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6B8" w:rsidRDefault="008366B8" w:rsidP="008366B8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ЗАКЛЮЧЕНИЕ ЭКСПЕРТНОЙ ГРУППЫ </w:t>
      </w:r>
      <w:proofErr w:type="gramStart"/>
      <w:r>
        <w:rPr>
          <w:sz w:val="24"/>
          <w:szCs w:val="24"/>
        </w:rPr>
        <w:t>ПО  РЕЗУЛЬТАТАМ</w:t>
      </w:r>
      <w:proofErr w:type="gramEnd"/>
      <w:r>
        <w:rPr>
          <w:sz w:val="24"/>
          <w:szCs w:val="24"/>
        </w:rPr>
        <w:t xml:space="preserve"> АККРЕДИТАЦИОННОЙ ЭКСПЕРТИЗЫ ОБРАЗОВАТЕЛЬНОЙ ДЕЯТЕЛЬНОСТИ</w:t>
      </w:r>
      <w:r>
        <w:rPr>
          <w:szCs w:val="24"/>
        </w:rPr>
        <w:t xml:space="preserve"> </w:t>
      </w:r>
    </w:p>
    <w:p w:rsidR="008366B8" w:rsidRDefault="008366B8" w:rsidP="008366B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муниципального бюджетного образовательного учреждения</w:t>
      </w:r>
    </w:p>
    <w:p w:rsidR="008366B8" w:rsidRDefault="008366B8" w:rsidP="008366B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«</w:t>
      </w:r>
      <w:proofErr w:type="spellStart"/>
      <w:r>
        <w:rPr>
          <w:b/>
          <w:sz w:val="28"/>
          <w:szCs w:val="28"/>
          <w:u w:val="single"/>
        </w:rPr>
        <w:t>Шокинская</w:t>
      </w:r>
      <w:proofErr w:type="spellEnd"/>
      <w:r>
        <w:rPr>
          <w:b/>
          <w:sz w:val="28"/>
          <w:szCs w:val="28"/>
          <w:u w:val="single"/>
        </w:rPr>
        <w:t xml:space="preserve"> средняя общеобразовательная школа»</w:t>
      </w:r>
    </w:p>
    <w:p w:rsidR="008366B8" w:rsidRDefault="008366B8" w:rsidP="008366B8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Кардымовского</w:t>
      </w:r>
      <w:proofErr w:type="spellEnd"/>
      <w:r>
        <w:rPr>
          <w:b/>
          <w:sz w:val="28"/>
          <w:szCs w:val="28"/>
          <w:u w:val="single"/>
        </w:rPr>
        <w:t xml:space="preserve"> района Смоленской области</w:t>
      </w:r>
    </w:p>
    <w:p w:rsidR="008366B8" w:rsidRDefault="008366B8" w:rsidP="008366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(полное наименование образовательной организации)</w:t>
      </w:r>
    </w:p>
    <w:p w:rsidR="008366B8" w:rsidRDefault="008366B8" w:rsidP="008366B8">
      <w:pPr>
        <w:ind w:firstLine="0"/>
      </w:pPr>
    </w:p>
    <w:p w:rsidR="008366B8" w:rsidRDefault="008366B8" w:rsidP="008366B8">
      <w:pPr>
        <w:ind w:firstLine="540"/>
        <w:rPr>
          <w:sz w:val="28"/>
        </w:rPr>
      </w:pPr>
      <w:r>
        <w:rPr>
          <w:sz w:val="28"/>
        </w:rPr>
        <w:t>Эксперты</w:t>
      </w:r>
      <w:r>
        <w:rPr>
          <w:sz w:val="28"/>
          <w:u w:val="single"/>
        </w:rPr>
        <w:t xml:space="preserve"> Н.В. Шелабина, Т.С. Бусалова, А.О. Петухов,  </w:t>
      </w:r>
    </w:p>
    <w:p w:rsidR="008366B8" w:rsidRDefault="008366B8" w:rsidP="008366B8">
      <w:pPr>
        <w:ind w:firstLine="540"/>
        <w:rPr>
          <w:i/>
          <w:sz w:val="20"/>
          <w:szCs w:val="20"/>
        </w:rPr>
      </w:pPr>
      <w:r>
        <w:rPr>
          <w:i/>
        </w:rPr>
        <w:t xml:space="preserve">                                                      </w:t>
      </w:r>
      <w:r>
        <w:rPr>
          <w:i/>
          <w:sz w:val="20"/>
          <w:szCs w:val="20"/>
        </w:rPr>
        <w:t>(Ф.И.О. экспертов)</w:t>
      </w:r>
    </w:p>
    <w:p w:rsidR="008366B8" w:rsidRDefault="008366B8" w:rsidP="008366B8">
      <w:pPr>
        <w:ind w:right="176" w:firstLine="0"/>
        <w:rPr>
          <w:sz w:val="28"/>
          <w:szCs w:val="28"/>
        </w:rPr>
      </w:pPr>
      <w:r>
        <w:rPr>
          <w:sz w:val="28"/>
        </w:rPr>
        <w:t xml:space="preserve">утверждённые приказом начальника Департамента Смоленской области по образованию, науке и делам молодежи от "18" апреля 2014 года № 161-л, в период с 07.05.2014 по 08.05.2014, провели </w:t>
      </w:r>
      <w:proofErr w:type="spellStart"/>
      <w:r>
        <w:rPr>
          <w:sz w:val="28"/>
        </w:rPr>
        <w:t>аккредитационную</w:t>
      </w:r>
      <w:proofErr w:type="spellEnd"/>
      <w:r>
        <w:rPr>
          <w:sz w:val="28"/>
        </w:rPr>
        <w:t xml:space="preserve"> экспертизу образовательной деятельности   по основным образовательным программам в образовательной </w:t>
      </w:r>
      <w:proofErr w:type="gramStart"/>
      <w:r>
        <w:rPr>
          <w:sz w:val="28"/>
        </w:rPr>
        <w:t>организации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МБОУ</w:t>
      </w:r>
      <w:proofErr w:type="gramEnd"/>
      <w:r>
        <w:rPr>
          <w:sz w:val="28"/>
          <w:szCs w:val="28"/>
          <w:u w:val="single"/>
        </w:rPr>
        <w:t xml:space="preserve"> «</w:t>
      </w:r>
      <w:proofErr w:type="spellStart"/>
      <w:r>
        <w:rPr>
          <w:sz w:val="28"/>
          <w:szCs w:val="28"/>
          <w:u w:val="single"/>
        </w:rPr>
        <w:t>Шокинская</w:t>
      </w:r>
      <w:proofErr w:type="spellEnd"/>
      <w:r>
        <w:rPr>
          <w:sz w:val="28"/>
          <w:szCs w:val="28"/>
          <w:u w:val="single"/>
        </w:rPr>
        <w:t xml:space="preserve"> средняя общеобразовательная школа»</w:t>
      </w:r>
      <w:r>
        <w:rPr>
          <w:u w:val="single"/>
        </w:rPr>
        <w:t>.</w:t>
      </w:r>
    </w:p>
    <w:p w:rsidR="008366B8" w:rsidRDefault="008366B8" w:rsidP="008366B8">
      <w:pPr>
        <w:ind w:right="17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(наименование организации)</w:t>
      </w:r>
    </w:p>
    <w:p w:rsidR="008366B8" w:rsidRDefault="008366B8" w:rsidP="008366B8">
      <w:pPr>
        <w:ind w:firstLine="540"/>
        <w:rPr>
          <w:sz w:val="28"/>
          <w:szCs w:val="28"/>
          <w:u w:val="single"/>
        </w:rPr>
      </w:pPr>
      <w:r>
        <w:rPr>
          <w:sz w:val="28"/>
        </w:rPr>
        <w:t>Эксперты рассмотрели</w:t>
      </w:r>
      <w:r>
        <w:t xml:space="preserve">: </w:t>
      </w:r>
      <w:r>
        <w:rPr>
          <w:sz w:val="28"/>
          <w:szCs w:val="28"/>
          <w:u w:val="single"/>
        </w:rPr>
        <w:t>основные образовательные программы</w:t>
      </w:r>
      <w:r>
        <w:rPr>
          <w:u w:val="single"/>
        </w:rPr>
        <w:t xml:space="preserve">  </w:t>
      </w:r>
      <w:r>
        <w:rPr>
          <w:sz w:val="28"/>
          <w:szCs w:val="28"/>
          <w:u w:val="single"/>
        </w:rPr>
        <w:t>начального общего, основного общего и среднего общего образования, календарные учебные графики, учебные планы, расписание учебных занятий, рабочие программы учебных предметов, элективных курсов и предметов, журналы учебных занятий, нормативные и правовые акты, регламентирующие деятельность ОУ, планы воспитательной работы школы и классных руководителей, протоколы педагогического совета и методического совета, личные дела педагогических работников, протоколы ГИА и ЕГЭ</w:t>
      </w:r>
    </w:p>
    <w:p w:rsidR="008366B8" w:rsidRDefault="008366B8" w:rsidP="008366B8">
      <w:pPr>
        <w:ind w:firstLine="0"/>
        <w:rPr>
          <w:i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перечислить документы и материалы, представленные организацией при проведении аккредитационной экспертизы)</w:t>
      </w:r>
      <w:r>
        <w:rPr>
          <w:i/>
        </w:rPr>
        <w:t xml:space="preserve"> </w:t>
      </w:r>
    </w:p>
    <w:p w:rsidR="008366B8" w:rsidRDefault="008366B8" w:rsidP="008366B8">
      <w:pPr>
        <w:ind w:firstLine="0"/>
      </w:pPr>
      <w:r>
        <w:rPr>
          <w:sz w:val="28"/>
        </w:rPr>
        <w:t>по</w:t>
      </w:r>
      <w:r>
        <w:t xml:space="preserve"> </w:t>
      </w:r>
      <w:r>
        <w:rPr>
          <w:sz w:val="28"/>
          <w:szCs w:val="28"/>
          <w:u w:val="single"/>
        </w:rPr>
        <w:t>программам начального, основного, среднего общего образования</w:t>
      </w:r>
      <w:r>
        <w:rPr>
          <w:sz w:val="28"/>
          <w:szCs w:val="28"/>
        </w:rPr>
        <w:t>.</w:t>
      </w:r>
    </w:p>
    <w:p w:rsidR="008366B8" w:rsidRDefault="008366B8" w:rsidP="008366B8">
      <w:pPr>
        <w:ind w:firstLine="0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sz w:val="20"/>
          <w:szCs w:val="20"/>
        </w:rPr>
        <w:t xml:space="preserve"> (наименование образовательных программ)                                                 </w:t>
      </w:r>
    </w:p>
    <w:p w:rsidR="008366B8" w:rsidRDefault="008366B8" w:rsidP="008366B8">
      <w:pPr>
        <w:ind w:firstLine="540"/>
        <w:rPr>
          <w:sz w:val="28"/>
        </w:rPr>
      </w:pPr>
      <w:proofErr w:type="gramStart"/>
      <w:r>
        <w:rPr>
          <w:sz w:val="28"/>
        </w:rPr>
        <w:t>Эксперты  изучили</w:t>
      </w:r>
      <w:proofErr w:type="gramEnd"/>
      <w:r>
        <w:rPr>
          <w:sz w:val="28"/>
        </w:rPr>
        <w:t xml:space="preserve"> содержание и качество подготовки обучающихся  по заявленным для государственной аккредитации образовательным программам. </w:t>
      </w:r>
    </w:p>
    <w:p w:rsidR="008366B8" w:rsidRDefault="008366B8" w:rsidP="008366B8">
      <w:pPr>
        <w:widowControl/>
        <w:ind w:firstLine="540"/>
        <w:rPr>
          <w:sz w:val="28"/>
        </w:rPr>
      </w:pPr>
      <w:proofErr w:type="gramStart"/>
      <w:r>
        <w:rPr>
          <w:sz w:val="28"/>
        </w:rPr>
        <w:t>Эксперты  установили</w:t>
      </w:r>
      <w:proofErr w:type="gramEnd"/>
      <w:r>
        <w:rPr>
          <w:sz w:val="28"/>
        </w:rPr>
        <w:t>:</w:t>
      </w:r>
    </w:p>
    <w:p w:rsidR="008366B8" w:rsidRDefault="008366B8" w:rsidP="008366B8">
      <w:pPr>
        <w:widowControl/>
        <w:ind w:firstLine="540"/>
      </w:pPr>
      <w:r>
        <w:rPr>
          <w:sz w:val="28"/>
        </w:rPr>
        <w:t xml:space="preserve">1. Образовательная </w:t>
      </w:r>
      <w:proofErr w:type="gramStart"/>
      <w:r>
        <w:rPr>
          <w:sz w:val="28"/>
        </w:rPr>
        <w:t>организация  реализует</w:t>
      </w:r>
      <w:proofErr w:type="gramEnd"/>
      <w:r>
        <w:rPr>
          <w:sz w:val="28"/>
        </w:rPr>
        <w:t xml:space="preserve">  основные образовательные программы </w:t>
      </w:r>
      <w:r>
        <w:rPr>
          <w:sz w:val="28"/>
          <w:szCs w:val="28"/>
        </w:rPr>
        <w:t>начального общего, основного общего, среднего общего образования.</w:t>
      </w:r>
    </w:p>
    <w:p w:rsidR="008366B8" w:rsidRDefault="008366B8" w:rsidP="008366B8">
      <w:pPr>
        <w:pStyle w:val="11"/>
        <w:ind w:firstLine="540"/>
        <w:jc w:val="both"/>
        <w:rPr>
          <w:sz w:val="22"/>
          <w:szCs w:val="20"/>
        </w:rPr>
      </w:pPr>
      <w:r>
        <w:rPr>
          <w:sz w:val="28"/>
        </w:rPr>
        <w:t xml:space="preserve">2.  Содержание образовательной деятельности образовательной </w:t>
      </w:r>
      <w:proofErr w:type="gramStart"/>
      <w:r>
        <w:rPr>
          <w:sz w:val="28"/>
        </w:rPr>
        <w:t>организации  по</w:t>
      </w:r>
      <w:proofErr w:type="gramEnd"/>
      <w:r>
        <w:rPr>
          <w:sz w:val="28"/>
        </w:rPr>
        <w:t xml:space="preserve"> заявленным к аккредитационной экспертизе основным  образовательным программам оценено в ходе экспертизы на предмет соответствия требованиям федеральных государственных образовательных стандартов и федерального компонента государственного образовательного стандарта: </w:t>
      </w:r>
    </w:p>
    <w:p w:rsidR="008366B8" w:rsidRDefault="008366B8" w:rsidP="008366B8">
      <w:pPr>
        <w:pStyle w:val="11"/>
        <w:rPr>
          <w:sz w:val="28"/>
        </w:rPr>
      </w:pPr>
      <w:r>
        <w:rPr>
          <w:sz w:val="28"/>
        </w:rPr>
        <w:t>-  структуры основной общеобразовательной программы;</w:t>
      </w:r>
    </w:p>
    <w:p w:rsidR="008366B8" w:rsidRDefault="008366B8" w:rsidP="008366B8">
      <w:pPr>
        <w:pStyle w:val="11"/>
        <w:rPr>
          <w:sz w:val="28"/>
        </w:rPr>
      </w:pPr>
      <w:r>
        <w:rPr>
          <w:sz w:val="28"/>
        </w:rPr>
        <w:t>-  организации образовательной деятельности;</w:t>
      </w:r>
    </w:p>
    <w:p w:rsidR="008366B8" w:rsidRDefault="008366B8" w:rsidP="008366B8">
      <w:pPr>
        <w:pStyle w:val="11"/>
        <w:rPr>
          <w:sz w:val="28"/>
        </w:rPr>
      </w:pPr>
      <w:r>
        <w:rPr>
          <w:sz w:val="28"/>
        </w:rPr>
        <w:t>-  учебного плана;</w:t>
      </w:r>
    </w:p>
    <w:p w:rsidR="008366B8" w:rsidRDefault="008366B8" w:rsidP="008366B8">
      <w:pPr>
        <w:pStyle w:val="11"/>
        <w:rPr>
          <w:sz w:val="28"/>
        </w:rPr>
      </w:pPr>
      <w:r>
        <w:rPr>
          <w:sz w:val="28"/>
        </w:rPr>
        <w:t>-  расписания учебных занятий;</w:t>
      </w:r>
    </w:p>
    <w:p w:rsidR="008366B8" w:rsidRDefault="008366B8" w:rsidP="008366B8">
      <w:pPr>
        <w:pStyle w:val="11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условий  реализации</w:t>
      </w:r>
      <w:proofErr w:type="gramEnd"/>
      <w:r>
        <w:rPr>
          <w:sz w:val="28"/>
        </w:rPr>
        <w:t xml:space="preserve"> заявленных к аккредитационной экспертизе основных образовательных программ (формы прилагаются).</w:t>
      </w:r>
    </w:p>
    <w:p w:rsidR="008366B8" w:rsidRDefault="008366B8" w:rsidP="008366B8">
      <w:pPr>
        <w:pStyle w:val="a3"/>
        <w:spacing w:after="0"/>
        <w:ind w:left="0" w:firstLine="540"/>
        <w:rPr>
          <w:sz w:val="28"/>
        </w:rPr>
      </w:pPr>
      <w:r>
        <w:rPr>
          <w:sz w:val="28"/>
        </w:rPr>
        <w:lastRenderedPageBreak/>
        <w:t xml:space="preserve">3. Качество подготовки обучающихся   по заявленным к аккредитационной </w:t>
      </w:r>
      <w:proofErr w:type="gramStart"/>
      <w:r>
        <w:rPr>
          <w:sz w:val="28"/>
        </w:rPr>
        <w:t>экспертизе  основным</w:t>
      </w:r>
      <w:proofErr w:type="gramEnd"/>
      <w:r>
        <w:rPr>
          <w:sz w:val="28"/>
        </w:rPr>
        <w:t xml:space="preserve"> образовательным программам, оценено в ходе экспертизы на предмет соответствия требованиям федеральных государственных образовательных стандартов</w:t>
      </w:r>
      <w:r w:rsidRPr="008366B8">
        <w:rPr>
          <w:sz w:val="28"/>
        </w:rPr>
        <w:t xml:space="preserve"> </w:t>
      </w:r>
      <w:r>
        <w:rPr>
          <w:sz w:val="28"/>
        </w:rPr>
        <w:t xml:space="preserve">и федерального компонента государственного образовательного стандарта:   </w:t>
      </w:r>
    </w:p>
    <w:p w:rsidR="008366B8" w:rsidRDefault="008366B8" w:rsidP="008366B8">
      <w:pPr>
        <w:pStyle w:val="a3"/>
        <w:spacing w:after="0"/>
        <w:ind w:left="0" w:firstLine="0"/>
        <w:rPr>
          <w:sz w:val="28"/>
        </w:rPr>
      </w:pPr>
      <w:r>
        <w:rPr>
          <w:sz w:val="28"/>
        </w:rPr>
        <w:t xml:space="preserve">    -   планирования учебного материала и полноты его выполнения; </w:t>
      </w:r>
    </w:p>
    <w:p w:rsidR="008366B8" w:rsidRDefault="008366B8" w:rsidP="008366B8">
      <w:pPr>
        <w:pStyle w:val="a3"/>
        <w:spacing w:after="0"/>
        <w:ind w:left="0" w:firstLine="0"/>
        <w:rPr>
          <w:sz w:val="28"/>
        </w:rPr>
      </w:pPr>
      <w:r>
        <w:rPr>
          <w:sz w:val="28"/>
        </w:rPr>
        <w:t xml:space="preserve">    -   результатов </w:t>
      </w:r>
      <w:proofErr w:type="gramStart"/>
      <w:r>
        <w:rPr>
          <w:sz w:val="28"/>
        </w:rPr>
        <w:t>освоения  основной</w:t>
      </w:r>
      <w:proofErr w:type="gramEnd"/>
      <w:r>
        <w:rPr>
          <w:sz w:val="28"/>
        </w:rPr>
        <w:t xml:space="preserve"> образовательной программы (формы прилагаются).</w:t>
      </w:r>
    </w:p>
    <w:p w:rsidR="008366B8" w:rsidRDefault="008366B8" w:rsidP="008366B8">
      <w:pPr>
        <w:ind w:firstLine="0"/>
        <w:rPr>
          <w:sz w:val="28"/>
          <w:szCs w:val="28"/>
        </w:rPr>
      </w:pPr>
      <w:r>
        <w:rPr>
          <w:sz w:val="28"/>
        </w:rPr>
        <w:t xml:space="preserve">       4.   </w:t>
      </w:r>
      <w:proofErr w:type="gramStart"/>
      <w:r>
        <w:rPr>
          <w:sz w:val="28"/>
          <w:szCs w:val="28"/>
        </w:rPr>
        <w:t>Наличие  достоверной</w:t>
      </w:r>
      <w:proofErr w:type="gramEnd"/>
      <w:r>
        <w:rPr>
          <w:sz w:val="28"/>
          <w:szCs w:val="28"/>
        </w:rPr>
        <w:t xml:space="preserve"> информации в документах, представленных организацией, осуществляющей образовательную деятельность.</w:t>
      </w:r>
    </w:p>
    <w:p w:rsidR="008366B8" w:rsidRDefault="008366B8" w:rsidP="008366B8">
      <w:pPr>
        <w:pStyle w:val="a3"/>
        <w:spacing w:after="0"/>
        <w:ind w:left="0" w:firstLine="0"/>
        <w:rPr>
          <w:sz w:val="28"/>
        </w:rPr>
      </w:pPr>
    </w:p>
    <w:p w:rsidR="00AF30AD" w:rsidRPr="00AF30AD" w:rsidRDefault="00AF30AD" w:rsidP="00AF30AD">
      <w:pPr>
        <w:pStyle w:val="a5"/>
        <w:ind w:left="0" w:firstLine="709"/>
        <w:rPr>
          <w:i/>
        </w:rPr>
      </w:pPr>
      <w:r w:rsidRPr="00AF30AD">
        <w:rPr>
          <w:sz w:val="28"/>
          <w:szCs w:val="28"/>
        </w:rPr>
        <w:t>На основ</w:t>
      </w:r>
      <w:r>
        <w:rPr>
          <w:sz w:val="28"/>
          <w:szCs w:val="28"/>
        </w:rPr>
        <w:t xml:space="preserve">ании вышеизложенного, эксперты </w:t>
      </w:r>
      <w:r w:rsidRPr="00AF30AD">
        <w:rPr>
          <w:sz w:val="28"/>
          <w:szCs w:val="28"/>
        </w:rPr>
        <w:t xml:space="preserve">подтвердили </w:t>
      </w:r>
      <w:r w:rsidR="009901B2">
        <w:rPr>
          <w:sz w:val="28"/>
          <w:szCs w:val="28"/>
        </w:rPr>
        <w:br/>
      </w:r>
      <w:r>
        <w:rPr>
          <w:sz w:val="28"/>
          <w:szCs w:val="28"/>
        </w:rPr>
        <w:t>н</w:t>
      </w:r>
      <w:r w:rsidRPr="00AF30AD">
        <w:rPr>
          <w:sz w:val="28"/>
          <w:szCs w:val="28"/>
        </w:rPr>
        <w:t xml:space="preserve">есоответствие содержания   и качества подготовки </w:t>
      </w:r>
      <w:proofErr w:type="gramStart"/>
      <w:r w:rsidRPr="00AF30AD">
        <w:rPr>
          <w:sz w:val="28"/>
          <w:szCs w:val="28"/>
        </w:rPr>
        <w:t>обучающихся  требованиям</w:t>
      </w:r>
      <w:proofErr w:type="gramEnd"/>
      <w:r w:rsidRPr="00AF30AD">
        <w:rPr>
          <w:sz w:val="28"/>
          <w:szCs w:val="28"/>
        </w:rPr>
        <w:t xml:space="preserve"> федеральных государственных стандартов (федеральному компоненту государственных стандартов - до завершения обучения) по образовательным программам</w:t>
      </w:r>
      <w:r>
        <w:t xml:space="preserve"> </w:t>
      </w:r>
      <w:r w:rsidRPr="00AF30AD">
        <w:rPr>
          <w:sz w:val="28"/>
          <w:szCs w:val="28"/>
        </w:rPr>
        <w:t xml:space="preserve">начального общего, основного общего и среднего общего </w:t>
      </w:r>
      <w:r>
        <w:rPr>
          <w:sz w:val="28"/>
          <w:szCs w:val="28"/>
        </w:rPr>
        <w:t>образования в МБОУ «</w:t>
      </w:r>
      <w:proofErr w:type="spellStart"/>
      <w:r>
        <w:rPr>
          <w:sz w:val="28"/>
          <w:szCs w:val="28"/>
        </w:rPr>
        <w:t>Шокинская</w:t>
      </w:r>
      <w:proofErr w:type="spellEnd"/>
      <w:r w:rsidRPr="00AF30AD">
        <w:rPr>
          <w:sz w:val="28"/>
          <w:szCs w:val="28"/>
        </w:rPr>
        <w:t xml:space="preserve"> средняя общеобразовательная школа».</w:t>
      </w:r>
    </w:p>
    <w:p w:rsidR="008366B8" w:rsidRDefault="008366B8" w:rsidP="008366B8">
      <w:pPr>
        <w:widowControl/>
        <w:ind w:right="176" w:firstLine="0"/>
        <w:jc w:val="left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</w:t>
      </w:r>
    </w:p>
    <w:p w:rsidR="008366B8" w:rsidRDefault="008366B8" w:rsidP="008366B8">
      <w:pPr>
        <w:widowControl/>
        <w:ind w:firstLine="0"/>
        <w:jc w:val="left"/>
        <w:rPr>
          <w:spacing w:val="20"/>
        </w:rPr>
      </w:pPr>
      <w:r>
        <w:rPr>
          <w:spacing w:val="20"/>
        </w:rPr>
        <w:t xml:space="preserve">    </w:t>
      </w:r>
    </w:p>
    <w:p w:rsidR="00F3436E" w:rsidRDefault="00F3436E">
      <w:bookmarkStart w:id="0" w:name="_GoBack"/>
      <w:bookmarkEnd w:id="0"/>
    </w:p>
    <w:sectPr w:rsidR="00F34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E5842"/>
    <w:multiLevelType w:val="hybridMultilevel"/>
    <w:tmpl w:val="0ECAA1A6"/>
    <w:lvl w:ilvl="0" w:tplc="9D1222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C03DA5"/>
    <w:multiLevelType w:val="hybridMultilevel"/>
    <w:tmpl w:val="8F32E2DC"/>
    <w:lvl w:ilvl="0" w:tplc="772418FA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A2"/>
    <w:rsid w:val="00087548"/>
    <w:rsid w:val="00301B40"/>
    <w:rsid w:val="005903FD"/>
    <w:rsid w:val="0062533D"/>
    <w:rsid w:val="0071033A"/>
    <w:rsid w:val="008366B8"/>
    <w:rsid w:val="0092529A"/>
    <w:rsid w:val="009901B2"/>
    <w:rsid w:val="009A2326"/>
    <w:rsid w:val="00A019A2"/>
    <w:rsid w:val="00AF30AD"/>
    <w:rsid w:val="00C31BCF"/>
    <w:rsid w:val="00CC3660"/>
    <w:rsid w:val="00E138EE"/>
    <w:rsid w:val="00F3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0C9A3-5FD4-45BD-BABC-2284B87D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6B8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6B8"/>
    <w:pPr>
      <w:keepNext/>
      <w:widowControl/>
      <w:spacing w:line="200" w:lineRule="atLeast"/>
      <w:ind w:firstLine="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6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semiHidden/>
    <w:unhideWhenUsed/>
    <w:rsid w:val="008366B8"/>
    <w:pPr>
      <w:widowControl/>
      <w:tabs>
        <w:tab w:val="left" w:pos="7938"/>
      </w:tabs>
      <w:ind w:firstLine="360"/>
      <w:jc w:val="left"/>
    </w:pPr>
  </w:style>
  <w:style w:type="paragraph" w:styleId="a3">
    <w:name w:val="Body Text Indent"/>
    <w:basedOn w:val="a"/>
    <w:link w:val="a4"/>
    <w:semiHidden/>
    <w:unhideWhenUsed/>
    <w:rsid w:val="008366B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836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8754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F30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30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6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2014-05-14T11:31:00Z</cp:lastPrinted>
  <dcterms:created xsi:type="dcterms:W3CDTF">2014-05-14T09:38:00Z</dcterms:created>
  <dcterms:modified xsi:type="dcterms:W3CDTF">2014-05-15T04:30:00Z</dcterms:modified>
</cp:coreProperties>
</file>