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01" w:rsidRPr="00784D01" w:rsidRDefault="00784D01" w:rsidP="00784D01">
      <w:pPr>
        <w:pStyle w:val="1"/>
      </w:pPr>
      <w:r w:rsidRPr="00784D01">
        <w:t xml:space="preserve">ЗАКЛЮЧЕНИЕ ЭКСПЕРТНОЙ ГРУППЫ ПО РЕЗУЛЬТАТАМ АККРЕДИТАЦИОННОЙ ЭКСПЕРТИЗЫ ОБРАЗОВАТЕЛЬНОЙ ДЕЯТЕЛЬНОСТИ </w:t>
      </w:r>
    </w:p>
    <w:p w:rsidR="00784D01" w:rsidRPr="00784D01" w:rsidRDefault="00784D01" w:rsidP="00784D01">
      <w:pPr>
        <w:pStyle w:val="1"/>
        <w:rPr>
          <w:u w:val="single"/>
        </w:rPr>
      </w:pPr>
      <w:r>
        <w:rPr>
          <w:u w:val="single"/>
        </w:rPr>
        <w:t>НОУ СПО Техникум туризма, менеджмента и информационных технологий</w:t>
      </w:r>
    </w:p>
    <w:p w:rsidR="00784D01" w:rsidRPr="00784D01" w:rsidRDefault="00784D01" w:rsidP="00784D01">
      <w:pPr>
        <w:pStyle w:val="1"/>
        <w:rPr>
          <w:b w:val="0"/>
          <w:sz w:val="20"/>
          <w:szCs w:val="20"/>
        </w:rPr>
      </w:pPr>
      <w:r w:rsidRPr="00784D01">
        <w:rPr>
          <w:b w:val="0"/>
        </w:rPr>
        <w:t xml:space="preserve">   </w:t>
      </w:r>
      <w:r w:rsidRPr="00784D01">
        <w:rPr>
          <w:b w:val="0"/>
          <w:sz w:val="20"/>
          <w:szCs w:val="20"/>
        </w:rPr>
        <w:t>(наименование профессиональной образовательной организации)</w:t>
      </w:r>
    </w:p>
    <w:p w:rsidR="00784D01" w:rsidRPr="00784D01" w:rsidRDefault="00784D01" w:rsidP="00784D01">
      <w:pPr>
        <w:ind w:firstLine="0"/>
        <w:rPr>
          <w:sz w:val="28"/>
          <w:szCs w:val="28"/>
        </w:rPr>
      </w:pPr>
    </w:p>
    <w:p w:rsidR="00784D01" w:rsidRPr="00784D01" w:rsidRDefault="00784D01" w:rsidP="00784D01">
      <w:pPr>
        <w:ind w:firstLine="540"/>
        <w:rPr>
          <w:sz w:val="28"/>
          <w:szCs w:val="28"/>
          <w:u w:val="single"/>
        </w:rPr>
      </w:pPr>
      <w:proofErr w:type="gramStart"/>
      <w:r w:rsidRPr="00784D01">
        <w:rPr>
          <w:sz w:val="28"/>
          <w:szCs w:val="28"/>
          <w:u w:val="single"/>
        </w:rPr>
        <w:t xml:space="preserve">Эксперты  </w:t>
      </w:r>
      <w:r w:rsidRPr="00784D01">
        <w:rPr>
          <w:sz w:val="28"/>
          <w:szCs w:val="28"/>
          <w:u w:val="single"/>
        </w:rPr>
        <w:t>Г.А.</w:t>
      </w:r>
      <w:proofErr w:type="gramEnd"/>
      <w:r w:rsidRPr="00784D01">
        <w:rPr>
          <w:sz w:val="28"/>
          <w:szCs w:val="28"/>
          <w:u w:val="single"/>
        </w:rPr>
        <w:t xml:space="preserve"> Ластовский, </w:t>
      </w:r>
      <w:r w:rsidRPr="00784D01">
        <w:rPr>
          <w:sz w:val="28"/>
          <w:szCs w:val="28"/>
          <w:u w:val="single"/>
        </w:rPr>
        <w:t xml:space="preserve">Н.В. Шелабина,  </w:t>
      </w:r>
    </w:p>
    <w:p w:rsidR="00784D01" w:rsidRPr="00784D01" w:rsidRDefault="00784D01" w:rsidP="00784D01">
      <w:pPr>
        <w:ind w:firstLine="540"/>
        <w:rPr>
          <w:sz w:val="20"/>
          <w:szCs w:val="20"/>
        </w:rPr>
      </w:pPr>
      <w:r w:rsidRPr="00784D01">
        <w:rPr>
          <w:sz w:val="28"/>
          <w:szCs w:val="28"/>
        </w:rPr>
        <w:t xml:space="preserve">                </w:t>
      </w:r>
      <w:r w:rsidRPr="00784D01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</w:t>
      </w:r>
      <w:r w:rsidRPr="00784D01">
        <w:rPr>
          <w:sz w:val="20"/>
          <w:szCs w:val="20"/>
        </w:rPr>
        <w:t>(Ф.И.О. экспертов)</w:t>
      </w:r>
    </w:p>
    <w:p w:rsidR="00784D01" w:rsidRPr="00784D01" w:rsidRDefault="00784D01" w:rsidP="00784D01">
      <w:pPr>
        <w:ind w:right="176" w:firstLine="0"/>
        <w:rPr>
          <w:sz w:val="28"/>
          <w:szCs w:val="28"/>
          <w:u w:val="single"/>
        </w:rPr>
      </w:pPr>
      <w:r w:rsidRPr="00784D01">
        <w:rPr>
          <w:sz w:val="28"/>
          <w:szCs w:val="28"/>
        </w:rPr>
        <w:t>утверждённые приказом Департамента Смоленской области по образованию, науке и делам молодежи от "</w:t>
      </w:r>
      <w:r>
        <w:rPr>
          <w:sz w:val="28"/>
          <w:szCs w:val="28"/>
        </w:rPr>
        <w:t>24" марта</w:t>
      </w:r>
      <w:r w:rsidRPr="00784D01">
        <w:rPr>
          <w:sz w:val="28"/>
          <w:szCs w:val="28"/>
        </w:rPr>
        <w:t xml:space="preserve"> 2015 </w:t>
      </w:r>
      <w:proofErr w:type="gramStart"/>
      <w:r w:rsidRPr="00784D01">
        <w:rPr>
          <w:sz w:val="28"/>
          <w:szCs w:val="28"/>
        </w:rPr>
        <w:t>года  №</w:t>
      </w:r>
      <w:proofErr w:type="gramEnd"/>
      <w:r w:rsidRPr="00784D01">
        <w:rPr>
          <w:sz w:val="28"/>
          <w:szCs w:val="28"/>
        </w:rPr>
        <w:t xml:space="preserve"> </w:t>
      </w:r>
      <w:r>
        <w:rPr>
          <w:sz w:val="28"/>
          <w:szCs w:val="28"/>
        </w:rPr>
        <w:t>180-л, в период с 02</w:t>
      </w:r>
      <w:r w:rsidRPr="00784D01">
        <w:rPr>
          <w:sz w:val="28"/>
          <w:szCs w:val="28"/>
        </w:rPr>
        <w:t xml:space="preserve">.04.2015 по </w:t>
      </w:r>
      <w:r>
        <w:rPr>
          <w:sz w:val="28"/>
          <w:szCs w:val="28"/>
        </w:rPr>
        <w:t>03</w:t>
      </w:r>
      <w:r w:rsidRPr="00784D01">
        <w:rPr>
          <w:sz w:val="28"/>
          <w:szCs w:val="28"/>
        </w:rPr>
        <w:t xml:space="preserve">.04.2015 провели </w:t>
      </w:r>
      <w:proofErr w:type="spellStart"/>
      <w:r w:rsidRPr="00784D01">
        <w:rPr>
          <w:sz w:val="28"/>
          <w:szCs w:val="28"/>
        </w:rPr>
        <w:t>аккредитационную</w:t>
      </w:r>
      <w:proofErr w:type="spellEnd"/>
      <w:r w:rsidRPr="00784D01">
        <w:rPr>
          <w:sz w:val="28"/>
          <w:szCs w:val="28"/>
        </w:rPr>
        <w:t xml:space="preserve"> экспертизу образовательной деятельности по основным профессиональным образовательным программам в профессиональной образовательной организации </w:t>
      </w:r>
      <w:r w:rsidRPr="00784D01">
        <w:rPr>
          <w:sz w:val="28"/>
          <w:szCs w:val="28"/>
          <w:u w:val="single"/>
        </w:rPr>
        <w:t>НОУ СПО</w:t>
      </w:r>
      <w:r>
        <w:rPr>
          <w:sz w:val="28"/>
          <w:szCs w:val="28"/>
          <w:u w:val="single"/>
        </w:rPr>
        <w:t xml:space="preserve"> Техникуме туризма, менеджмента и информационных технологий</w:t>
      </w:r>
      <w:r w:rsidRPr="00784D01">
        <w:rPr>
          <w:sz w:val="28"/>
          <w:szCs w:val="28"/>
          <w:u w:val="single"/>
        </w:rPr>
        <w:t>.</w:t>
      </w:r>
    </w:p>
    <w:p w:rsidR="00784D01" w:rsidRPr="00784D01" w:rsidRDefault="00784D01" w:rsidP="00784D01">
      <w:pPr>
        <w:ind w:right="176" w:firstLine="0"/>
        <w:rPr>
          <w:sz w:val="20"/>
          <w:szCs w:val="20"/>
        </w:rPr>
      </w:pPr>
      <w:r w:rsidRPr="00784D01">
        <w:rPr>
          <w:sz w:val="28"/>
          <w:szCs w:val="28"/>
        </w:rPr>
        <w:t xml:space="preserve">   </w:t>
      </w:r>
      <w:r w:rsidRPr="00784D01">
        <w:rPr>
          <w:sz w:val="20"/>
          <w:szCs w:val="20"/>
        </w:rPr>
        <w:t xml:space="preserve">(наименование профессиональной образовательной организации)                                     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  <w:r w:rsidRPr="00784D01">
        <w:rPr>
          <w:sz w:val="28"/>
          <w:szCs w:val="28"/>
        </w:rPr>
        <w:t>Эксперты рассмотрели: локальные акты, регламентирующие образовательную деятельность ОО, основные профессиональные образовательные программы, учебные календарные графики, учебные планы, рабочие программы учебных дисциплин (модулей)</w:t>
      </w:r>
      <w:r>
        <w:rPr>
          <w:sz w:val="28"/>
          <w:szCs w:val="28"/>
        </w:rPr>
        <w:t>, учебной</w:t>
      </w:r>
      <w:r w:rsidRPr="00784D01">
        <w:rPr>
          <w:sz w:val="28"/>
          <w:szCs w:val="28"/>
        </w:rPr>
        <w:t xml:space="preserve"> и производственной практик, расписания занятий, материалы промежуточной и итоговой аттестации, журналы учебных групп, протоколы педагогического совета, методического совета, зачетные книжки студентов, личные дела преподавателей и студентов по программам:</w:t>
      </w:r>
    </w:p>
    <w:p w:rsidR="00784D01" w:rsidRPr="00784D01" w:rsidRDefault="003E5140" w:rsidP="00784D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43.02.1</w:t>
      </w:r>
      <w:r w:rsidR="00784D01">
        <w:rPr>
          <w:sz w:val="28"/>
          <w:szCs w:val="28"/>
        </w:rPr>
        <w:t>0 (100401)</w:t>
      </w:r>
      <w:r w:rsidR="00784D01" w:rsidRPr="00784D01">
        <w:rPr>
          <w:sz w:val="28"/>
          <w:szCs w:val="28"/>
        </w:rPr>
        <w:t xml:space="preserve"> «</w:t>
      </w:r>
      <w:r>
        <w:rPr>
          <w:sz w:val="28"/>
          <w:szCs w:val="28"/>
        </w:rPr>
        <w:t>Туризм</w:t>
      </w:r>
      <w:r w:rsidR="00784D01" w:rsidRPr="00784D01">
        <w:rPr>
          <w:sz w:val="28"/>
          <w:szCs w:val="28"/>
        </w:rPr>
        <w:t>»;</w:t>
      </w:r>
    </w:p>
    <w:p w:rsidR="00784D01" w:rsidRPr="00784D01" w:rsidRDefault="003E5140" w:rsidP="00784D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40.02.01</w:t>
      </w:r>
      <w:r w:rsidR="00784D01" w:rsidRPr="00784D01">
        <w:rPr>
          <w:sz w:val="28"/>
          <w:szCs w:val="28"/>
        </w:rPr>
        <w:t xml:space="preserve"> (</w:t>
      </w:r>
      <w:r w:rsidR="00784D01">
        <w:rPr>
          <w:sz w:val="28"/>
          <w:szCs w:val="28"/>
        </w:rPr>
        <w:t>030912</w:t>
      </w:r>
      <w:r w:rsidR="00784D01" w:rsidRPr="00784D01">
        <w:rPr>
          <w:sz w:val="28"/>
          <w:szCs w:val="28"/>
        </w:rPr>
        <w:t>) «</w:t>
      </w:r>
      <w:proofErr w:type="gramStart"/>
      <w:r>
        <w:rPr>
          <w:sz w:val="28"/>
          <w:szCs w:val="28"/>
        </w:rPr>
        <w:t>Право</w:t>
      </w:r>
      <w:proofErr w:type="gramEnd"/>
      <w:r>
        <w:rPr>
          <w:sz w:val="28"/>
          <w:szCs w:val="28"/>
        </w:rPr>
        <w:t xml:space="preserve"> и организация социального обеспечения</w:t>
      </w:r>
      <w:r w:rsidR="00784D01" w:rsidRPr="00784D01">
        <w:rPr>
          <w:sz w:val="28"/>
          <w:szCs w:val="28"/>
        </w:rPr>
        <w:t>»;</w:t>
      </w:r>
    </w:p>
    <w:p w:rsidR="00784D01" w:rsidRPr="00784D01" w:rsidRDefault="003E5140" w:rsidP="00784D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38.02.01</w:t>
      </w:r>
      <w:r w:rsidR="00784D01">
        <w:rPr>
          <w:sz w:val="28"/>
          <w:szCs w:val="28"/>
        </w:rPr>
        <w:t xml:space="preserve"> (080114</w:t>
      </w:r>
      <w:r w:rsidR="00784D01" w:rsidRPr="00784D01">
        <w:rPr>
          <w:sz w:val="28"/>
          <w:szCs w:val="28"/>
        </w:rPr>
        <w:t>)</w:t>
      </w:r>
      <w:r>
        <w:rPr>
          <w:sz w:val="28"/>
          <w:szCs w:val="28"/>
        </w:rPr>
        <w:t xml:space="preserve"> «Экономика и бухгалтерский учет (по отраслям)</w:t>
      </w:r>
      <w:r w:rsidR="00784D01">
        <w:rPr>
          <w:sz w:val="28"/>
          <w:szCs w:val="28"/>
        </w:rPr>
        <w:t>».</w:t>
      </w:r>
      <w:r w:rsidR="00784D01" w:rsidRPr="00784D01">
        <w:rPr>
          <w:sz w:val="28"/>
          <w:szCs w:val="28"/>
        </w:rPr>
        <w:t xml:space="preserve"> 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</w:p>
    <w:p w:rsidR="00784D01" w:rsidRPr="00784D01" w:rsidRDefault="00784D01" w:rsidP="00784D01">
      <w:pPr>
        <w:ind w:firstLine="540"/>
        <w:rPr>
          <w:sz w:val="28"/>
          <w:szCs w:val="28"/>
        </w:rPr>
      </w:pPr>
      <w:r w:rsidRPr="00784D01">
        <w:rPr>
          <w:sz w:val="28"/>
          <w:szCs w:val="28"/>
        </w:rPr>
        <w:t xml:space="preserve">Эксперты изучили содержание и качество подготовки обучающихся по заявленным для государственной аккредитации основным профессиональным образовательным программам. </w:t>
      </w:r>
    </w:p>
    <w:p w:rsidR="00784D01" w:rsidRPr="00784D01" w:rsidRDefault="00784D01" w:rsidP="00784D01">
      <w:pPr>
        <w:ind w:firstLine="540"/>
        <w:rPr>
          <w:sz w:val="28"/>
          <w:szCs w:val="28"/>
        </w:rPr>
      </w:pPr>
    </w:p>
    <w:p w:rsidR="00784D01" w:rsidRPr="00784D01" w:rsidRDefault="00784D01" w:rsidP="00784D01">
      <w:pPr>
        <w:ind w:firstLine="540"/>
        <w:rPr>
          <w:sz w:val="28"/>
          <w:szCs w:val="28"/>
        </w:rPr>
      </w:pPr>
      <w:r w:rsidRPr="00784D01">
        <w:rPr>
          <w:sz w:val="28"/>
          <w:szCs w:val="28"/>
        </w:rPr>
        <w:t>Эксперты установили: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  <w:r w:rsidRPr="00784D01">
        <w:rPr>
          <w:sz w:val="28"/>
          <w:szCs w:val="28"/>
        </w:rPr>
        <w:t>1.    Образовательная организация реализует основные профессиональные образовательные программы: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43.02.10 (100401)</w:t>
      </w:r>
      <w:r w:rsidRPr="00784D01">
        <w:rPr>
          <w:sz w:val="28"/>
          <w:szCs w:val="28"/>
        </w:rPr>
        <w:t xml:space="preserve"> «</w:t>
      </w:r>
      <w:r>
        <w:rPr>
          <w:sz w:val="28"/>
          <w:szCs w:val="28"/>
        </w:rPr>
        <w:t>Туризм</w:t>
      </w:r>
      <w:r w:rsidRPr="00784D01">
        <w:rPr>
          <w:sz w:val="28"/>
          <w:szCs w:val="28"/>
        </w:rPr>
        <w:t>»;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40.02.01</w:t>
      </w:r>
      <w:r w:rsidRPr="00784D01">
        <w:rPr>
          <w:sz w:val="28"/>
          <w:szCs w:val="28"/>
        </w:rPr>
        <w:t xml:space="preserve"> (</w:t>
      </w:r>
      <w:r>
        <w:rPr>
          <w:sz w:val="28"/>
          <w:szCs w:val="28"/>
        </w:rPr>
        <w:t>030912</w:t>
      </w:r>
      <w:r w:rsidRPr="00784D01">
        <w:rPr>
          <w:sz w:val="28"/>
          <w:szCs w:val="28"/>
        </w:rPr>
        <w:t>) «</w:t>
      </w:r>
      <w:proofErr w:type="gramStart"/>
      <w:r>
        <w:rPr>
          <w:sz w:val="28"/>
          <w:szCs w:val="28"/>
        </w:rPr>
        <w:t>Право</w:t>
      </w:r>
      <w:proofErr w:type="gramEnd"/>
      <w:r>
        <w:rPr>
          <w:sz w:val="28"/>
          <w:szCs w:val="28"/>
        </w:rPr>
        <w:t xml:space="preserve"> и организация социального обеспечения</w:t>
      </w:r>
      <w:r w:rsidRPr="00784D01">
        <w:rPr>
          <w:sz w:val="28"/>
          <w:szCs w:val="28"/>
        </w:rPr>
        <w:t>»;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38.02.01 (080114</w:t>
      </w:r>
      <w:r w:rsidRPr="00784D01">
        <w:rPr>
          <w:sz w:val="28"/>
          <w:szCs w:val="28"/>
        </w:rPr>
        <w:t>)</w:t>
      </w:r>
      <w:r>
        <w:rPr>
          <w:sz w:val="28"/>
          <w:szCs w:val="28"/>
        </w:rPr>
        <w:t xml:space="preserve"> «Экономика и бухгалтерский учет (по отраслям)».</w:t>
      </w:r>
      <w:r w:rsidRPr="00784D01">
        <w:rPr>
          <w:sz w:val="28"/>
          <w:szCs w:val="28"/>
        </w:rPr>
        <w:t xml:space="preserve"> </w:t>
      </w:r>
    </w:p>
    <w:p w:rsidR="00784D01" w:rsidRPr="00784D01" w:rsidRDefault="00784D01" w:rsidP="00D26B3C">
      <w:pPr>
        <w:ind w:firstLine="708"/>
        <w:rPr>
          <w:sz w:val="28"/>
          <w:szCs w:val="28"/>
        </w:rPr>
      </w:pPr>
      <w:r w:rsidRPr="00784D01">
        <w:rPr>
          <w:sz w:val="28"/>
          <w:szCs w:val="28"/>
        </w:rPr>
        <w:t xml:space="preserve">2. Содержание образовательной деятельности профессиональной образовательной организации   по заявленным к аккредитационной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стандартов: </w:t>
      </w:r>
    </w:p>
    <w:p w:rsidR="00784D01" w:rsidRPr="00784D01" w:rsidRDefault="00784D01" w:rsidP="00784D01">
      <w:pPr>
        <w:pStyle w:val="11"/>
        <w:rPr>
          <w:sz w:val="28"/>
          <w:szCs w:val="28"/>
        </w:rPr>
      </w:pPr>
      <w:r w:rsidRPr="00784D01">
        <w:rPr>
          <w:sz w:val="28"/>
          <w:szCs w:val="28"/>
        </w:rPr>
        <w:t>-       структуры основных профессиональных образовательных программ;</w:t>
      </w:r>
    </w:p>
    <w:p w:rsidR="00784D01" w:rsidRPr="00784D01" w:rsidRDefault="00784D01" w:rsidP="00784D01">
      <w:pPr>
        <w:pStyle w:val="11"/>
        <w:rPr>
          <w:sz w:val="28"/>
          <w:szCs w:val="28"/>
        </w:rPr>
      </w:pPr>
      <w:r w:rsidRPr="00784D01">
        <w:rPr>
          <w:sz w:val="28"/>
          <w:szCs w:val="28"/>
        </w:rPr>
        <w:t xml:space="preserve">- организации образовательной деятельности </w:t>
      </w:r>
      <w:r w:rsidRPr="00784D01">
        <w:rPr>
          <w:bCs/>
          <w:sz w:val="28"/>
          <w:szCs w:val="28"/>
        </w:rPr>
        <w:t xml:space="preserve">по профессиональным </w:t>
      </w:r>
      <w:r w:rsidRPr="00784D01">
        <w:rPr>
          <w:sz w:val="28"/>
          <w:szCs w:val="28"/>
        </w:rPr>
        <w:t>образовательным программам;</w:t>
      </w:r>
    </w:p>
    <w:p w:rsidR="00784D01" w:rsidRPr="00784D01" w:rsidRDefault="00784D01" w:rsidP="00784D01">
      <w:pPr>
        <w:pStyle w:val="11"/>
        <w:rPr>
          <w:sz w:val="28"/>
          <w:szCs w:val="28"/>
        </w:rPr>
      </w:pPr>
      <w:r w:rsidRPr="00784D01">
        <w:rPr>
          <w:sz w:val="28"/>
          <w:szCs w:val="28"/>
        </w:rPr>
        <w:t>-       учебных планов;</w:t>
      </w:r>
    </w:p>
    <w:p w:rsidR="00784D01" w:rsidRPr="00784D01" w:rsidRDefault="00784D01" w:rsidP="00784D01">
      <w:pPr>
        <w:pStyle w:val="11"/>
        <w:rPr>
          <w:sz w:val="28"/>
          <w:szCs w:val="28"/>
        </w:rPr>
      </w:pPr>
      <w:r w:rsidRPr="00784D01">
        <w:rPr>
          <w:sz w:val="28"/>
          <w:szCs w:val="28"/>
        </w:rPr>
        <w:t>-       расписания учебных занятий;</w:t>
      </w:r>
    </w:p>
    <w:p w:rsidR="00784D01" w:rsidRPr="00784D01" w:rsidRDefault="00784D01" w:rsidP="00784D01">
      <w:pPr>
        <w:pStyle w:val="11"/>
        <w:rPr>
          <w:sz w:val="28"/>
          <w:szCs w:val="28"/>
        </w:rPr>
      </w:pPr>
      <w:r w:rsidRPr="00784D01">
        <w:rPr>
          <w:sz w:val="28"/>
          <w:szCs w:val="28"/>
        </w:rPr>
        <w:lastRenderedPageBreak/>
        <w:t xml:space="preserve">-    </w:t>
      </w:r>
      <w:proofErr w:type="gramStart"/>
      <w:r w:rsidRPr="00784D01">
        <w:rPr>
          <w:sz w:val="28"/>
          <w:szCs w:val="28"/>
        </w:rPr>
        <w:t>условий реализации</w:t>
      </w:r>
      <w:proofErr w:type="gramEnd"/>
      <w:r w:rsidRPr="00784D01">
        <w:rPr>
          <w:sz w:val="28"/>
          <w:szCs w:val="28"/>
        </w:rPr>
        <w:t xml:space="preserve"> заявленных к аккредитационной экспертизе основных профессиональных образовательных программ требованиям федерального государственного образовательного стандарта.</w:t>
      </w:r>
    </w:p>
    <w:p w:rsidR="00784D01" w:rsidRPr="00784D01" w:rsidRDefault="00784D01" w:rsidP="00784D01">
      <w:pPr>
        <w:rPr>
          <w:sz w:val="28"/>
          <w:szCs w:val="28"/>
        </w:rPr>
      </w:pPr>
      <w:r w:rsidRPr="00784D01">
        <w:rPr>
          <w:sz w:val="28"/>
          <w:szCs w:val="28"/>
        </w:rPr>
        <w:t xml:space="preserve">3.     Качество подготовки обучающихся   по заявленным к аккредитационной экспертизе основным профессиональным образовательным программам оценено в ходе экспертизы на предмет соответствия требованиям федеральных государственных образовательных стандартов:   </w:t>
      </w:r>
    </w:p>
    <w:p w:rsidR="00784D01" w:rsidRPr="00784D01" w:rsidRDefault="00784D01" w:rsidP="00784D01">
      <w:pPr>
        <w:pStyle w:val="a4"/>
        <w:ind w:firstLine="0"/>
        <w:rPr>
          <w:rFonts w:ascii="Times New Roman" w:hAnsi="Times New Roman" w:cs="Times New Roman"/>
        </w:rPr>
      </w:pPr>
      <w:r w:rsidRPr="00784D01">
        <w:rPr>
          <w:rFonts w:ascii="Times New Roman" w:hAnsi="Times New Roman" w:cs="Times New Roman"/>
        </w:rPr>
        <w:t xml:space="preserve">    -     планирования учебного материала и полноты его выполнения; </w:t>
      </w:r>
    </w:p>
    <w:p w:rsidR="00784D01" w:rsidRPr="00784D01" w:rsidRDefault="00784D01" w:rsidP="00784D01">
      <w:pPr>
        <w:pStyle w:val="a4"/>
        <w:ind w:firstLine="0"/>
        <w:rPr>
          <w:rFonts w:ascii="Times New Roman" w:hAnsi="Times New Roman" w:cs="Times New Roman"/>
        </w:rPr>
      </w:pPr>
      <w:r w:rsidRPr="00784D01">
        <w:rPr>
          <w:rFonts w:ascii="Times New Roman" w:hAnsi="Times New Roman" w:cs="Times New Roman"/>
        </w:rPr>
        <w:t xml:space="preserve">    -     анализа программ государственной итоговой аттестации обучающихся; </w:t>
      </w:r>
    </w:p>
    <w:p w:rsidR="00784D01" w:rsidRPr="00784D01" w:rsidRDefault="00784D01" w:rsidP="00784D01">
      <w:pPr>
        <w:pStyle w:val="a4"/>
        <w:ind w:firstLine="0"/>
        <w:rPr>
          <w:rFonts w:ascii="Times New Roman" w:hAnsi="Times New Roman" w:cs="Times New Roman"/>
          <w:bCs/>
        </w:rPr>
      </w:pPr>
      <w:r w:rsidRPr="00784D01">
        <w:rPr>
          <w:rFonts w:ascii="Times New Roman" w:hAnsi="Times New Roman" w:cs="Times New Roman"/>
        </w:rPr>
        <w:t xml:space="preserve">    - </w:t>
      </w:r>
      <w:r w:rsidRPr="00784D01">
        <w:rPr>
          <w:rFonts w:ascii="Times New Roman" w:hAnsi="Times New Roman" w:cs="Times New Roman"/>
        </w:rPr>
        <w:tab/>
      </w:r>
      <w:r w:rsidRPr="00784D01">
        <w:rPr>
          <w:rFonts w:ascii="Times New Roman" w:hAnsi="Times New Roman" w:cs="Times New Roman"/>
          <w:bCs/>
        </w:rPr>
        <w:t>результатов промежуточной аттестации обучающихся.</w:t>
      </w:r>
    </w:p>
    <w:p w:rsidR="00784D01" w:rsidRPr="00784D01" w:rsidRDefault="00784D01" w:rsidP="00784D01">
      <w:pPr>
        <w:pStyle w:val="a4"/>
        <w:ind w:firstLine="540"/>
        <w:rPr>
          <w:rFonts w:ascii="Times New Roman" w:hAnsi="Times New Roman" w:cs="Times New Roman"/>
          <w:bCs/>
        </w:rPr>
      </w:pPr>
      <w:r w:rsidRPr="00784D01">
        <w:rPr>
          <w:rFonts w:ascii="Times New Roman" w:hAnsi="Times New Roman" w:cs="Times New Roman"/>
        </w:rPr>
        <w:t xml:space="preserve">4.   Экспертиза достоверности информации в документах, представленных </w:t>
      </w:r>
      <w:bookmarkStart w:id="0" w:name="_GoBack1"/>
      <w:bookmarkEnd w:id="0"/>
      <w:r w:rsidR="003E5140">
        <w:rPr>
          <w:rFonts w:ascii="Times New Roman" w:hAnsi="Times New Roman" w:cs="Times New Roman"/>
        </w:rPr>
        <w:t xml:space="preserve">НОУ </w:t>
      </w:r>
      <w:r w:rsidRPr="00784D01">
        <w:rPr>
          <w:rFonts w:ascii="Times New Roman" w:hAnsi="Times New Roman" w:cs="Times New Roman"/>
        </w:rPr>
        <w:t xml:space="preserve">СПО </w:t>
      </w:r>
      <w:r w:rsidR="00D26B3C">
        <w:rPr>
          <w:rFonts w:ascii="Times New Roman" w:hAnsi="Times New Roman" w:cs="Times New Roman"/>
        </w:rPr>
        <w:t>Техникумом</w:t>
      </w:r>
      <w:r w:rsidR="003E5140">
        <w:rPr>
          <w:rFonts w:ascii="Times New Roman" w:hAnsi="Times New Roman" w:cs="Times New Roman"/>
        </w:rPr>
        <w:t xml:space="preserve"> туризма, менеджмента и информационных технологий</w:t>
      </w:r>
      <w:r w:rsidRPr="00784D01">
        <w:rPr>
          <w:rFonts w:ascii="Times New Roman" w:hAnsi="Times New Roman" w:cs="Times New Roman"/>
        </w:rPr>
        <w:t>, позволяет сделать вывод о наличии достоверно</w:t>
      </w:r>
      <w:bookmarkStart w:id="1" w:name="_GoBack"/>
      <w:bookmarkEnd w:id="1"/>
      <w:r w:rsidRPr="00784D01">
        <w:rPr>
          <w:rFonts w:ascii="Times New Roman" w:hAnsi="Times New Roman" w:cs="Times New Roman"/>
        </w:rPr>
        <w:t>й информации в документах, представленных организацией, осуществляющей образовательную деятельность.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  <w:r w:rsidRPr="00784D01">
        <w:rPr>
          <w:sz w:val="28"/>
          <w:szCs w:val="28"/>
        </w:rPr>
        <w:t xml:space="preserve">На основании вышеизложенного, эксперты подтвердили </w:t>
      </w:r>
      <w:r w:rsidRPr="00784D01">
        <w:rPr>
          <w:sz w:val="28"/>
          <w:szCs w:val="28"/>
          <w:u w:val="single"/>
        </w:rPr>
        <w:t xml:space="preserve">соответствие </w:t>
      </w:r>
      <w:r w:rsidRPr="00784D01">
        <w:rPr>
          <w:sz w:val="28"/>
          <w:szCs w:val="28"/>
        </w:rPr>
        <w:t xml:space="preserve">содержания образовательной деятельности и качества </w:t>
      </w:r>
      <w:proofErr w:type="gramStart"/>
      <w:r w:rsidRPr="00784D01">
        <w:rPr>
          <w:sz w:val="28"/>
          <w:szCs w:val="28"/>
        </w:rPr>
        <w:t>подготовки</w:t>
      </w:r>
      <w:proofErr w:type="gramEnd"/>
      <w:r w:rsidRPr="00784D01">
        <w:rPr>
          <w:sz w:val="28"/>
          <w:szCs w:val="28"/>
        </w:rPr>
        <w:t xml:space="preserve"> обучающихся требованиям федеральных государственных образовательных стандартов по основным профессиональным образовательным программам: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43.02.10 (100401)</w:t>
      </w:r>
      <w:r w:rsidRPr="00784D01">
        <w:rPr>
          <w:sz w:val="28"/>
          <w:szCs w:val="28"/>
        </w:rPr>
        <w:t xml:space="preserve"> «</w:t>
      </w:r>
      <w:r>
        <w:rPr>
          <w:sz w:val="28"/>
          <w:szCs w:val="28"/>
        </w:rPr>
        <w:t>Туризм</w:t>
      </w:r>
      <w:r w:rsidRPr="00784D01">
        <w:rPr>
          <w:sz w:val="28"/>
          <w:szCs w:val="28"/>
        </w:rPr>
        <w:t>»;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40.02.01</w:t>
      </w:r>
      <w:r w:rsidRPr="00784D01">
        <w:rPr>
          <w:sz w:val="28"/>
          <w:szCs w:val="28"/>
        </w:rPr>
        <w:t xml:space="preserve"> (</w:t>
      </w:r>
      <w:r>
        <w:rPr>
          <w:sz w:val="28"/>
          <w:szCs w:val="28"/>
        </w:rPr>
        <w:t>030912</w:t>
      </w:r>
      <w:r w:rsidRPr="00784D01">
        <w:rPr>
          <w:sz w:val="28"/>
          <w:szCs w:val="28"/>
        </w:rPr>
        <w:t>) «</w:t>
      </w:r>
      <w:proofErr w:type="gramStart"/>
      <w:r>
        <w:rPr>
          <w:sz w:val="28"/>
          <w:szCs w:val="28"/>
        </w:rPr>
        <w:t>Право</w:t>
      </w:r>
      <w:proofErr w:type="gramEnd"/>
      <w:r>
        <w:rPr>
          <w:sz w:val="28"/>
          <w:szCs w:val="28"/>
        </w:rPr>
        <w:t xml:space="preserve"> и организация социального обеспечения</w:t>
      </w:r>
      <w:r w:rsidRPr="00784D01">
        <w:rPr>
          <w:sz w:val="28"/>
          <w:szCs w:val="28"/>
        </w:rPr>
        <w:t>»;</w:t>
      </w:r>
    </w:p>
    <w:p w:rsidR="003E5140" w:rsidRPr="00784D01" w:rsidRDefault="003E5140" w:rsidP="003E51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38.02.01 (080114</w:t>
      </w:r>
      <w:r w:rsidRPr="00784D01">
        <w:rPr>
          <w:sz w:val="28"/>
          <w:szCs w:val="28"/>
        </w:rPr>
        <w:t>)</w:t>
      </w:r>
      <w:r>
        <w:rPr>
          <w:sz w:val="28"/>
          <w:szCs w:val="28"/>
        </w:rPr>
        <w:t xml:space="preserve"> «Экономика и бухгалтерский учет (по отраслям)»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  <w:r w:rsidRPr="00784D01">
        <w:rPr>
          <w:sz w:val="28"/>
          <w:szCs w:val="28"/>
        </w:rPr>
        <w:t xml:space="preserve">в </w:t>
      </w:r>
      <w:r w:rsidR="003E5140">
        <w:rPr>
          <w:sz w:val="28"/>
          <w:szCs w:val="28"/>
        </w:rPr>
        <w:t xml:space="preserve">негосударственном </w:t>
      </w:r>
      <w:r w:rsidRPr="00784D01">
        <w:rPr>
          <w:sz w:val="28"/>
          <w:szCs w:val="28"/>
        </w:rPr>
        <w:t>образовательном учреждении среднего про</w:t>
      </w:r>
      <w:r w:rsidR="003E5140">
        <w:rPr>
          <w:sz w:val="28"/>
          <w:szCs w:val="28"/>
        </w:rPr>
        <w:t>фессионального образования Техникуме туризма, менеджмента и информационных технологий.</w:t>
      </w:r>
    </w:p>
    <w:p w:rsidR="00784D01" w:rsidRPr="00784D01" w:rsidRDefault="00784D01" w:rsidP="00784D01">
      <w:pPr>
        <w:ind w:firstLine="708"/>
        <w:rPr>
          <w:sz w:val="28"/>
          <w:szCs w:val="28"/>
        </w:rPr>
      </w:pPr>
    </w:p>
    <w:p w:rsidR="009D47B9" w:rsidRPr="00784D01" w:rsidRDefault="009D47B9">
      <w:pPr>
        <w:rPr>
          <w:sz w:val="28"/>
          <w:szCs w:val="28"/>
        </w:rPr>
      </w:pPr>
    </w:p>
    <w:sectPr w:rsidR="009D47B9" w:rsidRPr="00784D01" w:rsidSect="00784D0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E08" w:rsidRDefault="00D26B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17"/>
    <w:rsid w:val="003E5140"/>
    <w:rsid w:val="00784D01"/>
    <w:rsid w:val="009D47B9"/>
    <w:rsid w:val="009E5117"/>
    <w:rsid w:val="00D2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D475B-D4CF-4523-88C2-C64962F8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01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D01"/>
    <w:pPr>
      <w:keepNext/>
      <w:spacing w:line="20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semiHidden/>
    <w:rsid w:val="00784D01"/>
    <w:pPr>
      <w:widowControl/>
      <w:tabs>
        <w:tab w:val="left" w:pos="7938"/>
      </w:tabs>
      <w:ind w:firstLine="0"/>
    </w:pPr>
  </w:style>
  <w:style w:type="character" w:customStyle="1" w:styleId="a3">
    <w:name w:val="Основной текст с отступом Знак"/>
    <w:link w:val="a4"/>
    <w:locked/>
    <w:rsid w:val="00784D01"/>
    <w:rPr>
      <w:sz w:val="28"/>
      <w:szCs w:val="28"/>
    </w:rPr>
  </w:style>
  <w:style w:type="paragraph" w:styleId="a4">
    <w:name w:val="Body Text Indent"/>
    <w:basedOn w:val="a"/>
    <w:link w:val="a3"/>
    <w:rsid w:val="00784D01"/>
    <w:pPr>
      <w:spacing w:line="260" w:lineRule="atLeast"/>
      <w:ind w:firstLine="5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784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784D0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784D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rsid w:val="00784D0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784D0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2015-04-13T10:19:00Z</dcterms:created>
  <dcterms:modified xsi:type="dcterms:W3CDTF">2015-04-13T11:09:00Z</dcterms:modified>
</cp:coreProperties>
</file>