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672" w:rsidRDefault="00E93672" w:rsidP="003E319E">
      <w:pPr>
        <w:rPr>
          <w:b/>
          <w:bCs/>
          <w:sz w:val="28"/>
          <w:szCs w:val="28"/>
        </w:rPr>
      </w:pPr>
    </w:p>
    <w:p w:rsidR="00E93672" w:rsidRDefault="00E93672" w:rsidP="003E319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Заключение экспертной комиссии </w:t>
      </w:r>
    </w:p>
    <w:p w:rsidR="00E93672" w:rsidRDefault="00E93672" w:rsidP="003E319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результатам аккредитационной экспертизы</w:t>
      </w:r>
    </w:p>
    <w:p w:rsidR="00E93672" w:rsidRDefault="00E93672" w:rsidP="003E319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бюджетного образовательного учреждения </w:t>
      </w:r>
    </w:p>
    <w:p w:rsidR="00E93672" w:rsidRDefault="00E93672" w:rsidP="003E319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«Засижьевская средняя общеобразовательная школа» </w:t>
      </w:r>
    </w:p>
    <w:p w:rsidR="00E93672" w:rsidRDefault="00E93672" w:rsidP="003E319E">
      <w:pPr>
        <w:jc w:val="center"/>
        <w:rPr>
          <w:sz w:val="28"/>
          <w:szCs w:val="28"/>
        </w:rPr>
      </w:pPr>
    </w:p>
    <w:p w:rsidR="00E93672" w:rsidRDefault="00E93672" w:rsidP="003E31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Экспертная комиссия, созданная приказом Департамента Смоленской области по образованию и науке от 17.01.2012 № 3-л, в составе </w:t>
      </w:r>
    </w:p>
    <w:p w:rsidR="00E93672" w:rsidRDefault="00E93672" w:rsidP="003E31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Г.А. Ластовского, председателя комиссии, начальника отдела лицензирования, аккредитации и подтверждения документов управления по надзору и контролю в сфере образования Департамента Смоленской области по образованию и науке,</w:t>
      </w:r>
    </w:p>
    <w:p w:rsidR="00E93672" w:rsidRDefault="00E93672" w:rsidP="003E31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Н.В. Шелабиной, ведущего специалиста отдела лицензирования, аккредитации и подтверждения документов управления по надзору и контролю в сфере образования Департамента Смоленской области по образованию и науке,</w:t>
      </w:r>
    </w:p>
    <w:p w:rsidR="00E93672" w:rsidRDefault="00E93672" w:rsidP="003E31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Т.С. Бусаловой, ведущего специалиста отдела лицензирования, аккредитации и подтверждения документов управления по надзору и контролю в сфере образования Департамента Смоленской области по образованию и науке, </w:t>
      </w:r>
    </w:p>
    <w:p w:rsidR="00E93672" w:rsidRDefault="00E93672" w:rsidP="003E31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представленные муниципальным бюджетным образовательным учреждением «Засижьевская средняя общеобразовательная школа» документы и проведя экспертизу его образовательной деятельности на предмет соответствия содержания и качества подготовки выпускников образовательного учреждения федеральным государственным образовательным стандартам или федеральным государственным требованиям, соответствия показателей деятельности образовательного учреждения, необходимых для определения его типа и вида, установленным критериям, пришла к следующим выводам (см. таблицу):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9"/>
        <w:gridCol w:w="2600"/>
        <w:gridCol w:w="1354"/>
        <w:gridCol w:w="1355"/>
        <w:gridCol w:w="1355"/>
        <w:gridCol w:w="1355"/>
        <w:gridCol w:w="1355"/>
      </w:tblGrid>
      <w:tr w:rsidR="00E93672">
        <w:tc>
          <w:tcPr>
            <w:tcW w:w="549" w:type="dxa"/>
            <w:vMerge w:val="restart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left="72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82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left="72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820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600" w:type="dxa"/>
            <w:vMerge w:val="restart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820">
              <w:rPr>
                <w:rFonts w:ascii="Times New Roman" w:hAnsi="Times New Roman" w:cs="Times New Roman"/>
                <w:sz w:val="20"/>
                <w:szCs w:val="20"/>
              </w:rPr>
              <w:t>Показатели деятельности</w:t>
            </w:r>
          </w:p>
        </w:tc>
        <w:tc>
          <w:tcPr>
            <w:tcW w:w="4064" w:type="dxa"/>
            <w:gridSpan w:val="3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820">
              <w:rPr>
                <w:rFonts w:ascii="Times New Roman" w:hAnsi="Times New Roman" w:cs="Times New Roman"/>
                <w:sz w:val="20"/>
                <w:szCs w:val="20"/>
              </w:rPr>
              <w:t>Уровни</w:t>
            </w:r>
          </w:p>
        </w:tc>
        <w:tc>
          <w:tcPr>
            <w:tcW w:w="1355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820">
              <w:rPr>
                <w:rFonts w:ascii="Times New Roman" w:hAnsi="Times New Roman" w:cs="Times New Roman"/>
                <w:sz w:val="20"/>
                <w:szCs w:val="20"/>
              </w:rPr>
              <w:t>Соответствует</w:t>
            </w:r>
          </w:p>
        </w:tc>
        <w:tc>
          <w:tcPr>
            <w:tcW w:w="1355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820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55"/>
              <w:jc w:val="center"/>
              <w:rPr>
                <w:rFonts w:ascii="Times New Roman" w:hAnsi="Times New Roman" w:cs="Times New Roman"/>
                <w:spacing w:val="-20"/>
                <w:sz w:val="20"/>
                <w:szCs w:val="20"/>
              </w:rPr>
            </w:pPr>
            <w:r w:rsidRPr="007E1820">
              <w:rPr>
                <w:rFonts w:ascii="Times New Roman" w:hAnsi="Times New Roman" w:cs="Times New Roman"/>
                <w:spacing w:val="-20"/>
                <w:sz w:val="20"/>
                <w:szCs w:val="20"/>
              </w:rPr>
              <w:t>соответствует</w:t>
            </w:r>
          </w:p>
        </w:tc>
      </w:tr>
      <w:tr w:rsidR="00E93672">
        <w:tc>
          <w:tcPr>
            <w:tcW w:w="3149" w:type="dxa"/>
            <w:vMerge/>
            <w:vAlign w:val="center"/>
          </w:tcPr>
          <w:p w:rsidR="00E93672" w:rsidRDefault="00E93672">
            <w:pPr>
              <w:rPr>
                <w:sz w:val="20"/>
                <w:szCs w:val="20"/>
              </w:rPr>
            </w:pPr>
          </w:p>
        </w:tc>
        <w:tc>
          <w:tcPr>
            <w:tcW w:w="2600" w:type="dxa"/>
            <w:vMerge/>
            <w:vAlign w:val="center"/>
          </w:tcPr>
          <w:p w:rsidR="00E93672" w:rsidRDefault="00E93672">
            <w:pPr>
              <w:rPr>
                <w:sz w:val="20"/>
                <w:szCs w:val="20"/>
              </w:rPr>
            </w:pPr>
          </w:p>
        </w:tc>
        <w:tc>
          <w:tcPr>
            <w:tcW w:w="1354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E1820">
              <w:rPr>
                <w:rFonts w:ascii="Times New Roman" w:hAnsi="Times New Roman" w:cs="Times New Roman"/>
                <w:sz w:val="20"/>
                <w:szCs w:val="20"/>
              </w:rPr>
              <w:t>Критический</w:t>
            </w:r>
          </w:p>
        </w:tc>
        <w:tc>
          <w:tcPr>
            <w:tcW w:w="135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E1820">
              <w:rPr>
                <w:rFonts w:ascii="Times New Roman" w:hAnsi="Times New Roman" w:cs="Times New Roman"/>
                <w:sz w:val="20"/>
                <w:szCs w:val="20"/>
              </w:rPr>
              <w:t>Допустимый</w:t>
            </w:r>
          </w:p>
        </w:tc>
        <w:tc>
          <w:tcPr>
            <w:tcW w:w="135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E1820">
              <w:rPr>
                <w:rFonts w:ascii="Times New Roman" w:hAnsi="Times New Roman" w:cs="Times New Roman"/>
                <w:sz w:val="20"/>
                <w:szCs w:val="20"/>
              </w:rPr>
              <w:t>Оптимальный</w:t>
            </w:r>
          </w:p>
        </w:tc>
        <w:tc>
          <w:tcPr>
            <w:tcW w:w="1355" w:type="dxa"/>
            <w:vMerge/>
            <w:vAlign w:val="center"/>
          </w:tcPr>
          <w:p w:rsidR="00E93672" w:rsidRDefault="00E93672">
            <w:pPr>
              <w:rPr>
                <w:sz w:val="20"/>
                <w:szCs w:val="20"/>
              </w:rPr>
            </w:pPr>
          </w:p>
        </w:tc>
        <w:tc>
          <w:tcPr>
            <w:tcW w:w="1355" w:type="dxa"/>
            <w:vMerge/>
            <w:vAlign w:val="center"/>
          </w:tcPr>
          <w:p w:rsidR="00E93672" w:rsidRDefault="00E93672">
            <w:pPr>
              <w:rPr>
                <w:spacing w:val="-20"/>
                <w:sz w:val="20"/>
                <w:szCs w:val="20"/>
              </w:rPr>
            </w:pPr>
          </w:p>
        </w:tc>
      </w:tr>
      <w:tr w:rsidR="00E93672">
        <w:tc>
          <w:tcPr>
            <w:tcW w:w="549" w:type="dxa"/>
          </w:tcPr>
          <w:p w:rsidR="00E93672" w:rsidRPr="007E1820" w:rsidRDefault="00E93672" w:rsidP="00E86E9E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0" w:type="dxa"/>
          </w:tcPr>
          <w:p w:rsidR="00E93672" w:rsidRDefault="00E9367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Регламентация деятельности образовательного учреждения и организация образовательного процесса</w:t>
            </w:r>
          </w:p>
        </w:tc>
        <w:tc>
          <w:tcPr>
            <w:tcW w:w="1354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8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93672">
        <w:tc>
          <w:tcPr>
            <w:tcW w:w="549" w:type="dxa"/>
          </w:tcPr>
          <w:p w:rsidR="00E93672" w:rsidRPr="007E1820" w:rsidRDefault="00E93672" w:rsidP="00E86E9E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E93672" w:rsidRDefault="00E9367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Режим обучения, содержания обучающихся (воспитанников)</w:t>
            </w:r>
          </w:p>
        </w:tc>
        <w:tc>
          <w:tcPr>
            <w:tcW w:w="1354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7E1820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93672">
        <w:tc>
          <w:tcPr>
            <w:tcW w:w="549" w:type="dxa"/>
          </w:tcPr>
          <w:p w:rsidR="00E93672" w:rsidRPr="007E1820" w:rsidRDefault="00E93672" w:rsidP="00E86E9E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E93672" w:rsidRDefault="00E9367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Уровень и содержание реализуемых программ обучения</w:t>
            </w:r>
          </w:p>
        </w:tc>
        <w:tc>
          <w:tcPr>
            <w:tcW w:w="1354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7E1820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93672">
        <w:tc>
          <w:tcPr>
            <w:tcW w:w="549" w:type="dxa"/>
          </w:tcPr>
          <w:p w:rsidR="00E93672" w:rsidRPr="007E1820" w:rsidRDefault="00E93672" w:rsidP="00E86E9E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E93672" w:rsidRDefault="00E9367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Соответствие содержания образования (в т. ч. учебного плана) государственным требованиям</w:t>
            </w:r>
          </w:p>
        </w:tc>
        <w:tc>
          <w:tcPr>
            <w:tcW w:w="1354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7E1820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93672">
        <w:tc>
          <w:tcPr>
            <w:tcW w:w="549" w:type="dxa"/>
          </w:tcPr>
          <w:p w:rsidR="00E93672" w:rsidRPr="007E1820" w:rsidRDefault="00E93672" w:rsidP="00E86E9E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E93672" w:rsidRDefault="00E9367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Организация воспитательной работы в образовательном учреждении</w:t>
            </w:r>
          </w:p>
        </w:tc>
        <w:tc>
          <w:tcPr>
            <w:tcW w:w="1354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7E1820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93672">
        <w:tc>
          <w:tcPr>
            <w:tcW w:w="549" w:type="dxa"/>
          </w:tcPr>
          <w:p w:rsidR="00E93672" w:rsidRPr="007E1820" w:rsidRDefault="00E93672" w:rsidP="00E86E9E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E93672" w:rsidRDefault="00E9367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Структура классов (групп) в соответствии с направленностью реализуемых программ</w:t>
            </w:r>
          </w:p>
        </w:tc>
        <w:tc>
          <w:tcPr>
            <w:tcW w:w="1354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7E1820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93672">
        <w:tc>
          <w:tcPr>
            <w:tcW w:w="549" w:type="dxa"/>
          </w:tcPr>
          <w:p w:rsidR="00E93672" w:rsidRPr="007E1820" w:rsidRDefault="00E93672" w:rsidP="00E86E9E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E93672" w:rsidRDefault="00E9367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Кадровое обеспечение реализации образовательных программ</w:t>
            </w:r>
          </w:p>
        </w:tc>
        <w:tc>
          <w:tcPr>
            <w:tcW w:w="1354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7E1820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93672">
        <w:tc>
          <w:tcPr>
            <w:tcW w:w="549" w:type="dxa"/>
          </w:tcPr>
          <w:p w:rsidR="00E93672" w:rsidRPr="007E1820" w:rsidRDefault="00E93672" w:rsidP="00E86E9E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E93672" w:rsidRDefault="00E9367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Методическое обеспечение образовательного процесса</w:t>
            </w:r>
          </w:p>
        </w:tc>
        <w:tc>
          <w:tcPr>
            <w:tcW w:w="1354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7E1820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93672">
        <w:tc>
          <w:tcPr>
            <w:tcW w:w="549" w:type="dxa"/>
          </w:tcPr>
          <w:p w:rsidR="00E93672" w:rsidRPr="007E1820" w:rsidRDefault="00E93672" w:rsidP="00E86E9E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E93672" w:rsidRDefault="00E9367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Материально-техническое оснащение образовательного процесса</w:t>
            </w:r>
          </w:p>
        </w:tc>
        <w:tc>
          <w:tcPr>
            <w:tcW w:w="1354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7E1820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93672">
        <w:tc>
          <w:tcPr>
            <w:tcW w:w="549" w:type="dxa"/>
          </w:tcPr>
          <w:p w:rsidR="00E93672" w:rsidRPr="007E1820" w:rsidRDefault="00E93672" w:rsidP="00E86E9E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E93672" w:rsidRDefault="00E9367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Медико-социальные условия образовательного процесса</w:t>
            </w:r>
          </w:p>
        </w:tc>
        <w:tc>
          <w:tcPr>
            <w:tcW w:w="1354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7E1820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93672">
        <w:tc>
          <w:tcPr>
            <w:tcW w:w="549" w:type="dxa"/>
          </w:tcPr>
          <w:p w:rsidR="00E93672" w:rsidRPr="007E1820" w:rsidRDefault="00E93672" w:rsidP="00E86E9E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E93672" w:rsidRDefault="00E9367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Оценка удовлетворенности участников образовательного процесса</w:t>
            </w:r>
          </w:p>
        </w:tc>
        <w:tc>
          <w:tcPr>
            <w:tcW w:w="1354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7E1820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93672">
        <w:tc>
          <w:tcPr>
            <w:tcW w:w="549" w:type="dxa"/>
          </w:tcPr>
          <w:p w:rsidR="00E93672" w:rsidRPr="007E1820" w:rsidRDefault="00E93672" w:rsidP="00E86E9E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E93672" w:rsidRDefault="00E9367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Средний балл по результатам реализации образовательных программ</w:t>
            </w:r>
          </w:p>
        </w:tc>
        <w:tc>
          <w:tcPr>
            <w:tcW w:w="1354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7E1820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93672">
        <w:tc>
          <w:tcPr>
            <w:tcW w:w="549" w:type="dxa"/>
          </w:tcPr>
          <w:p w:rsidR="00E93672" w:rsidRPr="007E1820" w:rsidRDefault="00E93672" w:rsidP="00E86E9E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E93672" w:rsidRDefault="00E9367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Результаты государственной итоговой аттестации</w:t>
            </w:r>
          </w:p>
        </w:tc>
        <w:tc>
          <w:tcPr>
            <w:tcW w:w="1354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7E1820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93672">
        <w:tc>
          <w:tcPr>
            <w:tcW w:w="549" w:type="dxa"/>
          </w:tcPr>
          <w:p w:rsidR="00E93672" w:rsidRPr="007E1820" w:rsidRDefault="00E93672" w:rsidP="00E86E9E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E93672" w:rsidRDefault="00E9367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Результаты Единого государственного экзамена</w:t>
            </w:r>
          </w:p>
        </w:tc>
        <w:tc>
          <w:tcPr>
            <w:tcW w:w="1354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7E1820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93672">
        <w:tc>
          <w:tcPr>
            <w:tcW w:w="3149" w:type="dxa"/>
            <w:gridSpan w:val="2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4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7E1820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354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7E182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7E182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7E1820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7E1820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55" w:type="dxa"/>
            <w:vAlign w:val="center"/>
          </w:tcPr>
          <w:p w:rsidR="00E93672" w:rsidRPr="007E1820" w:rsidRDefault="00E93672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7E1820">
              <w:rPr>
                <w:b/>
                <w:bCs/>
                <w:sz w:val="20"/>
                <w:szCs w:val="20"/>
              </w:rPr>
              <w:t>0</w:t>
            </w:r>
          </w:p>
        </w:tc>
      </w:tr>
    </w:tbl>
    <w:p w:rsidR="00E93672" w:rsidRDefault="00E93672" w:rsidP="003E319E">
      <w:pPr>
        <w:jc w:val="both"/>
      </w:pPr>
    </w:p>
    <w:p w:rsidR="00E93672" w:rsidRDefault="00E93672" w:rsidP="003E319E">
      <w:pPr>
        <w:tabs>
          <w:tab w:val="left" w:pos="3347"/>
        </w:tabs>
        <w:ind w:firstLine="720"/>
        <w:jc w:val="both"/>
      </w:pPr>
      <w:r>
        <w:tab/>
      </w:r>
    </w:p>
    <w:p w:rsidR="00E93672" w:rsidRDefault="00E93672" w:rsidP="003E31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проведенной комиссией экспертизы соответствия качества подготовки обучающихся по представленным к аккредитации образовательным программам соответствуют предъявляемым требованиям.</w:t>
      </w:r>
    </w:p>
    <w:p w:rsidR="00E93672" w:rsidRDefault="00E93672" w:rsidP="003E319E">
      <w:pPr>
        <w:ind w:firstLine="720"/>
        <w:jc w:val="both"/>
        <w:rPr>
          <w:sz w:val="28"/>
          <w:szCs w:val="28"/>
        </w:rPr>
      </w:pPr>
    </w:p>
    <w:p w:rsidR="00E93672" w:rsidRDefault="00E93672" w:rsidP="003E319E">
      <w:pPr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Выводы аккредитационной комиссии:</w:t>
      </w:r>
    </w:p>
    <w:p w:rsidR="00E93672" w:rsidRDefault="00E93672" w:rsidP="003E319E">
      <w:pPr>
        <w:pStyle w:val="BodyTex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Деятельность муниципального бюджетного образовательного учреждения «Засижьевская средняя общеобразовательная школа»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не в полной мере </w:t>
      </w:r>
      <w:r>
        <w:rPr>
          <w:rFonts w:ascii="Times New Roman" w:hAnsi="Times New Roman" w:cs="Times New Roman"/>
          <w:sz w:val="28"/>
          <w:szCs w:val="28"/>
        </w:rPr>
        <w:t xml:space="preserve">соответствует государственным требованиям, предъявляемым к образовательным организациям типа «общеобразовательное учреждение» и вида «средняя общеобразовательная школа». </w:t>
      </w:r>
    </w:p>
    <w:p w:rsidR="00E93672" w:rsidRDefault="00E93672" w:rsidP="003E319E">
      <w:pPr>
        <w:pStyle w:val="BodyTex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 Деятельность Ольховского филиала муниципального бюджетного образовательного учреждения «Засижьевская средняя общеобразовательная школа» не соответствует государственным требованиям, в виду отсутствия приложения к лицензии на образовательную деятельность.</w:t>
      </w:r>
      <w:bookmarkStart w:id="0" w:name="_GoBack"/>
      <w:bookmarkEnd w:id="0"/>
    </w:p>
    <w:p w:rsidR="00E93672" w:rsidRDefault="00E93672" w:rsidP="003E31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Муниципальное бюджетное образовательное учреждение «Засижьевская средняя общеобразовательная школа» может быть аккредитована на срок 12 лет по заявленным программам начального общего образования, основного общего образования, среднего (полного) общего образования. </w:t>
      </w:r>
    </w:p>
    <w:p w:rsidR="00E93672" w:rsidRDefault="00E93672" w:rsidP="003E31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Ольховский филиал образовательного учреждения «Засижьевская средняя общеобразовательная школа» не может быть аккредитован по заявленным программам начального общего образования.</w:t>
      </w:r>
    </w:p>
    <w:p w:rsidR="00E93672" w:rsidRDefault="00E93672" w:rsidP="003E31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Экспертная комиссия вносит предложение установить аккредитуемой образовательной организации государственный статус: </w:t>
      </w:r>
    </w:p>
    <w:p w:rsidR="00E93672" w:rsidRDefault="00E93672" w:rsidP="003E31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типу – общеобразовательное учреждение</w:t>
      </w:r>
    </w:p>
    <w:p w:rsidR="00E93672" w:rsidRDefault="00E93672" w:rsidP="003E31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виду – средняя общеобразовательная школа</w:t>
      </w:r>
    </w:p>
    <w:p w:rsidR="00E93672" w:rsidRDefault="00E93672" w:rsidP="003E319E">
      <w:pPr>
        <w:ind w:firstLine="720"/>
        <w:jc w:val="both"/>
        <w:rPr>
          <w:sz w:val="28"/>
          <w:szCs w:val="28"/>
        </w:rPr>
      </w:pPr>
    </w:p>
    <w:p w:rsidR="00E93672" w:rsidRDefault="00E93672" w:rsidP="003E319E">
      <w:pPr>
        <w:ind w:firstLine="720"/>
        <w:jc w:val="both"/>
        <w:rPr>
          <w:sz w:val="28"/>
          <w:szCs w:val="28"/>
        </w:rPr>
      </w:pPr>
    </w:p>
    <w:p w:rsidR="00E93672" w:rsidRDefault="00E93672" w:rsidP="003E319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________________Г.А. Ластовский</w:t>
      </w:r>
    </w:p>
    <w:p w:rsidR="00E93672" w:rsidRDefault="00E93672" w:rsidP="003E319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                                ________________ Т.С. Бусалова</w:t>
      </w:r>
    </w:p>
    <w:p w:rsidR="00E93672" w:rsidRDefault="00E93672" w:rsidP="003E319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________________Н.В. Шелабина</w:t>
      </w:r>
    </w:p>
    <w:p w:rsidR="00E93672" w:rsidRDefault="00E93672" w:rsidP="003E319E"/>
    <w:p w:rsidR="00E93672" w:rsidRDefault="00E93672" w:rsidP="003E319E"/>
    <w:p w:rsidR="00E93672" w:rsidRDefault="00E93672" w:rsidP="003E319E">
      <w:pPr>
        <w:ind w:firstLine="708"/>
      </w:pPr>
      <w:r>
        <w:t>07.02.2012 г.</w:t>
      </w:r>
    </w:p>
    <w:p w:rsidR="00E93672" w:rsidRDefault="00E93672" w:rsidP="003E319E"/>
    <w:p w:rsidR="00E93672" w:rsidRDefault="00E93672" w:rsidP="003E319E">
      <w:r>
        <w:t>С заключением ознакомлен:</w:t>
      </w:r>
    </w:p>
    <w:p w:rsidR="00E93672" w:rsidRDefault="00E93672" w:rsidP="003E319E"/>
    <w:p w:rsidR="00E93672" w:rsidRDefault="00E93672" w:rsidP="003E319E">
      <w:r>
        <w:t xml:space="preserve">  Директор МБОУ «Засижьевская средняя общеобразовательная школа»</w:t>
      </w:r>
    </w:p>
    <w:p w:rsidR="00E93672" w:rsidRDefault="00E93672" w:rsidP="003E319E"/>
    <w:p w:rsidR="00E93672" w:rsidRDefault="00E93672" w:rsidP="003E319E"/>
    <w:p w:rsidR="00E93672" w:rsidRDefault="00E93672" w:rsidP="003E319E">
      <w:r>
        <w:t xml:space="preserve"> ____________________________________________________________________________</w:t>
      </w:r>
    </w:p>
    <w:p w:rsidR="00E93672" w:rsidRDefault="00E93672" w:rsidP="003E319E">
      <w:r>
        <w:rPr>
          <w:sz w:val="20"/>
          <w:szCs w:val="20"/>
        </w:rPr>
        <w:t>дата                                                        подпись                                                            Ф. И. О</w:t>
      </w:r>
      <w:r>
        <w:t xml:space="preserve">.   </w:t>
      </w:r>
    </w:p>
    <w:p w:rsidR="00E93672" w:rsidRDefault="00E93672" w:rsidP="003E319E"/>
    <w:p w:rsidR="00E93672" w:rsidRDefault="00E93672" w:rsidP="003E319E"/>
    <w:p w:rsidR="00E93672" w:rsidRDefault="00E93672" w:rsidP="003E319E"/>
    <w:p w:rsidR="00E93672" w:rsidRDefault="00E93672" w:rsidP="003E319E"/>
    <w:p w:rsidR="00E93672" w:rsidRDefault="00E93672" w:rsidP="003E319E"/>
    <w:p w:rsidR="00E93672" w:rsidRDefault="00E93672" w:rsidP="003E319E"/>
    <w:p w:rsidR="00E93672" w:rsidRDefault="00E93672"/>
    <w:sectPr w:rsidR="00E93672" w:rsidSect="00547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22A95"/>
    <w:multiLevelType w:val="hybridMultilevel"/>
    <w:tmpl w:val="A60A5B54"/>
    <w:lvl w:ilvl="0" w:tplc="37BC784A">
      <w:start w:val="1"/>
      <w:numFmt w:val="decimal"/>
      <w:lvlText w:val="%1."/>
      <w:lvlJc w:val="left"/>
      <w:pPr>
        <w:tabs>
          <w:tab w:val="num" w:pos="0"/>
        </w:tabs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771751"/>
    <w:multiLevelType w:val="hybridMultilevel"/>
    <w:tmpl w:val="476438D2"/>
    <w:lvl w:ilvl="0" w:tplc="A244B148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4617"/>
    <w:rsid w:val="003909A6"/>
    <w:rsid w:val="003D25B9"/>
    <w:rsid w:val="003E319E"/>
    <w:rsid w:val="00402B3C"/>
    <w:rsid w:val="00425A0C"/>
    <w:rsid w:val="004F7623"/>
    <w:rsid w:val="00547CC0"/>
    <w:rsid w:val="00583A46"/>
    <w:rsid w:val="006118DF"/>
    <w:rsid w:val="00694262"/>
    <w:rsid w:val="00785F50"/>
    <w:rsid w:val="007E1820"/>
    <w:rsid w:val="00855B66"/>
    <w:rsid w:val="0088618B"/>
    <w:rsid w:val="008E05D3"/>
    <w:rsid w:val="00CD408B"/>
    <w:rsid w:val="00CF0FF2"/>
    <w:rsid w:val="00CF4617"/>
    <w:rsid w:val="00D26B4F"/>
    <w:rsid w:val="00E86E9E"/>
    <w:rsid w:val="00E93672"/>
    <w:rsid w:val="00FC23D1"/>
    <w:rsid w:val="00FC4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19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3E319E"/>
    <w:pPr>
      <w:spacing w:after="120"/>
    </w:pPr>
    <w:rPr>
      <w:rFonts w:ascii="Calibri" w:eastAsia="Calibri" w:hAnsi="Calibri" w:cs="Calibri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E319E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3E319E"/>
    <w:pPr>
      <w:ind w:firstLine="709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E319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390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</TotalTime>
  <Pages>3</Pages>
  <Words>684</Words>
  <Characters>3901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15</cp:revision>
  <cp:lastPrinted>2012-02-22T09:35:00Z</cp:lastPrinted>
  <dcterms:created xsi:type="dcterms:W3CDTF">2012-02-17T10:36:00Z</dcterms:created>
  <dcterms:modified xsi:type="dcterms:W3CDTF">2012-03-07T07:13:00Z</dcterms:modified>
</cp:coreProperties>
</file>