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899DA" w14:textId="77777777" w:rsidR="0043406C" w:rsidRDefault="0043406C" w:rsidP="0043406C">
      <w:pPr>
        <w:pStyle w:val="ConsPlusNormal"/>
        <w:jc w:val="both"/>
      </w:pPr>
    </w:p>
    <w:p w14:paraId="68793B92" w14:textId="77777777" w:rsidR="0043406C" w:rsidRPr="00E67DF5" w:rsidRDefault="0043406C" w:rsidP="0043406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0DEF4D19" w14:textId="2188FC40" w:rsidR="0043406C" w:rsidRPr="00E67DF5" w:rsidRDefault="0043406C" w:rsidP="004340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для </w:t>
      </w:r>
      <w:r w:rsidR="00A26013">
        <w:rPr>
          <w:rFonts w:ascii="Times New Roman" w:hAnsi="Times New Roman" w:cs="Times New Roman"/>
          <w:sz w:val="28"/>
          <w:szCs w:val="28"/>
        </w:rPr>
        <w:t xml:space="preserve">внесения изменений в реестр </w:t>
      </w:r>
      <w:r w:rsidR="00E67DF5" w:rsidRPr="00E67DF5">
        <w:rPr>
          <w:rFonts w:ascii="Times New Roman" w:hAnsi="Times New Roman" w:cs="Times New Roman"/>
          <w:sz w:val="28"/>
          <w:szCs w:val="28"/>
        </w:rPr>
        <w:t>лицензи</w:t>
      </w:r>
      <w:r w:rsidR="00A26013">
        <w:rPr>
          <w:rFonts w:ascii="Times New Roman" w:hAnsi="Times New Roman" w:cs="Times New Roman"/>
          <w:sz w:val="28"/>
          <w:szCs w:val="28"/>
        </w:rPr>
        <w:t>й</w:t>
      </w:r>
    </w:p>
    <w:p w14:paraId="306D71A1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ACF425" w14:textId="38E65441" w:rsidR="0043406C" w:rsidRPr="00E67DF5" w:rsidRDefault="0043406C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2"/>
      <w:bookmarkEnd w:id="0"/>
      <w:r w:rsidRPr="00E67DF5">
        <w:rPr>
          <w:rFonts w:ascii="Times New Roman" w:hAnsi="Times New Roman" w:cs="Times New Roman"/>
          <w:sz w:val="28"/>
          <w:szCs w:val="28"/>
        </w:rPr>
        <w:t xml:space="preserve">Для </w:t>
      </w:r>
      <w:r w:rsidR="00A26013">
        <w:rPr>
          <w:rFonts w:ascii="Times New Roman" w:hAnsi="Times New Roman" w:cs="Times New Roman"/>
          <w:sz w:val="28"/>
          <w:szCs w:val="28"/>
        </w:rPr>
        <w:t>внесения изменений в реестр</w:t>
      </w:r>
      <w:r w:rsidRPr="00E67DF5">
        <w:rPr>
          <w:rFonts w:ascii="Times New Roman" w:hAnsi="Times New Roman" w:cs="Times New Roman"/>
          <w:sz w:val="28"/>
          <w:szCs w:val="28"/>
        </w:rPr>
        <w:t xml:space="preserve"> лицензи</w:t>
      </w:r>
      <w:r w:rsidR="00A26013">
        <w:rPr>
          <w:rFonts w:ascii="Times New Roman" w:hAnsi="Times New Roman" w:cs="Times New Roman"/>
          <w:sz w:val="28"/>
          <w:szCs w:val="28"/>
        </w:rPr>
        <w:t>й</w:t>
      </w:r>
      <w:r w:rsidRPr="00E67DF5">
        <w:rPr>
          <w:rFonts w:ascii="Times New Roman" w:hAnsi="Times New Roman" w:cs="Times New Roman"/>
          <w:sz w:val="28"/>
          <w:szCs w:val="28"/>
        </w:rPr>
        <w:t xml:space="preserve"> </w:t>
      </w:r>
      <w:r w:rsidR="00A26013">
        <w:rPr>
          <w:rFonts w:ascii="Times New Roman" w:hAnsi="Times New Roman" w:cs="Times New Roman"/>
          <w:sz w:val="28"/>
          <w:szCs w:val="28"/>
        </w:rPr>
        <w:t>лицензиат</w:t>
      </w:r>
      <w:r w:rsidRPr="00E67DF5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 w:rsidR="007A0DC3">
        <w:rPr>
          <w:rFonts w:ascii="Times New Roman" w:hAnsi="Times New Roman" w:cs="Times New Roman"/>
          <w:sz w:val="28"/>
          <w:szCs w:val="28"/>
        </w:rPr>
        <w:t>Министерство</w:t>
      </w:r>
      <w:bookmarkStart w:id="1" w:name="_GoBack"/>
      <w:bookmarkEnd w:id="1"/>
      <w:r w:rsidRPr="00E67DF5">
        <w:rPr>
          <w:rFonts w:ascii="Times New Roman" w:hAnsi="Times New Roman" w:cs="Times New Roman"/>
          <w:sz w:val="28"/>
          <w:szCs w:val="28"/>
        </w:rPr>
        <w:t xml:space="preserve"> следующие документы (копии документов) и сведения:</w:t>
      </w:r>
    </w:p>
    <w:p w14:paraId="131F144C" w14:textId="6E5EDBC2" w:rsidR="0043406C" w:rsidRPr="00E67DF5" w:rsidRDefault="0043406C" w:rsidP="004340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3"/>
      <w:bookmarkEnd w:id="2"/>
      <w:r w:rsidRPr="00E67DF5">
        <w:rPr>
          <w:rFonts w:ascii="Times New Roman" w:hAnsi="Times New Roman" w:cs="Times New Roman"/>
          <w:sz w:val="28"/>
          <w:szCs w:val="28"/>
        </w:rPr>
        <w:t xml:space="preserve">1. Заявление о </w:t>
      </w:r>
      <w:r w:rsidR="00A26013">
        <w:rPr>
          <w:rFonts w:ascii="Times New Roman" w:hAnsi="Times New Roman" w:cs="Times New Roman"/>
          <w:sz w:val="28"/>
          <w:szCs w:val="28"/>
        </w:rPr>
        <w:t>внесении изменений в реестр</w:t>
      </w:r>
      <w:r w:rsidRPr="00E67DF5">
        <w:rPr>
          <w:rFonts w:ascii="Times New Roman" w:hAnsi="Times New Roman" w:cs="Times New Roman"/>
          <w:sz w:val="28"/>
          <w:szCs w:val="28"/>
        </w:rPr>
        <w:t xml:space="preserve"> лицензи</w:t>
      </w:r>
      <w:r w:rsidR="00A26013">
        <w:rPr>
          <w:rFonts w:ascii="Times New Roman" w:hAnsi="Times New Roman" w:cs="Times New Roman"/>
          <w:sz w:val="28"/>
          <w:szCs w:val="28"/>
        </w:rPr>
        <w:t>й</w:t>
      </w:r>
      <w:r w:rsidRPr="00E67DF5">
        <w:rPr>
          <w:rFonts w:ascii="Times New Roman" w:hAnsi="Times New Roman" w:cs="Times New Roman"/>
          <w:sz w:val="28"/>
          <w:szCs w:val="28"/>
        </w:rPr>
        <w:t xml:space="preserve"> по форме, утвержденной </w:t>
      </w:r>
      <w:r w:rsidR="00A26013">
        <w:rPr>
          <w:rFonts w:ascii="Times New Roman" w:hAnsi="Times New Roman" w:cs="Times New Roman"/>
          <w:sz w:val="28"/>
          <w:szCs w:val="28"/>
        </w:rPr>
        <w:t>Департаментом.</w:t>
      </w:r>
    </w:p>
    <w:p w14:paraId="3CBF8B98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226F90" w14:textId="5513F395" w:rsidR="0043406C" w:rsidRPr="00E67DF5" w:rsidRDefault="0043406C" w:rsidP="00E67D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57"/>
      <w:bookmarkEnd w:id="3"/>
      <w:r w:rsidRPr="00E67DF5">
        <w:rPr>
          <w:rFonts w:ascii="Times New Roman" w:hAnsi="Times New Roman" w:cs="Times New Roman"/>
          <w:sz w:val="28"/>
          <w:szCs w:val="28"/>
        </w:rPr>
        <w:t>2. Подписанные руководителем организации, осуществляющей образовательную деятельность, сведения о реализации образовательных программ по утвержденной форме</w:t>
      </w:r>
      <w:r w:rsidR="00E67DF5" w:rsidRPr="00E67DF5">
        <w:rPr>
          <w:rFonts w:ascii="Times New Roman" w:hAnsi="Times New Roman" w:cs="Times New Roman"/>
          <w:sz w:val="28"/>
          <w:szCs w:val="28"/>
        </w:rPr>
        <w:t>.</w:t>
      </w:r>
    </w:p>
    <w:p w14:paraId="74AD00C5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038A44" w14:textId="6AECA32B" w:rsidR="0043406C" w:rsidRPr="00E67DF5" w:rsidRDefault="0043406C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00"/>
      <w:bookmarkEnd w:id="4"/>
      <w:r w:rsidRPr="00E67DF5">
        <w:rPr>
          <w:rFonts w:ascii="Times New Roman" w:hAnsi="Times New Roman" w:cs="Times New Roman"/>
          <w:sz w:val="28"/>
          <w:szCs w:val="28"/>
        </w:rPr>
        <w:t xml:space="preserve">3. Копии правоустанавливающих документов, подтверждающих наличие у </w:t>
      </w:r>
      <w:r w:rsidR="00A26013">
        <w:rPr>
          <w:rFonts w:ascii="Times New Roman" w:hAnsi="Times New Roman" w:cs="Times New Roman"/>
          <w:sz w:val="28"/>
          <w:szCs w:val="28"/>
        </w:rPr>
        <w:t>лицензиата</w:t>
      </w:r>
      <w:r w:rsidRPr="00E67DF5">
        <w:rPr>
          <w:rFonts w:ascii="Times New Roman" w:hAnsi="Times New Roman" w:cs="Times New Roman"/>
          <w:sz w:val="28"/>
          <w:szCs w:val="28"/>
        </w:rPr>
        <w:t xml:space="preserve">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Федерации.</w:t>
      </w:r>
    </w:p>
    <w:p w14:paraId="2448F682" w14:textId="77777777" w:rsidR="0043406C" w:rsidRPr="00E67DF5" w:rsidRDefault="0043406C" w:rsidP="00434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0F8950" w14:textId="79154DFD" w:rsidR="0043406C" w:rsidRPr="00E67DF5" w:rsidRDefault="0043406C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4. Копия представления религиозной организации (централизованной религиозной организации) (в случае если соискателем лицензии является образовательная организация, учредителем которой является религиозная организация). В случае намерения духовной образовательной организации реализовывать образовательные программы среднего профессионального образования в соответствии с федеральными государственными образовательными стандартами, дополнительные профессиональные программы и программы профессионального обучения, в представлении религиозной организации (централизованной религиозной организации)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 </w:t>
      </w:r>
      <w:r w:rsidRPr="00E67DF5">
        <w:rPr>
          <w:rFonts w:ascii="Times New Roman" w:hAnsi="Times New Roman" w:cs="Times New Roman"/>
          <w:i/>
          <w:iCs/>
          <w:sz w:val="28"/>
          <w:szCs w:val="28"/>
        </w:rPr>
        <w:t xml:space="preserve">(в случае если </w:t>
      </w:r>
      <w:r w:rsidR="00A26013">
        <w:rPr>
          <w:rFonts w:ascii="Times New Roman" w:hAnsi="Times New Roman" w:cs="Times New Roman"/>
          <w:i/>
          <w:iCs/>
          <w:sz w:val="28"/>
          <w:szCs w:val="28"/>
        </w:rPr>
        <w:t xml:space="preserve">лицензиат </w:t>
      </w:r>
      <w:r w:rsidRPr="00E67DF5">
        <w:rPr>
          <w:rFonts w:ascii="Times New Roman" w:hAnsi="Times New Roman" w:cs="Times New Roman"/>
          <w:i/>
          <w:iCs/>
          <w:sz w:val="28"/>
          <w:szCs w:val="28"/>
        </w:rPr>
        <w:t xml:space="preserve"> является образовательная организация, учредителем которой является религиозная организация).</w:t>
      </w:r>
    </w:p>
    <w:p w14:paraId="20CA4BED" w14:textId="77777777" w:rsidR="00687C19" w:rsidRPr="00E67DF5" w:rsidRDefault="00687C19" w:rsidP="00434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08"/>
      <w:bookmarkEnd w:id="5"/>
    </w:p>
    <w:p w14:paraId="2B8E6BD8" w14:textId="68AA13E2" w:rsidR="00766854" w:rsidRPr="00E67DF5" w:rsidRDefault="0043406C" w:rsidP="00B82C65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67DF5">
        <w:rPr>
          <w:rFonts w:ascii="Times New Roman" w:hAnsi="Times New Roman" w:cs="Times New Roman"/>
          <w:sz w:val="28"/>
          <w:szCs w:val="28"/>
        </w:rPr>
        <w:t xml:space="preserve">5. Документ, подтверждающий полномочия представителя заявителя </w:t>
      </w:r>
      <w:r w:rsidRPr="00E67DF5">
        <w:rPr>
          <w:rFonts w:ascii="Times New Roman" w:hAnsi="Times New Roman" w:cs="Times New Roman"/>
          <w:i/>
          <w:iCs/>
          <w:sz w:val="28"/>
          <w:szCs w:val="28"/>
        </w:rPr>
        <w:t>(в случае если заявление подается в электронной форме лицом, не являющимся лицом, обладающим правом действовать от имени юридического лица без доверенности).</w:t>
      </w:r>
    </w:p>
    <w:p w14:paraId="05E48007" w14:textId="3529144E" w:rsidR="00B82C65" w:rsidRPr="00B82C65" w:rsidRDefault="00B82C65" w:rsidP="00B82C65">
      <w:pPr>
        <w:pStyle w:val="ConsPlusNormal"/>
        <w:ind w:firstLine="540"/>
        <w:jc w:val="both"/>
      </w:pPr>
    </w:p>
    <w:sectPr w:rsidR="00B82C65" w:rsidRPr="00B82C65" w:rsidSect="004340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A6"/>
    <w:rsid w:val="0043406C"/>
    <w:rsid w:val="00687C19"/>
    <w:rsid w:val="00766854"/>
    <w:rsid w:val="007A0DC3"/>
    <w:rsid w:val="00A26013"/>
    <w:rsid w:val="00B82C65"/>
    <w:rsid w:val="00CB5BA6"/>
    <w:rsid w:val="00D16C76"/>
    <w:rsid w:val="00E6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440A"/>
  <w15:chartTrackingRefBased/>
  <w15:docId w15:val="{B4674443-2375-473A-8132-47E92A05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40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Бусалова Татьяна Станиславовна</dc:creator>
  <cp:keywords/>
  <dc:description/>
  <cp:lastModifiedBy>Куликова Ирина Сергеевна</cp:lastModifiedBy>
  <cp:revision>5</cp:revision>
  <dcterms:created xsi:type="dcterms:W3CDTF">2023-01-09T13:46:00Z</dcterms:created>
  <dcterms:modified xsi:type="dcterms:W3CDTF">2023-11-03T09:11:00Z</dcterms:modified>
</cp:coreProperties>
</file>