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BF" w:rsidRPr="00F26FDB" w:rsidRDefault="002E23C0" w:rsidP="00F26FDB">
      <w:pPr>
        <w:pStyle w:val="10"/>
        <w:shd w:val="clear" w:color="auto" w:fill="auto"/>
        <w:tabs>
          <w:tab w:val="left" w:leader="underscore" w:pos="10499"/>
          <w:tab w:val="left" w:leader="underscore" w:pos="11430"/>
        </w:tabs>
        <w:spacing w:after="164"/>
        <w:ind w:left="1580"/>
        <w:jc w:val="center"/>
      </w:pPr>
      <w:bookmarkStart w:id="0" w:name="bookmark0"/>
      <w:r>
        <w:t xml:space="preserve">Чек - лист </w:t>
      </w:r>
      <w:r w:rsidR="00F26FDB">
        <w:t>для само</w:t>
      </w:r>
      <w:r>
        <w:t xml:space="preserve">контроля за проведением итогового собеседования для обучающихся, осваивающих образовательные программы основного общего образования </w:t>
      </w:r>
      <w:bookmarkEnd w:id="0"/>
      <w:r w:rsidR="0097147A">
        <w:rPr>
          <w:u w:val="single"/>
        </w:rPr>
        <w:t xml:space="preserve">   </w:t>
      </w:r>
    </w:p>
    <w:tbl>
      <w:tblPr>
        <w:tblW w:w="1502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5"/>
        <w:gridCol w:w="2409"/>
        <w:gridCol w:w="567"/>
        <w:gridCol w:w="2127"/>
        <w:gridCol w:w="567"/>
        <w:gridCol w:w="1701"/>
      </w:tblGrid>
      <w:tr w:rsidR="002E23C0" w:rsidTr="00565526">
        <w:trPr>
          <w:trHeight w:hRule="exact" w:val="57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C0" w:rsidRPr="00E41465" w:rsidRDefault="002E23C0" w:rsidP="002E23C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E41465" w:rsidRDefault="002E23C0" w:rsidP="00565526">
            <w:pPr>
              <w:pStyle w:val="20"/>
              <w:shd w:val="clear" w:color="auto" w:fill="auto"/>
              <w:spacing w:after="0" w:line="274" w:lineRule="exact"/>
              <w:ind w:left="780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t>Нарушений не выявлено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E41465" w:rsidRDefault="002E23C0" w:rsidP="002E23C0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t>Нарушения</w:t>
            </w:r>
          </w:p>
          <w:p w:rsidR="002E23C0" w:rsidRPr="00E41465" w:rsidRDefault="002E23C0" w:rsidP="002E23C0">
            <w:pPr>
              <w:pStyle w:val="20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t>выявлены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C0" w:rsidRPr="00E41465" w:rsidRDefault="002E23C0" w:rsidP="002E23C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E23C0" w:rsidRPr="00F62A13" w:rsidTr="000522D3">
        <w:trPr>
          <w:trHeight w:hRule="exact" w:val="8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C0" w:rsidRPr="00F62A13" w:rsidRDefault="002E23C0" w:rsidP="002E23C0">
            <w:pPr>
              <w:pStyle w:val="20"/>
              <w:shd w:val="clear" w:color="auto" w:fill="auto"/>
              <w:spacing w:after="0" w:line="274" w:lineRule="exact"/>
            </w:pPr>
            <w:r w:rsidRPr="00F62A13">
              <w:rPr>
                <w:rStyle w:val="2115pt"/>
              </w:rPr>
              <w:t>Создание комиссии (й) по проведению и проверке итогового собеседования (далее - ИС) руководителем образовательной организации (далее -ОО)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определено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определено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rPr>
                <w:sz w:val="10"/>
                <w:szCs w:val="10"/>
              </w:rPr>
            </w:pPr>
          </w:p>
        </w:tc>
      </w:tr>
      <w:tr w:rsidR="002E23C0" w:rsidRPr="00F62A13" w:rsidTr="000522D3">
        <w:trPr>
          <w:trHeight w:hRule="exact" w:val="69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pStyle w:val="20"/>
              <w:shd w:val="clear" w:color="auto" w:fill="auto"/>
              <w:spacing w:after="0" w:line="283" w:lineRule="exact"/>
            </w:pPr>
            <w:r w:rsidRPr="00F62A13">
              <w:rPr>
                <w:rStyle w:val="2115pt"/>
              </w:rPr>
              <w:t>Срок издания распорядительного акта, утверждающего составы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F62A13" w:rsidRDefault="002E23C0" w:rsidP="00DB2ED5">
            <w:pPr>
              <w:pStyle w:val="20"/>
              <w:shd w:val="clear" w:color="auto" w:fill="auto"/>
              <w:spacing w:after="0" w:line="278" w:lineRule="exact"/>
              <w:jc w:val="center"/>
            </w:pPr>
            <w:r w:rsidRPr="00F62A13">
              <w:rPr>
                <w:rStyle w:val="2115pt"/>
              </w:rPr>
              <w:t>издан не позднее, чем за две недели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издан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rPr>
                <w:sz w:val="10"/>
                <w:szCs w:val="10"/>
              </w:rPr>
            </w:pPr>
          </w:p>
        </w:tc>
      </w:tr>
      <w:tr w:rsidR="002E23C0" w:rsidRPr="00F62A13" w:rsidTr="000522D3">
        <w:trPr>
          <w:trHeight w:hRule="exact" w:val="444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3C0BA2" w:rsidRDefault="002E23C0" w:rsidP="002E23C0">
            <w:pPr>
              <w:pStyle w:val="20"/>
              <w:shd w:val="clear" w:color="auto" w:fill="auto"/>
              <w:spacing w:after="0" w:line="274" w:lineRule="exact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 w:rsidRPr="00F62A13">
              <w:rPr>
                <w:rStyle w:val="2115pt"/>
              </w:rPr>
              <w:t>Определение членов комиссии по проведению ИС:</w:t>
            </w:r>
          </w:p>
          <w:p w:rsidR="002E23C0" w:rsidRPr="00F62A13" w:rsidRDefault="002E23C0" w:rsidP="003C0BA2">
            <w:pPr>
              <w:pStyle w:val="20"/>
              <w:shd w:val="clear" w:color="auto" w:fill="auto"/>
              <w:spacing w:after="0" w:line="274" w:lineRule="exact"/>
              <w:ind w:firstLine="254"/>
            </w:pPr>
            <w:r w:rsidRPr="00F62A13">
              <w:rPr>
                <w:rStyle w:val="2115pt"/>
              </w:rPr>
              <w:t>- ответственный организатор ОО, обеспечивающий подготовку и проведение ИС;</w:t>
            </w:r>
          </w:p>
          <w:p w:rsidR="002E23C0" w:rsidRPr="00F62A13" w:rsidRDefault="002E23C0" w:rsidP="003C0BA2">
            <w:pPr>
              <w:pStyle w:val="20"/>
              <w:shd w:val="clear" w:color="auto" w:fill="auto"/>
              <w:tabs>
                <w:tab w:val="left" w:pos="139"/>
              </w:tabs>
              <w:spacing w:after="0" w:line="274" w:lineRule="exact"/>
              <w:ind w:firstLine="254"/>
            </w:pPr>
            <w:r w:rsidRPr="00F62A13">
              <w:rPr>
                <w:rStyle w:val="2115pt"/>
              </w:rPr>
              <w:t>- организаторы проведения ИС, обеспечивающие передвижение участников ИС и соблюдение порядка иными обучающимися ОО, не принимающими участия в ИС;</w:t>
            </w:r>
          </w:p>
          <w:p w:rsidR="002E23C0" w:rsidRPr="00F62A13" w:rsidRDefault="002E23C0" w:rsidP="003C0BA2">
            <w:pPr>
              <w:pStyle w:val="20"/>
              <w:shd w:val="clear" w:color="auto" w:fill="auto"/>
              <w:tabs>
                <w:tab w:val="left" w:pos="149"/>
              </w:tabs>
              <w:spacing w:after="0" w:line="274" w:lineRule="exact"/>
              <w:ind w:firstLine="254"/>
            </w:pPr>
            <w:r w:rsidRPr="00F62A13">
              <w:rPr>
                <w:rStyle w:val="2115pt"/>
              </w:rPr>
              <w:t>- собеседники, которые проводят собеседование с участниками ИС, инструктаж участника ИС по выполнению заданий КИМ ИС, а также обеспечивают проверку документов, удостоверяющих личность участников ИС, фиксируют время начала и время окончания проведения ИС для каждого участника ИС;</w:t>
            </w:r>
          </w:p>
          <w:p w:rsidR="003C0BA2" w:rsidRDefault="002E23C0" w:rsidP="003C0BA2">
            <w:pPr>
              <w:pStyle w:val="20"/>
              <w:shd w:val="clear" w:color="auto" w:fill="auto"/>
              <w:tabs>
                <w:tab w:val="left" w:pos="187"/>
              </w:tabs>
              <w:spacing w:after="0" w:line="274" w:lineRule="exact"/>
              <w:ind w:firstLine="254"/>
              <w:rPr>
                <w:rStyle w:val="2115pt"/>
              </w:rPr>
            </w:pPr>
            <w:r w:rsidRPr="00F62A13">
              <w:rPr>
                <w:rStyle w:val="2115pt"/>
              </w:rPr>
              <w:t>- технический специалист, обеспечивающий получение КИМ ИС от РЦОИ,</w:t>
            </w:r>
          </w:p>
          <w:p w:rsidR="003C0BA2" w:rsidRDefault="002E23C0" w:rsidP="003C0BA2">
            <w:pPr>
              <w:pStyle w:val="20"/>
              <w:shd w:val="clear" w:color="auto" w:fill="auto"/>
              <w:tabs>
                <w:tab w:val="left" w:pos="187"/>
              </w:tabs>
              <w:spacing w:after="0" w:line="274" w:lineRule="exact"/>
              <w:rPr>
                <w:rStyle w:val="2115pt"/>
              </w:rPr>
            </w:pPr>
            <w:r w:rsidRPr="00F62A13">
              <w:rPr>
                <w:rStyle w:val="2115pt"/>
              </w:rPr>
              <w:t xml:space="preserve">а также обеспечивающий подготовку технических средств для ведения аудиозаписи в аудиториях проведения ИС и для внесения информации </w:t>
            </w:r>
          </w:p>
          <w:p w:rsidR="002E23C0" w:rsidRPr="00F62A13" w:rsidRDefault="002E23C0" w:rsidP="003C0BA2">
            <w:pPr>
              <w:pStyle w:val="20"/>
              <w:shd w:val="clear" w:color="auto" w:fill="auto"/>
              <w:tabs>
                <w:tab w:val="left" w:pos="187"/>
              </w:tabs>
              <w:spacing w:after="0" w:line="274" w:lineRule="exact"/>
            </w:pPr>
            <w:r w:rsidRPr="00F62A13">
              <w:rPr>
                <w:rStyle w:val="2115pt"/>
              </w:rPr>
              <w:t>в специализированную форму;</w:t>
            </w:r>
          </w:p>
          <w:p w:rsidR="002E23C0" w:rsidRPr="00F62A13" w:rsidRDefault="00DB2ED5" w:rsidP="003C0BA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spacing w:after="0" w:line="274" w:lineRule="exact"/>
              <w:ind w:firstLine="254"/>
            </w:pPr>
            <w:r w:rsidRPr="00F62A13">
              <w:rPr>
                <w:rStyle w:val="2115pt"/>
              </w:rPr>
              <w:t>эксперты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соответствует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соответствует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C0" w:rsidRPr="00F62A13" w:rsidRDefault="002E23C0" w:rsidP="002E23C0">
            <w:pPr>
              <w:rPr>
                <w:sz w:val="10"/>
                <w:szCs w:val="10"/>
              </w:rPr>
            </w:pPr>
          </w:p>
        </w:tc>
      </w:tr>
      <w:tr w:rsidR="003C0BA2" w:rsidRPr="00F62A13" w:rsidTr="000522D3">
        <w:trPr>
          <w:trHeight w:hRule="exact" w:val="64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pStyle w:val="20"/>
              <w:shd w:val="clear" w:color="auto" w:fill="auto"/>
              <w:spacing w:after="0" w:line="278" w:lineRule="exact"/>
            </w:pPr>
            <w:r w:rsidRPr="00F62A13">
              <w:rPr>
                <w:rStyle w:val="2115pt"/>
              </w:rPr>
              <w:t xml:space="preserve">Черновики (для участников с ОВЗ и инвалидов, которые проходят ИС </w:t>
            </w:r>
            <w:r w:rsidR="00702DEA">
              <w:rPr>
                <w:rStyle w:val="2115pt"/>
              </w:rPr>
              <w:br/>
            </w:r>
            <w:r w:rsidRPr="00F62A13">
              <w:rPr>
                <w:rStyle w:val="2115pt"/>
              </w:rPr>
              <w:t xml:space="preserve">в письменной форме).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</w:t>
            </w:r>
            <w:r w:rsidRPr="00F62A13">
              <w:rPr>
                <w:rStyle w:val="2115pt"/>
              </w:rPr>
              <w:t>меются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н</w:t>
            </w:r>
            <w:r w:rsidRPr="00F62A13">
              <w:rPr>
                <w:rStyle w:val="2115pt"/>
              </w:rPr>
              <w:t>е имеются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rPr>
                <w:sz w:val="10"/>
                <w:szCs w:val="10"/>
              </w:rPr>
            </w:pPr>
          </w:p>
        </w:tc>
      </w:tr>
      <w:tr w:rsidR="003C0BA2" w:rsidRPr="00F62A13" w:rsidTr="000522D3">
        <w:trPr>
          <w:trHeight w:hRule="exact" w:val="42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pStyle w:val="20"/>
              <w:shd w:val="clear" w:color="auto" w:fill="auto"/>
              <w:spacing w:after="0" w:line="278" w:lineRule="exact"/>
              <w:rPr>
                <w:rStyle w:val="2115pt"/>
              </w:rPr>
            </w:pPr>
            <w:r w:rsidRPr="00F62A13">
              <w:rPr>
                <w:rStyle w:val="2115pt"/>
              </w:rPr>
              <w:t>Черновики для экспертов (при необходимости)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</w:t>
            </w:r>
            <w:r w:rsidRPr="00F62A13">
              <w:rPr>
                <w:rStyle w:val="2115pt"/>
              </w:rPr>
              <w:t>меются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н</w:t>
            </w:r>
            <w:r w:rsidRPr="00F62A13">
              <w:rPr>
                <w:rStyle w:val="2115pt"/>
              </w:rPr>
              <w:t>е имеются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rPr>
                <w:sz w:val="10"/>
                <w:szCs w:val="10"/>
              </w:rPr>
            </w:pPr>
          </w:p>
        </w:tc>
      </w:tr>
      <w:tr w:rsidR="003C0BA2" w:rsidRPr="00F62A13" w:rsidTr="000522D3">
        <w:trPr>
          <w:trHeight w:hRule="exact" w:val="4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pStyle w:val="20"/>
              <w:shd w:val="clear" w:color="auto" w:fill="auto"/>
              <w:spacing w:after="0" w:line="278" w:lineRule="exact"/>
            </w:pPr>
            <w:r w:rsidRPr="00F62A13">
              <w:rPr>
                <w:rStyle w:val="2115pt"/>
              </w:rPr>
              <w:t>Кабинеты для ожидания очереди для участия в ИС и проведения ИС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определены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определены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BA2" w:rsidRPr="00F62A13" w:rsidRDefault="003C0BA2" w:rsidP="003C0BA2">
            <w:pPr>
              <w:rPr>
                <w:sz w:val="10"/>
                <w:szCs w:val="10"/>
              </w:rPr>
            </w:pPr>
          </w:p>
        </w:tc>
      </w:tr>
      <w:tr w:rsidR="00E41465" w:rsidRPr="00F62A13" w:rsidTr="00FB18AD">
        <w:trPr>
          <w:trHeight w:hRule="exact" w:val="4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</w:pPr>
            <w:r w:rsidRPr="00F62A13">
              <w:rPr>
                <w:rStyle w:val="2115pt"/>
              </w:rPr>
              <w:t>Кабинеты для участников, прошедших ИС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определены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определены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</w:tbl>
    <w:p w:rsidR="002E23C0" w:rsidRDefault="002E23C0"/>
    <w:p w:rsidR="00F26FDB" w:rsidRPr="00F62A13" w:rsidRDefault="00F26FDB">
      <w:bookmarkStart w:id="1" w:name="_GoBack"/>
      <w:bookmarkEnd w:id="1"/>
    </w:p>
    <w:tbl>
      <w:tblPr>
        <w:tblW w:w="1502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5"/>
        <w:gridCol w:w="2409"/>
        <w:gridCol w:w="567"/>
        <w:gridCol w:w="2127"/>
        <w:gridCol w:w="567"/>
        <w:gridCol w:w="1701"/>
      </w:tblGrid>
      <w:tr w:rsidR="002E23C0" w:rsidRPr="00F62A13" w:rsidTr="00702DEA">
        <w:trPr>
          <w:trHeight w:hRule="exact" w:val="58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C0" w:rsidRPr="00E41465" w:rsidRDefault="002E23C0" w:rsidP="002E23C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E41465" w:rsidRDefault="002E23C0" w:rsidP="00E41465">
            <w:pPr>
              <w:pStyle w:val="20"/>
              <w:shd w:val="clear" w:color="auto" w:fill="auto"/>
              <w:spacing w:after="0" w:line="278" w:lineRule="exact"/>
              <w:ind w:left="780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t>Нарушений не выявлено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E41465" w:rsidRDefault="002E23C0" w:rsidP="002E23C0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t>Нарушения</w:t>
            </w:r>
          </w:p>
          <w:p w:rsidR="002E23C0" w:rsidRPr="00E41465" w:rsidRDefault="002E23C0" w:rsidP="002E23C0">
            <w:pPr>
              <w:pStyle w:val="20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t>выявлены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C0" w:rsidRPr="00E41465" w:rsidRDefault="002E23C0" w:rsidP="002E23C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41465" w:rsidRPr="00F62A13" w:rsidTr="003E4756">
        <w:trPr>
          <w:trHeight w:hRule="exact" w:val="42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</w:pPr>
            <w:r w:rsidRPr="00F62A13">
              <w:rPr>
                <w:rStyle w:val="2115pt"/>
              </w:rPr>
              <w:t>Штаб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определен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определен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E41465">
        <w:trPr>
          <w:trHeight w:hRule="exact" w:val="140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A5" w:rsidRDefault="00E41465" w:rsidP="00E41465">
            <w:pPr>
              <w:pStyle w:val="20"/>
              <w:shd w:val="clear" w:color="auto" w:fill="auto"/>
              <w:spacing w:after="0" w:line="274" w:lineRule="exact"/>
              <w:rPr>
                <w:rStyle w:val="2115pt"/>
              </w:rPr>
            </w:pPr>
            <w:r w:rsidRPr="00F62A13">
              <w:rPr>
                <w:rStyle w:val="2115pt"/>
              </w:rPr>
              <w:t xml:space="preserve">Штаб, оборудованный телефонной связью, принтером, персональным компьютером с выходом в сеть «Интернет» для получения КИМ ИС, критериев оценивания итогового собеседования и других материалов ИС. </w:t>
            </w:r>
          </w:p>
          <w:p w:rsidR="00E41465" w:rsidRPr="00F62A13" w:rsidRDefault="00E41465" w:rsidP="00E41465">
            <w:pPr>
              <w:pStyle w:val="20"/>
              <w:shd w:val="clear" w:color="auto" w:fill="auto"/>
              <w:spacing w:after="0" w:line="274" w:lineRule="exact"/>
            </w:pPr>
            <w:r w:rsidRPr="00F62A13">
              <w:rPr>
                <w:rStyle w:val="2115pt"/>
              </w:rPr>
              <w:t>В Штабе должно быть организовано рабочее место для внесения результатов итогового собеседования в специализированную форму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соответствует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соответствует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E41465">
        <w:trPr>
          <w:trHeight w:hRule="exact" w:val="85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78" w:lineRule="exact"/>
            </w:pPr>
            <w:r w:rsidRPr="00F62A13">
              <w:rPr>
                <w:rStyle w:val="2115pt"/>
              </w:rPr>
              <w:t>Изоляция учебных кабинетов для проведения ИС от остальных учебных кабинетов, в которых осуществляется учебный процесс, для обеспечения соблюдения порядка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изолированы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изолированы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702DEA">
        <w:trPr>
          <w:trHeight w:hRule="exact" w:val="83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78" w:lineRule="exact"/>
            </w:pPr>
            <w:r w:rsidRPr="00F62A13">
              <w:rPr>
                <w:rStyle w:val="2115pt"/>
              </w:rPr>
              <w:t>Допуск участников ИС в учебный кабинет для проведения ИС без проверки документов, удостоверяющих личность, и (или) не в соответствии со списками распределения в указанный учебный кабинет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ind w:left="240"/>
              <w:jc w:val="left"/>
            </w:pPr>
            <w:r w:rsidRPr="00F62A13">
              <w:rPr>
                <w:rStyle w:val="2115pt"/>
              </w:rPr>
              <w:t>не зафиксирован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зафиксирован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3E4756">
        <w:trPr>
          <w:trHeight w:hRule="exact" w:val="87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74" w:lineRule="exact"/>
            </w:pPr>
            <w:r w:rsidRPr="00F62A13">
              <w:rPr>
                <w:rStyle w:val="2115pt"/>
              </w:rPr>
              <w:t>Ознакомление лиц, привлекаемых к проведению и проверке ИС, с порядком проведения и проверки ИС на территории субъекта Российской Федерации, установленном ОИВ (под подпись)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ознакомлены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ознакомлены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E41465">
        <w:trPr>
          <w:trHeight w:hRule="exact" w:val="113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74" w:lineRule="exact"/>
            </w:pPr>
            <w:r w:rsidRPr="00F62A13">
              <w:rPr>
                <w:rStyle w:val="2115pt"/>
              </w:rPr>
              <w:t>Ознакомление участников ИС и их родителей (законных представителей) о местах и сроках проведения ИС, о порядке проведения ИС, о ведении во время проведения ИС аудиозаписи ответов участников ИС, о времени и месте ознакомления с результатами ИС, а также о результатах ИС (под подпись)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ознакомлены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ознакомлены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E41465">
        <w:trPr>
          <w:trHeight w:hRule="exact" w:val="4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</w:pPr>
            <w:r w:rsidRPr="00F62A13">
              <w:rPr>
                <w:rStyle w:val="2115pt"/>
              </w:rPr>
              <w:t>Наличие аудиозаписи в аудитории ИС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обеспечено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обеспечено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14433C">
        <w:trPr>
          <w:trHeight w:hRule="exact" w:val="4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</w:pPr>
            <w:r w:rsidRPr="00F62A13">
              <w:rPr>
                <w:rStyle w:val="2115pt"/>
              </w:rPr>
              <w:t xml:space="preserve">Время проведения ИС примерно </w:t>
            </w:r>
            <w:r w:rsidRPr="00F62A13">
              <w:rPr>
                <w:rStyle w:val="2115pt1pt"/>
              </w:rPr>
              <w:t>15-16</w:t>
            </w:r>
            <w:r w:rsidRPr="00F62A13">
              <w:rPr>
                <w:rStyle w:val="2115pt"/>
              </w:rPr>
              <w:t xml:space="preserve"> минут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соблюдено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соблюдено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14433C">
        <w:trPr>
          <w:trHeight w:hRule="exact" w:val="42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</w:pPr>
            <w:r w:rsidRPr="00F62A13">
              <w:rPr>
                <w:rStyle w:val="2115pt"/>
              </w:rPr>
              <w:t>Время проведения ИС для участников ОВЗ примерно 45 минут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соблюдено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соблюдено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E41465">
        <w:trPr>
          <w:trHeight w:hRule="exact" w:val="100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74" w:lineRule="exact"/>
            </w:pPr>
            <w:r w:rsidRPr="00F62A13">
              <w:rPr>
                <w:rStyle w:val="2115pt"/>
              </w:rPr>
              <w:t>Наличие средств связи, фото-, аудио- или видеоаппаратуры, справочных материалов, письменных заметок и иных средств хранения и передачи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ind w:left="180"/>
              <w:jc w:val="center"/>
            </w:pPr>
            <w:r w:rsidRPr="00F62A13">
              <w:rPr>
                <w:rStyle w:val="2115pt"/>
              </w:rPr>
              <w:t>не зафиксировано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зафиксировано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E41465">
        <w:trPr>
          <w:trHeight w:hRule="exact" w:val="71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78" w:lineRule="exact"/>
            </w:pPr>
            <w:r w:rsidRPr="00F62A13">
              <w:rPr>
                <w:rStyle w:val="2115pt"/>
              </w:rPr>
              <w:t>Перемещение участников ИС по образовательной организации без сопровождения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ind w:left="180"/>
              <w:jc w:val="left"/>
            </w:pPr>
            <w:r w:rsidRPr="00F62A13">
              <w:rPr>
                <w:rStyle w:val="2115pt"/>
              </w:rPr>
              <w:t>не зафиксировано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зафиксировано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E41465">
        <w:trPr>
          <w:trHeight w:hRule="exact" w:val="41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</w:pPr>
            <w:r w:rsidRPr="00F62A13">
              <w:rPr>
                <w:rStyle w:val="2115pt"/>
              </w:rPr>
              <w:t>Присутствие посторонних лиц в месте проведения ИС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ind w:left="160"/>
              <w:jc w:val="left"/>
            </w:pPr>
            <w:r w:rsidRPr="00F62A13">
              <w:rPr>
                <w:rStyle w:val="2115pt"/>
              </w:rPr>
              <w:t>не зафиксировано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зафиксировано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14433C">
        <w:trPr>
          <w:trHeight w:hRule="exact" w:val="57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78" w:lineRule="exact"/>
            </w:pPr>
            <w:r w:rsidRPr="00F62A13">
              <w:rPr>
                <w:rStyle w:val="2115pt"/>
              </w:rPr>
              <w:t>Обеспечение специальных материально-технических условий для детей с ОВЗ и детей-инвалидов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обеспечено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обеспечено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</w:tbl>
    <w:p w:rsidR="002E23C0" w:rsidRDefault="002E23C0"/>
    <w:p w:rsidR="00EF068E" w:rsidRPr="00F62A13" w:rsidRDefault="00EF068E"/>
    <w:tbl>
      <w:tblPr>
        <w:tblW w:w="1515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2"/>
        <w:gridCol w:w="2409"/>
        <w:gridCol w:w="567"/>
        <w:gridCol w:w="2127"/>
        <w:gridCol w:w="567"/>
        <w:gridCol w:w="1701"/>
      </w:tblGrid>
      <w:tr w:rsidR="002E23C0" w:rsidRPr="00F62A13" w:rsidTr="00E41465">
        <w:trPr>
          <w:trHeight w:hRule="exact" w:val="581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C0" w:rsidRPr="00E41465" w:rsidRDefault="002E23C0" w:rsidP="002E23C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E41465" w:rsidRDefault="002E23C0" w:rsidP="00E41465">
            <w:pPr>
              <w:pStyle w:val="20"/>
              <w:shd w:val="clear" w:color="auto" w:fill="auto"/>
              <w:spacing w:after="0" w:line="278" w:lineRule="exact"/>
              <w:ind w:left="780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t>Нарушений не выявлено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C0" w:rsidRPr="00E41465" w:rsidRDefault="002E23C0" w:rsidP="00E41465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t>Нарушения</w:t>
            </w:r>
          </w:p>
          <w:p w:rsidR="002E23C0" w:rsidRPr="00E41465" w:rsidRDefault="002E23C0" w:rsidP="00E41465">
            <w:pPr>
              <w:pStyle w:val="20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t>выявлены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C0" w:rsidRPr="00E41465" w:rsidRDefault="002E23C0" w:rsidP="00E4146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E41465">
              <w:rPr>
                <w:rStyle w:val="211pt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41465" w:rsidRPr="00F62A13" w:rsidTr="004F7E27">
        <w:trPr>
          <w:trHeight w:hRule="exact" w:val="572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78" w:lineRule="exact"/>
            </w:pPr>
            <w:r w:rsidRPr="00F62A13">
              <w:rPr>
                <w:rStyle w:val="2115pt"/>
              </w:rPr>
              <w:t>Проведение собеседником инструктажа участника ИС по выполнению задания КИМ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проведен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не проведен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4F7E27">
        <w:trPr>
          <w:trHeight w:hRule="exact" w:val="552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621FB2">
            <w:pPr>
              <w:pStyle w:val="20"/>
              <w:shd w:val="clear" w:color="auto" w:fill="auto"/>
              <w:spacing w:after="0" w:line="274" w:lineRule="exact"/>
            </w:pPr>
            <w:r w:rsidRPr="00F62A13">
              <w:rPr>
                <w:rStyle w:val="2115pt"/>
              </w:rPr>
              <w:t>Фиксация времени начала ответа и времени окончания ИС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ind w:left="320"/>
              <w:jc w:val="left"/>
            </w:pPr>
            <w:r w:rsidRPr="00F62A13">
              <w:rPr>
                <w:rStyle w:val="2115pt"/>
              </w:rPr>
              <w:t>зафиксировано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ind w:left="240"/>
              <w:jc w:val="left"/>
            </w:pPr>
            <w:r w:rsidRPr="00F62A13">
              <w:rPr>
                <w:rStyle w:val="2115pt"/>
              </w:rPr>
              <w:t>не зафиксировано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4F7E27">
        <w:trPr>
          <w:trHeight w:hRule="exact" w:val="588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78" w:lineRule="exact"/>
            </w:pPr>
            <w:r w:rsidRPr="00F62A13">
              <w:rPr>
                <w:rStyle w:val="2115pt"/>
              </w:rPr>
              <w:t>Оказание содействия участникам ИС членами комиссии по проведению ИС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ind w:left="160"/>
              <w:jc w:val="left"/>
            </w:pPr>
            <w:r w:rsidRPr="00F62A13">
              <w:rPr>
                <w:rStyle w:val="2115pt"/>
              </w:rPr>
              <w:t>не зафиксировано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зафиксировано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RPr="00F62A13" w:rsidTr="004F7E27">
        <w:trPr>
          <w:trHeight w:hRule="exact" w:val="580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78" w:lineRule="exact"/>
              <w:rPr>
                <w:rStyle w:val="2115pt"/>
              </w:rPr>
            </w:pPr>
            <w:r w:rsidRPr="00F62A13">
              <w:rPr>
                <w:rStyle w:val="2115pt"/>
              </w:rPr>
              <w:t xml:space="preserve">Использование участников ИС черновиков (корме участников с ОВЗ)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30" w:lineRule="exact"/>
              <w:ind w:left="160"/>
              <w:jc w:val="left"/>
            </w:pPr>
            <w:r w:rsidRPr="00F62A13">
              <w:rPr>
                <w:rStyle w:val="2115pt"/>
              </w:rPr>
              <w:t>не зафиксировано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F62A13">
              <w:rPr>
                <w:rStyle w:val="2115pt"/>
              </w:rPr>
              <w:t>зафиксировано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Tr="004F7E27">
        <w:trPr>
          <w:trHeight w:hRule="exact" w:val="580"/>
        </w:trPr>
        <w:tc>
          <w:tcPr>
            <w:tcW w:w="15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Pr="00E41465" w:rsidRDefault="00E41465" w:rsidP="00E41465">
            <w:pPr>
              <w:pStyle w:val="20"/>
              <w:shd w:val="clear" w:color="auto" w:fill="auto"/>
              <w:spacing w:after="0" w:line="220" w:lineRule="exact"/>
              <w:jc w:val="center"/>
              <w:rPr>
                <w:b w:val="0"/>
                <w:sz w:val="24"/>
                <w:szCs w:val="24"/>
              </w:rPr>
            </w:pPr>
            <w:r w:rsidRPr="00E41465">
              <w:rPr>
                <w:rStyle w:val="211pt"/>
                <w:b/>
                <w:sz w:val="24"/>
                <w:szCs w:val="24"/>
              </w:rPr>
              <w:t>Подготовительный этап</w:t>
            </w:r>
          </w:p>
        </w:tc>
      </w:tr>
      <w:tr w:rsidR="00E41465" w:rsidTr="004F7E27">
        <w:trPr>
          <w:trHeight w:hRule="exact" w:val="580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40" w:lineRule="auto"/>
            </w:pPr>
            <w:r w:rsidRPr="00F62A13">
              <w:rPr>
                <w:rStyle w:val="2115pt"/>
              </w:rPr>
              <w:t>В Штабе установлен ПО «Результаты итогового собеседования»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621FB2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115pt"/>
              </w:rPr>
              <w:t xml:space="preserve">установлен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115pt"/>
              </w:rPr>
              <w:t>не установлен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Tr="004F7E27">
        <w:trPr>
          <w:trHeight w:hRule="exact" w:val="939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40" w:lineRule="auto"/>
            </w:pPr>
            <w:r w:rsidRPr="00F62A13">
              <w:rPr>
                <w:rStyle w:val="2115pt"/>
              </w:rPr>
              <w:t>Списки участников ИС, переданные РЦОИ в ОО, ведомости учета проведения ИС в аудитории, протоколы экспертов по оцениванию ответов участников ИС, специализированная форма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621FB2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115pt"/>
              </w:rPr>
              <w:t xml:space="preserve">имеются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115pt"/>
              </w:rPr>
              <w:t>не имеются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Tr="004F7E27">
        <w:trPr>
          <w:trHeight w:hRule="exact" w:val="710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Pr="00F62A13" w:rsidRDefault="00E41465" w:rsidP="00E41465">
            <w:pPr>
              <w:pStyle w:val="20"/>
              <w:shd w:val="clear" w:color="auto" w:fill="auto"/>
              <w:spacing w:after="0" w:line="240" w:lineRule="auto"/>
            </w:pPr>
            <w:r w:rsidRPr="00F62A13">
              <w:rPr>
                <w:rStyle w:val="2115pt"/>
              </w:rPr>
              <w:t>Наличие подготовленных техническим специалистом рабочих мест в аудиториях для проведения ИС, рабочего места для внесения результатов ИС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621FB2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115pt"/>
              </w:rPr>
              <w:t xml:space="preserve">имеются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115pt"/>
              </w:rPr>
              <w:t>не имеются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rPr>
                <w:sz w:val="10"/>
                <w:szCs w:val="10"/>
              </w:rPr>
            </w:pPr>
          </w:p>
        </w:tc>
      </w:tr>
      <w:tr w:rsidR="00E41465" w:rsidTr="004F7E27">
        <w:trPr>
          <w:trHeight w:hRule="exact" w:val="913"/>
        </w:trPr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pStyle w:val="20"/>
              <w:shd w:val="clear" w:color="auto" w:fill="auto"/>
              <w:spacing w:after="0" w:line="240" w:lineRule="auto"/>
            </w:pPr>
            <w:r w:rsidRPr="007739D7">
              <w:rPr>
                <w:rStyle w:val="2115pt"/>
              </w:rPr>
              <w:t>Наличие копии рекомендаций ПМПК для участников ОВЗ, оригинал или заверенную копию справки, подтверждающей инвалидность, а также копию рекомендаций ПМПК для участников-инвалидов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115pt"/>
              </w:rPr>
              <w:t>имеются не позднее, чем за две недели до начала проведения 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115pt"/>
              </w:rPr>
              <w:t>не имеются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465" w:rsidRDefault="00E41465" w:rsidP="00E41465">
            <w:pPr>
              <w:rPr>
                <w:sz w:val="10"/>
                <w:szCs w:val="10"/>
              </w:rPr>
            </w:pPr>
          </w:p>
        </w:tc>
      </w:tr>
    </w:tbl>
    <w:p w:rsidR="00C27554" w:rsidRDefault="00C27554" w:rsidP="00CE5CEE">
      <w:pPr>
        <w:pStyle w:val="20"/>
        <w:shd w:val="clear" w:color="auto" w:fill="auto"/>
        <w:spacing w:after="11" w:line="260" w:lineRule="exact"/>
        <w:rPr>
          <w:b w:val="0"/>
        </w:rPr>
      </w:pPr>
    </w:p>
    <w:p w:rsidR="00CE5CEE" w:rsidRDefault="00CE5CEE" w:rsidP="00096AAF">
      <w:pPr>
        <w:pStyle w:val="20"/>
        <w:shd w:val="clear" w:color="auto" w:fill="auto"/>
        <w:spacing w:after="11" w:line="260" w:lineRule="exact"/>
      </w:pPr>
    </w:p>
    <w:sectPr w:rsidR="00CE5CEE" w:rsidSect="00E4146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F6356"/>
    <w:multiLevelType w:val="multilevel"/>
    <w:tmpl w:val="2C9A83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5A"/>
    <w:rsid w:val="000522D3"/>
    <w:rsid w:val="00096AAF"/>
    <w:rsid w:val="000E73B4"/>
    <w:rsid w:val="0014433C"/>
    <w:rsid w:val="002A79B8"/>
    <w:rsid w:val="002B5F4A"/>
    <w:rsid w:val="002E23C0"/>
    <w:rsid w:val="003C0BA2"/>
    <w:rsid w:val="004F7E27"/>
    <w:rsid w:val="00565526"/>
    <w:rsid w:val="00621FB2"/>
    <w:rsid w:val="00702DEA"/>
    <w:rsid w:val="007739D7"/>
    <w:rsid w:val="007B48A5"/>
    <w:rsid w:val="0097147A"/>
    <w:rsid w:val="00B45B6B"/>
    <w:rsid w:val="00C10E5A"/>
    <w:rsid w:val="00C27554"/>
    <w:rsid w:val="00CE5CEE"/>
    <w:rsid w:val="00DB2ED5"/>
    <w:rsid w:val="00E41465"/>
    <w:rsid w:val="00E922D7"/>
    <w:rsid w:val="00EE0A00"/>
    <w:rsid w:val="00EF068E"/>
    <w:rsid w:val="00F26FDB"/>
    <w:rsid w:val="00F61DBF"/>
    <w:rsid w:val="00F62A13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BDE4"/>
  <w15:chartTrackingRefBased/>
  <w15:docId w15:val="{0B34A07A-30C7-4FD5-8217-32F12479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E23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E23C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2E23C0"/>
    <w:pPr>
      <w:widowControl w:val="0"/>
      <w:shd w:val="clear" w:color="auto" w:fill="FFFFFF"/>
      <w:spacing w:after="60" w:line="350" w:lineRule="exact"/>
      <w:ind w:hanging="10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E23C0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2E23C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2E23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Не полужирный"/>
    <w:basedOn w:val="2"/>
    <w:rsid w:val="002E23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E23C0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15pt1pt">
    <w:name w:val="Основной текст (2) + 11;5 pt;Не полужирный;Интервал 1 pt"/>
    <w:basedOn w:val="2"/>
    <w:rsid w:val="002E23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E23C0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E23C0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23C0"/>
    <w:pPr>
      <w:widowControl w:val="0"/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40">
    <w:name w:val="Основной текст (4)"/>
    <w:basedOn w:val="a"/>
    <w:link w:val="4"/>
    <w:rsid w:val="002E23C0"/>
    <w:pPr>
      <w:widowControl w:val="0"/>
      <w:shd w:val="clear" w:color="auto" w:fill="FFFFFF"/>
      <w:spacing w:before="540" w:after="0" w:line="254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FF4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Анатольевна</dc:creator>
  <cp:keywords/>
  <dc:description/>
  <cp:lastModifiedBy>Бусалова Татьяна Станиславовна</cp:lastModifiedBy>
  <cp:revision>31</cp:revision>
  <cp:lastPrinted>2026-01-13T08:58:00Z</cp:lastPrinted>
  <dcterms:created xsi:type="dcterms:W3CDTF">2024-02-13T10:15:00Z</dcterms:created>
  <dcterms:modified xsi:type="dcterms:W3CDTF">2026-02-09T12:39:00Z</dcterms:modified>
</cp:coreProperties>
</file>