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1E" w:rsidRDefault="0050441E">
      <w:pPr>
        <w:pStyle w:val="ConsPlusTitlePage"/>
      </w:pPr>
      <w:r>
        <w:t xml:space="preserve">Документ предоставлен </w:t>
      </w:r>
      <w:hyperlink r:id="rId4">
        <w:r>
          <w:rPr>
            <w:color w:val="0000FF"/>
          </w:rPr>
          <w:t>КонсультантПлюс</w:t>
        </w:r>
      </w:hyperlink>
      <w:r>
        <w:br/>
      </w:r>
    </w:p>
    <w:p w:rsidR="0050441E" w:rsidRDefault="0050441E">
      <w:pPr>
        <w:pStyle w:val="ConsPlusNormal"/>
        <w:jc w:val="both"/>
        <w:outlineLvl w:val="0"/>
      </w:pPr>
    </w:p>
    <w:p w:rsidR="0050441E" w:rsidRDefault="0050441E">
      <w:pPr>
        <w:pStyle w:val="ConsPlusTitle"/>
        <w:jc w:val="center"/>
        <w:outlineLvl w:val="0"/>
      </w:pPr>
      <w:r>
        <w:t>ПРАВИТЕЛЬСТВО РОССИЙСКОЙ ФЕДЕРАЦИИ</w:t>
      </w:r>
    </w:p>
    <w:p w:rsidR="0050441E" w:rsidRDefault="0050441E">
      <w:pPr>
        <w:pStyle w:val="ConsPlusTitle"/>
        <w:jc w:val="center"/>
      </w:pPr>
    </w:p>
    <w:p w:rsidR="0050441E" w:rsidRDefault="0050441E">
      <w:pPr>
        <w:pStyle w:val="ConsPlusTitle"/>
        <w:jc w:val="center"/>
      </w:pPr>
      <w:r>
        <w:t>ПОСТАНОВЛЕНИЕ</w:t>
      </w:r>
    </w:p>
    <w:p w:rsidR="0050441E" w:rsidRDefault="0050441E">
      <w:pPr>
        <w:pStyle w:val="ConsPlusTitle"/>
        <w:jc w:val="center"/>
      </w:pPr>
      <w:r>
        <w:t>от 18 сентября 2020 г. N 1490</w:t>
      </w:r>
    </w:p>
    <w:p w:rsidR="0050441E" w:rsidRDefault="0050441E">
      <w:pPr>
        <w:pStyle w:val="ConsPlusTitle"/>
        <w:jc w:val="center"/>
      </w:pPr>
    </w:p>
    <w:p w:rsidR="0050441E" w:rsidRDefault="0050441E">
      <w:pPr>
        <w:pStyle w:val="ConsPlusTitle"/>
        <w:jc w:val="center"/>
      </w:pPr>
      <w:r>
        <w:t>О ЛИЦЕНЗИРОВАНИИ ОБРАЗОВАТЕЛЬНОЙ ДЕЯТЕЛЬНОСТИ</w:t>
      </w:r>
    </w:p>
    <w:p w:rsidR="0050441E" w:rsidRDefault="00504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41E" w:rsidRDefault="00504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41E" w:rsidRDefault="00504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41E" w:rsidRDefault="0050441E">
            <w:pPr>
              <w:pStyle w:val="ConsPlusNormal"/>
              <w:jc w:val="center"/>
            </w:pPr>
            <w:r>
              <w:rPr>
                <w:color w:val="392C69"/>
              </w:rPr>
              <w:t>Список изменяющих документов</w:t>
            </w:r>
          </w:p>
          <w:p w:rsidR="0050441E" w:rsidRDefault="0050441E">
            <w:pPr>
              <w:pStyle w:val="ConsPlusNormal"/>
              <w:jc w:val="center"/>
            </w:pPr>
            <w:r>
              <w:rPr>
                <w:color w:val="392C69"/>
              </w:rPr>
              <w:t xml:space="preserve">(в ред. Постановлений Правительства РФ от 28.07.2021 </w:t>
            </w:r>
            <w:hyperlink r:id="rId5">
              <w:r>
                <w:rPr>
                  <w:color w:val="0000FF"/>
                </w:rPr>
                <w:t>N 1270</w:t>
              </w:r>
            </w:hyperlink>
            <w:r>
              <w:rPr>
                <w:color w:val="392C69"/>
              </w:rPr>
              <w:t>,</w:t>
            </w:r>
          </w:p>
          <w:p w:rsidR="0050441E" w:rsidRDefault="0050441E">
            <w:pPr>
              <w:pStyle w:val="ConsPlusNormal"/>
              <w:jc w:val="center"/>
            </w:pPr>
            <w:r>
              <w:rPr>
                <w:color w:val="392C69"/>
              </w:rPr>
              <w:t xml:space="preserve">от 30.11.2021 </w:t>
            </w:r>
            <w:hyperlink r:id="rId6">
              <w:r>
                <w:rPr>
                  <w:color w:val="0000FF"/>
                </w:rPr>
                <w:t>N 2124</w:t>
              </w:r>
            </w:hyperlink>
            <w:r>
              <w:rPr>
                <w:color w:val="392C69"/>
              </w:rPr>
              <w:t xml:space="preserve">, от 12.09.2022 </w:t>
            </w:r>
            <w:hyperlink r:id="rId7">
              <w:r>
                <w:rPr>
                  <w:color w:val="0000FF"/>
                </w:rPr>
                <w:t>N 1593</w:t>
              </w:r>
            </w:hyperlink>
            <w:r>
              <w:rPr>
                <w:color w:val="392C69"/>
              </w:rPr>
              <w:t xml:space="preserve">, от 11.10.2023 </w:t>
            </w:r>
            <w:hyperlink r:id="rId8">
              <w:r>
                <w:rPr>
                  <w:color w:val="0000FF"/>
                </w:rPr>
                <w:t>N 1674</w:t>
              </w:r>
            </w:hyperlink>
            <w:r>
              <w:rPr>
                <w:color w:val="392C69"/>
              </w:rPr>
              <w:t>,</w:t>
            </w:r>
          </w:p>
          <w:p w:rsidR="0050441E" w:rsidRDefault="0050441E">
            <w:pPr>
              <w:pStyle w:val="ConsPlusNormal"/>
              <w:jc w:val="center"/>
            </w:pPr>
            <w:r>
              <w:rPr>
                <w:color w:val="392C69"/>
              </w:rPr>
              <w:t xml:space="preserve">от 21.02.2024 </w:t>
            </w:r>
            <w:hyperlink r:id="rId9">
              <w:r>
                <w:rPr>
                  <w:color w:val="0000FF"/>
                </w:rPr>
                <w:t>N 199</w:t>
              </w:r>
            </w:hyperlink>
            <w:r>
              <w:rPr>
                <w:color w:val="392C69"/>
              </w:rPr>
              <w:t xml:space="preserve">, от 20.06.2024 </w:t>
            </w:r>
            <w:hyperlink r:id="rId10">
              <w:r>
                <w:rPr>
                  <w:color w:val="0000FF"/>
                </w:rPr>
                <w:t>N 827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41E" w:rsidRDefault="0050441E">
            <w:pPr>
              <w:pStyle w:val="ConsPlusNormal"/>
            </w:pPr>
          </w:p>
        </w:tc>
      </w:tr>
    </w:tbl>
    <w:p w:rsidR="0050441E" w:rsidRDefault="0050441E">
      <w:pPr>
        <w:pStyle w:val="ConsPlusNormal"/>
        <w:jc w:val="center"/>
      </w:pPr>
    </w:p>
    <w:p w:rsidR="0050441E" w:rsidRDefault="0050441E">
      <w:pPr>
        <w:pStyle w:val="ConsPlusNormal"/>
        <w:ind w:firstLine="540"/>
        <w:jc w:val="both"/>
      </w:pPr>
      <w:r>
        <w:t xml:space="preserve">В соответствии с Федеральным </w:t>
      </w:r>
      <w:hyperlink r:id="rId11">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50441E" w:rsidRDefault="0050441E">
      <w:pPr>
        <w:pStyle w:val="ConsPlusNormal"/>
        <w:spacing w:before="220"/>
        <w:ind w:firstLine="540"/>
        <w:jc w:val="both"/>
      </w:pPr>
      <w:r>
        <w:t xml:space="preserve">1. Утвердить прилагаемое </w:t>
      </w:r>
      <w:hyperlink w:anchor="P30">
        <w:r>
          <w:rPr>
            <w:color w:val="0000FF"/>
          </w:rPr>
          <w:t>Положение</w:t>
        </w:r>
      </w:hyperlink>
      <w:r>
        <w:t xml:space="preserve"> о лицензировании образовательной деятельности.</w:t>
      </w:r>
    </w:p>
    <w:p w:rsidR="0050441E" w:rsidRDefault="0050441E">
      <w:pPr>
        <w:pStyle w:val="ConsPlusNormal"/>
        <w:spacing w:before="220"/>
        <w:ind w:firstLine="540"/>
        <w:jc w:val="both"/>
      </w:pPr>
      <w:r>
        <w:t>2. Настоящее постановление вступает в силу с 1 января 2021 г. и действует до 1 сентября 2026 г.</w:t>
      </w:r>
    </w:p>
    <w:p w:rsidR="0050441E" w:rsidRDefault="0050441E">
      <w:pPr>
        <w:pStyle w:val="ConsPlusNormal"/>
        <w:jc w:val="both"/>
      </w:pPr>
      <w:r>
        <w:t xml:space="preserve">(в ред. </w:t>
      </w:r>
      <w:hyperlink r:id="rId12">
        <w:r>
          <w:rPr>
            <w:color w:val="0000FF"/>
          </w:rPr>
          <w:t>Постановления</w:t>
        </w:r>
      </w:hyperlink>
      <w:r>
        <w:t xml:space="preserve"> Правительства РФ от 30.11.2021 N 2124)</w:t>
      </w:r>
    </w:p>
    <w:p w:rsidR="0050441E" w:rsidRDefault="0050441E">
      <w:pPr>
        <w:pStyle w:val="ConsPlusNormal"/>
        <w:ind w:firstLine="540"/>
        <w:jc w:val="both"/>
      </w:pPr>
    </w:p>
    <w:p w:rsidR="0050441E" w:rsidRDefault="0050441E">
      <w:pPr>
        <w:pStyle w:val="ConsPlusNormal"/>
        <w:jc w:val="right"/>
      </w:pPr>
      <w:r>
        <w:t>Председатель Правительства</w:t>
      </w:r>
    </w:p>
    <w:p w:rsidR="0050441E" w:rsidRDefault="0050441E">
      <w:pPr>
        <w:pStyle w:val="ConsPlusNormal"/>
        <w:jc w:val="right"/>
      </w:pPr>
      <w:r>
        <w:t>Российской Федерации</w:t>
      </w:r>
    </w:p>
    <w:p w:rsidR="0050441E" w:rsidRDefault="0050441E">
      <w:pPr>
        <w:pStyle w:val="ConsPlusNormal"/>
        <w:jc w:val="right"/>
      </w:pPr>
      <w:r>
        <w:t>М.МИШУСТИН</w:t>
      </w:r>
    </w:p>
    <w:p w:rsidR="0050441E" w:rsidRDefault="0050441E">
      <w:pPr>
        <w:pStyle w:val="ConsPlusNormal"/>
        <w:ind w:firstLine="540"/>
        <w:jc w:val="both"/>
      </w:pPr>
    </w:p>
    <w:p w:rsidR="0050441E" w:rsidRDefault="0050441E">
      <w:pPr>
        <w:pStyle w:val="ConsPlusNormal"/>
        <w:ind w:firstLine="540"/>
        <w:jc w:val="both"/>
      </w:pPr>
    </w:p>
    <w:p w:rsidR="0050441E" w:rsidRDefault="0050441E">
      <w:pPr>
        <w:pStyle w:val="ConsPlusNormal"/>
        <w:ind w:firstLine="540"/>
        <w:jc w:val="both"/>
      </w:pPr>
    </w:p>
    <w:p w:rsidR="0050441E" w:rsidRDefault="0050441E">
      <w:pPr>
        <w:pStyle w:val="ConsPlusNormal"/>
        <w:ind w:firstLine="540"/>
        <w:jc w:val="both"/>
      </w:pPr>
    </w:p>
    <w:p w:rsidR="0050441E" w:rsidRDefault="0050441E">
      <w:pPr>
        <w:pStyle w:val="ConsPlusNormal"/>
        <w:ind w:firstLine="540"/>
        <w:jc w:val="both"/>
      </w:pPr>
    </w:p>
    <w:p w:rsidR="0050441E" w:rsidRDefault="0050441E">
      <w:pPr>
        <w:pStyle w:val="ConsPlusNormal"/>
        <w:jc w:val="right"/>
        <w:outlineLvl w:val="0"/>
      </w:pPr>
      <w:r>
        <w:t>Утверждено</w:t>
      </w:r>
    </w:p>
    <w:p w:rsidR="0050441E" w:rsidRDefault="0050441E">
      <w:pPr>
        <w:pStyle w:val="ConsPlusNormal"/>
        <w:jc w:val="right"/>
      </w:pPr>
      <w:r>
        <w:t>постановлением Правительства</w:t>
      </w:r>
    </w:p>
    <w:p w:rsidR="0050441E" w:rsidRDefault="0050441E">
      <w:pPr>
        <w:pStyle w:val="ConsPlusNormal"/>
        <w:jc w:val="right"/>
      </w:pPr>
      <w:r>
        <w:t>Российской Федерации</w:t>
      </w:r>
    </w:p>
    <w:p w:rsidR="0050441E" w:rsidRDefault="0050441E">
      <w:pPr>
        <w:pStyle w:val="ConsPlusNormal"/>
        <w:jc w:val="right"/>
      </w:pPr>
      <w:r>
        <w:t>от 18 сентября 2020 г. N 1490</w:t>
      </w:r>
    </w:p>
    <w:p w:rsidR="0050441E" w:rsidRDefault="0050441E">
      <w:pPr>
        <w:pStyle w:val="ConsPlusNormal"/>
        <w:jc w:val="center"/>
      </w:pPr>
    </w:p>
    <w:p w:rsidR="0050441E" w:rsidRDefault="0050441E">
      <w:pPr>
        <w:pStyle w:val="ConsPlusTitle"/>
        <w:jc w:val="center"/>
      </w:pPr>
      <w:bookmarkStart w:id="0" w:name="P30"/>
      <w:bookmarkEnd w:id="0"/>
      <w:r>
        <w:t>ПОЛОЖЕНИЕ О ЛИЦЕНЗИРОВАНИИ ОБРАЗОВАТЕЛЬНОЙ ДЕЯТЕЛЬНОСТИ</w:t>
      </w:r>
    </w:p>
    <w:p w:rsidR="0050441E" w:rsidRDefault="00504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41E" w:rsidRDefault="00504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41E" w:rsidRDefault="00504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41E" w:rsidRDefault="0050441E">
            <w:pPr>
              <w:pStyle w:val="ConsPlusNormal"/>
              <w:jc w:val="center"/>
            </w:pPr>
            <w:r>
              <w:rPr>
                <w:color w:val="392C69"/>
              </w:rPr>
              <w:t>Список изменяющих документов</w:t>
            </w:r>
          </w:p>
          <w:p w:rsidR="0050441E" w:rsidRDefault="0050441E">
            <w:pPr>
              <w:pStyle w:val="ConsPlusNormal"/>
              <w:jc w:val="center"/>
            </w:pPr>
            <w:r>
              <w:rPr>
                <w:color w:val="392C69"/>
              </w:rPr>
              <w:t xml:space="preserve">(в ред. Постановлений Правительства РФ от 28.07.2021 </w:t>
            </w:r>
            <w:hyperlink r:id="rId13">
              <w:r>
                <w:rPr>
                  <w:color w:val="0000FF"/>
                </w:rPr>
                <w:t>N 1270</w:t>
              </w:r>
            </w:hyperlink>
            <w:r>
              <w:rPr>
                <w:color w:val="392C69"/>
              </w:rPr>
              <w:t>,</w:t>
            </w:r>
          </w:p>
          <w:p w:rsidR="0050441E" w:rsidRDefault="0050441E">
            <w:pPr>
              <w:pStyle w:val="ConsPlusNormal"/>
              <w:jc w:val="center"/>
            </w:pPr>
            <w:r>
              <w:rPr>
                <w:color w:val="392C69"/>
              </w:rPr>
              <w:t xml:space="preserve">от 30.11.2021 </w:t>
            </w:r>
            <w:hyperlink r:id="rId14">
              <w:r>
                <w:rPr>
                  <w:color w:val="0000FF"/>
                </w:rPr>
                <w:t>N 2124</w:t>
              </w:r>
            </w:hyperlink>
            <w:r>
              <w:rPr>
                <w:color w:val="392C69"/>
              </w:rPr>
              <w:t xml:space="preserve">, от 12.09.2022 </w:t>
            </w:r>
            <w:hyperlink r:id="rId15">
              <w:r>
                <w:rPr>
                  <w:color w:val="0000FF"/>
                </w:rPr>
                <w:t>N 1593</w:t>
              </w:r>
            </w:hyperlink>
            <w:r>
              <w:rPr>
                <w:color w:val="392C69"/>
              </w:rPr>
              <w:t xml:space="preserve">, от 11.10.2023 </w:t>
            </w:r>
            <w:hyperlink r:id="rId16">
              <w:r>
                <w:rPr>
                  <w:color w:val="0000FF"/>
                </w:rPr>
                <w:t>N 1674</w:t>
              </w:r>
            </w:hyperlink>
            <w:r>
              <w:rPr>
                <w:color w:val="392C69"/>
              </w:rPr>
              <w:t>,</w:t>
            </w:r>
          </w:p>
          <w:p w:rsidR="0050441E" w:rsidRDefault="0050441E">
            <w:pPr>
              <w:pStyle w:val="ConsPlusNormal"/>
              <w:jc w:val="center"/>
            </w:pPr>
            <w:r>
              <w:rPr>
                <w:color w:val="392C69"/>
              </w:rPr>
              <w:t xml:space="preserve">от 21.02.2024 </w:t>
            </w:r>
            <w:hyperlink r:id="rId17">
              <w:r>
                <w:rPr>
                  <w:color w:val="0000FF"/>
                </w:rPr>
                <w:t>N 199</w:t>
              </w:r>
            </w:hyperlink>
            <w:r>
              <w:rPr>
                <w:color w:val="392C69"/>
              </w:rPr>
              <w:t xml:space="preserve">, от 20.06.2024 </w:t>
            </w:r>
            <w:hyperlink r:id="rId18">
              <w:r>
                <w:rPr>
                  <w:color w:val="0000FF"/>
                </w:rPr>
                <w:t>N 827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41E" w:rsidRDefault="0050441E">
            <w:pPr>
              <w:pStyle w:val="ConsPlusNormal"/>
            </w:pPr>
          </w:p>
        </w:tc>
      </w:tr>
    </w:tbl>
    <w:p w:rsidR="0050441E" w:rsidRDefault="0050441E">
      <w:pPr>
        <w:pStyle w:val="ConsPlusNormal"/>
        <w:ind w:firstLine="540"/>
        <w:jc w:val="both"/>
      </w:pPr>
    </w:p>
    <w:p w:rsidR="0050441E" w:rsidRDefault="0050441E">
      <w:pPr>
        <w:pStyle w:val="ConsPlusNormal"/>
        <w:ind w:firstLine="540"/>
        <w:jc w:val="both"/>
      </w:pPr>
      <w: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50441E" w:rsidRDefault="0050441E">
      <w:pPr>
        <w:pStyle w:val="ConsPlusNormal"/>
        <w:spacing w:before="220"/>
        <w:ind w:firstLine="540"/>
        <w:jc w:val="both"/>
      </w:pPr>
      <w:r>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r:id="rId19">
        <w:r>
          <w:rPr>
            <w:color w:val="0000FF"/>
          </w:rPr>
          <w:t>частью 2 статьи 17</w:t>
        </w:r>
      </w:hyperlink>
      <w:r>
        <w:t xml:space="preserve"> Федерального закона "Об </w:t>
      </w:r>
      <w:r>
        <w:lastRenderedPageBreak/>
        <w:t>инновационном центре "Сколково".</w:t>
      </w:r>
    </w:p>
    <w:p w:rsidR="0050441E" w:rsidRDefault="0050441E">
      <w:pPr>
        <w:pStyle w:val="ConsPlusNormal"/>
        <w:spacing w:before="220"/>
        <w:ind w:firstLine="540"/>
        <w:jc w:val="both"/>
      </w:pPr>
      <w:r>
        <w:t xml:space="preserve">Образовательная деятельность на территории инновационного научно-технологического центра осуществляется организациями, осуществляющими образовательную деятельность, без получения ими лицензий на осуществление образовательной деятельности, если это предусмотрено правилами проекта в соответствии с </w:t>
      </w:r>
      <w:hyperlink r:id="rId20">
        <w:r>
          <w:rPr>
            <w:color w:val="0000FF"/>
          </w:rPr>
          <w:t>частью 3 статьи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50441E" w:rsidRDefault="0050441E">
      <w:pPr>
        <w:pStyle w:val="ConsPlusNormal"/>
        <w:spacing w:before="220"/>
        <w:ind w:firstLine="540"/>
        <w:jc w:val="both"/>
      </w:pPr>
      <w:r>
        <w:t xml:space="preserve">2. Лицензирование образовательной деятельности,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r:id="rId2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0441E" w:rsidRDefault="0050441E">
      <w:pPr>
        <w:pStyle w:val="ConsPlusNormal"/>
        <w:spacing w:before="220"/>
        <w:ind w:firstLine="540"/>
        <w:jc w:val="both"/>
      </w:pPr>
      <w:r>
        <w:t>Лицензирование образовательной деятельности, осуществляемой на федеральной территории "Сириус", осуществляется в соответствии с нормативными правовыми актами органов публичной власти федеральной территории "Сириус".</w:t>
      </w:r>
    </w:p>
    <w:p w:rsidR="0050441E" w:rsidRDefault="0050441E">
      <w:pPr>
        <w:pStyle w:val="ConsPlusNormal"/>
        <w:jc w:val="both"/>
      </w:pPr>
      <w:r>
        <w:t xml:space="preserve">(абзац введен </w:t>
      </w:r>
      <w:hyperlink r:id="rId22">
        <w:r>
          <w:rPr>
            <w:color w:val="0000FF"/>
          </w:rPr>
          <w:t>Постановлением</w:t>
        </w:r>
      </w:hyperlink>
      <w:r>
        <w:t xml:space="preserve"> Правительства РФ от 30.11.2021 N 2124)</w:t>
      </w:r>
    </w:p>
    <w:p w:rsidR="0050441E" w:rsidRDefault="0050441E">
      <w:pPr>
        <w:pStyle w:val="ConsPlusNormal"/>
        <w:spacing w:before="220"/>
        <w:ind w:firstLine="540"/>
        <w:jc w:val="both"/>
      </w:pPr>
      <w:r>
        <w:t>3. Лицензирование образовательной деятельности осуществляют следующие лицензирующие органы:</w:t>
      </w:r>
    </w:p>
    <w:p w:rsidR="0050441E" w:rsidRDefault="0050441E">
      <w:pPr>
        <w:pStyle w:val="ConsPlusNormal"/>
        <w:spacing w:before="220"/>
        <w:ind w:firstLine="540"/>
        <w:jc w:val="both"/>
      </w:pPr>
      <w:bookmarkStart w:id="1" w:name="P43"/>
      <w:bookmarkEnd w:id="1"/>
      <w:r>
        <w:t>а) Федеральная служба по надзору в сфере образования и науки в отношении:</w:t>
      </w:r>
    </w:p>
    <w:p w:rsidR="0050441E" w:rsidRDefault="0050441E">
      <w:pPr>
        <w:pStyle w:val="ConsPlusNormal"/>
        <w:spacing w:before="220"/>
        <w:ind w:firstLine="540"/>
        <w:jc w:val="both"/>
      </w:pPr>
      <w:r>
        <w:t>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50441E" w:rsidRDefault="0050441E">
      <w:pPr>
        <w:pStyle w:val="ConsPlusNormal"/>
        <w:spacing w:before="220"/>
        <w:ind w:firstLine="540"/>
        <w:jc w:val="both"/>
      </w:pPr>
      <w:r>
        <w:t>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50441E" w:rsidRDefault="0050441E">
      <w:pPr>
        <w:pStyle w:val="ConsPlusNormal"/>
        <w:spacing w:before="220"/>
        <w:ind w:firstLine="540"/>
        <w:jc w:val="both"/>
      </w:pPr>
      <w:r>
        <w:t>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0441E" w:rsidRDefault="0050441E">
      <w:pPr>
        <w:pStyle w:val="ConsPlusNormal"/>
        <w:spacing w:before="220"/>
        <w:ind w:firstLine="540"/>
        <w:jc w:val="both"/>
      </w:pPr>
      <w:r>
        <w:t>иностранных организаций, осуществляющих образовательную деятельность по месту нахождения филиала на территории Российской Федерации;</w:t>
      </w:r>
    </w:p>
    <w:p w:rsidR="0050441E" w:rsidRDefault="0050441E">
      <w:pPr>
        <w:pStyle w:val="ConsPlusNormal"/>
        <w:spacing w:before="220"/>
        <w:ind w:firstLine="540"/>
        <w:jc w:val="both"/>
      </w:pPr>
      <w:r>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43">
        <w:r>
          <w:rPr>
            <w:color w:val="0000FF"/>
          </w:rPr>
          <w:t>подпункте "а"</w:t>
        </w:r>
      </w:hyperlink>
      <w:r>
        <w:t xml:space="preserve"> настоящего пункта).</w:t>
      </w:r>
    </w:p>
    <w:p w:rsidR="0050441E" w:rsidRDefault="0050441E">
      <w:pPr>
        <w:pStyle w:val="ConsPlusNormal"/>
        <w:jc w:val="both"/>
      </w:pPr>
      <w:r>
        <w:t xml:space="preserve">(п. 3 в ред. </w:t>
      </w:r>
      <w:hyperlink r:id="rId23">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 xml:space="preserve">4. Образовательная деятельность как лицензируемый вид деятельности включает в себя деятельность по реализации образовательных программ по перечню согласно </w:t>
      </w:r>
      <w:hyperlink w:anchor="P279">
        <w:r>
          <w:rPr>
            <w:color w:val="0000FF"/>
          </w:rPr>
          <w:t>приложению</w:t>
        </w:r>
      </w:hyperlink>
      <w:r>
        <w:t>.</w:t>
      </w:r>
    </w:p>
    <w:p w:rsidR="0050441E" w:rsidRDefault="0050441E">
      <w:pPr>
        <w:pStyle w:val="ConsPlusNormal"/>
        <w:jc w:val="both"/>
      </w:pPr>
      <w:r>
        <w:lastRenderedPageBreak/>
        <w:t xml:space="preserve">(в ред. </w:t>
      </w:r>
      <w:hyperlink r:id="rId24">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5. Лицензионными требованиями, предъявляемыми к соискателю лицензии на осуществление образовательной деятельности (далее - лицензия), являются:</w:t>
      </w:r>
    </w:p>
    <w:p w:rsidR="0050441E" w:rsidRDefault="0050441E">
      <w:pPr>
        <w:pStyle w:val="ConsPlusNormal"/>
        <w:spacing w:before="220"/>
        <w:ind w:firstLine="540"/>
        <w:jc w:val="both"/>
      </w:pPr>
      <w:bookmarkStart w:id="2" w:name="P53"/>
      <w:bookmarkEnd w:id="2"/>
      <w:r>
        <w:t>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50441E" w:rsidRDefault="0050441E">
      <w:pPr>
        <w:pStyle w:val="ConsPlusNormal"/>
        <w:spacing w:before="220"/>
        <w:ind w:firstLine="540"/>
        <w:jc w:val="both"/>
      </w:pPr>
      <w:r>
        <w:t>Указанное требование не применяется:</w:t>
      </w:r>
    </w:p>
    <w:p w:rsidR="0050441E" w:rsidRDefault="0050441E">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50441E" w:rsidRDefault="0050441E">
      <w:pPr>
        <w:pStyle w:val="ConsPlusNormal"/>
        <w:spacing w:before="220"/>
        <w:ind w:firstLine="540"/>
        <w:jc w:val="both"/>
      </w:pPr>
      <w:r>
        <w:t>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w:t>
      </w:r>
    </w:p>
    <w:p w:rsidR="0050441E" w:rsidRDefault="0050441E">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rsidR="0050441E" w:rsidRDefault="0050441E">
      <w:pPr>
        <w:pStyle w:val="ConsPlusNormal"/>
        <w:jc w:val="both"/>
      </w:pPr>
      <w:r>
        <w:t xml:space="preserve">(в ред. </w:t>
      </w:r>
      <w:hyperlink r:id="rId25">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50441E" w:rsidRDefault="0050441E">
      <w:pPr>
        <w:pStyle w:val="ConsPlusNormal"/>
        <w:spacing w:before="220"/>
        <w:ind w:firstLine="540"/>
        <w:jc w:val="both"/>
      </w:pPr>
      <w:r>
        <w:t>при намерении реализовывать в некапитальных строениях, сооружениях образовательные программы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50441E" w:rsidRDefault="0050441E">
      <w:pPr>
        <w:pStyle w:val="ConsPlusNormal"/>
        <w:jc w:val="both"/>
      </w:pPr>
      <w:r>
        <w:t xml:space="preserve">(абзац введен </w:t>
      </w:r>
      <w:hyperlink r:id="rId26">
        <w:r>
          <w:rPr>
            <w:color w:val="0000FF"/>
          </w:rPr>
          <w:t>Постановлением</w:t>
        </w:r>
      </w:hyperlink>
      <w:r>
        <w:t xml:space="preserve"> Правительства РФ от 20.06.2024 N 827)</w:t>
      </w:r>
    </w:p>
    <w:p w:rsidR="0050441E" w:rsidRDefault="0050441E">
      <w:pPr>
        <w:pStyle w:val="ConsPlusNormal"/>
        <w:spacing w:before="220"/>
        <w:ind w:firstLine="540"/>
        <w:jc w:val="both"/>
      </w:pPr>
      <w:r>
        <w:t>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p w:rsidR="0050441E" w:rsidRDefault="0050441E">
      <w:pPr>
        <w:pStyle w:val="ConsPlusNormal"/>
        <w:jc w:val="both"/>
      </w:pPr>
      <w:r>
        <w:t xml:space="preserve">(в ред. </w:t>
      </w:r>
      <w:hyperlink r:id="rId27">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Указанное требование не применяется:</w:t>
      </w:r>
    </w:p>
    <w:p w:rsidR="0050441E" w:rsidRDefault="0050441E">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rsidR="0050441E" w:rsidRDefault="0050441E">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50441E" w:rsidRDefault="0050441E">
      <w:pPr>
        <w:pStyle w:val="ConsPlusNormal"/>
        <w:spacing w:before="220"/>
        <w:ind w:firstLine="540"/>
        <w:jc w:val="both"/>
      </w:pPr>
      <w:r>
        <w:t xml:space="preserve">в отношении образовательных программ, реализуемых с применением исключительно </w:t>
      </w:r>
      <w:r>
        <w:lastRenderedPageBreak/>
        <w:t>электронного обучения, дистанционных образовательных технологий;</w:t>
      </w:r>
    </w:p>
    <w:p w:rsidR="0050441E" w:rsidRDefault="0050441E">
      <w:pPr>
        <w:pStyle w:val="ConsPlusNormal"/>
        <w:spacing w:before="220"/>
        <w:ind w:firstLine="540"/>
        <w:jc w:val="both"/>
      </w:pPr>
      <w: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r:id="rId28">
        <w:r>
          <w:rPr>
            <w:color w:val="0000FF"/>
          </w:rPr>
          <w:t>частями 2</w:t>
        </w:r>
      </w:hyperlink>
      <w:r>
        <w:t xml:space="preserve"> - </w:t>
      </w:r>
      <w:hyperlink r:id="rId29">
        <w:r>
          <w:rPr>
            <w:color w:val="0000FF"/>
          </w:rPr>
          <w:t>8 статьи 12</w:t>
        </w:r>
      </w:hyperlink>
      <w: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rsidR="0050441E" w:rsidRDefault="0050441E">
      <w:pPr>
        <w:pStyle w:val="ConsPlusNormal"/>
        <w:spacing w:before="220"/>
        <w:ind w:firstLine="540"/>
        <w:jc w:val="both"/>
      </w:pPr>
      <w:r>
        <w:t xml:space="preserve">г) наличие в соответствии с </w:t>
      </w:r>
      <w:hyperlink r:id="rId30">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заявленным к лицензированию.</w:t>
      </w:r>
    </w:p>
    <w:p w:rsidR="0050441E" w:rsidRDefault="0050441E">
      <w:pPr>
        <w:pStyle w:val="ConsPlusNormal"/>
        <w:spacing w:before="220"/>
        <w:ind w:firstLine="540"/>
        <w:jc w:val="both"/>
      </w:pPr>
      <w:r>
        <w:t>Указанное требование не применяется:</w:t>
      </w:r>
    </w:p>
    <w:p w:rsidR="0050441E" w:rsidRDefault="0050441E">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50441E" w:rsidRDefault="0050441E">
      <w:pPr>
        <w:pStyle w:val="ConsPlusNormal"/>
        <w:jc w:val="both"/>
      </w:pPr>
      <w:r>
        <w:t xml:space="preserve">(в ред. </w:t>
      </w:r>
      <w:hyperlink r:id="rId31">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при организации образовательной деятельности в форме практической подготовки;</w:t>
      </w:r>
    </w:p>
    <w:p w:rsidR="0050441E" w:rsidRDefault="0050441E">
      <w:pPr>
        <w:pStyle w:val="ConsPlusNormal"/>
        <w:spacing w:before="220"/>
        <w:ind w:firstLine="540"/>
        <w:jc w:val="both"/>
      </w:pPr>
      <w:r>
        <w:t>к загранучреждениям Министерства иностранных дел Российской Федерации;</w:t>
      </w:r>
    </w:p>
    <w:p w:rsidR="0050441E" w:rsidRDefault="0050441E">
      <w:pPr>
        <w:pStyle w:val="ConsPlusNormal"/>
        <w:spacing w:before="220"/>
        <w:ind w:firstLine="540"/>
        <w:jc w:val="both"/>
      </w:pPr>
      <w:r>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rsidR="0050441E" w:rsidRDefault="0050441E">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50441E" w:rsidRDefault="0050441E">
      <w:pPr>
        <w:pStyle w:val="ConsPlusNormal"/>
        <w:spacing w:before="220"/>
        <w:ind w:firstLine="540"/>
        <w:jc w:val="both"/>
      </w:pPr>
      <w:r>
        <w:t>при намерении реализовывать в некапитальных строениях, сооружениях образовательные программы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50441E" w:rsidRDefault="0050441E">
      <w:pPr>
        <w:pStyle w:val="ConsPlusNormal"/>
        <w:jc w:val="both"/>
      </w:pPr>
      <w:r>
        <w:t xml:space="preserve">(абзац введен </w:t>
      </w:r>
      <w:hyperlink r:id="rId32">
        <w:r>
          <w:rPr>
            <w:color w:val="0000FF"/>
          </w:rPr>
          <w:t>Постановлением</w:t>
        </w:r>
      </w:hyperlink>
      <w:r>
        <w:t xml:space="preserve"> Правительства РФ от 20.06.2024 N 827)</w:t>
      </w:r>
    </w:p>
    <w:p w:rsidR="0050441E" w:rsidRDefault="0050441E">
      <w:pPr>
        <w:pStyle w:val="ConsPlusNormal"/>
        <w:spacing w:before="220"/>
        <w:ind w:firstLine="540"/>
        <w:jc w:val="both"/>
      </w:pPr>
      <w:bookmarkStart w:id="3" w:name="P79"/>
      <w:bookmarkEnd w:id="3"/>
      <w:r>
        <w:t xml:space="preserve">д) наличие в соответствии с </w:t>
      </w:r>
      <w:hyperlink r:id="rId33">
        <w:r>
          <w:rPr>
            <w:color w:val="0000FF"/>
          </w:rPr>
          <w:t>частью 10 статьи 79</w:t>
        </w:r>
      </w:hyperlink>
      <w:r>
        <w:t xml:space="preserve"> Федерального закона "Об образовании в Российской Федерации"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0441E" w:rsidRDefault="0050441E">
      <w:pPr>
        <w:pStyle w:val="ConsPlusNormal"/>
        <w:spacing w:before="220"/>
        <w:ind w:firstLine="540"/>
        <w:jc w:val="both"/>
      </w:pPr>
      <w:r>
        <w:t xml:space="preserve">6.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anchor="P53">
        <w:r>
          <w:rPr>
            <w:color w:val="0000FF"/>
          </w:rPr>
          <w:t>подпунктах "а"</w:t>
        </w:r>
      </w:hyperlink>
      <w:r>
        <w:t xml:space="preserve"> - </w:t>
      </w:r>
      <w:hyperlink w:anchor="P79">
        <w:r>
          <w:rPr>
            <w:color w:val="0000FF"/>
          </w:rPr>
          <w:t>"д" пункта 5</w:t>
        </w:r>
      </w:hyperlink>
      <w:r>
        <w:t xml:space="preserve"> настоящего Положения, а также следующие требования:</w:t>
      </w:r>
    </w:p>
    <w:p w:rsidR="0050441E" w:rsidRDefault="0050441E">
      <w:pPr>
        <w:pStyle w:val="ConsPlusNormal"/>
        <w:spacing w:before="220"/>
        <w:ind w:firstLine="540"/>
        <w:jc w:val="both"/>
      </w:pPr>
      <w:r>
        <w:t xml:space="preserve">а) наличие в соответствии со </w:t>
      </w:r>
      <w:hyperlink r:id="rId34">
        <w:r>
          <w:rPr>
            <w:color w:val="0000FF"/>
          </w:rPr>
          <w:t>статьей 16</w:t>
        </w:r>
      </w:hyperlink>
      <w: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35">
        <w:r>
          <w:rPr>
            <w:color w:val="0000FF"/>
          </w:rPr>
          <w:t>частью 3.1 статьи 16</w:t>
        </w:r>
      </w:hyperlink>
      <w:r>
        <w:t xml:space="preserve"> Федерального закона "Об образовании в </w:t>
      </w:r>
      <w:r>
        <w:lastRenderedPageBreak/>
        <w:t>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планируемых к реализации с применением электронного обучения, дистанционных образовательных технологий;</w:t>
      </w:r>
    </w:p>
    <w:p w:rsidR="0050441E" w:rsidRDefault="0050441E">
      <w:pPr>
        <w:pStyle w:val="ConsPlusNormal"/>
        <w:jc w:val="both"/>
      </w:pPr>
      <w:r>
        <w:t xml:space="preserve">(пп. "а" в ред. </w:t>
      </w:r>
      <w:hyperlink r:id="rId36">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37">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38">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50441E" w:rsidRDefault="0050441E">
      <w:pPr>
        <w:pStyle w:val="ConsPlusNormal"/>
        <w:spacing w:before="220"/>
        <w:ind w:firstLine="540"/>
        <w:jc w:val="both"/>
      </w:pPr>
      <w:r>
        <w:t xml:space="preserve">в) наличие условий для практической подготовки обучающихся в соответствии с </w:t>
      </w:r>
      <w:hyperlink r:id="rId39">
        <w:r>
          <w:rPr>
            <w:color w:val="0000FF"/>
          </w:rPr>
          <w:t>частями 6</w:t>
        </w:r>
      </w:hyperlink>
      <w:r>
        <w:t xml:space="preserve"> - </w:t>
      </w:r>
      <w:hyperlink r:id="rId40">
        <w:r>
          <w:rPr>
            <w:color w:val="0000FF"/>
          </w:rPr>
          <w:t>8 статьи 13</w:t>
        </w:r>
      </w:hyperlink>
      <w: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r:id="rId41">
        <w:r>
          <w:rPr>
            <w:color w:val="0000FF"/>
          </w:rPr>
          <w:t>частями 4</w:t>
        </w:r>
      </w:hyperlink>
      <w:r>
        <w:t xml:space="preserve"> и </w:t>
      </w:r>
      <w:hyperlink r:id="rId42">
        <w:r>
          <w:rPr>
            <w:color w:val="0000FF"/>
          </w:rPr>
          <w:t>5 статьи 82</w:t>
        </w:r>
      </w:hyperlink>
      <w: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50441E" w:rsidRDefault="0050441E">
      <w:pPr>
        <w:pStyle w:val="ConsPlusNormal"/>
        <w:spacing w:before="220"/>
        <w:ind w:firstLine="540"/>
        <w:jc w:val="both"/>
      </w:pPr>
      <w:r>
        <w:t xml:space="preserve">г) наличие договора о сетевой форме реализации образовательных программ в соответствии со </w:t>
      </w:r>
      <w:hyperlink r:id="rId43">
        <w:r>
          <w:rPr>
            <w:color w:val="0000FF"/>
          </w:rPr>
          <w:t>статьей 15</w:t>
        </w:r>
      </w:hyperlink>
      <w:r>
        <w:t xml:space="preserve"> Федерального закона "Об образовании в Российской Федерации" - для образовательных программ, планируемых к реализации организацией, осуществляющей образовательную деятельность, с использованием сетевой формы реализации образовательных программ;</w:t>
      </w:r>
    </w:p>
    <w:p w:rsidR="0050441E" w:rsidRDefault="0050441E">
      <w:pPr>
        <w:pStyle w:val="ConsPlusNormal"/>
        <w:jc w:val="both"/>
      </w:pPr>
      <w:r>
        <w:t xml:space="preserve">(в ред. </w:t>
      </w:r>
      <w:hyperlink r:id="rId44">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 xml:space="preserve">д) соответствие требованиям </w:t>
      </w:r>
      <w:hyperlink r:id="rId45">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50441E" w:rsidRDefault="0050441E">
      <w:pPr>
        <w:pStyle w:val="ConsPlusNormal"/>
        <w:spacing w:before="220"/>
        <w:ind w:firstLine="540"/>
        <w:jc w:val="both"/>
      </w:pPr>
      <w:r>
        <w:t xml:space="preserve">е) соответствие требованиям, предусмотренным </w:t>
      </w:r>
      <w:hyperlink r:id="rId46">
        <w:r>
          <w:rPr>
            <w:color w:val="0000FF"/>
          </w:rPr>
          <w:t>частью 6 статьи 85</w:t>
        </w:r>
      </w:hyperlink>
      <w: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0441E" w:rsidRDefault="0050441E">
      <w:pPr>
        <w:pStyle w:val="ConsPlusNormal"/>
        <w:spacing w:before="220"/>
        <w:ind w:firstLine="540"/>
        <w:jc w:val="both"/>
      </w:pPr>
      <w:r>
        <w:t>ж) наличие заключения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выданного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заключение о соответствии учебно-материальной базы требованиям), - для основных программ профессионального обучения водителей транспортных средств.</w:t>
      </w:r>
    </w:p>
    <w:p w:rsidR="0050441E" w:rsidRDefault="0050441E">
      <w:pPr>
        <w:pStyle w:val="ConsPlusNormal"/>
        <w:jc w:val="both"/>
      </w:pPr>
      <w:r>
        <w:t xml:space="preserve">(пп. "ж" введен </w:t>
      </w:r>
      <w:hyperlink r:id="rId47">
        <w:r>
          <w:rPr>
            <w:color w:val="0000FF"/>
          </w:rPr>
          <w:t>Постановлением</w:t>
        </w:r>
      </w:hyperlink>
      <w:r>
        <w:t xml:space="preserve"> Правительства РФ от 21.02.2024 N 199)</w:t>
      </w:r>
    </w:p>
    <w:p w:rsidR="0050441E" w:rsidRDefault="0050441E">
      <w:pPr>
        <w:pStyle w:val="ConsPlusNormal"/>
        <w:spacing w:before="220"/>
        <w:ind w:firstLine="540"/>
        <w:jc w:val="both"/>
      </w:pPr>
      <w:r>
        <w:t>7. Лицензионными требованиями к лицензиату являются:</w:t>
      </w:r>
    </w:p>
    <w:p w:rsidR="0050441E" w:rsidRDefault="0050441E">
      <w:pPr>
        <w:pStyle w:val="ConsPlusNormal"/>
        <w:spacing w:before="220"/>
        <w:ind w:firstLine="540"/>
        <w:jc w:val="both"/>
      </w:pPr>
      <w:bookmarkStart w:id="4" w:name="P92"/>
      <w:bookmarkEnd w:id="4"/>
      <w:r>
        <w:lastRenderedPageBreak/>
        <w:t>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rsidR="0050441E" w:rsidRDefault="0050441E">
      <w:pPr>
        <w:pStyle w:val="ConsPlusNormal"/>
        <w:spacing w:before="220"/>
        <w:ind w:firstLine="540"/>
        <w:jc w:val="both"/>
      </w:pPr>
      <w:r>
        <w:t>Указанное требование не применяется:</w:t>
      </w:r>
    </w:p>
    <w:p w:rsidR="0050441E" w:rsidRDefault="0050441E">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rsidR="0050441E" w:rsidRDefault="0050441E">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50441E" w:rsidRDefault="0050441E">
      <w:pPr>
        <w:pStyle w:val="ConsPlusNormal"/>
        <w:spacing w:before="220"/>
        <w:ind w:firstLine="540"/>
        <w:jc w:val="both"/>
      </w:pPr>
      <w:r>
        <w:t>к загранучреждениям Министерства иностранных дел Российской Федерации;</w:t>
      </w:r>
    </w:p>
    <w:p w:rsidR="0050441E" w:rsidRDefault="0050441E">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50441E" w:rsidRDefault="0050441E">
      <w:pPr>
        <w:pStyle w:val="ConsPlusNormal"/>
        <w:jc w:val="both"/>
      </w:pPr>
      <w:r>
        <w:t xml:space="preserve">(абзац введен </w:t>
      </w:r>
      <w:hyperlink r:id="rId48">
        <w:r>
          <w:rPr>
            <w:color w:val="0000FF"/>
          </w:rPr>
          <w:t>Постановлением</w:t>
        </w:r>
      </w:hyperlink>
      <w:r>
        <w:t xml:space="preserve"> Правительства РФ от 30.11.2021 N 2124)</w:t>
      </w:r>
    </w:p>
    <w:p w:rsidR="0050441E" w:rsidRDefault="0050441E">
      <w:pPr>
        <w:pStyle w:val="ConsPlusNormal"/>
        <w:spacing w:before="220"/>
        <w:ind w:firstLine="540"/>
        <w:jc w:val="both"/>
      </w:pPr>
      <w:r>
        <w:t>при осуществлении образовательной деятельности в некапитальных строениях, сооружениях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50441E" w:rsidRDefault="0050441E">
      <w:pPr>
        <w:pStyle w:val="ConsPlusNormal"/>
        <w:jc w:val="both"/>
      </w:pPr>
      <w:r>
        <w:t xml:space="preserve">(абзац введен </w:t>
      </w:r>
      <w:hyperlink r:id="rId49">
        <w:r>
          <w:rPr>
            <w:color w:val="0000FF"/>
          </w:rPr>
          <w:t>Постановлением</w:t>
        </w:r>
      </w:hyperlink>
      <w:r>
        <w:t xml:space="preserve"> Правительства РФ от 20.06.2024 N 827)</w:t>
      </w:r>
    </w:p>
    <w:p w:rsidR="0050441E" w:rsidRDefault="0050441E">
      <w:pPr>
        <w:pStyle w:val="ConsPlusNormal"/>
        <w:spacing w:before="220"/>
        <w:ind w:firstLine="540"/>
        <w:jc w:val="both"/>
      </w:pPr>
      <w:r>
        <w:t>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p w:rsidR="0050441E" w:rsidRDefault="0050441E">
      <w:pPr>
        <w:pStyle w:val="ConsPlusNormal"/>
        <w:jc w:val="both"/>
      </w:pPr>
      <w:r>
        <w:t xml:space="preserve">(в ред. </w:t>
      </w:r>
      <w:hyperlink r:id="rId50">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Указанное требование не применяется:</w:t>
      </w:r>
    </w:p>
    <w:p w:rsidR="0050441E" w:rsidRDefault="0050441E">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50441E" w:rsidRDefault="0050441E">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rsidR="0050441E" w:rsidRDefault="0050441E">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50441E" w:rsidRDefault="0050441E">
      <w:pPr>
        <w:pStyle w:val="ConsPlusNormal"/>
        <w:jc w:val="both"/>
      </w:pPr>
      <w:r>
        <w:t xml:space="preserve">(абзац введен </w:t>
      </w:r>
      <w:hyperlink r:id="rId51">
        <w:r>
          <w:rPr>
            <w:color w:val="0000FF"/>
          </w:rPr>
          <w:t>Постановлением</w:t>
        </w:r>
      </w:hyperlink>
      <w:r>
        <w:t xml:space="preserve"> Правительства РФ от 30.11.2021 N 2124)</w:t>
      </w:r>
    </w:p>
    <w:p w:rsidR="0050441E" w:rsidRDefault="0050441E">
      <w:pPr>
        <w:pStyle w:val="ConsPlusNormal"/>
        <w:spacing w:before="220"/>
        <w:ind w:firstLine="540"/>
        <w:jc w:val="both"/>
      </w:pPr>
      <w: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r:id="rId52">
        <w:r>
          <w:rPr>
            <w:color w:val="0000FF"/>
          </w:rPr>
          <w:t>частями 2</w:t>
        </w:r>
      </w:hyperlink>
      <w:r>
        <w:t xml:space="preserve"> - </w:t>
      </w:r>
      <w:hyperlink r:id="rId53">
        <w:r>
          <w:rPr>
            <w:color w:val="0000FF"/>
          </w:rPr>
          <w:t>8 статьи 12</w:t>
        </w:r>
      </w:hyperlink>
      <w: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rsidR="0050441E" w:rsidRDefault="0050441E">
      <w:pPr>
        <w:pStyle w:val="ConsPlusNormal"/>
        <w:spacing w:before="220"/>
        <w:ind w:firstLine="540"/>
        <w:jc w:val="both"/>
      </w:pPr>
      <w:r>
        <w:t xml:space="preserve">г) наличие в штате лицензиата или привлечение им на ином законном основании </w:t>
      </w:r>
      <w:r>
        <w:lastRenderedPageBreak/>
        <w:t xml:space="preserve">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54">
        <w:r>
          <w:rPr>
            <w:color w:val="0000FF"/>
          </w:rPr>
          <w:t>пунктом 2 части 3</w:t>
        </w:r>
      </w:hyperlink>
      <w:r>
        <w:t xml:space="preserve">, </w:t>
      </w:r>
      <w:hyperlink r:id="rId55">
        <w:r>
          <w:rPr>
            <w:color w:val="0000FF"/>
          </w:rPr>
          <w:t>частью 10 статьи 11</w:t>
        </w:r>
      </w:hyperlink>
      <w:r>
        <w:t xml:space="preserve">, </w:t>
      </w:r>
      <w:hyperlink r:id="rId56">
        <w:r>
          <w:rPr>
            <w:color w:val="0000FF"/>
          </w:rPr>
          <w:t>статьей 46</w:t>
        </w:r>
      </w:hyperlink>
      <w:r>
        <w:t xml:space="preserve"> и </w:t>
      </w:r>
      <w:hyperlink r:id="rId57">
        <w:r>
          <w:rPr>
            <w:color w:val="0000FF"/>
          </w:rPr>
          <w:t>статьей 50</w:t>
        </w:r>
      </w:hyperlink>
      <w:r>
        <w:t xml:space="preserve"> Федерального закона "Об образовании в Российской Федерации".</w:t>
      </w:r>
    </w:p>
    <w:p w:rsidR="0050441E" w:rsidRDefault="0050441E">
      <w:pPr>
        <w:pStyle w:val="ConsPlusNormal"/>
        <w:spacing w:before="220"/>
        <w:ind w:firstLine="540"/>
        <w:jc w:val="both"/>
      </w:pPr>
      <w:r>
        <w:t>Указанное требование не применяется:</w:t>
      </w:r>
    </w:p>
    <w:p w:rsidR="0050441E" w:rsidRDefault="0050441E">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50441E" w:rsidRDefault="0050441E">
      <w:pPr>
        <w:pStyle w:val="ConsPlusNormal"/>
        <w:spacing w:before="220"/>
        <w:ind w:firstLine="540"/>
        <w:jc w:val="both"/>
      </w:pPr>
      <w:r>
        <w:t>в отношении части образовательной программы, срок реализации которой еще не наступил;</w:t>
      </w:r>
    </w:p>
    <w:p w:rsidR="0050441E" w:rsidRDefault="0050441E">
      <w:pPr>
        <w:pStyle w:val="ConsPlusNormal"/>
        <w:spacing w:before="220"/>
        <w:ind w:firstLine="540"/>
        <w:jc w:val="both"/>
      </w:pPr>
      <w:r>
        <w:t xml:space="preserve">д) наличие в соответствии с </w:t>
      </w:r>
      <w:hyperlink r:id="rId58">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rsidR="0050441E" w:rsidRDefault="0050441E">
      <w:pPr>
        <w:pStyle w:val="ConsPlusNormal"/>
        <w:spacing w:before="220"/>
        <w:ind w:firstLine="540"/>
        <w:jc w:val="both"/>
      </w:pPr>
      <w:r>
        <w:t>Указанное требование не применяется:</w:t>
      </w:r>
    </w:p>
    <w:p w:rsidR="0050441E" w:rsidRDefault="0050441E">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50441E" w:rsidRDefault="0050441E">
      <w:pPr>
        <w:pStyle w:val="ConsPlusNormal"/>
        <w:spacing w:before="220"/>
        <w:ind w:firstLine="540"/>
        <w:jc w:val="both"/>
      </w:pPr>
      <w:r>
        <w:t>при организации образовательной деятельности в форме практической подготовки;</w:t>
      </w:r>
    </w:p>
    <w:p w:rsidR="0050441E" w:rsidRDefault="0050441E">
      <w:pPr>
        <w:pStyle w:val="ConsPlusNormal"/>
        <w:spacing w:before="220"/>
        <w:ind w:firstLine="540"/>
        <w:jc w:val="both"/>
      </w:pPr>
      <w:r>
        <w:t>к загранучреждениям Министерства иностранных дел Российской Федерации;</w:t>
      </w:r>
    </w:p>
    <w:p w:rsidR="0050441E" w:rsidRDefault="0050441E">
      <w:pPr>
        <w:pStyle w:val="ConsPlusNormal"/>
        <w:spacing w:before="220"/>
        <w:ind w:firstLine="540"/>
        <w:jc w:val="both"/>
      </w:pPr>
      <w:r>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rsidR="0050441E" w:rsidRDefault="0050441E">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50441E" w:rsidRDefault="0050441E">
      <w:pPr>
        <w:pStyle w:val="ConsPlusNormal"/>
        <w:spacing w:before="220"/>
        <w:ind w:firstLine="540"/>
        <w:jc w:val="both"/>
      </w:pPr>
      <w:r>
        <w:t>при осуществлении образовательной деятельности в некапитальных строениях, сооружениях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50441E" w:rsidRDefault="0050441E">
      <w:pPr>
        <w:pStyle w:val="ConsPlusNormal"/>
        <w:jc w:val="both"/>
      </w:pPr>
      <w:r>
        <w:t xml:space="preserve">(абзац введен </w:t>
      </w:r>
      <w:hyperlink r:id="rId59">
        <w:r>
          <w:rPr>
            <w:color w:val="0000FF"/>
          </w:rPr>
          <w:t>Постановлением</w:t>
        </w:r>
      </w:hyperlink>
      <w:r>
        <w:t xml:space="preserve"> Правительства РФ от 20.06.2024 N 827)</w:t>
      </w:r>
    </w:p>
    <w:p w:rsidR="0050441E" w:rsidRDefault="0050441E">
      <w:pPr>
        <w:pStyle w:val="ConsPlusNormal"/>
        <w:spacing w:before="220"/>
        <w:ind w:firstLine="540"/>
        <w:jc w:val="both"/>
      </w:pPr>
      <w:r>
        <w:t xml:space="preserve">е)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60">
        <w:r>
          <w:rPr>
            <w:color w:val="0000FF"/>
          </w:rPr>
          <w:t>частями 1</w:t>
        </w:r>
      </w:hyperlink>
      <w:r>
        <w:t xml:space="preserve">, </w:t>
      </w:r>
      <w:hyperlink r:id="rId61">
        <w:r>
          <w:rPr>
            <w:color w:val="0000FF"/>
          </w:rPr>
          <w:t>3</w:t>
        </w:r>
      </w:hyperlink>
      <w:r>
        <w:t xml:space="preserve">, </w:t>
      </w:r>
      <w:hyperlink r:id="rId62">
        <w:r>
          <w:rPr>
            <w:color w:val="0000FF"/>
          </w:rPr>
          <w:t>8</w:t>
        </w:r>
      </w:hyperlink>
      <w:r>
        <w:t xml:space="preserve">, </w:t>
      </w:r>
      <w:hyperlink r:id="rId63">
        <w:r>
          <w:rPr>
            <w:color w:val="0000FF"/>
          </w:rPr>
          <w:t>10</w:t>
        </w:r>
      </w:hyperlink>
      <w:r>
        <w:t xml:space="preserve"> и </w:t>
      </w:r>
      <w:hyperlink r:id="rId64">
        <w:r>
          <w:rPr>
            <w:color w:val="0000FF"/>
          </w:rPr>
          <w:t>11 статьи 79</w:t>
        </w:r>
      </w:hyperlink>
      <w:r>
        <w:t xml:space="preserve"> Федерального закона "Об образовании в Российской Федерации";</w:t>
      </w:r>
    </w:p>
    <w:p w:rsidR="0050441E" w:rsidRDefault="0050441E">
      <w:pPr>
        <w:pStyle w:val="ConsPlusNormal"/>
        <w:spacing w:before="220"/>
        <w:ind w:firstLine="540"/>
        <w:jc w:val="both"/>
      </w:pPr>
      <w:bookmarkStart w:id="5" w:name="P123"/>
      <w:bookmarkEnd w:id="5"/>
      <w:r>
        <w:t xml:space="preserve">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r:id="rId65">
        <w:r>
          <w:rPr>
            <w:color w:val="0000FF"/>
          </w:rPr>
          <w:t>частями 1</w:t>
        </w:r>
      </w:hyperlink>
      <w:r>
        <w:t xml:space="preserve"> и </w:t>
      </w:r>
      <w:hyperlink r:id="rId66">
        <w:r>
          <w:rPr>
            <w:color w:val="0000FF"/>
          </w:rPr>
          <w:t>3 статьи 50</w:t>
        </w:r>
      </w:hyperlink>
      <w:r>
        <w:t xml:space="preserve"> Федерального закона "Об образовании в Российской Федерации".</w:t>
      </w:r>
    </w:p>
    <w:p w:rsidR="0050441E" w:rsidRDefault="0050441E">
      <w:pPr>
        <w:pStyle w:val="ConsPlusNormal"/>
        <w:spacing w:before="220"/>
        <w:ind w:firstLine="540"/>
        <w:jc w:val="both"/>
      </w:pPr>
      <w:r>
        <w:t xml:space="preserve">Указанное требование не применяется при реализации образовательных программ с использованием сетевой формы в отношении части образовательной программы, не </w:t>
      </w:r>
      <w:r>
        <w:lastRenderedPageBreak/>
        <w:t>предусмотренной для реализации лицензиатом.</w:t>
      </w:r>
    </w:p>
    <w:p w:rsidR="0050441E" w:rsidRDefault="0050441E">
      <w:pPr>
        <w:pStyle w:val="ConsPlusNormal"/>
        <w:jc w:val="both"/>
      </w:pPr>
      <w:r>
        <w:t xml:space="preserve">(абзац введен </w:t>
      </w:r>
      <w:hyperlink r:id="rId67">
        <w:r>
          <w:rPr>
            <w:color w:val="0000FF"/>
          </w:rPr>
          <w:t>Постановлением</w:t>
        </w:r>
      </w:hyperlink>
      <w:r>
        <w:t xml:space="preserve"> Правительства РФ от 30.11.2021 N 2124)</w:t>
      </w:r>
    </w:p>
    <w:p w:rsidR="0050441E" w:rsidRDefault="0050441E">
      <w:pPr>
        <w:pStyle w:val="ConsPlusNormal"/>
        <w:spacing w:before="220"/>
        <w:ind w:firstLine="540"/>
        <w:jc w:val="both"/>
      </w:pPr>
      <w:r>
        <w:t xml:space="preserve">8.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anchor="P92">
        <w:r>
          <w:rPr>
            <w:color w:val="0000FF"/>
          </w:rPr>
          <w:t>подпунктах "а"</w:t>
        </w:r>
      </w:hyperlink>
      <w:r>
        <w:t xml:space="preserve"> - </w:t>
      </w:r>
      <w:hyperlink w:anchor="P123">
        <w:r>
          <w:rPr>
            <w:color w:val="0000FF"/>
          </w:rPr>
          <w:t>"ж" пункта 7</w:t>
        </w:r>
      </w:hyperlink>
      <w:r>
        <w:t xml:space="preserve"> настоящего Положения, а также следующие требования:</w:t>
      </w:r>
    </w:p>
    <w:p w:rsidR="0050441E" w:rsidRDefault="0050441E">
      <w:pPr>
        <w:pStyle w:val="ConsPlusNormal"/>
        <w:spacing w:before="220"/>
        <w:ind w:firstLine="540"/>
        <w:jc w:val="both"/>
      </w:pPr>
      <w:bookmarkStart w:id="6" w:name="P127"/>
      <w:bookmarkEnd w:id="6"/>
      <w:r>
        <w:t xml:space="preserve">а) наличие в соответствии со </w:t>
      </w:r>
      <w:hyperlink r:id="rId68">
        <w:r>
          <w:rPr>
            <w:color w:val="0000FF"/>
          </w:rPr>
          <w:t>статьей 16</w:t>
        </w:r>
      </w:hyperlink>
      <w: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69">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p w:rsidR="0050441E" w:rsidRDefault="0050441E">
      <w:pPr>
        <w:pStyle w:val="ConsPlusNormal"/>
        <w:jc w:val="both"/>
      </w:pPr>
      <w:r>
        <w:t xml:space="preserve">(пп. "а" в ред. </w:t>
      </w:r>
      <w:hyperlink r:id="rId70">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bookmarkStart w:id="7" w:name="P129"/>
      <w:bookmarkEnd w:id="7"/>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71">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72">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50441E" w:rsidRDefault="0050441E">
      <w:pPr>
        <w:pStyle w:val="ConsPlusNormal"/>
        <w:spacing w:before="220"/>
        <w:ind w:firstLine="540"/>
        <w:jc w:val="both"/>
      </w:pPr>
      <w:bookmarkStart w:id="8" w:name="P130"/>
      <w:bookmarkEnd w:id="8"/>
      <w:r>
        <w:t xml:space="preserve">в) наличие условий для практической подготовки обучающихся в соответствии с </w:t>
      </w:r>
      <w:hyperlink r:id="rId73">
        <w:r>
          <w:rPr>
            <w:color w:val="0000FF"/>
          </w:rPr>
          <w:t>частями 6</w:t>
        </w:r>
      </w:hyperlink>
      <w:r>
        <w:t xml:space="preserve"> - </w:t>
      </w:r>
      <w:hyperlink r:id="rId74">
        <w:r>
          <w:rPr>
            <w:color w:val="0000FF"/>
          </w:rPr>
          <w:t>8 статьи 13</w:t>
        </w:r>
      </w:hyperlink>
      <w: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r:id="rId75">
        <w:r>
          <w:rPr>
            <w:color w:val="0000FF"/>
          </w:rPr>
          <w:t>частями 4</w:t>
        </w:r>
      </w:hyperlink>
      <w:r>
        <w:t xml:space="preserve"> и </w:t>
      </w:r>
      <w:hyperlink r:id="rId76">
        <w:r>
          <w:rPr>
            <w:color w:val="0000FF"/>
          </w:rPr>
          <w:t>5 статьи 82</w:t>
        </w:r>
      </w:hyperlink>
      <w: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50441E" w:rsidRDefault="0050441E">
      <w:pPr>
        <w:pStyle w:val="ConsPlusNormal"/>
        <w:spacing w:before="220"/>
        <w:ind w:firstLine="540"/>
        <w:jc w:val="both"/>
      </w:pPr>
      <w:bookmarkStart w:id="9" w:name="P131"/>
      <w:bookmarkEnd w:id="9"/>
      <w:r>
        <w:t xml:space="preserve">г) наличие договора о сетевой форме реализации образовательных программ в соответствии со </w:t>
      </w:r>
      <w:hyperlink r:id="rId77">
        <w:r>
          <w:rPr>
            <w:color w:val="0000FF"/>
          </w:rPr>
          <w:t>статьей 15</w:t>
        </w:r>
      </w:hyperlink>
      <w: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
    <w:p w:rsidR="0050441E" w:rsidRDefault="0050441E">
      <w:pPr>
        <w:pStyle w:val="ConsPlusNormal"/>
        <w:spacing w:before="220"/>
        <w:ind w:firstLine="540"/>
        <w:jc w:val="both"/>
      </w:pPr>
      <w:bookmarkStart w:id="10" w:name="P132"/>
      <w:bookmarkEnd w:id="10"/>
      <w:r>
        <w:t xml:space="preserve">д) соответствие требованиям </w:t>
      </w:r>
      <w:hyperlink r:id="rId78">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50441E" w:rsidRDefault="0050441E">
      <w:pPr>
        <w:pStyle w:val="ConsPlusNormal"/>
        <w:spacing w:before="220"/>
        <w:ind w:firstLine="540"/>
        <w:jc w:val="both"/>
      </w:pPr>
      <w:r>
        <w:t xml:space="preserve">е) соответствие требованиям, предусмотренным </w:t>
      </w:r>
      <w:hyperlink r:id="rId79">
        <w:r>
          <w:rPr>
            <w:color w:val="0000FF"/>
          </w:rPr>
          <w:t>частью 6 статьи 85</w:t>
        </w:r>
      </w:hyperlink>
      <w: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0441E" w:rsidRDefault="0050441E">
      <w:pPr>
        <w:pStyle w:val="ConsPlusNormal"/>
        <w:spacing w:before="220"/>
        <w:ind w:firstLine="540"/>
        <w:jc w:val="both"/>
      </w:pPr>
      <w:bookmarkStart w:id="11" w:name="P134"/>
      <w:bookmarkEnd w:id="11"/>
      <w:r>
        <w:lastRenderedPageBreak/>
        <w:t>ж) наличие заключения о соответствии учебно-материальной базы требованиям - для основных программ профессионального обучения водителей транспортных средств.</w:t>
      </w:r>
    </w:p>
    <w:p w:rsidR="0050441E" w:rsidRDefault="0050441E">
      <w:pPr>
        <w:pStyle w:val="ConsPlusNormal"/>
        <w:jc w:val="both"/>
      </w:pPr>
      <w:r>
        <w:t xml:space="preserve">(пп. "ж" введен </w:t>
      </w:r>
      <w:hyperlink r:id="rId80">
        <w:r>
          <w:rPr>
            <w:color w:val="0000FF"/>
          </w:rPr>
          <w:t>Постановлением</w:t>
        </w:r>
      </w:hyperlink>
      <w:r>
        <w:t xml:space="preserve"> Правительства РФ от 21.02.2024 N 199)</w:t>
      </w:r>
    </w:p>
    <w:p w:rsidR="0050441E" w:rsidRDefault="0050441E">
      <w:pPr>
        <w:pStyle w:val="ConsPlusNormal"/>
        <w:spacing w:before="220"/>
        <w:ind w:firstLine="540"/>
        <w:jc w:val="both"/>
      </w:pPr>
      <w:r>
        <w:t>9. К грубым нарушениям лицензионных требований относятся:</w:t>
      </w:r>
    </w:p>
    <w:p w:rsidR="0050441E" w:rsidRDefault="0050441E">
      <w:pPr>
        <w:pStyle w:val="ConsPlusNormal"/>
        <w:spacing w:before="220"/>
        <w:ind w:firstLine="540"/>
        <w:jc w:val="both"/>
      </w:pPr>
      <w:r>
        <w:t xml:space="preserve">а) нарушение лицензионных требований и условий, предусмотренных </w:t>
      </w:r>
      <w:hyperlink w:anchor="P92">
        <w:r>
          <w:rPr>
            <w:color w:val="0000FF"/>
          </w:rPr>
          <w:t>подпунктами "а"</w:t>
        </w:r>
      </w:hyperlink>
      <w:r>
        <w:t xml:space="preserve"> - </w:t>
      </w:r>
      <w:hyperlink w:anchor="P123">
        <w:r>
          <w:rPr>
            <w:color w:val="0000FF"/>
          </w:rPr>
          <w:t>"ж" пункта 7</w:t>
        </w:r>
      </w:hyperlink>
      <w:r>
        <w:t xml:space="preserve"> и </w:t>
      </w:r>
      <w:hyperlink w:anchor="P129">
        <w:r>
          <w:rPr>
            <w:color w:val="0000FF"/>
          </w:rPr>
          <w:t>подпунктами "б"</w:t>
        </w:r>
      </w:hyperlink>
      <w:r>
        <w:t xml:space="preserve">, </w:t>
      </w:r>
      <w:hyperlink w:anchor="P132">
        <w:r>
          <w:rPr>
            <w:color w:val="0000FF"/>
          </w:rPr>
          <w:t>"д"</w:t>
        </w:r>
      </w:hyperlink>
      <w:r>
        <w:t xml:space="preserve"> - </w:t>
      </w:r>
      <w:hyperlink w:anchor="P134">
        <w:r>
          <w:rPr>
            <w:color w:val="0000FF"/>
          </w:rPr>
          <w:t>"ж" пункта 8</w:t>
        </w:r>
      </w:hyperlink>
      <w:r>
        <w:t xml:space="preserve"> настоящего Положения, повлекшее за собой последствия, установленные </w:t>
      </w:r>
      <w:hyperlink r:id="rId81">
        <w:r>
          <w:rPr>
            <w:color w:val="0000FF"/>
          </w:rPr>
          <w:t>частью 10 статьи 19.2</w:t>
        </w:r>
      </w:hyperlink>
      <w:r>
        <w:t xml:space="preserve"> Федерального закона "О лицензировании отдельных видов деятельности";</w:t>
      </w:r>
    </w:p>
    <w:p w:rsidR="0050441E" w:rsidRDefault="0050441E">
      <w:pPr>
        <w:pStyle w:val="ConsPlusNormal"/>
        <w:jc w:val="both"/>
      </w:pPr>
      <w:r>
        <w:t xml:space="preserve">(в ред. Постановлений Правительства РФ от 30.11.2021 </w:t>
      </w:r>
      <w:hyperlink r:id="rId82">
        <w:r>
          <w:rPr>
            <w:color w:val="0000FF"/>
          </w:rPr>
          <w:t>N 2124</w:t>
        </w:r>
      </w:hyperlink>
      <w:r>
        <w:t xml:space="preserve">, от 21.02.2024 </w:t>
      </w:r>
      <w:hyperlink r:id="rId83">
        <w:r>
          <w:rPr>
            <w:color w:val="0000FF"/>
          </w:rPr>
          <w:t>N 199</w:t>
        </w:r>
      </w:hyperlink>
      <w:r>
        <w:t>)</w:t>
      </w:r>
    </w:p>
    <w:p w:rsidR="0050441E" w:rsidRDefault="0050441E">
      <w:pPr>
        <w:pStyle w:val="ConsPlusNormal"/>
        <w:spacing w:before="220"/>
        <w:ind w:firstLine="540"/>
        <w:jc w:val="both"/>
      </w:pPr>
      <w:r>
        <w:t xml:space="preserve">б) повторное в течение 5 лет нарушение лицензиатом лицензионных требований и условий, предусмотренных </w:t>
      </w:r>
      <w:hyperlink w:anchor="P127">
        <w:r>
          <w:rPr>
            <w:color w:val="0000FF"/>
          </w:rPr>
          <w:t>подпунктами "а"</w:t>
        </w:r>
      </w:hyperlink>
      <w:r>
        <w:t xml:space="preserve">, </w:t>
      </w:r>
      <w:hyperlink w:anchor="P130">
        <w:r>
          <w:rPr>
            <w:color w:val="0000FF"/>
          </w:rPr>
          <w:t>"в"</w:t>
        </w:r>
      </w:hyperlink>
      <w:r>
        <w:t xml:space="preserve"> и </w:t>
      </w:r>
      <w:hyperlink w:anchor="P131">
        <w:r>
          <w:rPr>
            <w:color w:val="0000FF"/>
          </w:rPr>
          <w:t>"г" пункта 8</w:t>
        </w:r>
      </w:hyperlink>
      <w:r>
        <w:t xml:space="preserve"> настоящего Положения, повлекшее за собой последствия, установленные </w:t>
      </w:r>
      <w:hyperlink r:id="rId84">
        <w:r>
          <w:rPr>
            <w:color w:val="0000FF"/>
          </w:rPr>
          <w:t>частью 10 статьи 19.2</w:t>
        </w:r>
      </w:hyperlink>
      <w:r>
        <w:t xml:space="preserve"> Федерального закона "О лицензировании отдельных видов деятельности".</w:t>
      </w:r>
    </w:p>
    <w:p w:rsidR="0050441E" w:rsidRDefault="0050441E">
      <w:pPr>
        <w:pStyle w:val="ConsPlusNormal"/>
        <w:jc w:val="both"/>
      </w:pPr>
      <w:r>
        <w:t xml:space="preserve">(в ред. </w:t>
      </w:r>
      <w:hyperlink r:id="rId85">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 xml:space="preserve">10. Для получения лицензии соискатель лицензии направляет в лицензирующий орган посредством единого портала государственных и муниципальных услуг, регионального портала государственных и муниципальных услуг и иных информационных систем заявление, оформленное в соответствии с </w:t>
      </w:r>
      <w:hyperlink r:id="rId86">
        <w:r>
          <w:rPr>
            <w:color w:val="0000FF"/>
          </w:rPr>
          <w:t>частями 1</w:t>
        </w:r>
      </w:hyperlink>
      <w:r>
        <w:t xml:space="preserve"> - </w:t>
      </w:r>
      <w:hyperlink r:id="rId87">
        <w:r>
          <w:rPr>
            <w:color w:val="0000FF"/>
          </w:rPr>
          <w:t>3 статьи 13</w:t>
        </w:r>
      </w:hyperlink>
      <w:r>
        <w:t xml:space="preserve"> Федерального закона "О лицензировании отдельных видов деятельности", </w:t>
      </w:r>
      <w:hyperlink r:id="rId88">
        <w:r>
          <w:rPr>
            <w:color w:val="0000FF"/>
          </w:rPr>
          <w:t>частью 2 статьи 13.1</w:t>
        </w:r>
      </w:hyperlink>
      <w:r>
        <w:t xml:space="preserve"> Федерального закона "О международном медицинском кластере и внесении изменений в отдельные законодательные акты Российской Федерации", а также следующие сведения и документы (копии документов):</w:t>
      </w:r>
    </w:p>
    <w:p w:rsidR="0050441E" w:rsidRDefault="0050441E">
      <w:pPr>
        <w:pStyle w:val="ConsPlusNormal"/>
        <w:spacing w:before="220"/>
        <w:ind w:firstLine="540"/>
        <w:jc w:val="both"/>
      </w:pPr>
      <w:bookmarkStart w:id="12" w:name="P142"/>
      <w:bookmarkEnd w:id="12"/>
      <w:r>
        <w:t>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w:t>
      </w:r>
    </w:p>
    <w:p w:rsidR="0050441E" w:rsidRDefault="0050441E">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50441E" w:rsidRDefault="0050441E">
      <w:pPr>
        <w:pStyle w:val="ConsPlusNormal"/>
        <w:spacing w:before="220"/>
        <w:ind w:firstLine="540"/>
        <w:jc w:val="both"/>
      </w:pPr>
      <w:r>
        <w:t>информация о материально-техническом обеспечении образовательной деятельности по заявленным образовательным программам;</w:t>
      </w:r>
    </w:p>
    <w:p w:rsidR="0050441E" w:rsidRDefault="0050441E">
      <w:pPr>
        <w:pStyle w:val="ConsPlusNormal"/>
        <w:spacing w:before="220"/>
        <w:ind w:firstLine="540"/>
        <w:jc w:val="both"/>
      </w:pPr>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0441E" w:rsidRDefault="0050441E">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89">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50441E" w:rsidRDefault="0050441E">
      <w:pPr>
        <w:pStyle w:val="ConsPlusNormal"/>
        <w:spacing w:before="220"/>
        <w:ind w:firstLine="540"/>
        <w:jc w:val="both"/>
      </w:pPr>
      <w:r>
        <w:t xml:space="preserve">реквизиты выданного в соответствии с </w:t>
      </w:r>
      <w:hyperlink r:id="rId90">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w:t>
      </w:r>
      <w:r>
        <w:lastRenderedPageBreak/>
        <w:t>деятельности;</w:t>
      </w:r>
    </w:p>
    <w:p w:rsidR="0050441E" w:rsidRDefault="0050441E">
      <w:pPr>
        <w:pStyle w:val="ConsPlusNormal"/>
        <w:spacing w:before="220"/>
        <w:ind w:firstLine="540"/>
        <w:jc w:val="both"/>
      </w:pPr>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50441E" w:rsidRDefault="00504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41E" w:rsidRDefault="00504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41E" w:rsidRDefault="00504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41E" w:rsidRDefault="0050441E">
            <w:pPr>
              <w:pStyle w:val="ConsPlusNormal"/>
              <w:jc w:val="both"/>
            </w:pPr>
            <w:r>
              <w:rPr>
                <w:color w:val="392C69"/>
              </w:rPr>
              <w:t>КонсультантПлюс: примечание.</w:t>
            </w:r>
          </w:p>
          <w:p w:rsidR="0050441E" w:rsidRDefault="0050441E">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0441E" w:rsidRDefault="0050441E">
            <w:pPr>
              <w:pStyle w:val="ConsPlusNormal"/>
            </w:pPr>
          </w:p>
        </w:tc>
      </w:tr>
    </w:tbl>
    <w:p w:rsidR="0050441E" w:rsidRDefault="0050441E">
      <w:pPr>
        <w:pStyle w:val="ConsPlusNormal"/>
        <w:spacing w:before="280"/>
        <w:ind w:firstLine="540"/>
        <w:jc w:val="both"/>
      </w:pPr>
      <w:r>
        <w:t xml:space="preserve">информация о договоре, заключенном соискателем лицензии в соответствии с </w:t>
      </w:r>
      <w:hyperlink r:id="rId91">
        <w:r>
          <w:rPr>
            <w:color w:val="0000FF"/>
          </w:rPr>
          <w:t>пунктом 2 части 7</w:t>
        </w:r>
      </w:hyperlink>
      <w:r>
        <w:t xml:space="preserve"> и </w:t>
      </w:r>
      <w:hyperlink r:id="rId92">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50441E" w:rsidRDefault="0050441E">
      <w:pPr>
        <w:pStyle w:val="ConsPlusNormal"/>
        <w:spacing w:before="220"/>
        <w:ind w:firstLine="540"/>
        <w:jc w:val="both"/>
      </w:pPr>
      <w:r>
        <w:t xml:space="preserve">информация о договоре, заключенном соискателем лицензии в соответствии с </w:t>
      </w:r>
      <w:hyperlink r:id="rId93">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50441E" w:rsidRDefault="0050441E">
      <w:pPr>
        <w:pStyle w:val="ConsPlusNormal"/>
        <w:spacing w:before="220"/>
        <w:ind w:firstLine="540"/>
        <w:jc w:val="both"/>
      </w:pPr>
      <w:r>
        <w:t xml:space="preserve">информация о соответствии требованиям, предусмотренным </w:t>
      </w:r>
      <w:hyperlink r:id="rId94">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50441E" w:rsidRDefault="0050441E">
      <w:pPr>
        <w:pStyle w:val="ConsPlusNormal"/>
        <w:spacing w:before="220"/>
        <w:ind w:firstLine="540"/>
        <w:jc w:val="both"/>
      </w:pPr>
      <w:r>
        <w:t xml:space="preserve">информация о соответствии требованиям, предусмотренным </w:t>
      </w:r>
      <w:hyperlink r:id="rId95">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0441E" w:rsidRDefault="0050441E">
      <w:pPr>
        <w:pStyle w:val="ConsPlusNormal"/>
        <w:spacing w:before="220"/>
        <w:ind w:firstLine="540"/>
        <w:jc w:val="both"/>
      </w:pPr>
      <w:r>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50441E" w:rsidRDefault="0050441E">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50441E" w:rsidRDefault="0050441E">
      <w:pPr>
        <w:pStyle w:val="ConsPlusNormal"/>
        <w:spacing w:before="220"/>
        <w:ind w:firstLine="540"/>
        <w:jc w:val="both"/>
      </w:pPr>
      <w:r>
        <w:t>реквизиты заключения о соответствии учебно-материальной базы требованиям (для основных программ профессионального обучения водителей транспортных средств);</w:t>
      </w:r>
    </w:p>
    <w:p w:rsidR="0050441E" w:rsidRDefault="0050441E">
      <w:pPr>
        <w:pStyle w:val="ConsPlusNormal"/>
        <w:jc w:val="both"/>
      </w:pPr>
      <w:r>
        <w:lastRenderedPageBreak/>
        <w:t xml:space="preserve">(в ред. </w:t>
      </w:r>
      <w:hyperlink r:id="rId96">
        <w:r>
          <w:rPr>
            <w:color w:val="0000FF"/>
          </w:rPr>
          <w:t>Постановления</w:t>
        </w:r>
      </w:hyperlink>
      <w:r>
        <w:t xml:space="preserve"> Правительства РФ от 21.02.2024 N 199)</w:t>
      </w:r>
    </w:p>
    <w:p w:rsidR="0050441E" w:rsidRDefault="0050441E">
      <w:pPr>
        <w:pStyle w:val="ConsPlusNormal"/>
        <w:spacing w:before="220"/>
        <w:ind w:firstLine="540"/>
        <w:jc w:val="both"/>
      </w:pPr>
      <w:r>
        <w:t>информация об адресах размещения в информационно-телекоммуникационной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50441E" w:rsidRDefault="0050441E">
      <w:pPr>
        <w:pStyle w:val="ConsPlusNormal"/>
        <w:spacing w:before="220"/>
        <w:ind w:firstLine="540"/>
        <w:jc w:val="both"/>
      </w:pPr>
      <w:bookmarkStart w:id="13" w:name="P160"/>
      <w:bookmarkEnd w:id="13"/>
      <w:r>
        <w:t>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50441E" w:rsidRDefault="0050441E">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w:t>
      </w:r>
    </w:p>
    <w:p w:rsidR="0050441E" w:rsidRDefault="0050441E">
      <w:pPr>
        <w:pStyle w:val="ConsPlusNormal"/>
        <w:jc w:val="both"/>
      </w:pPr>
      <w:r>
        <w:t xml:space="preserve">(п. 10 в ред. </w:t>
      </w:r>
      <w:hyperlink r:id="rId97">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r>
        <w:t>11.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лицензирующий орган заявление и документ, содержащий сведения о реализации образовательных программ, по установленной лицензирующим органом форме, в том числе:</w:t>
      </w:r>
    </w:p>
    <w:p w:rsidR="0050441E" w:rsidRDefault="0050441E">
      <w:pPr>
        <w:pStyle w:val="ConsPlusNormal"/>
        <w:jc w:val="both"/>
      </w:pPr>
      <w:r>
        <w:t xml:space="preserve">(в ред. </w:t>
      </w:r>
      <w:hyperlink r:id="rId98">
        <w:r>
          <w:rPr>
            <w:color w:val="0000FF"/>
          </w:rPr>
          <w:t>Постановления</w:t>
        </w:r>
      </w:hyperlink>
      <w:r>
        <w:t xml:space="preserve"> Правительства РФ от 11.10.2023 N 1674)</w:t>
      </w:r>
    </w:p>
    <w:p w:rsidR="0050441E" w:rsidRDefault="0050441E">
      <w:pPr>
        <w:pStyle w:val="ConsPlusNormal"/>
        <w:spacing w:before="220"/>
        <w:ind w:firstLine="540"/>
        <w:jc w:val="both"/>
      </w:pPr>
      <w:r>
        <w:lastRenderedPageBreak/>
        <w:t>информацию о материально-техническом обеспечении образовательной деятельности по заявленным образовательным программам;</w:t>
      </w:r>
    </w:p>
    <w:p w:rsidR="0050441E" w:rsidRDefault="0050441E">
      <w:pPr>
        <w:pStyle w:val="ConsPlusNormal"/>
        <w:spacing w:before="220"/>
        <w:ind w:firstLine="540"/>
        <w:jc w:val="both"/>
      </w:pPr>
      <w:r>
        <w:t>информацию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50441E" w:rsidRDefault="0050441E">
      <w:pPr>
        <w:pStyle w:val="ConsPlusNormal"/>
        <w:spacing w:before="220"/>
        <w:ind w:firstLine="540"/>
        <w:jc w:val="both"/>
      </w:pPr>
      <w:r>
        <w:t xml:space="preserve">информацию о договоре, заключенном соискателем лицензии в соответствии с </w:t>
      </w:r>
      <w:hyperlink r:id="rId99">
        <w:r>
          <w:rPr>
            <w:color w:val="0000FF"/>
          </w:rPr>
          <w:t>пунктом 2 части 7</w:t>
        </w:r>
      </w:hyperlink>
      <w:r>
        <w:t xml:space="preserve"> и </w:t>
      </w:r>
      <w:hyperlink r:id="rId100">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50441E" w:rsidRDefault="0050441E">
      <w:pPr>
        <w:pStyle w:val="ConsPlusNormal"/>
        <w:spacing w:before="220"/>
        <w:ind w:firstLine="540"/>
        <w:jc w:val="both"/>
      </w:pPr>
      <w:r>
        <w:t xml:space="preserve">информацию о договоре, заключенном соискателем лицензии в соответствии с </w:t>
      </w:r>
      <w:hyperlink r:id="rId101">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50441E" w:rsidRDefault="0050441E">
      <w:pPr>
        <w:pStyle w:val="ConsPlusNormal"/>
        <w:spacing w:before="220"/>
        <w:ind w:firstLine="540"/>
        <w:jc w:val="both"/>
      </w:pPr>
      <w:r>
        <w:t>реквизиты лицензий на работу со сведениями, составляющими государственную тайну (при наличии).</w:t>
      </w:r>
    </w:p>
    <w:p w:rsidR="0050441E" w:rsidRDefault="0050441E">
      <w:pPr>
        <w:pStyle w:val="ConsPlusNormal"/>
        <w:spacing w:before="220"/>
        <w:ind w:firstLine="540"/>
        <w:jc w:val="both"/>
      </w:pPr>
      <w:r>
        <w:t xml:space="preserve">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лицензирующий орган заявление, сведения о реализации образовательных программ, содержащие информацию, указанную в </w:t>
      </w:r>
      <w:hyperlink w:anchor="P193">
        <w:r>
          <w:rPr>
            <w:color w:val="0000FF"/>
          </w:rPr>
          <w:t>абзаце третьем подпункта "а" пункта 13</w:t>
        </w:r>
      </w:hyperlink>
      <w:r>
        <w:t xml:space="preserve">, </w:t>
      </w:r>
      <w:hyperlink w:anchor="P203">
        <w:r>
          <w:rPr>
            <w:color w:val="0000FF"/>
          </w:rPr>
          <w:t>абзаце третьем</w:t>
        </w:r>
      </w:hyperlink>
      <w:r>
        <w:t xml:space="preserve">, </w:t>
      </w:r>
      <w:hyperlink w:anchor="P207">
        <w:r>
          <w:rPr>
            <w:color w:val="0000FF"/>
          </w:rPr>
          <w:t>абзацах седьмом</w:t>
        </w:r>
      </w:hyperlink>
      <w:r>
        <w:t xml:space="preserve"> - </w:t>
      </w:r>
      <w:hyperlink w:anchor="P209">
        <w:r>
          <w:rPr>
            <w:color w:val="0000FF"/>
          </w:rPr>
          <w:t>девятом</w:t>
        </w:r>
      </w:hyperlink>
      <w:r>
        <w:t xml:space="preserve">, </w:t>
      </w:r>
      <w:hyperlink w:anchor="P216">
        <w:r>
          <w:rPr>
            <w:color w:val="0000FF"/>
          </w:rPr>
          <w:t>абзаце пятнадцатом подпункта "а" пункта 14</w:t>
        </w:r>
      </w:hyperlink>
      <w:r>
        <w:t xml:space="preserve">, </w:t>
      </w:r>
      <w:hyperlink w:anchor="P224">
        <w:r>
          <w:rPr>
            <w:color w:val="0000FF"/>
          </w:rPr>
          <w:t>абзаце третьем</w:t>
        </w:r>
      </w:hyperlink>
      <w:r>
        <w:t xml:space="preserve">, </w:t>
      </w:r>
      <w:hyperlink w:anchor="P228">
        <w:r>
          <w:rPr>
            <w:color w:val="0000FF"/>
          </w:rPr>
          <w:t>абзацах седьмом</w:t>
        </w:r>
      </w:hyperlink>
      <w:r>
        <w:t xml:space="preserve"> - </w:t>
      </w:r>
      <w:hyperlink w:anchor="P230">
        <w:r>
          <w:rPr>
            <w:color w:val="0000FF"/>
          </w:rPr>
          <w:t>девятом</w:t>
        </w:r>
      </w:hyperlink>
      <w:r>
        <w:t xml:space="preserve">, </w:t>
      </w:r>
      <w:hyperlink w:anchor="P237">
        <w:r>
          <w:rPr>
            <w:color w:val="0000FF"/>
          </w:rPr>
          <w:t>абзаце пятнадцатом подпункта "а" пункта 15</w:t>
        </w:r>
      </w:hyperlink>
      <w:r>
        <w:t xml:space="preserve"> настоящего Положения.</w:t>
      </w:r>
    </w:p>
    <w:p w:rsidR="0050441E" w:rsidRDefault="0050441E">
      <w:pPr>
        <w:pStyle w:val="ConsPlusNormal"/>
        <w:spacing w:before="220"/>
        <w:ind w:firstLine="540"/>
        <w:jc w:val="both"/>
      </w:pPr>
      <w:r>
        <w:t>Представляемые в лицензирующий орган сведения о реализации образовательных программ не должны содержать сведения, составляющие государственную тайну.</w:t>
      </w:r>
    </w:p>
    <w:p w:rsidR="0050441E" w:rsidRDefault="0050441E">
      <w:pPr>
        <w:pStyle w:val="ConsPlusNormal"/>
        <w:jc w:val="both"/>
      </w:pPr>
      <w:r>
        <w:t xml:space="preserve">(п. 11 в ред. </w:t>
      </w:r>
      <w:hyperlink r:id="rId102">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r>
        <w:t xml:space="preserve">11(1).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лицензирующий орган документы (копии документов), предусмотренные </w:t>
      </w:r>
      <w:hyperlink w:anchor="P160">
        <w:r>
          <w:rPr>
            <w:color w:val="0000FF"/>
          </w:rPr>
          <w:t>подпунктом "б" пункта 10</w:t>
        </w:r>
      </w:hyperlink>
      <w:r>
        <w:t xml:space="preserve"> настоящего Положения, а также не указывают в сведениях о реализации образовательных программ, предусмотренных </w:t>
      </w:r>
      <w:hyperlink w:anchor="P142">
        <w:r>
          <w:rPr>
            <w:color w:val="0000FF"/>
          </w:rPr>
          <w:t>подпунктом "а" пункта 10</w:t>
        </w:r>
      </w:hyperlink>
      <w:r>
        <w:t xml:space="preserve"> настоящего Положения, в том числе:</w:t>
      </w:r>
    </w:p>
    <w:p w:rsidR="0050441E" w:rsidRDefault="0050441E">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50441E" w:rsidRDefault="0050441E">
      <w:pPr>
        <w:pStyle w:val="ConsPlusNormal"/>
        <w:spacing w:before="220"/>
        <w:ind w:firstLine="540"/>
        <w:jc w:val="both"/>
      </w:pPr>
      <w:r>
        <w:lastRenderedPageBreak/>
        <w:t>информацию о материально-техническом обеспечении образовательной деятельности по заявленным образовательным программам;</w:t>
      </w:r>
    </w:p>
    <w:p w:rsidR="0050441E" w:rsidRDefault="0050441E">
      <w:pPr>
        <w:pStyle w:val="ConsPlusNormal"/>
        <w:spacing w:before="220"/>
        <w:ind w:firstLine="540"/>
        <w:jc w:val="both"/>
      </w:pPr>
      <w:r>
        <w:t>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0441E" w:rsidRDefault="0050441E">
      <w:pPr>
        <w:pStyle w:val="ConsPlusNormal"/>
        <w:spacing w:before="220"/>
        <w:ind w:firstLine="540"/>
        <w:jc w:val="both"/>
      </w:pPr>
      <w:r>
        <w:t xml:space="preserve">реквизиты выданного в соответствии с </w:t>
      </w:r>
      <w:hyperlink r:id="rId103">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50441E" w:rsidRDefault="0050441E">
      <w:pPr>
        <w:pStyle w:val="ConsPlusNormal"/>
        <w:spacing w:before="220"/>
        <w:ind w:firstLine="540"/>
        <w:jc w:val="both"/>
      </w:pPr>
      <w:r>
        <w:t xml:space="preserve">информацию о договоре, заключенном соискателем лицензии в соответствии с </w:t>
      </w:r>
      <w:hyperlink r:id="rId104">
        <w:r>
          <w:rPr>
            <w:color w:val="0000FF"/>
          </w:rPr>
          <w:t>пунктом 2 части 7</w:t>
        </w:r>
      </w:hyperlink>
      <w:r>
        <w:t xml:space="preserve"> и </w:t>
      </w:r>
      <w:hyperlink r:id="rId105">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50441E" w:rsidRDefault="0050441E">
      <w:pPr>
        <w:pStyle w:val="ConsPlusNormal"/>
        <w:spacing w:before="220"/>
        <w:ind w:firstLine="540"/>
        <w:jc w:val="both"/>
      </w:pPr>
      <w:r>
        <w:t xml:space="preserve">информацию о договоре, заключенном соискателем лицензии в соответствии с </w:t>
      </w:r>
      <w:hyperlink r:id="rId106">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50441E" w:rsidRDefault="0050441E">
      <w:pPr>
        <w:pStyle w:val="ConsPlusNormal"/>
        <w:spacing w:before="220"/>
        <w:ind w:firstLine="540"/>
        <w:jc w:val="both"/>
      </w:pPr>
      <w:r>
        <w:t xml:space="preserve">информацию о соответствии требованиям, предусмотренным </w:t>
      </w:r>
      <w:hyperlink r:id="rId107">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50441E" w:rsidRDefault="0050441E">
      <w:pPr>
        <w:pStyle w:val="ConsPlusNormal"/>
        <w:spacing w:before="220"/>
        <w:ind w:firstLine="540"/>
        <w:jc w:val="both"/>
      </w:pPr>
      <w:r>
        <w:t xml:space="preserve">информацию о соответствии требованиям, предусмотренным </w:t>
      </w:r>
      <w:hyperlink r:id="rId108">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0441E" w:rsidRDefault="0050441E">
      <w:pPr>
        <w:pStyle w:val="ConsPlusNormal"/>
        <w:spacing w:before="220"/>
        <w:ind w:firstLine="540"/>
        <w:jc w:val="both"/>
      </w:pPr>
      <w:r>
        <w:t xml:space="preserve">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лицензирующий орган сведений о реализации образовательных программ не указывают информацию, предусмотренную </w:t>
      </w:r>
      <w:hyperlink w:anchor="P192">
        <w:r>
          <w:rPr>
            <w:color w:val="0000FF"/>
          </w:rPr>
          <w:t>абзацами вторым</w:t>
        </w:r>
      </w:hyperlink>
      <w:r>
        <w:t xml:space="preserve"> - </w:t>
      </w:r>
      <w:hyperlink w:anchor="P194">
        <w:r>
          <w:rPr>
            <w:color w:val="0000FF"/>
          </w:rPr>
          <w:t>четвертым подпункта "а" пункта 13</w:t>
        </w:r>
      </w:hyperlink>
      <w:r>
        <w:t xml:space="preserve">, </w:t>
      </w:r>
      <w:hyperlink w:anchor="P202">
        <w:r>
          <w:rPr>
            <w:color w:val="0000FF"/>
          </w:rPr>
          <w:t>абзацами вторым</w:t>
        </w:r>
      </w:hyperlink>
      <w:r>
        <w:t xml:space="preserve"> - </w:t>
      </w:r>
      <w:hyperlink w:anchor="P204">
        <w:r>
          <w:rPr>
            <w:color w:val="0000FF"/>
          </w:rPr>
          <w:t>четвертым подпункта "а" пункта 14</w:t>
        </w:r>
      </w:hyperlink>
      <w:r>
        <w:t xml:space="preserve"> и </w:t>
      </w:r>
      <w:hyperlink w:anchor="P223">
        <w:r>
          <w:rPr>
            <w:color w:val="0000FF"/>
          </w:rPr>
          <w:t>абзацами вторым</w:t>
        </w:r>
      </w:hyperlink>
      <w:r>
        <w:t xml:space="preserve"> - </w:t>
      </w:r>
      <w:hyperlink w:anchor="P225">
        <w:r>
          <w:rPr>
            <w:color w:val="0000FF"/>
          </w:rPr>
          <w:t xml:space="preserve">четвертым подпункта </w:t>
        </w:r>
        <w:r>
          <w:rPr>
            <w:color w:val="0000FF"/>
          </w:rPr>
          <w:lastRenderedPageBreak/>
          <w:t>"а" пункта 15</w:t>
        </w:r>
      </w:hyperlink>
      <w:r>
        <w:t xml:space="preserve"> настоящего Положения, а также не представляют документы (копии документов), предусмотренные </w:t>
      </w:r>
      <w:hyperlink w:anchor="P197">
        <w:r>
          <w:rPr>
            <w:color w:val="0000FF"/>
          </w:rPr>
          <w:t>подпунктом "б" пункта 13</w:t>
        </w:r>
      </w:hyperlink>
      <w:r>
        <w:t xml:space="preserve">, </w:t>
      </w:r>
      <w:hyperlink w:anchor="P218">
        <w:r>
          <w:rPr>
            <w:color w:val="0000FF"/>
          </w:rPr>
          <w:t>подпунктом "б" пункта 14</w:t>
        </w:r>
      </w:hyperlink>
      <w:r>
        <w:t xml:space="preserve"> и </w:t>
      </w:r>
      <w:hyperlink w:anchor="P239">
        <w:r>
          <w:rPr>
            <w:color w:val="0000FF"/>
          </w:rPr>
          <w:t>подпунктом "б" пункта 15</w:t>
        </w:r>
      </w:hyperlink>
      <w:r>
        <w:t xml:space="preserve"> настоящего Положения.</w:t>
      </w:r>
    </w:p>
    <w:p w:rsidR="0050441E" w:rsidRDefault="0050441E">
      <w:pPr>
        <w:pStyle w:val="ConsPlusNormal"/>
        <w:jc w:val="both"/>
      </w:pPr>
      <w:r>
        <w:t xml:space="preserve">(п. 11(1) в ред. </w:t>
      </w:r>
      <w:hyperlink r:id="rId109">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r>
        <w:t xml:space="preserve">11(2). Для получения лицензии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anchor="P142">
        <w:r>
          <w:rPr>
            <w:color w:val="0000FF"/>
          </w:rPr>
          <w:t>подпунктом "а" пункта 10</w:t>
        </w:r>
      </w:hyperlink>
      <w: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0441E" w:rsidRDefault="0050441E">
      <w:pPr>
        <w:pStyle w:val="ConsPlusNormal"/>
        <w:spacing w:before="220"/>
        <w:ind w:firstLine="540"/>
        <w:jc w:val="both"/>
      </w:pPr>
      <w:r>
        <w:t xml:space="preserve">Для внесения изменений в реестр лицензий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anchor="P191">
        <w:r>
          <w:rPr>
            <w:color w:val="0000FF"/>
          </w:rPr>
          <w:t>подпунктом "а" пункта 13</w:t>
        </w:r>
      </w:hyperlink>
      <w:r>
        <w:t xml:space="preserve">, </w:t>
      </w:r>
      <w:hyperlink w:anchor="P201">
        <w:r>
          <w:rPr>
            <w:color w:val="0000FF"/>
          </w:rPr>
          <w:t>подпунктом "а" пункта 14</w:t>
        </w:r>
      </w:hyperlink>
      <w:r>
        <w:t xml:space="preserve"> и </w:t>
      </w:r>
      <w:hyperlink w:anchor="P222">
        <w:r>
          <w:rPr>
            <w:color w:val="0000FF"/>
          </w:rPr>
          <w:t>подпунктом "а" пункта 15</w:t>
        </w:r>
      </w:hyperlink>
      <w: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0441E" w:rsidRDefault="0050441E">
      <w:pPr>
        <w:pStyle w:val="ConsPlusNormal"/>
        <w:jc w:val="both"/>
      </w:pPr>
      <w:r>
        <w:t xml:space="preserve">(п. 11(2) в ред. </w:t>
      </w:r>
      <w:hyperlink r:id="rId110">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r>
        <w:t xml:space="preserve">12. Для получения лицензии загранучреждения Министерства иностранных дел Российской Федерации не представляют в лицензирующий орган документы (копии документов), предусмотренные </w:t>
      </w:r>
      <w:hyperlink w:anchor="P160">
        <w:r>
          <w:rPr>
            <w:color w:val="0000FF"/>
          </w:rPr>
          <w:t>подпунктом "б" пункта 10</w:t>
        </w:r>
      </w:hyperlink>
      <w:r>
        <w:t xml:space="preserve"> настоящего Положения, а также не указывают в сведениях о реализации образовательных программ, предусмотренных </w:t>
      </w:r>
      <w:hyperlink w:anchor="P142">
        <w:r>
          <w:rPr>
            <w:color w:val="0000FF"/>
          </w:rPr>
          <w:t>подпунктом "а" пункта 10</w:t>
        </w:r>
      </w:hyperlink>
      <w:r>
        <w:t xml:space="preserve"> настоящего Положения,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50441E" w:rsidRDefault="0050441E">
      <w:pPr>
        <w:pStyle w:val="ConsPlusNormal"/>
        <w:spacing w:before="220"/>
        <w:ind w:firstLine="540"/>
        <w:jc w:val="both"/>
      </w:pPr>
      <w:r>
        <w:t xml:space="preserve">Для внесения изменений в реестр лицензий загранучреждения Министерства иностранных дел Российской Федерации при представлении в лицензирующий орган сведений о реализации образовательных программ не указывают информацию, предусмотренную </w:t>
      </w:r>
      <w:hyperlink w:anchor="P192">
        <w:r>
          <w:rPr>
            <w:color w:val="0000FF"/>
          </w:rPr>
          <w:t>абзацем вторым подпункта "а" пункта 13</w:t>
        </w:r>
      </w:hyperlink>
      <w:r>
        <w:t xml:space="preserve">, </w:t>
      </w:r>
      <w:hyperlink w:anchor="P202">
        <w:r>
          <w:rPr>
            <w:color w:val="0000FF"/>
          </w:rPr>
          <w:t>абзацем вторым подпункта "а" пункта 14</w:t>
        </w:r>
      </w:hyperlink>
      <w:r>
        <w:t xml:space="preserve"> и </w:t>
      </w:r>
      <w:hyperlink w:anchor="P223">
        <w:r>
          <w:rPr>
            <w:color w:val="0000FF"/>
          </w:rPr>
          <w:t>абзацем вторым подпункта "а" пункта 15</w:t>
        </w:r>
      </w:hyperlink>
      <w:r>
        <w:t xml:space="preserve"> настоящего Положения, а также не представляют документы (копии документов), предусмотренные </w:t>
      </w:r>
      <w:hyperlink w:anchor="P197">
        <w:r>
          <w:rPr>
            <w:color w:val="0000FF"/>
          </w:rPr>
          <w:t>подпунктом "б" пункта 13</w:t>
        </w:r>
      </w:hyperlink>
      <w:r>
        <w:t xml:space="preserve">, </w:t>
      </w:r>
      <w:hyperlink w:anchor="P218">
        <w:r>
          <w:rPr>
            <w:color w:val="0000FF"/>
          </w:rPr>
          <w:t>подпунктом "б" пункта 14</w:t>
        </w:r>
      </w:hyperlink>
      <w:r>
        <w:t xml:space="preserve"> и </w:t>
      </w:r>
      <w:hyperlink w:anchor="P239">
        <w:r>
          <w:rPr>
            <w:color w:val="0000FF"/>
          </w:rPr>
          <w:t>подпунктом "б" пункта 15</w:t>
        </w:r>
      </w:hyperlink>
      <w:r>
        <w:t xml:space="preserve"> настоящего Положения.</w:t>
      </w:r>
    </w:p>
    <w:p w:rsidR="0050441E" w:rsidRDefault="0050441E">
      <w:pPr>
        <w:pStyle w:val="ConsPlusNormal"/>
        <w:jc w:val="both"/>
      </w:pPr>
      <w:r>
        <w:t xml:space="preserve">(п. 12 в ред. </w:t>
      </w:r>
      <w:hyperlink r:id="rId111">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bookmarkStart w:id="14" w:name="P190"/>
      <w:bookmarkEnd w:id="14"/>
      <w:r>
        <w:t xml:space="preserve">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w:t>
      </w:r>
      <w:hyperlink w:anchor="P200">
        <w:r>
          <w:rPr>
            <w:color w:val="0000FF"/>
          </w:rPr>
          <w:t>пунктом 14</w:t>
        </w:r>
      </w:hyperlink>
      <w:r>
        <w:t xml:space="preserve"> настоящего Положения, в заявлении о внесении изменений в реестр лицензий, оформленном в соответствии со </w:t>
      </w:r>
      <w:hyperlink r:id="rId112">
        <w:r>
          <w:rPr>
            <w:color w:val="0000FF"/>
          </w:rPr>
          <w:t>статьей 18</w:t>
        </w:r>
      </w:hyperlink>
      <w:r>
        <w:t xml:space="preserve"> Федерального закона "О лицензировании отдельных видов деятельности", указывается этот адрес, а также представляются:</w:t>
      </w:r>
    </w:p>
    <w:p w:rsidR="0050441E" w:rsidRDefault="0050441E">
      <w:pPr>
        <w:pStyle w:val="ConsPlusNormal"/>
        <w:spacing w:before="220"/>
        <w:ind w:firstLine="540"/>
        <w:jc w:val="both"/>
      </w:pPr>
      <w:bookmarkStart w:id="15" w:name="P191"/>
      <w:bookmarkEnd w:id="15"/>
      <w:r>
        <w:lastRenderedPageBreak/>
        <w:t>а) сведения о реализации образовательных программ, в которых указываются:</w:t>
      </w:r>
    </w:p>
    <w:p w:rsidR="0050441E" w:rsidRDefault="0050441E">
      <w:pPr>
        <w:pStyle w:val="ConsPlusNormal"/>
        <w:spacing w:before="220"/>
        <w:ind w:firstLine="540"/>
        <w:jc w:val="both"/>
      </w:pPr>
      <w:bookmarkStart w:id="16" w:name="P192"/>
      <w:bookmarkEnd w:id="16"/>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50441E" w:rsidRDefault="0050441E">
      <w:pPr>
        <w:pStyle w:val="ConsPlusNormal"/>
        <w:spacing w:before="220"/>
        <w:ind w:firstLine="540"/>
        <w:jc w:val="both"/>
      </w:pPr>
      <w:bookmarkStart w:id="17" w:name="P193"/>
      <w:bookmarkEnd w:id="17"/>
      <w:r>
        <w:t>информация о материально-техническом обеспечении образовательной деятельности по планируемым к реализации образовательным программам;</w:t>
      </w:r>
    </w:p>
    <w:p w:rsidR="0050441E" w:rsidRDefault="0050441E">
      <w:pPr>
        <w:pStyle w:val="ConsPlusNormal"/>
        <w:spacing w:before="220"/>
        <w:ind w:firstLine="540"/>
        <w:jc w:val="both"/>
      </w:pPr>
      <w:bookmarkStart w:id="18" w:name="P194"/>
      <w:bookmarkEnd w:id="18"/>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0441E" w:rsidRDefault="0050441E">
      <w:pPr>
        <w:pStyle w:val="ConsPlusNormal"/>
        <w:spacing w:before="220"/>
        <w:ind w:firstLine="540"/>
        <w:jc w:val="both"/>
      </w:pPr>
      <w:r>
        <w:t xml:space="preserve">реквизиты выданного в соответствии </w:t>
      </w:r>
      <w:hyperlink r:id="rId113">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50441E" w:rsidRDefault="0050441E">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50441E" w:rsidRDefault="0050441E">
      <w:pPr>
        <w:pStyle w:val="ConsPlusNormal"/>
        <w:spacing w:before="220"/>
        <w:ind w:firstLine="540"/>
        <w:jc w:val="both"/>
      </w:pPr>
      <w:bookmarkStart w:id="19" w:name="P197"/>
      <w:bookmarkEnd w:id="19"/>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50441E" w:rsidRDefault="0050441E">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50441E" w:rsidRDefault="0050441E">
      <w:pPr>
        <w:pStyle w:val="ConsPlusNormal"/>
        <w:jc w:val="both"/>
      </w:pPr>
      <w:r>
        <w:t xml:space="preserve">(п. 13 в ред. </w:t>
      </w:r>
      <w:hyperlink r:id="rId114">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bookmarkStart w:id="20" w:name="P200"/>
      <w:bookmarkEnd w:id="20"/>
      <w:r>
        <w:t xml:space="preserve">14. В случае если лицензиат намерен осуществлять образовательную деятельность в филиале, не указанном в реестре лицензий, в заявлении о внесении изменений в реестр лицензий, оформленном в соответствии со </w:t>
      </w:r>
      <w:hyperlink r:id="rId115">
        <w:r>
          <w:rPr>
            <w:color w:val="0000FF"/>
          </w:rPr>
          <w:t>статьей 18</w:t>
        </w:r>
      </w:hyperlink>
      <w:r>
        <w:t xml:space="preserve"> Федерального закона "О лицензировании отдельных видов деятельности", указываются места осуществления образовательной деятельности, планируемые к реализации образовательные программы, а также представляются:</w:t>
      </w:r>
    </w:p>
    <w:p w:rsidR="0050441E" w:rsidRDefault="0050441E">
      <w:pPr>
        <w:pStyle w:val="ConsPlusNormal"/>
        <w:spacing w:before="220"/>
        <w:ind w:firstLine="540"/>
        <w:jc w:val="both"/>
      </w:pPr>
      <w:bookmarkStart w:id="21" w:name="P201"/>
      <w:bookmarkEnd w:id="21"/>
      <w:r>
        <w:t>а) сведения о реализации образовательных программ, в которых указываются:</w:t>
      </w:r>
    </w:p>
    <w:p w:rsidR="0050441E" w:rsidRDefault="0050441E">
      <w:pPr>
        <w:pStyle w:val="ConsPlusNormal"/>
        <w:spacing w:before="220"/>
        <w:ind w:firstLine="540"/>
        <w:jc w:val="both"/>
      </w:pPr>
      <w:bookmarkStart w:id="22" w:name="P202"/>
      <w:bookmarkEnd w:id="22"/>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50441E" w:rsidRDefault="0050441E">
      <w:pPr>
        <w:pStyle w:val="ConsPlusNormal"/>
        <w:spacing w:before="220"/>
        <w:ind w:firstLine="540"/>
        <w:jc w:val="both"/>
      </w:pPr>
      <w:bookmarkStart w:id="23" w:name="P203"/>
      <w:bookmarkEnd w:id="23"/>
      <w:r>
        <w:t xml:space="preserve">информация о материально-техническом обеспечении образовательной деятельности по </w:t>
      </w:r>
      <w:r>
        <w:lastRenderedPageBreak/>
        <w:t>заявленным образовательным программам;</w:t>
      </w:r>
    </w:p>
    <w:p w:rsidR="0050441E" w:rsidRDefault="0050441E">
      <w:pPr>
        <w:pStyle w:val="ConsPlusNormal"/>
        <w:spacing w:before="220"/>
        <w:ind w:firstLine="540"/>
        <w:jc w:val="both"/>
      </w:pPr>
      <w:bookmarkStart w:id="24" w:name="P204"/>
      <w:bookmarkEnd w:id="24"/>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0441E" w:rsidRDefault="0050441E">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16">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50441E" w:rsidRDefault="0050441E">
      <w:pPr>
        <w:pStyle w:val="ConsPlusNormal"/>
        <w:spacing w:before="220"/>
        <w:ind w:firstLine="540"/>
        <w:jc w:val="both"/>
      </w:pPr>
      <w:r>
        <w:t xml:space="preserve">реквизиты выданного в соответствии </w:t>
      </w:r>
      <w:hyperlink r:id="rId117">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50441E" w:rsidRDefault="0050441E">
      <w:pPr>
        <w:pStyle w:val="ConsPlusNormal"/>
        <w:spacing w:before="220"/>
        <w:ind w:firstLine="540"/>
        <w:jc w:val="both"/>
      </w:pPr>
      <w:bookmarkStart w:id="25" w:name="P207"/>
      <w:bookmarkEnd w:id="25"/>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50441E" w:rsidRDefault="0050441E">
      <w:pPr>
        <w:pStyle w:val="ConsPlusNormal"/>
        <w:spacing w:before="220"/>
        <w:ind w:firstLine="540"/>
        <w:jc w:val="both"/>
      </w:pPr>
      <w:r>
        <w:t xml:space="preserve">информация о договоре, заключенном лицензиатом в соответствии с </w:t>
      </w:r>
      <w:hyperlink r:id="rId118">
        <w:r>
          <w:rPr>
            <w:color w:val="0000FF"/>
          </w:rPr>
          <w:t>пунктом 2 части 7</w:t>
        </w:r>
      </w:hyperlink>
      <w:r>
        <w:t xml:space="preserve"> и </w:t>
      </w:r>
      <w:hyperlink r:id="rId119">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50441E" w:rsidRDefault="0050441E">
      <w:pPr>
        <w:pStyle w:val="ConsPlusNormal"/>
        <w:spacing w:before="220"/>
        <w:ind w:firstLine="540"/>
        <w:jc w:val="both"/>
      </w:pPr>
      <w:bookmarkStart w:id="26" w:name="P209"/>
      <w:bookmarkEnd w:id="26"/>
      <w:r>
        <w:t xml:space="preserve">информация о договоре, заключенном лицензиатом в соответствии с </w:t>
      </w:r>
      <w:hyperlink r:id="rId120">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50441E" w:rsidRDefault="0050441E">
      <w:pPr>
        <w:pStyle w:val="ConsPlusNormal"/>
        <w:spacing w:before="220"/>
        <w:ind w:firstLine="540"/>
        <w:jc w:val="both"/>
      </w:pPr>
      <w:r>
        <w:t xml:space="preserve">информация о соответствии требованиям, предусмотренным </w:t>
      </w:r>
      <w:hyperlink r:id="rId121">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50441E" w:rsidRDefault="0050441E">
      <w:pPr>
        <w:pStyle w:val="ConsPlusNormal"/>
        <w:spacing w:before="220"/>
        <w:ind w:firstLine="540"/>
        <w:jc w:val="both"/>
      </w:pPr>
      <w:r>
        <w:t xml:space="preserve">информация о соответствии требованиям, предусмотренным </w:t>
      </w:r>
      <w:hyperlink r:id="rId122">
        <w:r>
          <w:rPr>
            <w:color w:val="0000FF"/>
          </w:rPr>
          <w:t>частью 6 статьи 85</w:t>
        </w:r>
      </w:hyperlink>
      <w:r>
        <w:t xml:space="preserve"> Федерального закона "Об образовании в Российской Федерации" (для образовательных программ </w:t>
      </w:r>
      <w:r>
        <w:lastRenderedPageBreak/>
        <w:t>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0441E" w:rsidRDefault="0050441E">
      <w:pPr>
        <w:pStyle w:val="ConsPlusNormal"/>
        <w:spacing w:before="220"/>
        <w:ind w:firstLine="540"/>
        <w:jc w:val="both"/>
      </w:pPr>
      <w:r>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50441E" w:rsidRDefault="0050441E">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50441E" w:rsidRDefault="0050441E">
      <w:pPr>
        <w:pStyle w:val="ConsPlusNormal"/>
        <w:spacing w:before="220"/>
        <w:ind w:firstLine="540"/>
        <w:jc w:val="both"/>
      </w:pPr>
      <w:r>
        <w:t>реквизиты заключения о соответствии учебно-материальной базы требованиям (для основных программ профессионального обучения водителей транспортных средств);</w:t>
      </w:r>
    </w:p>
    <w:p w:rsidR="0050441E" w:rsidRDefault="0050441E">
      <w:pPr>
        <w:pStyle w:val="ConsPlusNormal"/>
        <w:jc w:val="both"/>
      </w:pPr>
      <w:r>
        <w:t xml:space="preserve">(в ред. </w:t>
      </w:r>
      <w:hyperlink r:id="rId123">
        <w:r>
          <w:rPr>
            <w:color w:val="0000FF"/>
          </w:rPr>
          <w:t>Постановления</w:t>
        </w:r>
      </w:hyperlink>
      <w:r>
        <w:t xml:space="preserve"> Правительства РФ от 21.02.2024 N 199)</w:t>
      </w:r>
    </w:p>
    <w:p w:rsidR="0050441E" w:rsidRDefault="0050441E">
      <w:pPr>
        <w:pStyle w:val="ConsPlusNormal"/>
        <w:spacing w:before="220"/>
        <w:ind w:firstLine="540"/>
        <w:jc w:val="both"/>
      </w:pPr>
      <w:bookmarkStart w:id="27" w:name="P216"/>
      <w:bookmarkEnd w:id="27"/>
      <w:r>
        <w:t>реквизиты лицензий на проведение работ со сведениями, составляющими государственную тайну (при наличии);</w:t>
      </w:r>
    </w:p>
    <w:p w:rsidR="0050441E" w:rsidRDefault="0050441E">
      <w:pPr>
        <w:pStyle w:val="ConsPlusNormal"/>
        <w:spacing w:before="220"/>
        <w:ind w:firstLine="540"/>
        <w:jc w:val="both"/>
      </w:pPr>
      <w:r>
        <w:t>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p w:rsidR="0050441E" w:rsidRDefault="0050441E">
      <w:pPr>
        <w:pStyle w:val="ConsPlusNormal"/>
        <w:spacing w:before="220"/>
        <w:ind w:firstLine="540"/>
        <w:jc w:val="both"/>
      </w:pPr>
      <w:bookmarkStart w:id="28" w:name="P218"/>
      <w:bookmarkEnd w:id="28"/>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50441E" w:rsidRDefault="0050441E">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50441E" w:rsidRDefault="0050441E">
      <w:pPr>
        <w:pStyle w:val="ConsPlusNormal"/>
        <w:jc w:val="both"/>
      </w:pPr>
      <w:r>
        <w:t xml:space="preserve">(п. 14 в ред. </w:t>
      </w:r>
      <w:hyperlink r:id="rId124">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bookmarkStart w:id="29" w:name="P221"/>
      <w:bookmarkEnd w:id="29"/>
      <w:r>
        <w:t xml:space="preserve">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оформленном в соответствии со </w:t>
      </w:r>
      <w:hyperlink r:id="rId125">
        <w:r>
          <w:rPr>
            <w:color w:val="0000FF"/>
          </w:rPr>
          <w:t>статьей 18</w:t>
        </w:r>
      </w:hyperlink>
      <w:r>
        <w:t xml:space="preserve"> Федерального закона "О лицензировании отдельных видов деятельности",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w:t>
      </w:r>
    </w:p>
    <w:p w:rsidR="0050441E" w:rsidRDefault="0050441E">
      <w:pPr>
        <w:pStyle w:val="ConsPlusNormal"/>
        <w:spacing w:before="220"/>
        <w:ind w:firstLine="540"/>
        <w:jc w:val="both"/>
      </w:pPr>
      <w:bookmarkStart w:id="30" w:name="P222"/>
      <w:bookmarkEnd w:id="30"/>
      <w:r>
        <w:t>а) сведения о реализации образовательных программ, в которых указываются:</w:t>
      </w:r>
    </w:p>
    <w:p w:rsidR="0050441E" w:rsidRDefault="0050441E">
      <w:pPr>
        <w:pStyle w:val="ConsPlusNormal"/>
        <w:spacing w:before="220"/>
        <w:ind w:firstLine="540"/>
        <w:jc w:val="both"/>
      </w:pPr>
      <w:bookmarkStart w:id="31" w:name="P223"/>
      <w:bookmarkEnd w:id="31"/>
      <w:r>
        <w:t xml:space="preserve">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w:t>
      </w:r>
      <w:r>
        <w:lastRenderedPageBreak/>
        <w:t>осуществления образовательной деятельности;</w:t>
      </w:r>
    </w:p>
    <w:p w:rsidR="0050441E" w:rsidRDefault="0050441E">
      <w:pPr>
        <w:pStyle w:val="ConsPlusNormal"/>
        <w:spacing w:before="220"/>
        <w:ind w:firstLine="540"/>
        <w:jc w:val="both"/>
      </w:pPr>
      <w:bookmarkStart w:id="32" w:name="P224"/>
      <w:bookmarkEnd w:id="32"/>
      <w:r>
        <w:t>информация о материально-техническом обеспечении образовательной деятельности по заявленным образовательным программам;</w:t>
      </w:r>
    </w:p>
    <w:p w:rsidR="0050441E" w:rsidRDefault="0050441E">
      <w:pPr>
        <w:pStyle w:val="ConsPlusNormal"/>
        <w:spacing w:before="220"/>
        <w:ind w:firstLine="540"/>
        <w:jc w:val="both"/>
      </w:pPr>
      <w:bookmarkStart w:id="33" w:name="P225"/>
      <w:bookmarkEnd w:id="33"/>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50441E" w:rsidRDefault="0050441E">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26">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50441E" w:rsidRDefault="0050441E">
      <w:pPr>
        <w:pStyle w:val="ConsPlusNormal"/>
        <w:spacing w:before="220"/>
        <w:ind w:firstLine="540"/>
        <w:jc w:val="both"/>
      </w:pPr>
      <w:r>
        <w:t xml:space="preserve">реквизиты выданного в соответствии </w:t>
      </w:r>
      <w:hyperlink r:id="rId127">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50441E" w:rsidRDefault="0050441E">
      <w:pPr>
        <w:pStyle w:val="ConsPlusNormal"/>
        <w:spacing w:before="220"/>
        <w:ind w:firstLine="540"/>
        <w:jc w:val="both"/>
      </w:pPr>
      <w:bookmarkStart w:id="34" w:name="P228"/>
      <w:bookmarkEnd w:id="34"/>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50441E" w:rsidRDefault="0050441E">
      <w:pPr>
        <w:pStyle w:val="ConsPlusNormal"/>
        <w:spacing w:before="220"/>
        <w:ind w:firstLine="540"/>
        <w:jc w:val="both"/>
      </w:pPr>
      <w:r>
        <w:t xml:space="preserve">информация о договоре, заключенном лицензиатом в соответствии с </w:t>
      </w:r>
      <w:hyperlink r:id="rId128">
        <w:r>
          <w:rPr>
            <w:color w:val="0000FF"/>
          </w:rPr>
          <w:t>пунктом 2 части 7</w:t>
        </w:r>
      </w:hyperlink>
      <w:r>
        <w:t xml:space="preserve"> и </w:t>
      </w:r>
      <w:hyperlink r:id="rId129">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50441E" w:rsidRDefault="0050441E">
      <w:pPr>
        <w:pStyle w:val="ConsPlusNormal"/>
        <w:spacing w:before="220"/>
        <w:ind w:firstLine="540"/>
        <w:jc w:val="both"/>
      </w:pPr>
      <w:bookmarkStart w:id="35" w:name="P230"/>
      <w:bookmarkEnd w:id="35"/>
      <w:r>
        <w:t xml:space="preserve">информация о договоре, заключенном лицензиатом в соответствии с </w:t>
      </w:r>
      <w:hyperlink r:id="rId130">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50441E" w:rsidRDefault="0050441E">
      <w:pPr>
        <w:pStyle w:val="ConsPlusNormal"/>
        <w:spacing w:before="220"/>
        <w:ind w:firstLine="540"/>
        <w:jc w:val="both"/>
      </w:pPr>
      <w:r>
        <w:t xml:space="preserve">информация о соответствии требованиям, предусмотренным </w:t>
      </w:r>
      <w:hyperlink r:id="rId131">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50441E" w:rsidRDefault="0050441E">
      <w:pPr>
        <w:pStyle w:val="ConsPlusNormal"/>
        <w:spacing w:before="220"/>
        <w:ind w:firstLine="540"/>
        <w:jc w:val="both"/>
      </w:pPr>
      <w:r>
        <w:lastRenderedPageBreak/>
        <w:t xml:space="preserve">информация о соответствии требованиям, предусмотренным </w:t>
      </w:r>
      <w:hyperlink r:id="rId132">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0441E" w:rsidRDefault="0050441E">
      <w:pPr>
        <w:pStyle w:val="ConsPlusNormal"/>
        <w:spacing w:before="220"/>
        <w:ind w:firstLine="540"/>
        <w:jc w:val="both"/>
      </w:pPr>
      <w:r>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50441E" w:rsidRDefault="0050441E">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50441E" w:rsidRDefault="0050441E">
      <w:pPr>
        <w:pStyle w:val="ConsPlusNormal"/>
        <w:spacing w:before="220"/>
        <w:ind w:firstLine="540"/>
        <w:jc w:val="both"/>
      </w:pPr>
      <w:r>
        <w:t>реквизиты заключения о соответствии учебно-материальной базы требованиям (для основных программ профессионального обучения водителей транспортных средств);</w:t>
      </w:r>
    </w:p>
    <w:p w:rsidR="0050441E" w:rsidRDefault="0050441E">
      <w:pPr>
        <w:pStyle w:val="ConsPlusNormal"/>
        <w:jc w:val="both"/>
      </w:pPr>
      <w:r>
        <w:t xml:space="preserve">(в ред. </w:t>
      </w:r>
      <w:hyperlink r:id="rId133">
        <w:r>
          <w:rPr>
            <w:color w:val="0000FF"/>
          </w:rPr>
          <w:t>Постановления</w:t>
        </w:r>
      </w:hyperlink>
      <w:r>
        <w:t xml:space="preserve"> Правительства РФ от 21.02.2024 N 199)</w:t>
      </w:r>
    </w:p>
    <w:p w:rsidR="0050441E" w:rsidRDefault="0050441E">
      <w:pPr>
        <w:pStyle w:val="ConsPlusNormal"/>
        <w:spacing w:before="220"/>
        <w:ind w:firstLine="540"/>
        <w:jc w:val="both"/>
      </w:pPr>
      <w:bookmarkStart w:id="36" w:name="P237"/>
      <w:bookmarkEnd w:id="36"/>
      <w:r>
        <w:t>реквизиты лицензий на проведение работ со сведениями, составляющими государственную тайну (при наличии);</w:t>
      </w:r>
    </w:p>
    <w:p w:rsidR="0050441E" w:rsidRDefault="0050441E">
      <w:pPr>
        <w:pStyle w:val="ConsPlusNormal"/>
        <w:spacing w:before="220"/>
        <w:ind w:firstLine="540"/>
        <w:jc w:val="both"/>
      </w:pPr>
      <w:r>
        <w:t>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p w:rsidR="0050441E" w:rsidRDefault="0050441E">
      <w:pPr>
        <w:pStyle w:val="ConsPlusNormal"/>
        <w:spacing w:before="220"/>
        <w:ind w:firstLine="540"/>
        <w:jc w:val="both"/>
      </w:pPr>
      <w:bookmarkStart w:id="37" w:name="P239"/>
      <w:bookmarkEnd w:id="37"/>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50441E" w:rsidRDefault="0050441E">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50441E" w:rsidRDefault="0050441E">
      <w:pPr>
        <w:pStyle w:val="ConsPlusNormal"/>
        <w:jc w:val="both"/>
      </w:pPr>
      <w:r>
        <w:t xml:space="preserve">(п. 15 в ред. </w:t>
      </w:r>
      <w:hyperlink r:id="rId134">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r>
        <w:t>16. Документы, исполненные на иностранном языке, представляются с заверенным в нотариальном порядке переводом на русский язык.</w:t>
      </w:r>
    </w:p>
    <w:p w:rsidR="0050441E" w:rsidRDefault="0050441E">
      <w:pPr>
        <w:pStyle w:val="ConsPlusNormal"/>
        <w:spacing w:before="220"/>
        <w:ind w:firstLine="540"/>
        <w:jc w:val="both"/>
      </w:pPr>
      <w:r>
        <w:t>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rsidR="0050441E" w:rsidRDefault="0050441E">
      <w:pPr>
        <w:pStyle w:val="ConsPlusNormal"/>
        <w:jc w:val="both"/>
      </w:pPr>
      <w:r>
        <w:t xml:space="preserve">(п. 16 в ред. </w:t>
      </w:r>
      <w:hyperlink r:id="rId135">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r>
        <w:t xml:space="preserve">17. Лицензиат имеет право обратиться с </w:t>
      </w:r>
      <w:hyperlink r:id="rId136">
        <w:r>
          <w:rPr>
            <w:color w:val="0000FF"/>
          </w:rPr>
          <w:t>заявлением</w:t>
        </w:r>
      </w:hyperlink>
      <w:r>
        <w:t xml:space="preserve"> о внесении изменений в реестр </w:t>
      </w:r>
      <w:r>
        <w:lastRenderedPageBreak/>
        <w:t>лицензий в случае изменения наименований указанных в нем образовательных программ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указав новое наименование образовательной программы и сведения, подтверждающие изменение наименования образовательной программы. В указанном случае реестр лицензий дополняется сведениями об образовательных программах.</w:t>
      </w:r>
    </w:p>
    <w:p w:rsidR="0050441E" w:rsidRDefault="0050441E">
      <w:pPr>
        <w:pStyle w:val="ConsPlusNormal"/>
        <w:jc w:val="both"/>
      </w:pPr>
      <w:r>
        <w:t xml:space="preserve">(п. 17 в ред. </w:t>
      </w:r>
      <w:hyperlink r:id="rId137">
        <w:r>
          <w:rPr>
            <w:color w:val="0000FF"/>
          </w:rPr>
          <w:t>Постановления</w:t>
        </w:r>
      </w:hyperlink>
      <w:r>
        <w:t xml:space="preserve"> Правительства РФ от 21.02.2024 N 199)</w:t>
      </w:r>
    </w:p>
    <w:p w:rsidR="0050441E" w:rsidRDefault="0050441E">
      <w:pPr>
        <w:pStyle w:val="ConsPlusNormal"/>
        <w:spacing w:before="220"/>
        <w:ind w:firstLine="540"/>
        <w:jc w:val="both"/>
      </w:pPr>
      <w:bookmarkStart w:id="38" w:name="P247"/>
      <w:bookmarkEnd w:id="38"/>
      <w:r>
        <w:t xml:space="preserve">18. Представление соискателем лицензии (лицензиатом) заявления и 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и предоставление информации по вопросам лицензирования осуществляются в порядке, установленном Федеральным </w:t>
      </w:r>
      <w:hyperlink r:id="rId138">
        <w:r>
          <w:rPr>
            <w:color w:val="0000FF"/>
          </w:rPr>
          <w:t>законом</w:t>
        </w:r>
      </w:hyperlink>
      <w:r>
        <w:t xml:space="preserve"> "О лицензировании отдельных видов деятельности", с учетом особенностей, установленных Федеральным </w:t>
      </w:r>
      <w:hyperlink r:id="rId139">
        <w:r>
          <w:rPr>
            <w:color w:val="0000FF"/>
          </w:rPr>
          <w:t>законом</w:t>
        </w:r>
      </w:hyperlink>
      <w:r>
        <w:t xml:space="preserve"> "Об образовании в Российской Федерации".</w:t>
      </w:r>
    </w:p>
    <w:p w:rsidR="0050441E" w:rsidRDefault="0050441E">
      <w:pPr>
        <w:pStyle w:val="ConsPlusNormal"/>
        <w:spacing w:before="220"/>
        <w:ind w:firstLine="540"/>
        <w:jc w:val="both"/>
      </w:pPr>
      <w:r>
        <w:t xml:space="preserve">В срок, не превышающий 5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Федеральным </w:t>
      </w:r>
      <w:hyperlink r:id="rId140">
        <w:r>
          <w:rPr>
            <w:color w:val="0000FF"/>
          </w:rPr>
          <w:t>законом</w:t>
        </w:r>
      </w:hyperlink>
      <w:r>
        <w:t xml:space="preserve"> "О лицензировании отдельных видов деятельности", и принимает решение о предоставлении или об отказе в предоставлении лицензии.</w:t>
      </w:r>
    </w:p>
    <w:p w:rsidR="0050441E" w:rsidRDefault="00504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41E" w:rsidRDefault="00504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41E" w:rsidRDefault="00504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41E" w:rsidRDefault="0050441E">
            <w:pPr>
              <w:pStyle w:val="ConsPlusNormal"/>
              <w:jc w:val="both"/>
            </w:pPr>
            <w:r>
              <w:rPr>
                <w:color w:val="392C69"/>
              </w:rPr>
              <w:t>КонсультантПлюс: примечание.</w:t>
            </w:r>
          </w:p>
          <w:p w:rsidR="0050441E" w:rsidRDefault="0050441E">
            <w:pPr>
              <w:pStyle w:val="ConsPlusNormal"/>
              <w:jc w:val="both"/>
            </w:pPr>
            <w:r>
              <w:rPr>
                <w:color w:val="392C69"/>
              </w:rPr>
              <w:t xml:space="preserve">Внесение изменений в реестр в связи с изменением наименования программы, указанной в </w:t>
            </w:r>
            <w:hyperlink w:anchor="P302">
              <w:r>
                <w:rPr>
                  <w:color w:val="0000FF"/>
                </w:rPr>
                <w:t>п. 17</w:t>
              </w:r>
            </w:hyperlink>
            <w:r>
              <w:rPr>
                <w:color w:val="392C69"/>
              </w:rPr>
              <w:t xml:space="preserve"> (в ред. </w:t>
            </w:r>
            <w:hyperlink r:id="rId141">
              <w:r>
                <w:rPr>
                  <w:color w:val="0000FF"/>
                </w:rPr>
                <w:t>Постановления</w:t>
              </w:r>
            </w:hyperlink>
            <w:r>
              <w:rPr>
                <w:color w:val="392C69"/>
              </w:rPr>
              <w:t xml:space="preserve"> Правительства РФ от 12.09.2022 N 1593) </w:t>
            </w:r>
            <w:hyperlink r:id="rId142">
              <w:r>
                <w:rPr>
                  <w:color w:val="0000FF"/>
                </w:rPr>
                <w:t>осуществляется</w:t>
              </w:r>
            </w:hyperlink>
            <w:r>
              <w:rPr>
                <w:color w:val="392C69"/>
              </w:rPr>
              <w:t xml:space="preserve"> в течение 3 рабочих дней с 01.01.2023 без подачи заявления и проведения оценки соответствия.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50441E" w:rsidRDefault="0050441E">
            <w:pPr>
              <w:pStyle w:val="ConsPlusNormal"/>
            </w:pPr>
          </w:p>
        </w:tc>
      </w:tr>
    </w:tbl>
    <w:p w:rsidR="0050441E" w:rsidRDefault="0050441E">
      <w:pPr>
        <w:pStyle w:val="ConsPlusNormal"/>
        <w:spacing w:before="280"/>
        <w:ind w:firstLine="540"/>
        <w:jc w:val="both"/>
      </w:pPr>
      <w:r>
        <w:t xml:space="preserve">Внесение изменений в реестр лицензий, за исключением случаев, указанных в </w:t>
      </w:r>
      <w:hyperlink w:anchor="P190">
        <w:r>
          <w:rPr>
            <w:color w:val="0000FF"/>
          </w:rPr>
          <w:t>пунктах 13</w:t>
        </w:r>
      </w:hyperlink>
      <w:r>
        <w:t xml:space="preserve"> - </w:t>
      </w:r>
      <w:hyperlink w:anchor="P221">
        <w:r>
          <w:rPr>
            <w:color w:val="0000FF"/>
          </w:rPr>
          <w:t>15</w:t>
        </w:r>
      </w:hyperlink>
      <w:r>
        <w:t xml:space="preserve"> настоящего Положения,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внесении изменений в реестр лицензий и прилагаемых к нему документов.</w:t>
      </w:r>
    </w:p>
    <w:p w:rsidR="0050441E" w:rsidRDefault="0050441E">
      <w:pPr>
        <w:pStyle w:val="ConsPlusNormal"/>
        <w:jc w:val="both"/>
      </w:pPr>
      <w:r>
        <w:t xml:space="preserve">(в ред. </w:t>
      </w:r>
      <w:hyperlink r:id="rId143">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r>
        <w:t xml:space="preserve">Внесение изменений в реестр лицензий в случаях, указанных в </w:t>
      </w:r>
      <w:hyperlink w:anchor="P190">
        <w:r>
          <w:rPr>
            <w:color w:val="0000FF"/>
          </w:rPr>
          <w:t>пунктах 13</w:t>
        </w:r>
      </w:hyperlink>
      <w:r>
        <w:t xml:space="preserve"> - </w:t>
      </w:r>
      <w:hyperlink w:anchor="P221">
        <w:r>
          <w:rPr>
            <w:color w:val="0000FF"/>
          </w:rPr>
          <w:t>15</w:t>
        </w:r>
      </w:hyperlink>
      <w:r>
        <w:t xml:space="preserve"> настоящего Положения, осуществляется лицензирующим органом после проведения в установленном Федеральным </w:t>
      </w:r>
      <w:hyperlink r:id="rId144">
        <w:r>
          <w:rPr>
            <w:color w:val="0000FF"/>
          </w:rPr>
          <w:t>законом</w:t>
        </w:r>
      </w:hyperlink>
      <w:r>
        <w:t xml:space="preserve"> "О лицензировании отдельных видов деятельности" порядке оценки соответствия лицензиата лицензионным требованиям в срок, не превышающий 5 рабочих дней со дня приема заявления о внесении изменений в реестр лицензий и прилагаемых к нему документов.</w:t>
      </w:r>
    </w:p>
    <w:p w:rsidR="0050441E" w:rsidRDefault="0050441E">
      <w:pPr>
        <w:pStyle w:val="ConsPlusNormal"/>
        <w:spacing w:before="220"/>
        <w:ind w:firstLine="540"/>
        <w:jc w:val="both"/>
      </w:pPr>
      <w:r>
        <w:t>Прекращение действия лицензии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прекращении осуществления образовательной деятельности.</w:t>
      </w:r>
    </w:p>
    <w:p w:rsidR="0050441E" w:rsidRDefault="0050441E">
      <w:pPr>
        <w:pStyle w:val="ConsPlusNormal"/>
        <w:jc w:val="both"/>
      </w:pPr>
      <w:r>
        <w:t xml:space="preserve">(абзац введен </w:t>
      </w:r>
      <w:hyperlink r:id="rId145">
        <w:r>
          <w:rPr>
            <w:color w:val="0000FF"/>
          </w:rPr>
          <w:t>Постановлением</w:t>
        </w:r>
      </w:hyperlink>
      <w:r>
        <w:t xml:space="preserve"> Правительства РФ от 21.02.2024 N 199)</w:t>
      </w:r>
    </w:p>
    <w:p w:rsidR="0050441E" w:rsidRDefault="0050441E">
      <w:pPr>
        <w:pStyle w:val="ConsPlusNormal"/>
        <w:jc w:val="both"/>
      </w:pPr>
      <w:r>
        <w:t xml:space="preserve">(п. 18 в ред. </w:t>
      </w:r>
      <w:hyperlink r:id="rId146">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 xml:space="preserve">19. Лицензирующий орган принимает решение о возврате лицензиату заявления о внесении </w:t>
      </w:r>
      <w:r>
        <w:lastRenderedPageBreak/>
        <w:t>изменений в реестр лицензий и прилагаемых к нему документов с мотивированным обоснованием причин возврата при наличии у лицензиата неисполненного предписания лицензирующего органа,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с намерением лицензиата осуществлять образовательную деятельность в филиале, не указанном в реестре лицензий, а также с намерением лицензиата осуществлять деятельность по реализации новых образовательных программ, не указанных в реестре лицензий.</w:t>
      </w:r>
    </w:p>
    <w:p w:rsidR="0050441E" w:rsidRDefault="0050441E">
      <w:pPr>
        <w:pStyle w:val="ConsPlusNormal"/>
        <w:jc w:val="both"/>
      </w:pPr>
      <w:r>
        <w:t xml:space="preserve">(п. 19 в ред. </w:t>
      </w:r>
      <w:hyperlink r:id="rId147">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20. Оценка соблюдения лицензиатами лицензионных требований при осуществлении образовательной деятельности осуществляется в рамках федерального государственного контроля (надзора) в сфере образования.</w:t>
      </w:r>
    </w:p>
    <w:p w:rsidR="0050441E" w:rsidRDefault="0050441E">
      <w:pPr>
        <w:pStyle w:val="ConsPlusNormal"/>
        <w:spacing w:before="220"/>
        <w:ind w:firstLine="540"/>
        <w:jc w:val="both"/>
      </w:pPr>
      <w:r>
        <w:t xml:space="preserve">Оценка соответствия соискателя лицензии (лицензиата) лицензионным требованиям в случаях, установленных </w:t>
      </w:r>
      <w:hyperlink w:anchor="P247">
        <w:r>
          <w:rPr>
            <w:color w:val="0000FF"/>
          </w:rPr>
          <w:t>пунктом 18</w:t>
        </w:r>
      </w:hyperlink>
      <w:r>
        <w:t xml:space="preserve"> настоящего Положения, проводится в соответствии со </w:t>
      </w:r>
      <w:hyperlink r:id="rId148">
        <w:r>
          <w:rPr>
            <w:color w:val="0000FF"/>
          </w:rPr>
          <w:t>статьей 19.1</w:t>
        </w:r>
      </w:hyperlink>
      <w:r>
        <w:t xml:space="preserve"> Федерального закона "О лицензировании отдельных видов деятельности".</w:t>
      </w:r>
    </w:p>
    <w:p w:rsidR="0050441E" w:rsidRDefault="0050441E">
      <w:pPr>
        <w:pStyle w:val="ConsPlusNormal"/>
        <w:spacing w:before="220"/>
        <w:ind w:firstLine="540"/>
        <w:jc w:val="both"/>
      </w:pPr>
      <w:r>
        <w:t>Оценка соответствия соискателя лицензии (лицензиата) лицензионным требованиям, проводится в форме документарной оценки.</w:t>
      </w:r>
    </w:p>
    <w:p w:rsidR="0050441E" w:rsidRDefault="0050441E">
      <w:pPr>
        <w:pStyle w:val="ConsPlusNormal"/>
        <w:jc w:val="both"/>
      </w:pPr>
      <w:r>
        <w:t xml:space="preserve">(п. 20 в ред. </w:t>
      </w:r>
      <w:hyperlink r:id="rId149">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 xml:space="preserve">21. При проведении оценки соответствия соискателя лицензии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r:id="rId150">
        <w:r>
          <w:rPr>
            <w:color w:val="0000FF"/>
          </w:rPr>
          <w:t>законом</w:t>
        </w:r>
      </w:hyperlink>
      <w:r>
        <w:t xml:space="preserve"> "Об организации предоставления государственных и муниципальных услуг".</w:t>
      </w:r>
    </w:p>
    <w:p w:rsidR="0050441E" w:rsidRDefault="0050441E">
      <w:pPr>
        <w:pStyle w:val="ConsPlusNormal"/>
        <w:jc w:val="both"/>
      </w:pPr>
      <w:r>
        <w:t xml:space="preserve">(в ред. </w:t>
      </w:r>
      <w:hyperlink r:id="rId151">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 xml:space="preserve">22. Информация, предусмотренная </w:t>
      </w:r>
      <w:hyperlink r:id="rId152">
        <w:r>
          <w:rPr>
            <w:color w:val="0000FF"/>
          </w:rPr>
          <w:t>частью 1 статьи 21</w:t>
        </w:r>
      </w:hyperlink>
      <w:r>
        <w:t xml:space="preserve"> Федерального закона "О лицензировании отдельных видов деятельности", если иное не установлено законодательством Российской Федерации, размещается лицензирующим органом в информационно-телекоммуникационной сети "Интернет" в течение 10 дней со дня официального опубликования нормативных правовых актов, устанавливающих обязательные требования к лицензированию образовательной деятельности.</w:t>
      </w:r>
    </w:p>
    <w:p w:rsidR="0050441E" w:rsidRDefault="0050441E">
      <w:pPr>
        <w:pStyle w:val="ConsPlusNormal"/>
        <w:spacing w:before="220"/>
        <w:ind w:firstLine="540"/>
        <w:jc w:val="both"/>
      </w:pPr>
      <w:r>
        <w:t>Актуальная информация из реестра лицензий должна отображаться в информационно-телекоммуникационной сети "Интернет" в режиме реального времени либо должна быть отображена в информационно-телекоммуникационной сети "Интернет" не позднее 5 минут с момента внесения изменений в реестр лицензий. В случае неработоспособности информационной системы, зафиксированной приказом (распоряжением) уполномоченного должностного лица лицензирующего органа, актуальная информация из реестра лицензий должна быть размещена в информационно-телекоммуникационной сети "Интернет" после восстановления работоспособности информационной системы, но не позднее 3 рабочих дней со дня внесения сведений в реестр лицензий.</w:t>
      </w:r>
    </w:p>
    <w:p w:rsidR="0050441E" w:rsidRDefault="0050441E">
      <w:pPr>
        <w:pStyle w:val="ConsPlusNormal"/>
        <w:jc w:val="both"/>
      </w:pPr>
      <w:r>
        <w:t xml:space="preserve">(п. 22 в ред. </w:t>
      </w:r>
      <w:hyperlink r:id="rId153">
        <w:r>
          <w:rPr>
            <w:color w:val="0000FF"/>
          </w:rPr>
          <w:t>Постановления</w:t>
        </w:r>
      </w:hyperlink>
      <w:r>
        <w:t xml:space="preserve"> Правительства РФ от 30.11.2021 N 2124)</w:t>
      </w:r>
    </w:p>
    <w:p w:rsidR="0050441E" w:rsidRDefault="0050441E">
      <w:pPr>
        <w:pStyle w:val="ConsPlusNormal"/>
        <w:spacing w:before="220"/>
        <w:ind w:firstLine="540"/>
        <w:jc w:val="both"/>
      </w:pPr>
      <w:r>
        <w:t xml:space="preserve">23. За предоставление лицензирующим органом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154">
        <w:r>
          <w:rPr>
            <w:color w:val="0000FF"/>
          </w:rPr>
          <w:t>размере</w:t>
        </w:r>
      </w:hyperlink>
      <w:r>
        <w:t xml:space="preserve"> и </w:t>
      </w:r>
      <w:hyperlink r:id="rId155">
        <w:r>
          <w:rPr>
            <w:color w:val="0000FF"/>
          </w:rPr>
          <w:t>порядке</w:t>
        </w:r>
      </w:hyperlink>
      <w:r>
        <w:t>, которые установлены законодательством Российской Федерации о налогах и сборах.</w:t>
      </w:r>
    </w:p>
    <w:p w:rsidR="0050441E" w:rsidRDefault="0050441E">
      <w:pPr>
        <w:pStyle w:val="ConsPlusNormal"/>
        <w:jc w:val="both"/>
      </w:pPr>
      <w:r>
        <w:t xml:space="preserve">(п. 23 в ред. </w:t>
      </w:r>
      <w:hyperlink r:id="rId156">
        <w:r>
          <w:rPr>
            <w:color w:val="0000FF"/>
          </w:rPr>
          <w:t>Постановления</w:t>
        </w:r>
      </w:hyperlink>
      <w:r>
        <w:t xml:space="preserve"> Правительства РФ от 30.11.2021 N 2124)</w:t>
      </w:r>
    </w:p>
    <w:p w:rsidR="0050441E" w:rsidRDefault="0050441E">
      <w:pPr>
        <w:pStyle w:val="ConsPlusNormal"/>
        <w:ind w:firstLine="540"/>
        <w:jc w:val="both"/>
      </w:pPr>
    </w:p>
    <w:p w:rsidR="0050441E" w:rsidRDefault="0050441E">
      <w:pPr>
        <w:pStyle w:val="ConsPlusNormal"/>
        <w:ind w:firstLine="540"/>
        <w:jc w:val="both"/>
      </w:pPr>
    </w:p>
    <w:p w:rsidR="0050441E" w:rsidRDefault="0050441E">
      <w:pPr>
        <w:pStyle w:val="ConsPlusNormal"/>
        <w:ind w:firstLine="540"/>
        <w:jc w:val="both"/>
      </w:pPr>
    </w:p>
    <w:p w:rsidR="0050441E" w:rsidRDefault="0050441E">
      <w:pPr>
        <w:pStyle w:val="ConsPlusNormal"/>
        <w:ind w:firstLine="540"/>
        <w:jc w:val="both"/>
      </w:pPr>
    </w:p>
    <w:p w:rsidR="0050441E" w:rsidRDefault="0050441E">
      <w:pPr>
        <w:pStyle w:val="ConsPlusNormal"/>
        <w:ind w:firstLine="540"/>
        <w:jc w:val="both"/>
      </w:pPr>
    </w:p>
    <w:p w:rsidR="0050441E" w:rsidRDefault="0050441E">
      <w:pPr>
        <w:pStyle w:val="ConsPlusNormal"/>
        <w:jc w:val="right"/>
        <w:outlineLvl w:val="1"/>
      </w:pPr>
      <w:r>
        <w:t>Приложение</w:t>
      </w:r>
    </w:p>
    <w:p w:rsidR="0050441E" w:rsidRDefault="0050441E">
      <w:pPr>
        <w:pStyle w:val="ConsPlusNormal"/>
        <w:jc w:val="right"/>
      </w:pPr>
      <w:r>
        <w:t>к Положению о лицензировании</w:t>
      </w:r>
    </w:p>
    <w:p w:rsidR="0050441E" w:rsidRDefault="0050441E">
      <w:pPr>
        <w:pStyle w:val="ConsPlusNormal"/>
        <w:jc w:val="right"/>
      </w:pPr>
      <w:r>
        <w:t>образовательной деятельности</w:t>
      </w:r>
    </w:p>
    <w:p w:rsidR="0050441E" w:rsidRDefault="0050441E">
      <w:pPr>
        <w:pStyle w:val="ConsPlusNormal"/>
        <w:jc w:val="center"/>
      </w:pPr>
    </w:p>
    <w:p w:rsidR="0050441E" w:rsidRDefault="0050441E">
      <w:pPr>
        <w:pStyle w:val="ConsPlusTitle"/>
        <w:jc w:val="center"/>
      </w:pPr>
      <w:bookmarkStart w:id="39" w:name="P279"/>
      <w:bookmarkEnd w:id="39"/>
      <w:r>
        <w:t>ПЕРЕЧЕНЬ</w:t>
      </w:r>
    </w:p>
    <w:p w:rsidR="0050441E" w:rsidRDefault="0050441E">
      <w:pPr>
        <w:pStyle w:val="ConsPlusTitle"/>
        <w:jc w:val="center"/>
      </w:pPr>
      <w:r>
        <w:t>ДЕЯТЕЛЬНОСТИ ПО РЕАЛИЗАЦИИ ОБРАЗОВАТЕЛЬНЫХ ПРОГРАММ</w:t>
      </w:r>
    </w:p>
    <w:p w:rsidR="0050441E" w:rsidRDefault="00504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4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41E" w:rsidRDefault="00504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441E" w:rsidRDefault="00504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441E" w:rsidRDefault="0050441E">
            <w:pPr>
              <w:pStyle w:val="ConsPlusNormal"/>
              <w:jc w:val="center"/>
            </w:pPr>
            <w:r>
              <w:rPr>
                <w:color w:val="392C69"/>
              </w:rPr>
              <w:t>Список изменяющих документов</w:t>
            </w:r>
          </w:p>
          <w:p w:rsidR="0050441E" w:rsidRDefault="0050441E">
            <w:pPr>
              <w:pStyle w:val="ConsPlusNormal"/>
              <w:jc w:val="center"/>
            </w:pPr>
            <w:r>
              <w:rPr>
                <w:color w:val="392C69"/>
              </w:rPr>
              <w:t xml:space="preserve">(в ред. Постановлений Правительства РФ от 28.07.2021 </w:t>
            </w:r>
            <w:hyperlink r:id="rId157">
              <w:r>
                <w:rPr>
                  <w:color w:val="0000FF"/>
                </w:rPr>
                <w:t>N 1270</w:t>
              </w:r>
            </w:hyperlink>
            <w:r>
              <w:rPr>
                <w:color w:val="392C69"/>
              </w:rPr>
              <w:t>,</w:t>
            </w:r>
          </w:p>
          <w:p w:rsidR="0050441E" w:rsidRDefault="0050441E">
            <w:pPr>
              <w:pStyle w:val="ConsPlusNormal"/>
              <w:jc w:val="center"/>
            </w:pPr>
            <w:r>
              <w:rPr>
                <w:color w:val="392C69"/>
              </w:rPr>
              <w:t xml:space="preserve">от 30.11.2021 </w:t>
            </w:r>
            <w:hyperlink r:id="rId158">
              <w:r>
                <w:rPr>
                  <w:color w:val="0000FF"/>
                </w:rPr>
                <w:t>N 2124</w:t>
              </w:r>
            </w:hyperlink>
            <w:r>
              <w:rPr>
                <w:color w:val="392C69"/>
              </w:rPr>
              <w:t xml:space="preserve">, от 12.09.2022 </w:t>
            </w:r>
            <w:hyperlink r:id="rId159">
              <w:r>
                <w:rPr>
                  <w:color w:val="0000FF"/>
                </w:rPr>
                <w:t>N 1593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41E" w:rsidRDefault="0050441E">
            <w:pPr>
              <w:pStyle w:val="ConsPlusNormal"/>
            </w:pPr>
          </w:p>
        </w:tc>
      </w:tr>
    </w:tbl>
    <w:p w:rsidR="0050441E" w:rsidRDefault="0050441E">
      <w:pPr>
        <w:pStyle w:val="ConsPlusNormal"/>
        <w:ind w:firstLine="540"/>
        <w:jc w:val="both"/>
      </w:pPr>
    </w:p>
    <w:p w:rsidR="0050441E" w:rsidRDefault="0050441E">
      <w:pPr>
        <w:pStyle w:val="ConsPlusNormal"/>
        <w:ind w:firstLine="540"/>
        <w:jc w:val="both"/>
      </w:pPr>
      <w:r>
        <w:t>1. Реализация основной общеобразовательной программы дошкольного образования</w:t>
      </w:r>
    </w:p>
    <w:p w:rsidR="0050441E" w:rsidRDefault="0050441E">
      <w:pPr>
        <w:pStyle w:val="ConsPlusNormal"/>
        <w:spacing w:before="220"/>
        <w:ind w:firstLine="540"/>
        <w:jc w:val="both"/>
      </w:pPr>
      <w:r>
        <w:t>2. Реализация основной общеобразовательной программы начального общего образования</w:t>
      </w:r>
    </w:p>
    <w:p w:rsidR="0050441E" w:rsidRDefault="0050441E">
      <w:pPr>
        <w:pStyle w:val="ConsPlusNormal"/>
        <w:spacing w:before="220"/>
        <w:ind w:firstLine="540"/>
        <w:jc w:val="both"/>
      </w:pPr>
      <w:r>
        <w:t>3. Реализация основной общеобразовательной программы основного общего образования</w:t>
      </w:r>
    </w:p>
    <w:p w:rsidR="0050441E" w:rsidRDefault="0050441E">
      <w:pPr>
        <w:pStyle w:val="ConsPlusNormal"/>
        <w:spacing w:before="220"/>
        <w:ind w:firstLine="540"/>
        <w:jc w:val="both"/>
      </w:pPr>
      <w:r>
        <w:t>4. Реализация основной общеобразовательной программы среднего общего образования</w:t>
      </w:r>
    </w:p>
    <w:p w:rsidR="0050441E" w:rsidRDefault="0050441E">
      <w:pPr>
        <w:pStyle w:val="ConsPlusNormal"/>
        <w:spacing w:before="220"/>
        <w:ind w:firstLine="540"/>
        <w:jc w:val="both"/>
      </w:pPr>
      <w: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anchor="P311">
        <w:r>
          <w:rPr>
            <w:color w:val="0000FF"/>
          </w:rPr>
          <w:t>&lt;*&gt;</w:t>
        </w:r>
      </w:hyperlink>
    </w:p>
    <w:p w:rsidR="0050441E" w:rsidRDefault="0050441E">
      <w:pPr>
        <w:pStyle w:val="ConsPlusNormal"/>
        <w:spacing w:before="220"/>
        <w:ind w:firstLine="540"/>
        <w:jc w:val="both"/>
      </w:pPr>
      <w: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anchor="P311">
        <w:r>
          <w:rPr>
            <w:color w:val="0000FF"/>
          </w:rPr>
          <w:t>&lt;*&gt;</w:t>
        </w:r>
      </w:hyperlink>
    </w:p>
    <w:p w:rsidR="0050441E" w:rsidRDefault="0050441E">
      <w:pPr>
        <w:pStyle w:val="ConsPlusNormal"/>
        <w:spacing w:before="220"/>
        <w:ind w:firstLine="540"/>
        <w:jc w:val="both"/>
      </w:pPr>
      <w:r>
        <w:t xml:space="preserve">7. Реализация основной профессиональной образовательной программы высшего образования - программы бакалавриата </w:t>
      </w:r>
      <w:hyperlink w:anchor="P311">
        <w:r>
          <w:rPr>
            <w:color w:val="0000FF"/>
          </w:rPr>
          <w:t>&lt;*&gt;</w:t>
        </w:r>
      </w:hyperlink>
    </w:p>
    <w:p w:rsidR="0050441E" w:rsidRDefault="0050441E">
      <w:pPr>
        <w:pStyle w:val="ConsPlusNormal"/>
        <w:spacing w:before="220"/>
        <w:ind w:firstLine="540"/>
        <w:jc w:val="both"/>
      </w:pPr>
      <w:r>
        <w:t xml:space="preserve">8. Реализация основной профессиональной образовательной программы высшего образования - программы специалитета </w:t>
      </w:r>
      <w:hyperlink w:anchor="P311">
        <w:r>
          <w:rPr>
            <w:color w:val="0000FF"/>
          </w:rPr>
          <w:t>&lt;*&gt;</w:t>
        </w:r>
      </w:hyperlink>
    </w:p>
    <w:p w:rsidR="0050441E" w:rsidRDefault="0050441E">
      <w:pPr>
        <w:pStyle w:val="ConsPlusNormal"/>
        <w:spacing w:before="220"/>
        <w:ind w:firstLine="540"/>
        <w:jc w:val="both"/>
      </w:pPr>
      <w:r>
        <w:t xml:space="preserve">9. Реализация основной профессиональной образовательной программы высшего образования - программы магистратуры </w:t>
      </w:r>
      <w:hyperlink w:anchor="P311">
        <w:r>
          <w:rPr>
            <w:color w:val="0000FF"/>
          </w:rPr>
          <w:t>&lt;*&gt;</w:t>
        </w:r>
      </w:hyperlink>
    </w:p>
    <w:p w:rsidR="0050441E" w:rsidRDefault="0050441E">
      <w:pPr>
        <w:pStyle w:val="ConsPlusNormal"/>
        <w:spacing w:before="220"/>
        <w:ind w:firstLine="540"/>
        <w:jc w:val="both"/>
      </w:pPr>
      <w:r>
        <w:t xml:space="preserve">10. Реализация основной профессиональной образовательной программы высшего образования - программы подготовки научных и научно-педагогических кадров в аспирантуре (адъюнктуре) </w:t>
      </w:r>
      <w:hyperlink w:anchor="P311">
        <w:r>
          <w:rPr>
            <w:color w:val="0000FF"/>
          </w:rPr>
          <w:t>&lt;*&gt;</w:t>
        </w:r>
      </w:hyperlink>
    </w:p>
    <w:p w:rsidR="0050441E" w:rsidRDefault="0050441E">
      <w:pPr>
        <w:pStyle w:val="ConsPlusNormal"/>
        <w:jc w:val="both"/>
      </w:pPr>
      <w:r>
        <w:t xml:space="preserve">(в ред. </w:t>
      </w:r>
      <w:hyperlink r:id="rId160">
        <w:r>
          <w:rPr>
            <w:color w:val="0000FF"/>
          </w:rPr>
          <w:t>Постановления</w:t>
        </w:r>
      </w:hyperlink>
      <w:r>
        <w:t xml:space="preserve"> Правительства РФ от 28.07.2021 N 1270)</w:t>
      </w:r>
    </w:p>
    <w:p w:rsidR="0050441E" w:rsidRDefault="0050441E">
      <w:pPr>
        <w:pStyle w:val="ConsPlusNormal"/>
        <w:spacing w:before="220"/>
        <w:ind w:firstLine="540"/>
        <w:jc w:val="both"/>
      </w:pPr>
      <w:r>
        <w:t xml:space="preserve">11. Реализация основной профессиональной образовательной программы высшего образования - программы ординатуры </w:t>
      </w:r>
      <w:hyperlink w:anchor="P311">
        <w:r>
          <w:rPr>
            <w:color w:val="0000FF"/>
          </w:rPr>
          <w:t>&lt;*&gt;</w:t>
        </w:r>
      </w:hyperlink>
    </w:p>
    <w:p w:rsidR="0050441E" w:rsidRDefault="0050441E">
      <w:pPr>
        <w:pStyle w:val="ConsPlusNormal"/>
        <w:spacing w:before="220"/>
        <w:ind w:firstLine="540"/>
        <w:jc w:val="both"/>
      </w:pPr>
      <w:r>
        <w:t xml:space="preserve">12. Реализация основной профессиональной образовательной программы высшего образования - программы ассистентуры-стажировки </w:t>
      </w:r>
      <w:hyperlink w:anchor="P311">
        <w:r>
          <w:rPr>
            <w:color w:val="0000FF"/>
          </w:rPr>
          <w:t>&lt;*&gt;</w:t>
        </w:r>
      </w:hyperlink>
    </w:p>
    <w:p w:rsidR="0050441E" w:rsidRDefault="0050441E">
      <w:pPr>
        <w:pStyle w:val="ConsPlusNormal"/>
        <w:spacing w:before="220"/>
        <w:ind w:firstLine="540"/>
        <w:jc w:val="both"/>
      </w:pPr>
      <w:r>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anchor="P311">
        <w:r>
          <w:rPr>
            <w:color w:val="0000FF"/>
          </w:rPr>
          <w:t>&lt;*&gt;</w:t>
        </w:r>
      </w:hyperlink>
    </w:p>
    <w:p w:rsidR="0050441E" w:rsidRDefault="0050441E">
      <w:pPr>
        <w:pStyle w:val="ConsPlusNormal"/>
        <w:spacing w:before="220"/>
        <w:ind w:firstLine="540"/>
        <w:jc w:val="both"/>
      </w:pPr>
      <w:r>
        <w:t xml:space="preserve">14. Реализация основной программы профессионального обучения - программы переподготовки рабочих, служащих </w:t>
      </w:r>
      <w:hyperlink w:anchor="P311">
        <w:r>
          <w:rPr>
            <w:color w:val="0000FF"/>
          </w:rPr>
          <w:t>&lt;*&gt;</w:t>
        </w:r>
      </w:hyperlink>
    </w:p>
    <w:p w:rsidR="0050441E" w:rsidRDefault="0050441E">
      <w:pPr>
        <w:pStyle w:val="ConsPlusNormal"/>
        <w:spacing w:before="220"/>
        <w:ind w:firstLine="540"/>
        <w:jc w:val="both"/>
      </w:pPr>
      <w:r>
        <w:lastRenderedPageBreak/>
        <w:t xml:space="preserve">15. Реализация основной программы профессионального обучения - программы повышения квалификации рабочих, служащих </w:t>
      </w:r>
      <w:hyperlink w:anchor="P311">
        <w:r>
          <w:rPr>
            <w:color w:val="0000FF"/>
          </w:rPr>
          <w:t>&lt;*&gt;</w:t>
        </w:r>
      </w:hyperlink>
    </w:p>
    <w:p w:rsidR="0050441E" w:rsidRDefault="0050441E">
      <w:pPr>
        <w:pStyle w:val="ConsPlusNormal"/>
        <w:spacing w:before="220"/>
        <w:ind w:firstLine="540"/>
        <w:jc w:val="both"/>
      </w:pPr>
      <w:r>
        <w:t>16. Реализация дополнительных общеобразовательных программ - дополнительных общеразвивающих программ</w:t>
      </w:r>
    </w:p>
    <w:p w:rsidR="0050441E" w:rsidRDefault="0050441E">
      <w:pPr>
        <w:pStyle w:val="ConsPlusNormal"/>
        <w:spacing w:before="220"/>
        <w:ind w:firstLine="540"/>
        <w:jc w:val="both"/>
      </w:pPr>
      <w:bookmarkStart w:id="40" w:name="P302"/>
      <w:bookmarkEnd w:id="40"/>
      <w:r>
        <w:t>17. Реализация дополнительных общеобразовательных программ - дополнительных предпрофессиональных программ в области искусств</w:t>
      </w:r>
    </w:p>
    <w:p w:rsidR="0050441E" w:rsidRDefault="0050441E">
      <w:pPr>
        <w:pStyle w:val="ConsPlusNormal"/>
        <w:jc w:val="both"/>
      </w:pPr>
      <w:r>
        <w:t xml:space="preserve">(п. 17 в ред. </w:t>
      </w:r>
      <w:hyperlink r:id="rId161">
        <w:r>
          <w:rPr>
            <w:color w:val="0000FF"/>
          </w:rPr>
          <w:t>Постановления</w:t>
        </w:r>
      </w:hyperlink>
      <w:r>
        <w:t xml:space="preserve"> Правительства РФ от 12.09.2022 N 1593)</w:t>
      </w:r>
    </w:p>
    <w:p w:rsidR="0050441E" w:rsidRDefault="0050441E">
      <w:pPr>
        <w:pStyle w:val="ConsPlusNormal"/>
        <w:spacing w:before="220"/>
        <w:ind w:firstLine="540"/>
        <w:jc w:val="both"/>
      </w:pPr>
      <w:r>
        <w:t>17(1). Реализация дополнительных общеобразовательных программ - дополнительных образовательных программ спортивной подготовки</w:t>
      </w:r>
    </w:p>
    <w:p w:rsidR="0050441E" w:rsidRDefault="0050441E">
      <w:pPr>
        <w:pStyle w:val="ConsPlusNormal"/>
        <w:jc w:val="both"/>
      </w:pPr>
      <w:r>
        <w:t xml:space="preserve">(п. 17(1) введен </w:t>
      </w:r>
      <w:hyperlink r:id="rId162">
        <w:r>
          <w:rPr>
            <w:color w:val="0000FF"/>
          </w:rPr>
          <w:t>Постановлением</w:t>
        </w:r>
      </w:hyperlink>
      <w:r>
        <w:t xml:space="preserve"> Правительства РФ от 12.09.2022 N 1593)</w:t>
      </w:r>
    </w:p>
    <w:p w:rsidR="0050441E" w:rsidRDefault="0050441E">
      <w:pPr>
        <w:pStyle w:val="ConsPlusNormal"/>
        <w:spacing w:before="220"/>
        <w:ind w:firstLine="540"/>
        <w:jc w:val="both"/>
      </w:pPr>
      <w:r>
        <w:t>18. Реализация дополнительных профессиональных программ - программ повышения квалификации</w:t>
      </w:r>
    </w:p>
    <w:p w:rsidR="0050441E" w:rsidRDefault="0050441E">
      <w:pPr>
        <w:pStyle w:val="ConsPlusNormal"/>
        <w:spacing w:before="220"/>
        <w:ind w:firstLine="540"/>
        <w:jc w:val="both"/>
      </w:pPr>
      <w:r>
        <w:t>19. Реализация дополнительных профессиональных программ - программ профессиональной переподготовки</w:t>
      </w:r>
    </w:p>
    <w:p w:rsidR="0050441E" w:rsidRDefault="0050441E">
      <w:pPr>
        <w:pStyle w:val="ConsPlusNormal"/>
        <w:spacing w:before="220"/>
        <w:ind w:firstLine="540"/>
        <w:jc w:val="both"/>
      </w:pPr>
      <w:r>
        <w:t>20. Реализация образовательных программ, направленных на подготовку служителей и религиозного персонала религиозных организаций</w:t>
      </w:r>
    </w:p>
    <w:p w:rsidR="0050441E" w:rsidRDefault="0050441E">
      <w:pPr>
        <w:pStyle w:val="ConsPlusNormal"/>
        <w:ind w:firstLine="540"/>
        <w:jc w:val="both"/>
      </w:pPr>
    </w:p>
    <w:p w:rsidR="0050441E" w:rsidRDefault="0050441E">
      <w:pPr>
        <w:pStyle w:val="ConsPlusNormal"/>
        <w:ind w:firstLine="540"/>
        <w:jc w:val="both"/>
      </w:pPr>
      <w:r>
        <w:t>--------------------------------</w:t>
      </w:r>
    </w:p>
    <w:p w:rsidR="0050441E" w:rsidRDefault="0050441E">
      <w:pPr>
        <w:pStyle w:val="ConsPlusNormal"/>
        <w:spacing w:before="220"/>
        <w:ind w:firstLine="540"/>
        <w:jc w:val="both"/>
      </w:pPr>
      <w:bookmarkStart w:id="41" w:name="P311"/>
      <w:bookmarkEnd w:id="41"/>
      <w:r>
        <w:t>&lt;*&gt;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0441E" w:rsidRDefault="0050441E">
      <w:pPr>
        <w:pStyle w:val="ConsPlusNormal"/>
        <w:jc w:val="both"/>
      </w:pPr>
      <w:r>
        <w:t xml:space="preserve">(сноска в ред. </w:t>
      </w:r>
      <w:hyperlink r:id="rId163">
        <w:r>
          <w:rPr>
            <w:color w:val="0000FF"/>
          </w:rPr>
          <w:t>Постановления</w:t>
        </w:r>
      </w:hyperlink>
      <w:r>
        <w:t xml:space="preserve"> Правительства РФ от 28.07.2021 N 1270)</w:t>
      </w:r>
    </w:p>
    <w:p w:rsidR="0050441E" w:rsidRDefault="0050441E">
      <w:pPr>
        <w:pStyle w:val="ConsPlusNormal"/>
        <w:ind w:firstLine="540"/>
        <w:jc w:val="both"/>
      </w:pPr>
    </w:p>
    <w:p w:rsidR="0050441E" w:rsidRDefault="0050441E">
      <w:pPr>
        <w:pStyle w:val="ConsPlusNormal"/>
        <w:ind w:firstLine="540"/>
        <w:jc w:val="both"/>
      </w:pPr>
    </w:p>
    <w:p w:rsidR="0050441E" w:rsidRDefault="0050441E">
      <w:pPr>
        <w:pStyle w:val="ConsPlusNormal"/>
        <w:pBdr>
          <w:bottom w:val="single" w:sz="6" w:space="0" w:color="auto"/>
        </w:pBdr>
        <w:spacing w:before="100" w:after="100"/>
        <w:jc w:val="both"/>
        <w:rPr>
          <w:sz w:val="2"/>
          <w:szCs w:val="2"/>
        </w:rPr>
      </w:pPr>
    </w:p>
    <w:p w:rsidR="003C6278" w:rsidRDefault="003C6278">
      <w:bookmarkStart w:id="42" w:name="_GoBack"/>
      <w:bookmarkEnd w:id="42"/>
    </w:p>
    <w:sectPr w:rsidR="003C6278" w:rsidSect="00E96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1E"/>
    <w:rsid w:val="003C6278"/>
    <w:rsid w:val="0050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9EBED-0F2B-4977-AD1F-EDC7A3BC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4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44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44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44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44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44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44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44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4620&amp;dst=100449" TargetMode="External"/><Relationship Id="rId21" Type="http://schemas.openxmlformats.org/officeDocument/2006/relationships/hyperlink" Target="https://login.consultant.ru/link/?req=doc&amp;base=RZR&amp;n=330122&amp;dst=12" TargetMode="External"/><Relationship Id="rId42" Type="http://schemas.openxmlformats.org/officeDocument/2006/relationships/hyperlink" Target="https://login.consultant.ru/link/?req=doc&amp;base=RZR&amp;n=494980&amp;dst=266" TargetMode="External"/><Relationship Id="rId63" Type="http://schemas.openxmlformats.org/officeDocument/2006/relationships/hyperlink" Target="https://login.consultant.ru/link/?req=doc&amp;base=RZR&amp;n=494980&amp;dst=101047" TargetMode="External"/><Relationship Id="rId84" Type="http://schemas.openxmlformats.org/officeDocument/2006/relationships/hyperlink" Target="https://login.consultant.ru/link/?req=doc&amp;base=RZR&amp;n=483035&amp;dst=334" TargetMode="External"/><Relationship Id="rId138" Type="http://schemas.openxmlformats.org/officeDocument/2006/relationships/hyperlink" Target="https://login.consultant.ru/link/?req=doc&amp;base=RZR&amp;n=483035" TargetMode="External"/><Relationship Id="rId159" Type="http://schemas.openxmlformats.org/officeDocument/2006/relationships/hyperlink" Target="https://login.consultant.ru/link/?req=doc&amp;base=RZR&amp;n=426559&amp;dst=100107" TargetMode="External"/><Relationship Id="rId107" Type="http://schemas.openxmlformats.org/officeDocument/2006/relationships/hyperlink" Target="https://login.consultant.ru/link/?req=doc&amp;base=RZR&amp;n=465790&amp;dst=215" TargetMode="External"/><Relationship Id="rId11" Type="http://schemas.openxmlformats.org/officeDocument/2006/relationships/hyperlink" Target="https://login.consultant.ru/link/?req=doc&amp;base=RZR&amp;n=483035&amp;dst=71" TargetMode="External"/><Relationship Id="rId32" Type="http://schemas.openxmlformats.org/officeDocument/2006/relationships/hyperlink" Target="https://login.consultant.ru/link/?req=doc&amp;base=RZR&amp;n=479242&amp;dst=100010" TargetMode="External"/><Relationship Id="rId53" Type="http://schemas.openxmlformats.org/officeDocument/2006/relationships/hyperlink" Target="https://login.consultant.ru/link/?req=doc&amp;base=RZR&amp;n=494980&amp;dst=100229" TargetMode="External"/><Relationship Id="rId74" Type="http://schemas.openxmlformats.org/officeDocument/2006/relationships/hyperlink" Target="https://login.consultant.ru/link/?req=doc&amp;base=RZR&amp;n=494980&amp;dst=361" TargetMode="External"/><Relationship Id="rId128" Type="http://schemas.openxmlformats.org/officeDocument/2006/relationships/hyperlink" Target="https://login.consultant.ru/link/?req=doc&amp;base=RZR&amp;n=494980&amp;dst=360" TargetMode="External"/><Relationship Id="rId149" Type="http://schemas.openxmlformats.org/officeDocument/2006/relationships/hyperlink" Target="https://login.consultant.ru/link/?req=doc&amp;base=RZR&amp;n=403064&amp;dst=100106" TargetMode="External"/><Relationship Id="rId5" Type="http://schemas.openxmlformats.org/officeDocument/2006/relationships/hyperlink" Target="https://login.consultant.ru/link/?req=doc&amp;base=RZR&amp;n=402001&amp;dst=100005" TargetMode="External"/><Relationship Id="rId95" Type="http://schemas.openxmlformats.org/officeDocument/2006/relationships/hyperlink" Target="https://login.consultant.ru/link/?req=doc&amp;base=RZR&amp;n=494980&amp;dst=101151" TargetMode="External"/><Relationship Id="rId160" Type="http://schemas.openxmlformats.org/officeDocument/2006/relationships/hyperlink" Target="https://login.consultant.ru/link/?req=doc&amp;base=RZR&amp;n=402001&amp;dst=100010" TargetMode="External"/><Relationship Id="rId22" Type="http://schemas.openxmlformats.org/officeDocument/2006/relationships/hyperlink" Target="https://login.consultant.ru/link/?req=doc&amp;base=RZR&amp;n=403064&amp;dst=100015" TargetMode="External"/><Relationship Id="rId43" Type="http://schemas.openxmlformats.org/officeDocument/2006/relationships/hyperlink" Target="https://login.consultant.ru/link/?req=doc&amp;base=RZR&amp;n=494980&amp;dst=362" TargetMode="External"/><Relationship Id="rId64" Type="http://schemas.openxmlformats.org/officeDocument/2006/relationships/hyperlink" Target="https://login.consultant.ru/link/?req=doc&amp;base=RZR&amp;n=494980&amp;dst=101048" TargetMode="External"/><Relationship Id="rId118" Type="http://schemas.openxmlformats.org/officeDocument/2006/relationships/hyperlink" Target="https://login.consultant.ru/link/?req=doc&amp;base=RZR&amp;n=494980&amp;dst=360" TargetMode="External"/><Relationship Id="rId139" Type="http://schemas.openxmlformats.org/officeDocument/2006/relationships/hyperlink" Target="https://login.consultant.ru/link/?req=doc&amp;base=RZR&amp;n=494980" TargetMode="External"/><Relationship Id="rId85" Type="http://schemas.openxmlformats.org/officeDocument/2006/relationships/hyperlink" Target="https://login.consultant.ru/link/?req=doc&amp;base=RZR&amp;n=403064&amp;dst=100039" TargetMode="External"/><Relationship Id="rId150" Type="http://schemas.openxmlformats.org/officeDocument/2006/relationships/hyperlink" Target="https://login.consultant.ru/link/?req=doc&amp;base=RZR&amp;n=494996" TargetMode="External"/><Relationship Id="rId12" Type="http://schemas.openxmlformats.org/officeDocument/2006/relationships/hyperlink" Target="https://login.consultant.ru/link/?req=doc&amp;base=RZR&amp;n=403064&amp;dst=100013" TargetMode="External"/><Relationship Id="rId17" Type="http://schemas.openxmlformats.org/officeDocument/2006/relationships/hyperlink" Target="https://login.consultant.ru/link/?req=doc&amp;base=RZR&amp;n=470488&amp;dst=100005" TargetMode="External"/><Relationship Id="rId33" Type="http://schemas.openxmlformats.org/officeDocument/2006/relationships/hyperlink" Target="https://login.consultant.ru/link/?req=doc&amp;base=RZR&amp;n=494980&amp;dst=101047" TargetMode="External"/><Relationship Id="rId38" Type="http://schemas.openxmlformats.org/officeDocument/2006/relationships/hyperlink" Target="https://login.consultant.ru/link/?req=doc&amp;base=RZR&amp;n=482696&amp;dst=100238" TargetMode="External"/><Relationship Id="rId59" Type="http://schemas.openxmlformats.org/officeDocument/2006/relationships/hyperlink" Target="https://login.consultant.ru/link/?req=doc&amp;base=RZR&amp;n=479242&amp;dst=100012" TargetMode="External"/><Relationship Id="rId103" Type="http://schemas.openxmlformats.org/officeDocument/2006/relationships/hyperlink" Target="https://login.consultant.ru/link/?req=doc&amp;base=RZR&amp;n=494620&amp;dst=100449" TargetMode="External"/><Relationship Id="rId108" Type="http://schemas.openxmlformats.org/officeDocument/2006/relationships/hyperlink" Target="https://login.consultant.ru/link/?req=doc&amp;base=RZR&amp;n=494980&amp;dst=101151" TargetMode="External"/><Relationship Id="rId124" Type="http://schemas.openxmlformats.org/officeDocument/2006/relationships/hyperlink" Target="https://login.consultant.ru/link/?req=doc&amp;base=RZR&amp;n=426559&amp;dst=100065" TargetMode="External"/><Relationship Id="rId129" Type="http://schemas.openxmlformats.org/officeDocument/2006/relationships/hyperlink" Target="https://login.consultant.ru/link/?req=doc&amp;base=RZR&amp;n=494980&amp;dst=361" TargetMode="External"/><Relationship Id="rId54" Type="http://schemas.openxmlformats.org/officeDocument/2006/relationships/hyperlink" Target="https://login.consultant.ru/link/?req=doc&amp;base=RZR&amp;n=494980&amp;dst=356" TargetMode="External"/><Relationship Id="rId70" Type="http://schemas.openxmlformats.org/officeDocument/2006/relationships/hyperlink" Target="https://login.consultant.ru/link/?req=doc&amp;base=RZR&amp;n=426559&amp;dst=100013" TargetMode="External"/><Relationship Id="rId75" Type="http://schemas.openxmlformats.org/officeDocument/2006/relationships/hyperlink" Target="https://login.consultant.ru/link/?req=doc&amp;base=RZR&amp;n=494980&amp;dst=101087" TargetMode="External"/><Relationship Id="rId91" Type="http://schemas.openxmlformats.org/officeDocument/2006/relationships/hyperlink" Target="https://login.consultant.ru/link/?req=doc&amp;base=RZR&amp;n=494980&amp;dst=360" TargetMode="External"/><Relationship Id="rId96" Type="http://schemas.openxmlformats.org/officeDocument/2006/relationships/hyperlink" Target="https://login.consultant.ru/link/?req=doc&amp;base=RZR&amp;n=470488&amp;dst=100015" TargetMode="External"/><Relationship Id="rId140" Type="http://schemas.openxmlformats.org/officeDocument/2006/relationships/hyperlink" Target="https://login.consultant.ru/link/?req=doc&amp;base=RZR&amp;n=483035" TargetMode="External"/><Relationship Id="rId145" Type="http://schemas.openxmlformats.org/officeDocument/2006/relationships/hyperlink" Target="https://login.consultant.ru/link/?req=doc&amp;base=RZR&amp;n=470488&amp;dst=100023" TargetMode="External"/><Relationship Id="rId161" Type="http://schemas.openxmlformats.org/officeDocument/2006/relationships/hyperlink" Target="https://login.consultant.ru/link/?req=doc&amp;base=RZR&amp;n=426559&amp;dst=100108" TargetMode="External"/><Relationship Id="rId1" Type="http://schemas.openxmlformats.org/officeDocument/2006/relationships/styles" Target="styles.xml"/><Relationship Id="rId6" Type="http://schemas.openxmlformats.org/officeDocument/2006/relationships/hyperlink" Target="https://login.consultant.ru/link/?req=doc&amp;base=RZR&amp;n=403064&amp;dst=100005" TargetMode="External"/><Relationship Id="rId23" Type="http://schemas.openxmlformats.org/officeDocument/2006/relationships/hyperlink" Target="https://login.consultant.ru/link/?req=doc&amp;base=RZR&amp;n=403064&amp;dst=100017" TargetMode="External"/><Relationship Id="rId28" Type="http://schemas.openxmlformats.org/officeDocument/2006/relationships/hyperlink" Target="https://login.consultant.ru/link/?req=doc&amp;base=RZR&amp;n=494980&amp;dst=100216" TargetMode="External"/><Relationship Id="rId49" Type="http://schemas.openxmlformats.org/officeDocument/2006/relationships/hyperlink" Target="https://login.consultant.ru/link/?req=doc&amp;base=RZR&amp;n=479242&amp;dst=100012" TargetMode="External"/><Relationship Id="rId114" Type="http://schemas.openxmlformats.org/officeDocument/2006/relationships/hyperlink" Target="https://login.consultant.ru/link/?req=doc&amp;base=RZR&amp;n=426559&amp;dst=100056" TargetMode="External"/><Relationship Id="rId119" Type="http://schemas.openxmlformats.org/officeDocument/2006/relationships/hyperlink" Target="https://login.consultant.ru/link/?req=doc&amp;base=RZR&amp;n=494980&amp;dst=361" TargetMode="External"/><Relationship Id="rId44" Type="http://schemas.openxmlformats.org/officeDocument/2006/relationships/hyperlink" Target="https://login.consultant.ru/link/?req=doc&amp;base=RZR&amp;n=403064&amp;dst=100030" TargetMode="External"/><Relationship Id="rId60" Type="http://schemas.openxmlformats.org/officeDocument/2006/relationships/hyperlink" Target="https://login.consultant.ru/link/?req=doc&amp;base=RZR&amp;n=494980&amp;dst=101038" TargetMode="External"/><Relationship Id="rId65" Type="http://schemas.openxmlformats.org/officeDocument/2006/relationships/hyperlink" Target="https://login.consultant.ru/link/?req=doc&amp;base=RZR&amp;n=494980&amp;dst=100702" TargetMode="External"/><Relationship Id="rId81" Type="http://schemas.openxmlformats.org/officeDocument/2006/relationships/hyperlink" Target="https://login.consultant.ru/link/?req=doc&amp;base=RZR&amp;n=483035&amp;dst=334" TargetMode="External"/><Relationship Id="rId86" Type="http://schemas.openxmlformats.org/officeDocument/2006/relationships/hyperlink" Target="https://login.consultant.ru/link/?req=doc&amp;base=RZR&amp;n=483035&amp;dst=93" TargetMode="External"/><Relationship Id="rId130" Type="http://schemas.openxmlformats.org/officeDocument/2006/relationships/hyperlink" Target="https://login.consultant.ru/link/?req=doc&amp;base=RZR&amp;n=494980&amp;dst=266" TargetMode="External"/><Relationship Id="rId135" Type="http://schemas.openxmlformats.org/officeDocument/2006/relationships/hyperlink" Target="https://login.consultant.ru/link/?req=doc&amp;base=RZR&amp;n=426559&amp;dst=100103" TargetMode="External"/><Relationship Id="rId151" Type="http://schemas.openxmlformats.org/officeDocument/2006/relationships/hyperlink" Target="https://login.consultant.ru/link/?req=doc&amp;base=RZR&amp;n=403064&amp;dst=100109" TargetMode="External"/><Relationship Id="rId156" Type="http://schemas.openxmlformats.org/officeDocument/2006/relationships/hyperlink" Target="https://login.consultant.ru/link/?req=doc&amp;base=RZR&amp;n=403064&amp;dst=100113" TargetMode="External"/><Relationship Id="rId13" Type="http://schemas.openxmlformats.org/officeDocument/2006/relationships/hyperlink" Target="https://login.consultant.ru/link/?req=doc&amp;base=RZR&amp;n=402001&amp;dst=100005" TargetMode="External"/><Relationship Id="rId18" Type="http://schemas.openxmlformats.org/officeDocument/2006/relationships/hyperlink" Target="https://login.consultant.ru/link/?req=doc&amp;base=RZR&amp;n=479242&amp;dst=100005" TargetMode="External"/><Relationship Id="rId39" Type="http://schemas.openxmlformats.org/officeDocument/2006/relationships/hyperlink" Target="https://login.consultant.ru/link/?req=doc&amp;base=RZR&amp;n=494980&amp;dst=357" TargetMode="External"/><Relationship Id="rId109" Type="http://schemas.openxmlformats.org/officeDocument/2006/relationships/hyperlink" Target="https://login.consultant.ru/link/?req=doc&amp;base=RZR&amp;n=426559&amp;dst=100042" TargetMode="External"/><Relationship Id="rId34" Type="http://schemas.openxmlformats.org/officeDocument/2006/relationships/hyperlink" Target="https://login.consultant.ru/link/?req=doc&amp;base=RZR&amp;n=494980&amp;dst=100265" TargetMode="External"/><Relationship Id="rId50" Type="http://schemas.openxmlformats.org/officeDocument/2006/relationships/hyperlink" Target="https://login.consultant.ru/link/?req=doc&amp;base=RZR&amp;n=403064&amp;dst=100034" TargetMode="External"/><Relationship Id="rId55" Type="http://schemas.openxmlformats.org/officeDocument/2006/relationships/hyperlink" Target="https://login.consultant.ru/link/?req=doc&amp;base=RZR&amp;n=494980&amp;dst=100213" TargetMode="External"/><Relationship Id="rId76" Type="http://schemas.openxmlformats.org/officeDocument/2006/relationships/hyperlink" Target="https://login.consultant.ru/link/?req=doc&amp;base=RZR&amp;n=494980&amp;dst=266" TargetMode="External"/><Relationship Id="rId97" Type="http://schemas.openxmlformats.org/officeDocument/2006/relationships/hyperlink" Target="https://login.consultant.ru/link/?req=doc&amp;base=RZR&amp;n=426559&amp;dst=100015" TargetMode="External"/><Relationship Id="rId104" Type="http://schemas.openxmlformats.org/officeDocument/2006/relationships/hyperlink" Target="https://login.consultant.ru/link/?req=doc&amp;base=RZR&amp;n=494980&amp;dst=360" TargetMode="External"/><Relationship Id="rId120" Type="http://schemas.openxmlformats.org/officeDocument/2006/relationships/hyperlink" Target="https://login.consultant.ru/link/?req=doc&amp;base=RZR&amp;n=494980&amp;dst=266" TargetMode="External"/><Relationship Id="rId125" Type="http://schemas.openxmlformats.org/officeDocument/2006/relationships/hyperlink" Target="https://login.consultant.ru/link/?req=doc&amp;base=RZR&amp;n=483035&amp;dst=224" TargetMode="External"/><Relationship Id="rId141" Type="http://schemas.openxmlformats.org/officeDocument/2006/relationships/hyperlink" Target="https://login.consultant.ru/link/?req=doc&amp;base=RZR&amp;n=426559&amp;dst=100108" TargetMode="External"/><Relationship Id="rId146" Type="http://schemas.openxmlformats.org/officeDocument/2006/relationships/hyperlink" Target="https://login.consultant.ru/link/?req=doc&amp;base=RZR&amp;n=403064&amp;dst=100101" TargetMode="External"/><Relationship Id="rId7" Type="http://schemas.openxmlformats.org/officeDocument/2006/relationships/hyperlink" Target="https://login.consultant.ru/link/?req=doc&amp;base=RZR&amp;n=426559&amp;dst=100005" TargetMode="External"/><Relationship Id="rId71" Type="http://schemas.openxmlformats.org/officeDocument/2006/relationships/hyperlink" Target="https://login.consultant.ru/link/?req=doc&amp;base=RZR&amp;n=494980&amp;dst=101069" TargetMode="External"/><Relationship Id="rId92" Type="http://schemas.openxmlformats.org/officeDocument/2006/relationships/hyperlink" Target="https://login.consultant.ru/link/?req=doc&amp;base=RZR&amp;n=494980&amp;dst=361" TargetMode="External"/><Relationship Id="rId162" Type="http://schemas.openxmlformats.org/officeDocument/2006/relationships/hyperlink" Target="https://login.consultant.ru/link/?req=doc&amp;base=RZR&amp;n=426559&amp;dst=100110" TargetMode="External"/><Relationship Id="rId2" Type="http://schemas.openxmlformats.org/officeDocument/2006/relationships/settings" Target="settings.xml"/><Relationship Id="rId29" Type="http://schemas.openxmlformats.org/officeDocument/2006/relationships/hyperlink" Target="https://login.consultant.ru/link/?req=doc&amp;base=RZR&amp;n=494980&amp;dst=100229" TargetMode="External"/><Relationship Id="rId24" Type="http://schemas.openxmlformats.org/officeDocument/2006/relationships/hyperlink" Target="https://login.consultant.ru/link/?req=doc&amp;base=RZR&amp;n=403064&amp;dst=100025" TargetMode="External"/><Relationship Id="rId40" Type="http://schemas.openxmlformats.org/officeDocument/2006/relationships/hyperlink" Target="https://login.consultant.ru/link/?req=doc&amp;base=RZR&amp;n=494980&amp;dst=361" TargetMode="External"/><Relationship Id="rId45" Type="http://schemas.openxmlformats.org/officeDocument/2006/relationships/hyperlink" Target="https://login.consultant.ru/link/?req=doc&amp;base=RZR&amp;n=465790&amp;dst=215" TargetMode="External"/><Relationship Id="rId66" Type="http://schemas.openxmlformats.org/officeDocument/2006/relationships/hyperlink" Target="https://login.consultant.ru/link/?req=doc&amp;base=RZR&amp;n=494980&amp;dst=100708" TargetMode="External"/><Relationship Id="rId87" Type="http://schemas.openxmlformats.org/officeDocument/2006/relationships/hyperlink" Target="https://login.consultant.ru/link/?req=doc&amp;base=RZR&amp;n=483035&amp;dst=148" TargetMode="External"/><Relationship Id="rId110" Type="http://schemas.openxmlformats.org/officeDocument/2006/relationships/hyperlink" Target="https://login.consultant.ru/link/?req=doc&amp;base=RZR&amp;n=426559&amp;dst=100052" TargetMode="External"/><Relationship Id="rId115" Type="http://schemas.openxmlformats.org/officeDocument/2006/relationships/hyperlink" Target="https://login.consultant.ru/link/?req=doc&amp;base=RZR&amp;n=483035&amp;dst=224" TargetMode="External"/><Relationship Id="rId131" Type="http://schemas.openxmlformats.org/officeDocument/2006/relationships/hyperlink" Target="https://login.consultant.ru/link/?req=doc&amp;base=RZR&amp;n=465790&amp;dst=215" TargetMode="External"/><Relationship Id="rId136" Type="http://schemas.openxmlformats.org/officeDocument/2006/relationships/hyperlink" Target="https://login.consultant.ru/link/?req=doc&amp;base=RZR&amp;n=439769&amp;dst=102130" TargetMode="External"/><Relationship Id="rId157" Type="http://schemas.openxmlformats.org/officeDocument/2006/relationships/hyperlink" Target="https://login.consultant.ru/link/?req=doc&amp;base=RZR&amp;n=402001&amp;dst=100005" TargetMode="External"/><Relationship Id="rId61" Type="http://schemas.openxmlformats.org/officeDocument/2006/relationships/hyperlink" Target="https://login.consultant.ru/link/?req=doc&amp;base=RZR&amp;n=494980&amp;dst=101040" TargetMode="External"/><Relationship Id="rId82" Type="http://schemas.openxmlformats.org/officeDocument/2006/relationships/hyperlink" Target="https://login.consultant.ru/link/?req=doc&amp;base=RZR&amp;n=403064&amp;dst=100039" TargetMode="External"/><Relationship Id="rId152" Type="http://schemas.openxmlformats.org/officeDocument/2006/relationships/hyperlink" Target="https://login.consultant.ru/link/?req=doc&amp;base=RZR&amp;n=483035&amp;dst=100289" TargetMode="External"/><Relationship Id="rId19" Type="http://schemas.openxmlformats.org/officeDocument/2006/relationships/hyperlink" Target="https://login.consultant.ru/link/?req=doc&amp;base=RZR&amp;n=482869&amp;dst=4" TargetMode="External"/><Relationship Id="rId14" Type="http://schemas.openxmlformats.org/officeDocument/2006/relationships/hyperlink" Target="https://login.consultant.ru/link/?req=doc&amp;base=RZR&amp;n=403064&amp;dst=100014" TargetMode="External"/><Relationship Id="rId30" Type="http://schemas.openxmlformats.org/officeDocument/2006/relationships/hyperlink" Target="https://login.consultant.ru/link/?req=doc&amp;base=RZR&amp;n=494620&amp;dst=100449" TargetMode="External"/><Relationship Id="rId35" Type="http://schemas.openxmlformats.org/officeDocument/2006/relationships/hyperlink" Target="https://login.consultant.ru/link/?req=doc&amp;base=RZR&amp;n=494980&amp;dst=713" TargetMode="External"/><Relationship Id="rId56" Type="http://schemas.openxmlformats.org/officeDocument/2006/relationships/hyperlink" Target="https://login.consultant.ru/link/?req=doc&amp;base=RZR&amp;n=494980&amp;dst=100646" TargetMode="External"/><Relationship Id="rId77" Type="http://schemas.openxmlformats.org/officeDocument/2006/relationships/hyperlink" Target="https://login.consultant.ru/link/?req=doc&amp;base=RZR&amp;n=494980&amp;dst=362" TargetMode="External"/><Relationship Id="rId100" Type="http://schemas.openxmlformats.org/officeDocument/2006/relationships/hyperlink" Target="https://login.consultant.ru/link/?req=doc&amp;base=RZR&amp;n=494980&amp;dst=361" TargetMode="External"/><Relationship Id="rId105" Type="http://schemas.openxmlformats.org/officeDocument/2006/relationships/hyperlink" Target="https://login.consultant.ru/link/?req=doc&amp;base=RZR&amp;n=494980&amp;dst=361" TargetMode="External"/><Relationship Id="rId126" Type="http://schemas.openxmlformats.org/officeDocument/2006/relationships/hyperlink" Target="https://login.consultant.ru/link/?req=doc&amp;base=RZR&amp;n=494980&amp;dst=713" TargetMode="External"/><Relationship Id="rId147" Type="http://schemas.openxmlformats.org/officeDocument/2006/relationships/hyperlink" Target="https://login.consultant.ru/link/?req=doc&amp;base=RZR&amp;n=403064&amp;dst=100105" TargetMode="External"/><Relationship Id="rId8" Type="http://schemas.openxmlformats.org/officeDocument/2006/relationships/hyperlink" Target="https://login.consultant.ru/link/?req=doc&amp;base=RZR&amp;n=459299&amp;dst=100005" TargetMode="External"/><Relationship Id="rId51" Type="http://schemas.openxmlformats.org/officeDocument/2006/relationships/hyperlink" Target="https://login.consultant.ru/link/?req=doc&amp;base=RZR&amp;n=403064&amp;dst=100035" TargetMode="External"/><Relationship Id="rId72" Type="http://schemas.openxmlformats.org/officeDocument/2006/relationships/hyperlink" Target="https://login.consultant.ru/link/?req=doc&amp;base=RZR&amp;n=482696&amp;dst=100238" TargetMode="External"/><Relationship Id="rId93" Type="http://schemas.openxmlformats.org/officeDocument/2006/relationships/hyperlink" Target="https://login.consultant.ru/link/?req=doc&amp;base=RZR&amp;n=494980&amp;dst=266" TargetMode="External"/><Relationship Id="rId98" Type="http://schemas.openxmlformats.org/officeDocument/2006/relationships/hyperlink" Target="https://login.consultant.ru/link/?req=doc&amp;base=RZR&amp;n=459299&amp;dst=100005" TargetMode="External"/><Relationship Id="rId121" Type="http://schemas.openxmlformats.org/officeDocument/2006/relationships/hyperlink" Target="https://login.consultant.ru/link/?req=doc&amp;base=RZR&amp;n=465790&amp;dst=215" TargetMode="External"/><Relationship Id="rId142" Type="http://schemas.openxmlformats.org/officeDocument/2006/relationships/hyperlink" Target="https://login.consultant.ru/link/?req=doc&amp;base=RZR&amp;n=426559&amp;dst=100006" TargetMode="External"/><Relationship Id="rId163" Type="http://schemas.openxmlformats.org/officeDocument/2006/relationships/hyperlink" Target="https://login.consultant.ru/link/?req=doc&amp;base=RZR&amp;n=402001&amp;dst=100011"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03064&amp;dst=100027" TargetMode="External"/><Relationship Id="rId46" Type="http://schemas.openxmlformats.org/officeDocument/2006/relationships/hyperlink" Target="https://login.consultant.ru/link/?req=doc&amp;base=RZR&amp;n=494980&amp;dst=101151" TargetMode="External"/><Relationship Id="rId67" Type="http://schemas.openxmlformats.org/officeDocument/2006/relationships/hyperlink" Target="https://login.consultant.ru/link/?req=doc&amp;base=RZR&amp;n=403064&amp;dst=100037" TargetMode="External"/><Relationship Id="rId116" Type="http://schemas.openxmlformats.org/officeDocument/2006/relationships/hyperlink" Target="https://login.consultant.ru/link/?req=doc&amp;base=RZR&amp;n=494980&amp;dst=713" TargetMode="External"/><Relationship Id="rId137" Type="http://schemas.openxmlformats.org/officeDocument/2006/relationships/hyperlink" Target="https://login.consultant.ru/link/?req=doc&amp;base=RZR&amp;n=470488&amp;dst=100021" TargetMode="External"/><Relationship Id="rId158" Type="http://schemas.openxmlformats.org/officeDocument/2006/relationships/hyperlink" Target="https://login.consultant.ru/link/?req=doc&amp;base=RZR&amp;n=403064&amp;dst=100114" TargetMode="External"/><Relationship Id="rId20" Type="http://schemas.openxmlformats.org/officeDocument/2006/relationships/hyperlink" Target="https://login.consultant.ru/link/?req=doc&amp;base=RZR&amp;n=482827&amp;dst=100235" TargetMode="External"/><Relationship Id="rId41" Type="http://schemas.openxmlformats.org/officeDocument/2006/relationships/hyperlink" Target="https://login.consultant.ru/link/?req=doc&amp;base=RZR&amp;n=494980&amp;dst=101087" TargetMode="External"/><Relationship Id="rId62" Type="http://schemas.openxmlformats.org/officeDocument/2006/relationships/hyperlink" Target="https://login.consultant.ru/link/?req=doc&amp;base=RZR&amp;n=494980&amp;dst=101045" TargetMode="External"/><Relationship Id="rId83" Type="http://schemas.openxmlformats.org/officeDocument/2006/relationships/hyperlink" Target="https://login.consultant.ru/link/?req=doc&amp;base=RZR&amp;n=470488&amp;dst=100014" TargetMode="External"/><Relationship Id="rId88" Type="http://schemas.openxmlformats.org/officeDocument/2006/relationships/hyperlink" Target="https://login.consultant.ru/link/?req=doc&amp;base=RZR&amp;n=330122&amp;dst=14" TargetMode="External"/><Relationship Id="rId111" Type="http://schemas.openxmlformats.org/officeDocument/2006/relationships/hyperlink" Target="https://login.consultant.ru/link/?req=doc&amp;base=RZR&amp;n=426559&amp;dst=100054" TargetMode="External"/><Relationship Id="rId132" Type="http://schemas.openxmlformats.org/officeDocument/2006/relationships/hyperlink" Target="https://login.consultant.ru/link/?req=doc&amp;base=RZR&amp;n=494980&amp;dst=101151" TargetMode="External"/><Relationship Id="rId153" Type="http://schemas.openxmlformats.org/officeDocument/2006/relationships/hyperlink" Target="https://login.consultant.ru/link/?req=doc&amp;base=RZR&amp;n=403064&amp;dst=100110" TargetMode="External"/><Relationship Id="rId15" Type="http://schemas.openxmlformats.org/officeDocument/2006/relationships/hyperlink" Target="https://login.consultant.ru/link/?req=doc&amp;base=RZR&amp;n=426559&amp;dst=100005" TargetMode="External"/><Relationship Id="rId36" Type="http://schemas.openxmlformats.org/officeDocument/2006/relationships/hyperlink" Target="https://login.consultant.ru/link/?req=doc&amp;base=RZR&amp;n=426559&amp;dst=100011" TargetMode="External"/><Relationship Id="rId57" Type="http://schemas.openxmlformats.org/officeDocument/2006/relationships/hyperlink" Target="https://login.consultant.ru/link/?req=doc&amp;base=RZR&amp;n=494980&amp;dst=100701" TargetMode="External"/><Relationship Id="rId106" Type="http://schemas.openxmlformats.org/officeDocument/2006/relationships/hyperlink" Target="https://login.consultant.ru/link/?req=doc&amp;base=RZR&amp;n=494980&amp;dst=266" TargetMode="External"/><Relationship Id="rId127" Type="http://schemas.openxmlformats.org/officeDocument/2006/relationships/hyperlink" Target="https://login.consultant.ru/link/?req=doc&amp;base=RZR&amp;n=494620&amp;dst=100449" TargetMode="External"/><Relationship Id="rId10" Type="http://schemas.openxmlformats.org/officeDocument/2006/relationships/hyperlink" Target="https://login.consultant.ru/link/?req=doc&amp;base=RZR&amp;n=479242&amp;dst=100005" TargetMode="External"/><Relationship Id="rId31" Type="http://schemas.openxmlformats.org/officeDocument/2006/relationships/hyperlink" Target="https://login.consultant.ru/link/?req=doc&amp;base=RZR&amp;n=403064&amp;dst=100029" TargetMode="External"/><Relationship Id="rId52" Type="http://schemas.openxmlformats.org/officeDocument/2006/relationships/hyperlink" Target="https://login.consultant.ru/link/?req=doc&amp;base=RZR&amp;n=494980&amp;dst=100216" TargetMode="External"/><Relationship Id="rId73" Type="http://schemas.openxmlformats.org/officeDocument/2006/relationships/hyperlink" Target="https://login.consultant.ru/link/?req=doc&amp;base=RZR&amp;n=494980&amp;dst=357" TargetMode="External"/><Relationship Id="rId78" Type="http://schemas.openxmlformats.org/officeDocument/2006/relationships/hyperlink" Target="https://login.consultant.ru/link/?req=doc&amp;base=RZR&amp;n=465790&amp;dst=215" TargetMode="External"/><Relationship Id="rId94" Type="http://schemas.openxmlformats.org/officeDocument/2006/relationships/hyperlink" Target="https://login.consultant.ru/link/?req=doc&amp;base=RZR&amp;n=465790&amp;dst=215" TargetMode="External"/><Relationship Id="rId99" Type="http://schemas.openxmlformats.org/officeDocument/2006/relationships/hyperlink" Target="https://login.consultant.ru/link/?req=doc&amp;base=RZR&amp;n=494980&amp;dst=360" TargetMode="External"/><Relationship Id="rId101" Type="http://schemas.openxmlformats.org/officeDocument/2006/relationships/hyperlink" Target="https://login.consultant.ru/link/?req=doc&amp;base=RZR&amp;n=494980&amp;dst=266" TargetMode="External"/><Relationship Id="rId122" Type="http://schemas.openxmlformats.org/officeDocument/2006/relationships/hyperlink" Target="https://login.consultant.ru/link/?req=doc&amp;base=RZR&amp;n=494980&amp;dst=101151" TargetMode="External"/><Relationship Id="rId143" Type="http://schemas.openxmlformats.org/officeDocument/2006/relationships/hyperlink" Target="https://login.consultant.ru/link/?req=doc&amp;base=RZR&amp;n=426559&amp;dst=100105" TargetMode="External"/><Relationship Id="rId148" Type="http://schemas.openxmlformats.org/officeDocument/2006/relationships/hyperlink" Target="https://login.consultant.ru/link/?req=doc&amp;base=RZR&amp;n=483035&amp;dst=283" TargetMode="External"/><Relationship Id="rId16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70488&amp;dst=100005" TargetMode="External"/><Relationship Id="rId26" Type="http://schemas.openxmlformats.org/officeDocument/2006/relationships/hyperlink" Target="https://login.consultant.ru/link/?req=doc&amp;base=RZR&amp;n=479242&amp;dst=100010" TargetMode="External"/><Relationship Id="rId47" Type="http://schemas.openxmlformats.org/officeDocument/2006/relationships/hyperlink" Target="https://login.consultant.ru/link/?req=doc&amp;base=RZR&amp;n=470488&amp;dst=100010" TargetMode="External"/><Relationship Id="rId68" Type="http://schemas.openxmlformats.org/officeDocument/2006/relationships/hyperlink" Target="https://login.consultant.ru/link/?req=doc&amp;base=RZR&amp;n=494980&amp;dst=100265" TargetMode="External"/><Relationship Id="rId89" Type="http://schemas.openxmlformats.org/officeDocument/2006/relationships/hyperlink" Target="https://login.consultant.ru/link/?req=doc&amp;base=RZR&amp;n=494980&amp;dst=713" TargetMode="External"/><Relationship Id="rId112" Type="http://schemas.openxmlformats.org/officeDocument/2006/relationships/hyperlink" Target="https://login.consultant.ru/link/?req=doc&amp;base=RZR&amp;n=483035&amp;dst=224" TargetMode="External"/><Relationship Id="rId133" Type="http://schemas.openxmlformats.org/officeDocument/2006/relationships/hyperlink" Target="https://login.consultant.ru/link/?req=doc&amp;base=RZR&amp;n=470488&amp;dst=100019" TargetMode="External"/><Relationship Id="rId154" Type="http://schemas.openxmlformats.org/officeDocument/2006/relationships/hyperlink" Target="https://login.consultant.ru/link/?req=doc&amp;base=RZR&amp;n=494979&amp;dst=20592" TargetMode="External"/><Relationship Id="rId16" Type="http://schemas.openxmlformats.org/officeDocument/2006/relationships/hyperlink" Target="https://login.consultant.ru/link/?req=doc&amp;base=RZR&amp;n=459299&amp;dst=100005" TargetMode="External"/><Relationship Id="rId37" Type="http://schemas.openxmlformats.org/officeDocument/2006/relationships/hyperlink" Target="https://login.consultant.ru/link/?req=doc&amp;base=RZR&amp;n=494980&amp;dst=101069" TargetMode="External"/><Relationship Id="rId58" Type="http://schemas.openxmlformats.org/officeDocument/2006/relationships/hyperlink" Target="https://login.consultant.ru/link/?req=doc&amp;base=RZR&amp;n=494620&amp;dst=100449" TargetMode="External"/><Relationship Id="rId79" Type="http://schemas.openxmlformats.org/officeDocument/2006/relationships/hyperlink" Target="https://login.consultant.ru/link/?req=doc&amp;base=RZR&amp;n=494980&amp;dst=101151" TargetMode="External"/><Relationship Id="rId102" Type="http://schemas.openxmlformats.org/officeDocument/2006/relationships/hyperlink" Target="https://login.consultant.ru/link/?req=doc&amp;base=RZR&amp;n=426559&amp;dst=100034" TargetMode="External"/><Relationship Id="rId123" Type="http://schemas.openxmlformats.org/officeDocument/2006/relationships/hyperlink" Target="https://login.consultant.ru/link/?req=doc&amp;base=RZR&amp;n=470488&amp;dst=100017" TargetMode="External"/><Relationship Id="rId144" Type="http://schemas.openxmlformats.org/officeDocument/2006/relationships/hyperlink" Target="https://login.consultant.ru/link/?req=doc&amp;base=RZR&amp;n=483035" TargetMode="External"/><Relationship Id="rId90" Type="http://schemas.openxmlformats.org/officeDocument/2006/relationships/hyperlink" Target="https://login.consultant.ru/link/?req=doc&amp;base=RZR&amp;n=494620&amp;dst=100449" TargetMode="External"/><Relationship Id="rId165" Type="http://schemas.openxmlformats.org/officeDocument/2006/relationships/theme" Target="theme/theme1.xml"/><Relationship Id="rId27" Type="http://schemas.openxmlformats.org/officeDocument/2006/relationships/hyperlink" Target="https://login.consultant.ru/link/?req=doc&amp;base=RZR&amp;n=403064&amp;dst=100028" TargetMode="External"/><Relationship Id="rId48" Type="http://schemas.openxmlformats.org/officeDocument/2006/relationships/hyperlink" Target="https://login.consultant.ru/link/?req=doc&amp;base=RZR&amp;n=403064&amp;dst=100032" TargetMode="External"/><Relationship Id="rId69" Type="http://schemas.openxmlformats.org/officeDocument/2006/relationships/hyperlink" Target="https://login.consultant.ru/link/?req=doc&amp;base=RZR&amp;n=494980&amp;dst=713" TargetMode="External"/><Relationship Id="rId113" Type="http://schemas.openxmlformats.org/officeDocument/2006/relationships/hyperlink" Target="https://login.consultant.ru/link/?req=doc&amp;base=RZR&amp;n=494620&amp;dst=100449" TargetMode="External"/><Relationship Id="rId134" Type="http://schemas.openxmlformats.org/officeDocument/2006/relationships/hyperlink" Target="https://login.consultant.ru/link/?req=doc&amp;base=RZR&amp;n=426559&amp;dst=100084" TargetMode="External"/><Relationship Id="rId80" Type="http://schemas.openxmlformats.org/officeDocument/2006/relationships/hyperlink" Target="https://login.consultant.ru/link/?req=doc&amp;base=RZR&amp;n=470488&amp;dst=100012" TargetMode="External"/><Relationship Id="rId155" Type="http://schemas.openxmlformats.org/officeDocument/2006/relationships/hyperlink" Target="https://login.consultant.ru/link/?req=doc&amp;base=RZR&amp;n=494979&amp;dst=7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13702</Words>
  <Characters>78108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2025-02-07T12:37:00Z</dcterms:created>
  <dcterms:modified xsi:type="dcterms:W3CDTF">2025-02-07T12:38:00Z</dcterms:modified>
</cp:coreProperties>
</file>