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0A20F1" w:rsidRDefault="000A20F1" w:rsidP="000A20F1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22.11.2022  № </w:t>
      </w:r>
      <w:bookmarkStart w:id="1" w:name="NUM"/>
      <w:bookmarkEnd w:id="1"/>
      <w:r>
        <w:rPr>
          <w:color w:val="000080"/>
          <w:sz w:val="24"/>
          <w:szCs w:val="24"/>
        </w:rPr>
        <w:t>168</w:t>
      </w:r>
      <w:r>
        <w:rPr>
          <w:color w:val="000080"/>
          <w:sz w:val="24"/>
          <w:szCs w:val="24"/>
        </w:rPr>
        <w:t>5</w:t>
      </w:r>
      <w:r>
        <w:rPr>
          <w:color w:val="000080"/>
          <w:sz w:val="24"/>
          <w:szCs w:val="24"/>
        </w:rPr>
        <w:t>-р/</w:t>
      </w:r>
      <w:proofErr w:type="spellStart"/>
      <w:proofErr w:type="gramStart"/>
      <w:r>
        <w:rPr>
          <w:color w:val="000080"/>
          <w:sz w:val="24"/>
          <w:szCs w:val="24"/>
        </w:rPr>
        <w:t>адм</w:t>
      </w:r>
      <w:proofErr w:type="spellEnd"/>
      <w:proofErr w:type="gramEnd"/>
    </w:p>
    <w:p w:rsidR="00D33ECE" w:rsidRPr="000A20F1" w:rsidRDefault="00D33ECE" w:rsidP="006E181B">
      <w:pPr>
        <w:rPr>
          <w:sz w:val="28"/>
          <w:szCs w:val="28"/>
        </w:rPr>
      </w:pPr>
    </w:p>
    <w:p w:rsidR="00BD6526" w:rsidRPr="000A20F1" w:rsidRDefault="00BD6526" w:rsidP="006E181B">
      <w:pPr>
        <w:rPr>
          <w:sz w:val="28"/>
          <w:szCs w:val="28"/>
        </w:rPr>
      </w:pPr>
    </w:p>
    <w:p w:rsidR="00BD6526" w:rsidRPr="00BD6526" w:rsidRDefault="00BD6526" w:rsidP="00BD6526">
      <w:pPr>
        <w:keepNext/>
        <w:tabs>
          <w:tab w:val="left" w:pos="3544"/>
        </w:tabs>
        <w:ind w:right="6377"/>
        <w:jc w:val="both"/>
        <w:outlineLvl w:val="1"/>
        <w:rPr>
          <w:bCs/>
          <w:iCs/>
          <w:sz w:val="28"/>
          <w:szCs w:val="28"/>
        </w:rPr>
      </w:pPr>
      <w:r w:rsidRPr="00BD6526">
        <w:rPr>
          <w:bCs/>
          <w:iCs/>
          <w:sz w:val="28"/>
          <w:szCs w:val="28"/>
        </w:rPr>
        <w:t xml:space="preserve">О назначении областной </w:t>
      </w:r>
      <w:proofErr w:type="gramStart"/>
      <w:r w:rsidRPr="00BD6526">
        <w:rPr>
          <w:bCs/>
          <w:iCs/>
          <w:sz w:val="28"/>
          <w:szCs w:val="28"/>
        </w:rPr>
        <w:t>стипендии имени князя Смоленского Романа Ростиславовича</w:t>
      </w:r>
      <w:proofErr w:type="gramEnd"/>
      <w:r w:rsidRPr="00BD6526">
        <w:rPr>
          <w:bCs/>
          <w:iCs/>
          <w:sz w:val="28"/>
          <w:szCs w:val="28"/>
        </w:rPr>
        <w:t xml:space="preserve"> </w:t>
      </w:r>
    </w:p>
    <w:p w:rsidR="00BD6526" w:rsidRPr="00BD6526" w:rsidRDefault="00BD6526" w:rsidP="00BD6526">
      <w:pPr>
        <w:rPr>
          <w:sz w:val="28"/>
        </w:rPr>
      </w:pPr>
    </w:p>
    <w:p w:rsidR="00BD6526" w:rsidRPr="00BD6526" w:rsidRDefault="00BD6526" w:rsidP="00BD6526">
      <w:pPr>
        <w:rPr>
          <w:sz w:val="28"/>
        </w:rPr>
      </w:pPr>
    </w:p>
    <w:p w:rsidR="00BD6526" w:rsidRPr="00BD6526" w:rsidRDefault="00BD6526" w:rsidP="00BD6526">
      <w:pPr>
        <w:ind w:firstLine="709"/>
        <w:jc w:val="both"/>
        <w:rPr>
          <w:sz w:val="28"/>
        </w:rPr>
      </w:pPr>
      <w:r w:rsidRPr="00BD6526">
        <w:rPr>
          <w:sz w:val="28"/>
        </w:rPr>
        <w:t xml:space="preserve">В соответствии с Положением об областной стипендии имени князя Смоленского Романа Ростиславовича, утвержденным постановлением главы администрации Смоленской области от 21.12.98 № 731 «Об учреждении областной </w:t>
      </w:r>
      <w:proofErr w:type="gramStart"/>
      <w:r w:rsidRPr="00BD6526">
        <w:rPr>
          <w:sz w:val="28"/>
        </w:rPr>
        <w:t>стипендии имени князя Смоленского Романа Ростиславовича</w:t>
      </w:r>
      <w:proofErr w:type="gramEnd"/>
      <w:r w:rsidRPr="00BD6526">
        <w:rPr>
          <w:sz w:val="28"/>
        </w:rPr>
        <w:t>»:</w:t>
      </w:r>
    </w:p>
    <w:p w:rsidR="00BD6526" w:rsidRPr="00BD6526" w:rsidRDefault="00BD6526" w:rsidP="00BD6526">
      <w:pPr>
        <w:ind w:firstLine="709"/>
        <w:jc w:val="both"/>
        <w:rPr>
          <w:sz w:val="28"/>
        </w:rPr>
      </w:pPr>
    </w:p>
    <w:p w:rsidR="00BD6526" w:rsidRPr="00BD6526" w:rsidRDefault="00BD6526" w:rsidP="00BD6526">
      <w:pPr>
        <w:ind w:firstLine="709"/>
        <w:jc w:val="both"/>
        <w:rPr>
          <w:sz w:val="28"/>
          <w:szCs w:val="28"/>
        </w:rPr>
      </w:pPr>
      <w:r w:rsidRPr="00BD6526">
        <w:rPr>
          <w:sz w:val="28"/>
          <w:szCs w:val="28"/>
        </w:rPr>
        <w:t xml:space="preserve">1. Назначить </w:t>
      </w:r>
      <w:r w:rsidRPr="00BD6526">
        <w:rPr>
          <w:sz w:val="28"/>
        </w:rPr>
        <w:t xml:space="preserve">областную стипендию имени князя Смоленского Романа Ростиславовича </w:t>
      </w:r>
      <w:r w:rsidRPr="00BD6526">
        <w:rPr>
          <w:bCs/>
          <w:sz w:val="28"/>
          <w:szCs w:val="28"/>
        </w:rPr>
        <w:t>студентам (курсантам) очной формы обучения государственных образовательных организаций высшего образования, студентам очной формы обучения государственных профессиональных образовательных организаций, учащимся общеобразовательных организаций Смоленской области</w:t>
      </w:r>
      <w:r w:rsidRPr="00BD6526">
        <w:rPr>
          <w:sz w:val="28"/>
        </w:rPr>
        <w:t xml:space="preserve"> по списку согласно приложению</w:t>
      </w:r>
      <w:r w:rsidRPr="00BD6526">
        <w:rPr>
          <w:sz w:val="28"/>
          <w:szCs w:val="28"/>
        </w:rPr>
        <w:t>.</w:t>
      </w:r>
    </w:p>
    <w:p w:rsidR="00BD6526" w:rsidRPr="00BD6526" w:rsidRDefault="00BD6526" w:rsidP="00BD6526">
      <w:pPr>
        <w:ind w:firstLine="709"/>
        <w:jc w:val="both"/>
        <w:rPr>
          <w:sz w:val="28"/>
          <w:szCs w:val="28"/>
        </w:rPr>
      </w:pPr>
      <w:r w:rsidRPr="00BD6526">
        <w:rPr>
          <w:sz w:val="28"/>
          <w:szCs w:val="28"/>
        </w:rPr>
        <w:t xml:space="preserve">2. Департаменту Смоленской области по образованию и науке </w:t>
      </w:r>
      <w:r w:rsidRPr="00BD6526">
        <w:rPr>
          <w:sz w:val="28"/>
          <w:szCs w:val="28"/>
        </w:rPr>
        <w:br/>
        <w:t xml:space="preserve">(Е.П. </w:t>
      </w:r>
      <w:proofErr w:type="spellStart"/>
      <w:r w:rsidRPr="00BD6526">
        <w:rPr>
          <w:sz w:val="28"/>
          <w:szCs w:val="28"/>
        </w:rPr>
        <w:t>Талкина</w:t>
      </w:r>
      <w:proofErr w:type="spellEnd"/>
      <w:r w:rsidRPr="00BD6526">
        <w:rPr>
          <w:sz w:val="28"/>
          <w:szCs w:val="28"/>
        </w:rPr>
        <w:t>) ежемесячно в период с 01.09.2022 по 31.08.2023 включительно производить выплату стипендии, указанной в пункте 1 настоящего распоряжения.</w:t>
      </w:r>
    </w:p>
    <w:p w:rsidR="00BD6526" w:rsidRPr="00BD6526" w:rsidRDefault="00BD6526" w:rsidP="00BD6526">
      <w:pPr>
        <w:ind w:firstLine="709"/>
        <w:jc w:val="both"/>
        <w:rPr>
          <w:sz w:val="28"/>
          <w:szCs w:val="28"/>
        </w:rPr>
      </w:pPr>
      <w:r w:rsidRPr="00BD6526">
        <w:rPr>
          <w:sz w:val="28"/>
          <w:szCs w:val="28"/>
        </w:rPr>
        <w:t xml:space="preserve">3. Настоящее распоряжение распространяет свое действие на правоотношения, возникшие с 1 сентября 2022 года. </w:t>
      </w:r>
    </w:p>
    <w:p w:rsidR="00BD6526" w:rsidRPr="00BD6526" w:rsidRDefault="00BD6526" w:rsidP="00BD6526">
      <w:pPr>
        <w:ind w:firstLine="720"/>
        <w:jc w:val="both"/>
        <w:rPr>
          <w:sz w:val="28"/>
        </w:rPr>
      </w:pPr>
    </w:p>
    <w:p w:rsidR="00BD6526" w:rsidRPr="00BD6526" w:rsidRDefault="00BD6526" w:rsidP="00BD6526">
      <w:pPr>
        <w:jc w:val="both"/>
        <w:rPr>
          <w:sz w:val="28"/>
        </w:rPr>
      </w:pPr>
    </w:p>
    <w:p w:rsidR="00BD6526" w:rsidRPr="00BD6526" w:rsidRDefault="00BD6526" w:rsidP="00BD6526">
      <w:pPr>
        <w:jc w:val="both"/>
        <w:rPr>
          <w:sz w:val="28"/>
        </w:rPr>
      </w:pPr>
      <w:r w:rsidRPr="00BD6526">
        <w:rPr>
          <w:sz w:val="28"/>
        </w:rPr>
        <w:t>Губернатор</w:t>
      </w:r>
    </w:p>
    <w:p w:rsidR="00BD6526" w:rsidRPr="00BD6526" w:rsidRDefault="00BD6526" w:rsidP="00BD6526">
      <w:pPr>
        <w:jc w:val="both"/>
        <w:rPr>
          <w:b/>
          <w:sz w:val="28"/>
        </w:rPr>
      </w:pPr>
      <w:r w:rsidRPr="00BD6526">
        <w:rPr>
          <w:sz w:val="28"/>
        </w:rPr>
        <w:t>Смоленской области</w:t>
      </w:r>
      <w:r w:rsidRPr="00BD6526">
        <w:rPr>
          <w:sz w:val="28"/>
        </w:rPr>
        <w:tab/>
      </w:r>
      <w:r w:rsidRPr="00BD6526">
        <w:rPr>
          <w:sz w:val="28"/>
        </w:rPr>
        <w:tab/>
      </w:r>
      <w:r w:rsidRPr="00BD6526">
        <w:rPr>
          <w:sz w:val="28"/>
        </w:rPr>
        <w:tab/>
      </w:r>
      <w:r w:rsidRPr="00BD6526">
        <w:rPr>
          <w:sz w:val="28"/>
        </w:rPr>
        <w:tab/>
      </w:r>
      <w:r w:rsidRPr="00BD6526">
        <w:rPr>
          <w:sz w:val="28"/>
        </w:rPr>
        <w:tab/>
        <w:t xml:space="preserve">                                  </w:t>
      </w:r>
      <w:r w:rsidRPr="00BD6526">
        <w:rPr>
          <w:b/>
          <w:sz w:val="28"/>
        </w:rPr>
        <w:t>А.В. Островский</w:t>
      </w: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BD6526">
      <w:pPr>
        <w:ind w:left="6096"/>
        <w:jc w:val="both"/>
        <w:rPr>
          <w:sz w:val="28"/>
        </w:rPr>
      </w:pPr>
      <w:r w:rsidRPr="00BD6526">
        <w:rPr>
          <w:sz w:val="28"/>
        </w:rPr>
        <w:lastRenderedPageBreak/>
        <w:t>Приложение</w:t>
      </w:r>
    </w:p>
    <w:p w:rsidR="00BD6526" w:rsidRPr="00BD6526" w:rsidRDefault="00BD6526" w:rsidP="00BD6526">
      <w:pPr>
        <w:ind w:left="6096"/>
        <w:jc w:val="both"/>
        <w:rPr>
          <w:sz w:val="28"/>
        </w:rPr>
      </w:pPr>
      <w:r w:rsidRPr="00BD6526">
        <w:rPr>
          <w:sz w:val="28"/>
        </w:rPr>
        <w:t>к распоряжению Администрации</w:t>
      </w:r>
    </w:p>
    <w:p w:rsidR="00BD6526" w:rsidRPr="00BD6526" w:rsidRDefault="00BD6526" w:rsidP="00BD6526">
      <w:pPr>
        <w:ind w:left="6096"/>
        <w:jc w:val="both"/>
        <w:rPr>
          <w:sz w:val="28"/>
        </w:rPr>
      </w:pPr>
      <w:r w:rsidRPr="00BD6526">
        <w:rPr>
          <w:sz w:val="28"/>
        </w:rPr>
        <w:t>Смоленской области</w:t>
      </w:r>
    </w:p>
    <w:p w:rsidR="00BD6526" w:rsidRPr="00BD6526" w:rsidRDefault="004A325E" w:rsidP="00BD6526">
      <w:pPr>
        <w:ind w:left="6096"/>
        <w:jc w:val="both"/>
        <w:rPr>
          <w:sz w:val="28"/>
        </w:rPr>
      </w:pPr>
      <w:r w:rsidRPr="004A325E">
        <w:rPr>
          <w:sz w:val="28"/>
        </w:rPr>
        <w:t>от  22.11.2022  № 168</w:t>
      </w:r>
      <w:r>
        <w:rPr>
          <w:sz w:val="28"/>
        </w:rPr>
        <w:t>5</w:t>
      </w:r>
      <w:bookmarkStart w:id="2" w:name="_GoBack"/>
      <w:bookmarkEnd w:id="2"/>
      <w:r w:rsidRPr="004A325E">
        <w:rPr>
          <w:sz w:val="28"/>
        </w:rPr>
        <w:t>-р/</w:t>
      </w:r>
      <w:proofErr w:type="spellStart"/>
      <w:r w:rsidRPr="004A325E">
        <w:rPr>
          <w:sz w:val="28"/>
        </w:rPr>
        <w:t>адм</w:t>
      </w:r>
      <w:proofErr w:type="spellEnd"/>
    </w:p>
    <w:p w:rsidR="00BD6526" w:rsidRPr="00BD6526" w:rsidRDefault="00BD6526" w:rsidP="00BD6526">
      <w:pPr>
        <w:ind w:left="360"/>
        <w:jc w:val="right"/>
        <w:rPr>
          <w:sz w:val="24"/>
          <w:szCs w:val="24"/>
        </w:rPr>
      </w:pPr>
    </w:p>
    <w:p w:rsidR="00BD6526" w:rsidRPr="00BD6526" w:rsidRDefault="00BD6526" w:rsidP="00BD6526">
      <w:pPr>
        <w:ind w:left="360"/>
        <w:jc w:val="right"/>
        <w:rPr>
          <w:sz w:val="24"/>
          <w:szCs w:val="24"/>
        </w:rPr>
      </w:pPr>
    </w:p>
    <w:p w:rsidR="00BD6526" w:rsidRPr="00BD6526" w:rsidRDefault="00BD6526" w:rsidP="00BD6526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BD6526">
        <w:rPr>
          <w:b/>
          <w:bCs/>
          <w:sz w:val="28"/>
          <w:szCs w:val="28"/>
        </w:rPr>
        <w:t>СПИСОК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BD6526">
        <w:rPr>
          <w:b/>
          <w:bCs/>
          <w:sz w:val="28"/>
          <w:szCs w:val="28"/>
        </w:rPr>
        <w:t xml:space="preserve">студентов (курсантов) очной формы обучения 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BD6526">
        <w:rPr>
          <w:b/>
          <w:bCs/>
          <w:sz w:val="28"/>
          <w:szCs w:val="28"/>
        </w:rPr>
        <w:t xml:space="preserve">государственных образовательных организаций 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BD6526">
        <w:rPr>
          <w:b/>
          <w:bCs/>
          <w:sz w:val="28"/>
          <w:szCs w:val="28"/>
        </w:rPr>
        <w:t xml:space="preserve">высшего образования, студентов очной формы 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BD6526">
        <w:rPr>
          <w:b/>
          <w:bCs/>
          <w:sz w:val="28"/>
          <w:szCs w:val="28"/>
        </w:rPr>
        <w:t xml:space="preserve">обучения </w:t>
      </w:r>
      <w:proofErr w:type="gramStart"/>
      <w:r w:rsidRPr="00BD6526">
        <w:rPr>
          <w:b/>
          <w:bCs/>
          <w:sz w:val="28"/>
          <w:szCs w:val="28"/>
        </w:rPr>
        <w:t>государственных</w:t>
      </w:r>
      <w:proofErr w:type="gramEnd"/>
      <w:r w:rsidRPr="00BD6526">
        <w:rPr>
          <w:b/>
          <w:bCs/>
          <w:sz w:val="28"/>
          <w:szCs w:val="28"/>
        </w:rPr>
        <w:t xml:space="preserve"> профессиональных 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BD6526">
        <w:rPr>
          <w:b/>
          <w:bCs/>
          <w:sz w:val="28"/>
          <w:szCs w:val="28"/>
        </w:rPr>
        <w:t xml:space="preserve">образовательных организаций, учащихся 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BD6526">
        <w:rPr>
          <w:b/>
          <w:bCs/>
          <w:sz w:val="28"/>
          <w:szCs w:val="28"/>
        </w:rPr>
        <w:t xml:space="preserve">общеобразовательных организаций Смоленской 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BD6526">
        <w:rPr>
          <w:b/>
          <w:bCs/>
          <w:sz w:val="28"/>
          <w:szCs w:val="28"/>
        </w:rPr>
        <w:t>области</w:t>
      </w:r>
      <w:r w:rsidRPr="00BD6526">
        <w:rPr>
          <w:b/>
          <w:sz w:val="28"/>
        </w:rPr>
        <w:t xml:space="preserve">, </w:t>
      </w:r>
      <w:proofErr w:type="gramStart"/>
      <w:r w:rsidRPr="00BD6526">
        <w:rPr>
          <w:b/>
          <w:sz w:val="28"/>
        </w:rPr>
        <w:t>которым</w:t>
      </w:r>
      <w:proofErr w:type="gramEnd"/>
      <w:r w:rsidRPr="00BD6526">
        <w:rPr>
          <w:b/>
          <w:sz w:val="28"/>
        </w:rPr>
        <w:t xml:space="preserve"> назначена областная стипендия </w:t>
      </w:r>
    </w:p>
    <w:p w:rsidR="00BD6526" w:rsidRPr="00BD6526" w:rsidRDefault="00BD6526" w:rsidP="00BD65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BD6526">
        <w:rPr>
          <w:b/>
          <w:sz w:val="28"/>
        </w:rPr>
        <w:t xml:space="preserve">имени князя Смоленского Романа Ростиславовича </w:t>
      </w:r>
    </w:p>
    <w:p w:rsidR="00BD6526" w:rsidRPr="00BD6526" w:rsidRDefault="00BD6526" w:rsidP="00BD6526">
      <w:pPr>
        <w:shd w:val="clear" w:color="auto" w:fill="FFFFFF" w:themeFill="background1"/>
        <w:ind w:right="-1"/>
        <w:rPr>
          <w:sz w:val="28"/>
          <w:szCs w:val="28"/>
        </w:rPr>
      </w:pPr>
    </w:p>
    <w:tbl>
      <w:tblPr>
        <w:tblW w:w="10572" w:type="dxa"/>
        <w:jc w:val="center"/>
        <w:tblLook w:val="0000" w:firstRow="0" w:lastRow="0" w:firstColumn="0" w:lastColumn="0" w:noHBand="0" w:noVBand="0"/>
      </w:tblPr>
      <w:tblGrid>
        <w:gridCol w:w="3905"/>
        <w:gridCol w:w="6667"/>
      </w:tblGrid>
      <w:tr w:rsidR="00BD6526" w:rsidRPr="00BD6526" w:rsidTr="00BD6526">
        <w:trPr>
          <w:jc w:val="center"/>
        </w:trPr>
        <w:tc>
          <w:tcPr>
            <w:tcW w:w="3905" w:type="dxa"/>
            <w:shd w:val="clear" w:color="auto" w:fill="auto"/>
          </w:tcPr>
          <w:p w:rsidR="00BD6526" w:rsidRPr="00BD6526" w:rsidRDefault="00BD6526" w:rsidP="00BD652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Акулёнок</w:t>
            </w:r>
          </w:p>
          <w:p w:rsidR="00BD6526" w:rsidRPr="00BD6526" w:rsidRDefault="00BD6526" w:rsidP="00BD652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Екатерина Викторовна</w:t>
            </w:r>
          </w:p>
          <w:p w:rsidR="00BD6526" w:rsidRPr="00BD6526" w:rsidRDefault="00BD6526" w:rsidP="00BD6526">
            <w:pPr>
              <w:shd w:val="clear" w:color="auto" w:fill="FFFFFF" w:themeFill="background1"/>
              <w:rPr>
                <w:sz w:val="28"/>
                <w:szCs w:val="28"/>
                <w:highlight w:val="red"/>
              </w:rPr>
            </w:pP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</w:t>
            </w:r>
            <w:r w:rsidRPr="00BD6526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BD6526" w:rsidRPr="00BD6526" w:rsidRDefault="00BD6526" w:rsidP="00BD652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D6526">
              <w:rPr>
                <w:color w:val="000000"/>
                <w:sz w:val="28"/>
                <w:szCs w:val="28"/>
              </w:rPr>
              <w:t>Атякшева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Маргарита Геннадьевна 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3-го курса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«Смоленский педагогический колледж»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Балабанова 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10-го класса муниципального бюджетного общеобразовательного учреждения средняя школа № 1 г. Сычевки Смоленской области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Балалаева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Амалия Сергеевна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</w:t>
            </w:r>
            <w:r w:rsidRPr="00BD6526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Cs w:val="24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Белова 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Дарья Валерьевна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11-го класса муниципального бюджетного общеобразовательного учреждения «</w:t>
            </w:r>
            <w:proofErr w:type="spellStart"/>
            <w:r w:rsidRPr="00BD6526">
              <w:rPr>
                <w:color w:val="000000"/>
                <w:sz w:val="28"/>
                <w:szCs w:val="28"/>
              </w:rPr>
              <w:t>Хорошовская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средняя школа имени Героя Советского Союза К.Ф. </w:t>
            </w:r>
            <w:proofErr w:type="spellStart"/>
            <w:r w:rsidRPr="00BD6526">
              <w:rPr>
                <w:color w:val="000000"/>
                <w:sz w:val="28"/>
                <w:szCs w:val="28"/>
              </w:rPr>
              <w:t>Фомченкова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» </w:t>
            </w:r>
          </w:p>
          <w:p w:rsid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D6526" w:rsidRPr="00BD6526" w:rsidRDefault="00BD6526" w:rsidP="00BD6526">
            <w:pPr>
              <w:ind w:firstLine="18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proofErr w:type="spellStart"/>
            <w:r w:rsidRPr="00BD6526">
              <w:rPr>
                <w:sz w:val="28"/>
                <w:szCs w:val="28"/>
              </w:rPr>
              <w:lastRenderedPageBreak/>
              <w:t>Борисенкова</w:t>
            </w:r>
            <w:proofErr w:type="spellEnd"/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Виктория Сергеевна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11-го класса муниципального бюджетного общеобразовательного учреждения средняя школа № 1 им. А. Твардовского г. Починка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6526">
              <w:rPr>
                <w:color w:val="000000" w:themeColor="text1"/>
                <w:sz w:val="28"/>
                <w:szCs w:val="28"/>
              </w:rPr>
              <w:t>Ганошенко</w:t>
            </w:r>
            <w:proofErr w:type="spellEnd"/>
          </w:p>
          <w:p w:rsidR="00BD6526" w:rsidRPr="00BD6526" w:rsidRDefault="00BD6526" w:rsidP="00BD6526">
            <w:pPr>
              <w:rPr>
                <w:color w:val="000000" w:themeColor="text1"/>
                <w:sz w:val="28"/>
                <w:szCs w:val="28"/>
              </w:rPr>
            </w:pPr>
            <w:r w:rsidRPr="00BD6526">
              <w:rPr>
                <w:color w:val="000000" w:themeColor="text1"/>
                <w:sz w:val="28"/>
                <w:szCs w:val="28"/>
              </w:rPr>
              <w:t xml:space="preserve">Анастасия Дмитриевна 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</w:t>
            </w:r>
            <w:r w:rsidRPr="00BD6526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Голованова </w:t>
            </w:r>
          </w:p>
          <w:p w:rsidR="00BD6526" w:rsidRPr="00BD6526" w:rsidRDefault="00BD6526" w:rsidP="00BD6526">
            <w:pPr>
              <w:ind w:left="-26" w:right="-1" w:firstLine="26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Екатерина Владимировна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4-го курса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«Смоленский педагогический колледж»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Давыденкова 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Алёна Сергеевна</w:t>
            </w:r>
          </w:p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10-го класса муниципального бюджетного общеобразовательного учреждения «</w:t>
            </w:r>
            <w:proofErr w:type="spellStart"/>
            <w:r w:rsidRPr="00BD6526">
              <w:rPr>
                <w:color w:val="000000"/>
                <w:sz w:val="28"/>
                <w:szCs w:val="28"/>
              </w:rPr>
              <w:t>Голынковская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средняя школа»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D6526">
              <w:rPr>
                <w:color w:val="000000"/>
                <w:sz w:val="28"/>
                <w:szCs w:val="28"/>
              </w:rPr>
              <w:t>Дектярева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Валерия Валерьевна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4-го курса смоленского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«Техникум отраслевых технологий»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D6526">
              <w:rPr>
                <w:color w:val="000000"/>
                <w:sz w:val="28"/>
                <w:szCs w:val="28"/>
              </w:rPr>
              <w:t>Демко</w:t>
            </w:r>
            <w:proofErr w:type="spellEnd"/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Роман Сергеевич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BD6526" w:rsidRPr="00BD6526" w:rsidRDefault="00BD6526" w:rsidP="00BD6526">
            <w:pPr>
              <w:ind w:right="-1"/>
              <w:jc w:val="both"/>
              <w:rPr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 4-го курса смоленского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</w:t>
            </w:r>
            <w:proofErr w:type="spellStart"/>
            <w:r w:rsidRPr="00BD6526">
              <w:rPr>
                <w:sz w:val="28"/>
                <w:szCs w:val="28"/>
              </w:rPr>
              <w:t>Рославльский</w:t>
            </w:r>
            <w:proofErr w:type="spellEnd"/>
            <w:r w:rsidRPr="00BD6526">
              <w:rPr>
                <w:sz w:val="28"/>
                <w:szCs w:val="28"/>
              </w:rPr>
              <w:t xml:space="preserve"> многопрофильный колледж»</w:t>
            </w:r>
          </w:p>
          <w:p w:rsidR="00BD6526" w:rsidRPr="00BD6526" w:rsidRDefault="00BD6526" w:rsidP="00BD6526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Емельянова 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Анастасия Павловна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vAlign w:val="center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студентка 3-го курса</w:t>
            </w:r>
            <w:r w:rsidRPr="00BD65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D6526">
              <w:rPr>
                <w:color w:val="000000"/>
                <w:sz w:val="28"/>
                <w:szCs w:val="28"/>
              </w:rPr>
              <w:t xml:space="preserve">смоленского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</w:t>
            </w:r>
            <w:proofErr w:type="spellStart"/>
            <w:r w:rsidRPr="00BD6526">
              <w:rPr>
                <w:sz w:val="28"/>
                <w:szCs w:val="28"/>
              </w:rPr>
              <w:t>Сафоновский</w:t>
            </w:r>
            <w:proofErr w:type="spellEnd"/>
            <w:r w:rsidRPr="00BD6526">
              <w:rPr>
                <w:sz w:val="28"/>
                <w:szCs w:val="28"/>
              </w:rPr>
              <w:t xml:space="preserve"> индустриально-технологический техникум»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Cs w:val="24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Жукова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10-го класса смоленского областного государственного казенного общеобразовательного учреждения «</w:t>
            </w:r>
            <w:proofErr w:type="spellStart"/>
            <w:r w:rsidRPr="00BD6526">
              <w:rPr>
                <w:color w:val="000000"/>
                <w:sz w:val="28"/>
                <w:szCs w:val="28"/>
              </w:rPr>
              <w:t>Высоковская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средняя школа»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Зайцева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Алиса Денисовна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обучающаяся 10-го класса муниципального бюджетного общеобразовательного учреждения </w:t>
            </w:r>
            <w:r w:rsidRPr="00BD6526">
              <w:rPr>
                <w:sz w:val="28"/>
                <w:szCs w:val="28"/>
              </w:rPr>
              <w:t>«</w:t>
            </w:r>
            <w:proofErr w:type="spellStart"/>
            <w:r w:rsidRPr="00BD6526">
              <w:rPr>
                <w:sz w:val="28"/>
                <w:szCs w:val="28"/>
              </w:rPr>
              <w:t>Хиславичская</w:t>
            </w:r>
            <w:proofErr w:type="spellEnd"/>
            <w:r w:rsidRPr="00BD6526">
              <w:rPr>
                <w:sz w:val="28"/>
                <w:szCs w:val="28"/>
              </w:rPr>
              <w:t xml:space="preserve"> средняя школа»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Иванова 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Елизавета Владимировна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ind w:right="-1"/>
              <w:jc w:val="both"/>
              <w:rPr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4-го курса смоленского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«Смоленский строительный колледж»</w:t>
            </w: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lastRenderedPageBreak/>
              <w:t>Калганов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Артем Родионович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D6526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BD6526">
              <w:rPr>
                <w:color w:val="000000"/>
                <w:sz w:val="28"/>
                <w:szCs w:val="28"/>
              </w:rPr>
              <w:t xml:space="preserve"> 11-го класса муниципального бюджетного общеобразовательного учреждения </w:t>
            </w:r>
            <w:proofErr w:type="spellStart"/>
            <w:r w:rsidRPr="00BD6526">
              <w:rPr>
                <w:color w:val="000000"/>
                <w:sz w:val="28"/>
                <w:szCs w:val="28"/>
              </w:rPr>
              <w:t>Краснинской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средней школы </w:t>
            </w:r>
            <w:proofErr w:type="spellStart"/>
            <w:r w:rsidRPr="00BD6526">
              <w:rPr>
                <w:color w:val="000000"/>
                <w:sz w:val="28"/>
                <w:szCs w:val="28"/>
              </w:rPr>
              <w:t>Краснинского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trHeight w:val="414"/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Ковалева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Валерия Владимировна</w:t>
            </w:r>
          </w:p>
        </w:tc>
        <w:tc>
          <w:tcPr>
            <w:tcW w:w="6667" w:type="dxa"/>
            <w:vAlign w:val="center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3-го курса смоленского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«Козловский многопрофильный аграрный колледж»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Корнева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Татьяна Андреевна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4-го курса областного государственного бюджетного профессионального образовательного учреждения </w:t>
            </w:r>
            <w:r w:rsidRPr="00BD6526">
              <w:rPr>
                <w:sz w:val="28"/>
                <w:szCs w:val="28"/>
              </w:rPr>
              <w:t>«Смоленский педагогический колледж»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/>
              <w:jc w:val="both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Михайлова 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Виктория Евгеньевна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BD6526" w:rsidRPr="00BD6526" w:rsidRDefault="00BD6526" w:rsidP="00BD6526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обучающаяся 11-го класса муниципального бюджетного общеобразовательного учреждения </w:t>
            </w:r>
            <w:r w:rsidRPr="00BD6526">
              <w:rPr>
                <w:sz w:val="28"/>
                <w:szCs w:val="28"/>
              </w:rPr>
              <w:t>«Средняя школа № 2 города Рудня»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trHeight w:val="1763"/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ind w:right="-1" w:firstLine="6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Мухина</w:t>
            </w:r>
          </w:p>
          <w:p w:rsidR="00BD6526" w:rsidRPr="00BD6526" w:rsidRDefault="00BD6526" w:rsidP="00BD6526">
            <w:pPr>
              <w:ind w:right="-1" w:firstLine="61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Елизавета Геннадьевна</w:t>
            </w:r>
          </w:p>
        </w:tc>
        <w:tc>
          <w:tcPr>
            <w:tcW w:w="6667" w:type="dxa"/>
            <w:vAlign w:val="center"/>
          </w:tcPr>
          <w:p w:rsidR="00BD6526" w:rsidRPr="00BD6526" w:rsidRDefault="00BD6526" w:rsidP="00BD6526">
            <w:pPr>
              <w:ind w:right="-1"/>
              <w:jc w:val="both"/>
              <w:rPr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обучающаяся 10-го класса муниципального бюджетного общеобразовательного учреждения </w:t>
            </w:r>
            <w:r w:rsidRPr="00BD6526">
              <w:rPr>
                <w:sz w:val="28"/>
                <w:szCs w:val="28"/>
              </w:rPr>
              <w:t>«</w:t>
            </w:r>
            <w:proofErr w:type="spellStart"/>
            <w:r w:rsidRPr="00BD6526">
              <w:rPr>
                <w:sz w:val="28"/>
                <w:szCs w:val="28"/>
              </w:rPr>
              <w:t>Кардымовская</w:t>
            </w:r>
            <w:proofErr w:type="spellEnd"/>
            <w:r w:rsidRPr="00BD6526">
              <w:rPr>
                <w:sz w:val="28"/>
                <w:szCs w:val="28"/>
              </w:rPr>
              <w:t xml:space="preserve"> средняя школа имени Героя Советского Союза С.Н. Решетова» </w:t>
            </w:r>
            <w:proofErr w:type="spellStart"/>
            <w:r w:rsidRPr="00BD6526">
              <w:rPr>
                <w:sz w:val="28"/>
                <w:szCs w:val="28"/>
              </w:rPr>
              <w:t>Кардымовского</w:t>
            </w:r>
            <w:proofErr w:type="spellEnd"/>
            <w:r w:rsidRPr="00BD6526">
              <w:rPr>
                <w:sz w:val="28"/>
                <w:szCs w:val="28"/>
              </w:rPr>
              <w:t xml:space="preserve"> района Смоленской области</w:t>
            </w:r>
          </w:p>
          <w:p w:rsidR="00BD6526" w:rsidRPr="00BD6526" w:rsidRDefault="00BD6526" w:rsidP="00BD6526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Неустроева </w:t>
            </w:r>
          </w:p>
          <w:p w:rsidR="00BD6526" w:rsidRPr="00BD6526" w:rsidRDefault="00BD6526" w:rsidP="00BD6526">
            <w:pPr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Мария Вячеславовна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</w:tcPr>
          <w:p w:rsidR="00BD6526" w:rsidRPr="00BD6526" w:rsidRDefault="00BD6526" w:rsidP="00BD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4-го курса областного государственного бюджетного профессионального образовательного учреждения </w:t>
            </w:r>
            <w:r w:rsidRPr="00BD6526">
              <w:rPr>
                <w:rFonts w:eastAsia="Calibri"/>
                <w:sz w:val="28"/>
                <w:szCs w:val="28"/>
                <w:lang w:eastAsia="en-US"/>
              </w:rPr>
              <w:t>«Смоленская академия профессионального образования»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proofErr w:type="spellStart"/>
            <w:r w:rsidRPr="00BD6526">
              <w:rPr>
                <w:sz w:val="28"/>
                <w:szCs w:val="28"/>
              </w:rPr>
              <w:t>Ржевцева</w:t>
            </w:r>
            <w:proofErr w:type="spellEnd"/>
          </w:p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Елена Дмитриевна </w:t>
            </w:r>
          </w:p>
          <w:p w:rsidR="00BD6526" w:rsidRPr="00BD6526" w:rsidRDefault="00BD6526" w:rsidP="00BD6526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</w:t>
            </w:r>
            <w:r w:rsidRPr="00BD6526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Симонова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Владислава Денисовна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11-го класса муниципального бюджетного общеобразовательного учреждения Катынская средняя школа Смоленского района Смоленской области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lastRenderedPageBreak/>
              <w:t>Смирнова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Ульяна Дмитриевна</w:t>
            </w:r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3-го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Pr="00BD6526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trHeight w:val="976"/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Степанова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Дарья Дмитриевна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ind w:right="74"/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10-го класса муниципального бюджетного общеобразовательного учреждения «</w:t>
            </w:r>
            <w:proofErr w:type="spellStart"/>
            <w:r w:rsidRPr="00BD6526">
              <w:rPr>
                <w:color w:val="000000"/>
                <w:sz w:val="28"/>
                <w:szCs w:val="28"/>
              </w:rPr>
              <w:t>Холмовская</w:t>
            </w:r>
            <w:proofErr w:type="spellEnd"/>
            <w:r w:rsidRPr="00BD6526">
              <w:rPr>
                <w:color w:val="000000"/>
                <w:sz w:val="28"/>
                <w:szCs w:val="28"/>
              </w:rPr>
              <w:t xml:space="preserve"> средняя школа имени Героя Советского Союза П.М. Михайлова» Холм-Жирковского района Смоленской области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D6526">
              <w:rPr>
                <w:color w:val="000000"/>
                <w:sz w:val="28"/>
                <w:szCs w:val="28"/>
              </w:rPr>
              <w:t>Стефанова</w:t>
            </w:r>
            <w:proofErr w:type="spellEnd"/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Вероника Сергеевна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- обучающаяся 10-го класса муниципального бюджетного общеобразовательного учреждения средняя общеобразовательная школа № 3 имени Героя Российской Федерации И.В. Коробова г. Вязьмы Смоленской области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Cs w:val="24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Устинова 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>Виктория Алексеевна</w:t>
            </w:r>
          </w:p>
        </w:tc>
        <w:tc>
          <w:tcPr>
            <w:tcW w:w="6667" w:type="dxa"/>
            <w:vAlign w:val="center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студентка 4-го курса областного государственного бюджетного профессионального образовательного учреждения </w:t>
            </w:r>
            <w:r w:rsidRPr="00BD6526">
              <w:rPr>
                <w:rFonts w:eastAsia="Calibri"/>
                <w:sz w:val="28"/>
                <w:szCs w:val="28"/>
                <w:lang w:eastAsia="en-US"/>
              </w:rPr>
              <w:t>«Смоленская академия профессионального образования»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Cs w:val="24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 xml:space="preserve">Федоров 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667" w:type="dxa"/>
            <w:vAlign w:val="center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обучающийся 11-го класса </w:t>
            </w:r>
            <w:r w:rsidRPr="00BD6526">
              <w:rPr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8 г. Вязьмы Смоленской области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Cs w:val="24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Хвостов</w:t>
            </w:r>
          </w:p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667" w:type="dxa"/>
            <w:vAlign w:val="center"/>
          </w:tcPr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D6526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BD6526">
              <w:rPr>
                <w:color w:val="000000"/>
                <w:sz w:val="28"/>
                <w:szCs w:val="28"/>
              </w:rPr>
              <w:t xml:space="preserve"> 10-го класса Муниципального бюджетного общеобразовательного учреждения </w:t>
            </w:r>
            <w:r w:rsidRPr="00BD6526">
              <w:rPr>
                <w:sz w:val="28"/>
                <w:szCs w:val="28"/>
              </w:rPr>
              <w:t>Пржевальская средняя школа Демидовского района Смоленской области</w:t>
            </w:r>
          </w:p>
          <w:p w:rsidR="00BD6526" w:rsidRPr="00BD6526" w:rsidRDefault="00BD6526" w:rsidP="00BD6526">
            <w:pPr>
              <w:jc w:val="both"/>
              <w:rPr>
                <w:sz w:val="28"/>
                <w:szCs w:val="28"/>
              </w:rPr>
            </w:pPr>
          </w:p>
        </w:tc>
      </w:tr>
      <w:tr w:rsidR="00BD6526" w:rsidRPr="00BD6526" w:rsidTr="00BD6526">
        <w:trPr>
          <w:jc w:val="center"/>
        </w:trPr>
        <w:tc>
          <w:tcPr>
            <w:tcW w:w="3905" w:type="dxa"/>
          </w:tcPr>
          <w:p w:rsidR="00BD6526" w:rsidRPr="00BD6526" w:rsidRDefault="00BD6526" w:rsidP="00BD6526">
            <w:pPr>
              <w:rPr>
                <w:sz w:val="28"/>
                <w:szCs w:val="28"/>
              </w:rPr>
            </w:pPr>
            <w:proofErr w:type="spellStart"/>
            <w:r w:rsidRPr="00BD6526">
              <w:rPr>
                <w:sz w:val="28"/>
                <w:szCs w:val="28"/>
              </w:rPr>
              <w:t>Шуленков</w:t>
            </w:r>
            <w:proofErr w:type="spellEnd"/>
          </w:p>
          <w:p w:rsidR="00BD6526" w:rsidRPr="00BD6526" w:rsidRDefault="00BD6526" w:rsidP="00BD6526">
            <w:pPr>
              <w:rPr>
                <w:sz w:val="28"/>
                <w:szCs w:val="28"/>
              </w:rPr>
            </w:pPr>
            <w:r w:rsidRPr="00BD6526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667" w:type="dxa"/>
            <w:shd w:val="clear" w:color="auto" w:fill="auto"/>
          </w:tcPr>
          <w:p w:rsidR="00BD6526" w:rsidRPr="00BD6526" w:rsidRDefault="00BD6526" w:rsidP="00BD6526">
            <w:pPr>
              <w:jc w:val="both"/>
              <w:rPr>
                <w:color w:val="000000"/>
                <w:sz w:val="28"/>
                <w:szCs w:val="28"/>
              </w:rPr>
            </w:pPr>
            <w:r w:rsidRPr="00BD6526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D6526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BD6526">
              <w:rPr>
                <w:color w:val="000000"/>
                <w:sz w:val="28"/>
                <w:szCs w:val="28"/>
              </w:rPr>
              <w:t xml:space="preserve"> 10-го класса муниципального бюджетного общеобразовательного учреждения «Средняя школа № 4 имени А.А. Леонова» </w:t>
            </w:r>
          </w:p>
        </w:tc>
      </w:tr>
    </w:tbl>
    <w:p w:rsidR="00BD6526" w:rsidRPr="00BD6526" w:rsidRDefault="00BD6526" w:rsidP="00BD6526">
      <w:pPr>
        <w:rPr>
          <w:sz w:val="28"/>
          <w:szCs w:val="28"/>
        </w:rPr>
      </w:pPr>
    </w:p>
    <w:p w:rsidR="00BD6526" w:rsidRPr="00BD6526" w:rsidRDefault="00BD6526" w:rsidP="006E181B">
      <w:pPr>
        <w:rPr>
          <w:sz w:val="28"/>
          <w:szCs w:val="28"/>
        </w:rPr>
      </w:pPr>
    </w:p>
    <w:sectPr w:rsidR="00BD6526" w:rsidRPr="00BD6526" w:rsidSect="00BD6526">
      <w:headerReference w:type="default" r:id="rId8"/>
      <w:pgSz w:w="11906" w:h="16838" w:code="9"/>
      <w:pgMar w:top="567" w:right="567" w:bottom="107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53" w:rsidRDefault="00407753">
      <w:r>
        <w:separator/>
      </w:r>
    </w:p>
  </w:endnote>
  <w:endnote w:type="continuationSeparator" w:id="0">
    <w:p w:rsidR="00407753" w:rsidRDefault="004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53" w:rsidRDefault="00407753">
      <w:r>
        <w:separator/>
      </w:r>
    </w:p>
  </w:footnote>
  <w:footnote w:type="continuationSeparator" w:id="0">
    <w:p w:rsidR="00407753" w:rsidRDefault="0040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95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D6526" w:rsidRPr="00BD6526" w:rsidRDefault="00BD6526" w:rsidP="00BD6526">
        <w:pPr>
          <w:pStyle w:val="a3"/>
          <w:jc w:val="center"/>
          <w:rPr>
            <w:sz w:val="24"/>
            <w:szCs w:val="24"/>
          </w:rPr>
        </w:pPr>
        <w:r w:rsidRPr="00BD6526">
          <w:rPr>
            <w:sz w:val="24"/>
            <w:szCs w:val="24"/>
          </w:rPr>
          <w:fldChar w:fldCharType="begin"/>
        </w:r>
        <w:r w:rsidRPr="00BD6526">
          <w:rPr>
            <w:sz w:val="24"/>
            <w:szCs w:val="24"/>
          </w:rPr>
          <w:instrText>PAGE   \* MERGEFORMAT</w:instrText>
        </w:r>
        <w:r w:rsidRPr="00BD6526">
          <w:rPr>
            <w:sz w:val="24"/>
            <w:szCs w:val="24"/>
          </w:rPr>
          <w:fldChar w:fldCharType="separate"/>
        </w:r>
        <w:r w:rsidR="004A325E">
          <w:rPr>
            <w:noProof/>
            <w:sz w:val="24"/>
            <w:szCs w:val="24"/>
          </w:rPr>
          <w:t>2</w:t>
        </w:r>
        <w:r w:rsidRPr="00BD6526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CB0"/>
    <w:rsid w:val="000A20F1"/>
    <w:rsid w:val="000C7892"/>
    <w:rsid w:val="00100E13"/>
    <w:rsid w:val="00122064"/>
    <w:rsid w:val="00151C4B"/>
    <w:rsid w:val="0021706D"/>
    <w:rsid w:val="002A5A1F"/>
    <w:rsid w:val="002D6094"/>
    <w:rsid w:val="00301C7B"/>
    <w:rsid w:val="003200F0"/>
    <w:rsid w:val="003563D4"/>
    <w:rsid w:val="00364B00"/>
    <w:rsid w:val="003B2514"/>
    <w:rsid w:val="00401AC8"/>
    <w:rsid w:val="00407753"/>
    <w:rsid w:val="00426273"/>
    <w:rsid w:val="004A325E"/>
    <w:rsid w:val="005232C4"/>
    <w:rsid w:val="0067695B"/>
    <w:rsid w:val="006E181B"/>
    <w:rsid w:val="00721E82"/>
    <w:rsid w:val="00827E0F"/>
    <w:rsid w:val="008C50CA"/>
    <w:rsid w:val="0099400F"/>
    <w:rsid w:val="009B6E84"/>
    <w:rsid w:val="00A057EB"/>
    <w:rsid w:val="00A16598"/>
    <w:rsid w:val="00A831B9"/>
    <w:rsid w:val="00A841C4"/>
    <w:rsid w:val="00AD4914"/>
    <w:rsid w:val="00B63EB7"/>
    <w:rsid w:val="00BB3785"/>
    <w:rsid w:val="00BD6526"/>
    <w:rsid w:val="00BE5D71"/>
    <w:rsid w:val="00C3288A"/>
    <w:rsid w:val="00C7093E"/>
    <w:rsid w:val="00CB396C"/>
    <w:rsid w:val="00CF05C2"/>
    <w:rsid w:val="00D33ECE"/>
    <w:rsid w:val="00D6100E"/>
    <w:rsid w:val="00D622A1"/>
    <w:rsid w:val="00DB5DF2"/>
    <w:rsid w:val="00EA0B95"/>
    <w:rsid w:val="00EB12EC"/>
    <w:rsid w:val="00EF52A4"/>
    <w:rsid w:val="00F56C7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10</cp:revision>
  <dcterms:created xsi:type="dcterms:W3CDTF">2021-04-01T07:38:00Z</dcterms:created>
  <dcterms:modified xsi:type="dcterms:W3CDTF">2022-11-23T07:35:00Z</dcterms:modified>
</cp:coreProperties>
</file>