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BB" w:rsidRDefault="003F5B64" w:rsidP="00C32A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174CF0">
        <w:rPr>
          <w:rFonts w:ascii="Times New Roman" w:hAnsi="Times New Roman" w:cs="Times New Roman"/>
          <w:sz w:val="28"/>
          <w:szCs w:val="28"/>
        </w:rPr>
        <w:t>обучающего семинара</w:t>
      </w:r>
      <w:r w:rsidR="00C32A2B" w:rsidRPr="00C32A2B">
        <w:rPr>
          <w:rFonts w:ascii="Times New Roman" w:hAnsi="Times New Roman" w:cs="Times New Roman"/>
          <w:sz w:val="28"/>
          <w:szCs w:val="28"/>
        </w:rPr>
        <w:t xml:space="preserve"> по </w:t>
      </w:r>
      <w:r w:rsidR="00174CF0" w:rsidRPr="00C32A2B">
        <w:rPr>
          <w:rFonts w:ascii="Times New Roman" w:hAnsi="Times New Roman" w:cs="Times New Roman"/>
          <w:sz w:val="28"/>
          <w:szCs w:val="28"/>
        </w:rPr>
        <w:t xml:space="preserve">предупреждению нарушений </w:t>
      </w:r>
      <w:r w:rsidR="00174CF0">
        <w:rPr>
          <w:rFonts w:ascii="Times New Roman" w:hAnsi="Times New Roman" w:cs="Times New Roman"/>
          <w:sz w:val="28"/>
          <w:szCs w:val="28"/>
        </w:rPr>
        <w:t xml:space="preserve">требований действующего законодательства </w:t>
      </w:r>
      <w:r w:rsidR="004760AA">
        <w:rPr>
          <w:rFonts w:ascii="Times New Roman" w:hAnsi="Times New Roman" w:cs="Times New Roman"/>
          <w:sz w:val="28"/>
          <w:szCs w:val="28"/>
        </w:rPr>
        <w:t xml:space="preserve">выявляемых </w:t>
      </w:r>
      <w:r w:rsidR="00174CF0">
        <w:rPr>
          <w:rFonts w:ascii="Times New Roman" w:hAnsi="Times New Roman" w:cs="Times New Roman"/>
          <w:sz w:val="28"/>
          <w:szCs w:val="28"/>
        </w:rPr>
        <w:t xml:space="preserve">при проведении лицензирования </w:t>
      </w:r>
      <w:proofErr w:type="gramStart"/>
      <w:r w:rsidR="00174CF0">
        <w:rPr>
          <w:rFonts w:ascii="Times New Roman" w:hAnsi="Times New Roman" w:cs="Times New Roman"/>
          <w:sz w:val="28"/>
          <w:szCs w:val="28"/>
        </w:rPr>
        <w:t xml:space="preserve">и </w:t>
      </w:r>
      <w:r w:rsidR="004760AA">
        <w:rPr>
          <w:rFonts w:ascii="Times New Roman" w:hAnsi="Times New Roman" w:cs="Times New Roman"/>
          <w:sz w:val="28"/>
          <w:szCs w:val="28"/>
        </w:rPr>
        <w:t xml:space="preserve"> осуществлении</w:t>
      </w:r>
      <w:proofErr w:type="gramEnd"/>
      <w:r w:rsidR="004760AA">
        <w:rPr>
          <w:rFonts w:ascii="Times New Roman" w:hAnsi="Times New Roman" w:cs="Times New Roman"/>
          <w:sz w:val="28"/>
          <w:szCs w:val="28"/>
        </w:rPr>
        <w:t xml:space="preserve"> </w:t>
      </w:r>
      <w:r w:rsidR="00174CF0">
        <w:rPr>
          <w:rFonts w:ascii="Times New Roman" w:hAnsi="Times New Roman" w:cs="Times New Roman"/>
          <w:sz w:val="28"/>
          <w:szCs w:val="28"/>
        </w:rPr>
        <w:t xml:space="preserve">лицензионного контроля </w:t>
      </w:r>
      <w:r w:rsidR="00C32A2B" w:rsidRPr="00C32A2B">
        <w:rPr>
          <w:rFonts w:ascii="Times New Roman" w:hAnsi="Times New Roman" w:cs="Times New Roman"/>
          <w:sz w:val="28"/>
          <w:szCs w:val="28"/>
        </w:rPr>
        <w:t xml:space="preserve">в </w:t>
      </w:r>
      <w:r w:rsidR="00174CF0">
        <w:rPr>
          <w:rFonts w:ascii="Times New Roman" w:hAnsi="Times New Roman" w:cs="Times New Roman"/>
          <w:sz w:val="28"/>
          <w:szCs w:val="28"/>
        </w:rPr>
        <w:t>дошкольных о</w:t>
      </w:r>
      <w:r w:rsidR="00C32A2B" w:rsidRPr="00C32A2B">
        <w:rPr>
          <w:rFonts w:ascii="Times New Roman" w:hAnsi="Times New Roman" w:cs="Times New Roman"/>
          <w:sz w:val="28"/>
          <w:szCs w:val="28"/>
        </w:rPr>
        <w:t xml:space="preserve">бразовательных организациях </w:t>
      </w:r>
      <w:proofErr w:type="spellStart"/>
      <w:r w:rsidR="00174CF0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174CF0">
        <w:rPr>
          <w:rFonts w:ascii="Times New Roman" w:hAnsi="Times New Roman" w:cs="Times New Roman"/>
          <w:sz w:val="28"/>
          <w:szCs w:val="28"/>
        </w:rPr>
        <w:t xml:space="preserve"> и Вяземского районов Смоленской области</w:t>
      </w:r>
      <w:r w:rsidR="00C32A2B" w:rsidRPr="00C3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A2B" w:rsidRDefault="00C32A2B" w:rsidP="00C32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0AA" w:rsidRDefault="00C32A2B" w:rsidP="00C32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Управлением по надзору и контролю в сфере образования Департамента Смол</w:t>
      </w:r>
      <w:r w:rsidR="00174CF0">
        <w:rPr>
          <w:rFonts w:ascii="Times New Roman" w:hAnsi="Times New Roman" w:cs="Times New Roman"/>
          <w:sz w:val="28"/>
          <w:szCs w:val="28"/>
        </w:rPr>
        <w:t>енской области по образованию 17</w:t>
      </w:r>
      <w:r w:rsidR="004760AA">
        <w:rPr>
          <w:rFonts w:ascii="Times New Roman" w:hAnsi="Times New Roman" w:cs="Times New Roman"/>
          <w:sz w:val="28"/>
          <w:szCs w:val="28"/>
        </w:rPr>
        <w:t xml:space="preserve"> марта 2020 года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60AA" w:rsidRPr="004760AA">
        <w:rPr>
          <w:rFonts w:ascii="Times New Roman" w:hAnsi="Times New Roman" w:cs="Times New Roman"/>
          <w:sz w:val="28"/>
          <w:szCs w:val="28"/>
        </w:rPr>
        <w:t>обучающего семинара</w:t>
      </w:r>
      <w:r w:rsidRPr="00C32A2B">
        <w:rPr>
          <w:rFonts w:ascii="Times New Roman" w:hAnsi="Times New Roman" w:cs="Times New Roman"/>
          <w:sz w:val="28"/>
          <w:szCs w:val="28"/>
        </w:rPr>
        <w:t xml:space="preserve"> </w:t>
      </w:r>
      <w:r w:rsidR="00220878">
        <w:rPr>
          <w:rFonts w:ascii="Times New Roman" w:hAnsi="Times New Roman" w:cs="Times New Roman"/>
          <w:sz w:val="28"/>
          <w:szCs w:val="28"/>
        </w:rPr>
        <w:t xml:space="preserve">со специалистами органов местного самоуправления муниципальных районов и городских округов, осуществляющих управление в сфере образования, руководителями </w:t>
      </w:r>
      <w:r w:rsidR="004760AA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220878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760AA">
        <w:rPr>
          <w:rFonts w:ascii="Times New Roman" w:hAnsi="Times New Roman" w:cs="Times New Roman"/>
          <w:sz w:val="28"/>
          <w:szCs w:val="28"/>
        </w:rPr>
        <w:t>организаций</w:t>
      </w:r>
      <w:r w:rsidR="00220878" w:rsidRPr="00C32A2B">
        <w:rPr>
          <w:rFonts w:ascii="Times New Roman" w:hAnsi="Times New Roman" w:cs="Times New Roman"/>
          <w:sz w:val="28"/>
          <w:szCs w:val="28"/>
        </w:rPr>
        <w:t xml:space="preserve"> </w:t>
      </w:r>
      <w:r w:rsidR="004760AA" w:rsidRPr="004760AA">
        <w:rPr>
          <w:rFonts w:ascii="Times New Roman" w:hAnsi="Times New Roman" w:cs="Times New Roman"/>
          <w:sz w:val="28"/>
          <w:szCs w:val="28"/>
        </w:rPr>
        <w:t>по предупреждению нарушений требований действующего законодательства выявляемых п</w:t>
      </w:r>
      <w:r w:rsidR="004760AA">
        <w:rPr>
          <w:rFonts w:ascii="Times New Roman" w:hAnsi="Times New Roman" w:cs="Times New Roman"/>
          <w:sz w:val="28"/>
          <w:szCs w:val="28"/>
        </w:rPr>
        <w:t xml:space="preserve">ри проведении лицензирования и </w:t>
      </w:r>
      <w:r w:rsidR="004760AA" w:rsidRPr="004760AA">
        <w:rPr>
          <w:rFonts w:ascii="Times New Roman" w:hAnsi="Times New Roman" w:cs="Times New Roman"/>
          <w:sz w:val="28"/>
          <w:szCs w:val="28"/>
        </w:rPr>
        <w:t>осуществлении лицензионного контроля в дошкольных образовательных организациях</w:t>
      </w:r>
      <w:r w:rsidR="004760AA">
        <w:rPr>
          <w:rFonts w:ascii="Times New Roman" w:hAnsi="Times New Roman" w:cs="Times New Roman"/>
          <w:sz w:val="28"/>
          <w:szCs w:val="28"/>
        </w:rPr>
        <w:t>.</w:t>
      </w:r>
    </w:p>
    <w:p w:rsidR="00E24BAD" w:rsidRDefault="004760AA" w:rsidP="00C32A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4BAD">
        <w:rPr>
          <w:rFonts w:ascii="Times New Roman" w:hAnsi="Times New Roman" w:cs="Times New Roman"/>
          <w:sz w:val="28"/>
          <w:szCs w:val="28"/>
        </w:rPr>
        <w:t>Итогами совещания явились:</w:t>
      </w:r>
    </w:p>
    <w:p w:rsidR="00E24BAD" w:rsidRDefault="00E24BAD" w:rsidP="005337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4760AA">
        <w:rPr>
          <w:rFonts w:ascii="Times New Roman" w:hAnsi="Times New Roman" w:cs="Times New Roman"/>
          <w:sz w:val="28"/>
          <w:szCs w:val="28"/>
        </w:rPr>
        <w:t xml:space="preserve">типичных нарушений, </w:t>
      </w:r>
      <w:r w:rsidR="004760AA" w:rsidRPr="004760AA">
        <w:rPr>
          <w:rFonts w:ascii="Times New Roman" w:hAnsi="Times New Roman" w:cs="Times New Roman"/>
          <w:sz w:val="28"/>
          <w:szCs w:val="28"/>
        </w:rPr>
        <w:t>выявляемых п</w:t>
      </w:r>
      <w:r w:rsidR="004760AA">
        <w:rPr>
          <w:rFonts w:ascii="Times New Roman" w:hAnsi="Times New Roman" w:cs="Times New Roman"/>
          <w:sz w:val="28"/>
          <w:szCs w:val="28"/>
        </w:rPr>
        <w:t xml:space="preserve">ри проведении лицензирования </w:t>
      </w:r>
      <w:r w:rsidR="004760AA" w:rsidRPr="004760AA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0AA" w:rsidRPr="004760AA" w:rsidRDefault="004760AA" w:rsidP="00533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60AA">
        <w:rPr>
          <w:rFonts w:ascii="Times New Roman" w:hAnsi="Times New Roman" w:cs="Times New Roman"/>
          <w:sz w:val="28"/>
          <w:szCs w:val="28"/>
        </w:rPr>
        <w:t>Анализ типичных нарушений, выявляемых при осуществлении лицензионного контроля в дошкольных образовательных организациях.</w:t>
      </w:r>
    </w:p>
    <w:p w:rsidR="00D97222" w:rsidRDefault="00220878" w:rsidP="009408A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37DD">
        <w:rPr>
          <w:rFonts w:ascii="Times New Roman" w:hAnsi="Times New Roman" w:cs="Times New Roman"/>
          <w:sz w:val="28"/>
          <w:szCs w:val="28"/>
        </w:rPr>
        <w:t xml:space="preserve">Разъяснение нормативно-правовых документов </w:t>
      </w:r>
      <w:r w:rsidR="00D97222" w:rsidRPr="005337DD">
        <w:rPr>
          <w:rFonts w:ascii="Times New Roman" w:hAnsi="Times New Roman" w:cs="Times New Roman"/>
          <w:sz w:val="28"/>
          <w:szCs w:val="28"/>
        </w:rPr>
        <w:t>федерального, регионального уровней, регламентирующих</w:t>
      </w:r>
      <w:r w:rsidRPr="005337DD">
        <w:rPr>
          <w:rFonts w:ascii="Times New Roman" w:hAnsi="Times New Roman" w:cs="Times New Roman"/>
          <w:sz w:val="28"/>
          <w:szCs w:val="28"/>
        </w:rPr>
        <w:t xml:space="preserve"> организацию и проведение </w:t>
      </w:r>
      <w:r w:rsidR="004760AA" w:rsidRPr="005337DD">
        <w:rPr>
          <w:rFonts w:ascii="Times New Roman" w:hAnsi="Times New Roman" w:cs="Times New Roman"/>
          <w:sz w:val="28"/>
          <w:szCs w:val="28"/>
        </w:rPr>
        <w:t>лицензирования</w:t>
      </w:r>
      <w:r w:rsidR="005337DD" w:rsidRPr="005337DD">
        <w:rPr>
          <w:rFonts w:ascii="Times New Roman" w:hAnsi="Times New Roman" w:cs="Times New Roman"/>
          <w:sz w:val="28"/>
          <w:szCs w:val="28"/>
        </w:rPr>
        <w:t xml:space="preserve"> </w:t>
      </w:r>
      <w:r w:rsidR="004760AA" w:rsidRPr="005337D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5337DD" w:rsidRPr="005337DD">
        <w:rPr>
          <w:rFonts w:ascii="Times New Roman" w:hAnsi="Times New Roman" w:cs="Times New Roman"/>
          <w:sz w:val="28"/>
          <w:szCs w:val="28"/>
        </w:rPr>
        <w:t>.</w:t>
      </w:r>
    </w:p>
    <w:p w:rsidR="005337DD" w:rsidRPr="005337DD" w:rsidRDefault="005337DD" w:rsidP="005337D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специалистов</w:t>
      </w:r>
      <w:r w:rsidRPr="005337D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районов и городских округов, осуществляющих управление в с</w:t>
      </w:r>
      <w:r>
        <w:rPr>
          <w:rFonts w:ascii="Times New Roman" w:hAnsi="Times New Roman" w:cs="Times New Roman"/>
          <w:sz w:val="28"/>
          <w:szCs w:val="28"/>
        </w:rPr>
        <w:t>фере образования, руководителей</w:t>
      </w:r>
      <w:r w:rsidRPr="005337D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 наилучшими практиками</w:t>
      </w:r>
      <w:r w:rsidRPr="005337DD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 лицензирования и осуществления</w:t>
      </w:r>
      <w:r w:rsidRPr="005337DD">
        <w:rPr>
          <w:rFonts w:ascii="Times New Roman" w:hAnsi="Times New Roman" w:cs="Times New Roman"/>
          <w:sz w:val="28"/>
          <w:szCs w:val="28"/>
        </w:rPr>
        <w:t xml:space="preserve"> лицензионного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97222" w:rsidRPr="00D97222" w:rsidRDefault="00D97222" w:rsidP="00D97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97222" w:rsidRPr="00D97222" w:rsidSect="00C32A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67CE9"/>
    <w:multiLevelType w:val="hybridMultilevel"/>
    <w:tmpl w:val="3C084844"/>
    <w:lvl w:ilvl="0" w:tplc="3B9060F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B84"/>
    <w:rsid w:val="00174CF0"/>
    <w:rsid w:val="00220878"/>
    <w:rsid w:val="003F5B64"/>
    <w:rsid w:val="004760AA"/>
    <w:rsid w:val="005337DD"/>
    <w:rsid w:val="006E6F78"/>
    <w:rsid w:val="00946B84"/>
    <w:rsid w:val="00C32A2B"/>
    <w:rsid w:val="00D97222"/>
    <w:rsid w:val="00DF043B"/>
    <w:rsid w:val="00E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EE1CE-B2F5-4438-A19C-D43BB19E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22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972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Ampleeva_TV</dc:creator>
  <cp:keywords/>
  <dc:description/>
  <cp:lastModifiedBy>User</cp:lastModifiedBy>
  <cp:revision>2</cp:revision>
  <cp:lastPrinted>2019-10-10T12:47:00Z</cp:lastPrinted>
  <dcterms:created xsi:type="dcterms:W3CDTF">2020-03-30T07:33:00Z</dcterms:created>
  <dcterms:modified xsi:type="dcterms:W3CDTF">2020-03-30T07:33:00Z</dcterms:modified>
</cp:coreProperties>
</file>