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EBCBB9" w14:textId="042495F7" w:rsidR="000A2490" w:rsidRDefault="00C81FF6" w:rsidP="00C81FF6">
      <w:pPr>
        <w:spacing w:after="10" w:line="249" w:lineRule="auto"/>
        <w:ind w:left="5648" w:right="0" w:firstLine="0"/>
        <w:jc w:val="left"/>
      </w:pPr>
      <w:r>
        <w:rPr>
          <w:sz w:val="24"/>
        </w:rPr>
        <w:t>Утверждена приказом</w:t>
      </w:r>
      <w:r w:rsidR="00362207">
        <w:rPr>
          <w:sz w:val="24"/>
        </w:rPr>
        <w:t xml:space="preserve"> </w:t>
      </w:r>
      <w:r w:rsidR="005A3079">
        <w:rPr>
          <w:sz w:val="24"/>
        </w:rPr>
        <w:t>Департамента</w:t>
      </w:r>
      <w:r w:rsidR="00362207">
        <w:rPr>
          <w:sz w:val="24"/>
        </w:rPr>
        <w:t xml:space="preserve"> </w:t>
      </w:r>
      <w:r w:rsidR="005A3079">
        <w:rPr>
          <w:sz w:val="24"/>
        </w:rPr>
        <w:t xml:space="preserve"> Смоленской области по образованию  и науки </w:t>
      </w:r>
    </w:p>
    <w:p w14:paraId="6BF33FFC" w14:textId="00641D4F" w:rsidR="000A2490" w:rsidRDefault="00C81FF6" w:rsidP="00C81FF6">
      <w:pPr>
        <w:spacing w:after="10" w:line="249" w:lineRule="auto"/>
        <w:ind w:left="5199" w:right="-10" w:hanging="10"/>
        <w:jc w:val="left"/>
      </w:pPr>
      <w:r>
        <w:rPr>
          <w:sz w:val="24"/>
        </w:rPr>
        <w:t xml:space="preserve">        </w:t>
      </w:r>
      <w:r w:rsidR="00321E9B">
        <w:rPr>
          <w:sz w:val="24"/>
        </w:rPr>
        <w:t>от 1</w:t>
      </w:r>
      <w:r w:rsidR="00A24C68">
        <w:rPr>
          <w:sz w:val="24"/>
        </w:rPr>
        <w:t>3</w:t>
      </w:r>
      <w:r w:rsidR="00321E9B">
        <w:rPr>
          <w:sz w:val="24"/>
        </w:rPr>
        <w:t>.</w:t>
      </w:r>
      <w:r w:rsidR="00A24C68">
        <w:rPr>
          <w:sz w:val="24"/>
        </w:rPr>
        <w:t>12.</w:t>
      </w:r>
      <w:r>
        <w:rPr>
          <w:sz w:val="24"/>
        </w:rPr>
        <w:t xml:space="preserve">2021 </w:t>
      </w:r>
      <w:r w:rsidR="00362207">
        <w:rPr>
          <w:sz w:val="24"/>
        </w:rPr>
        <w:t xml:space="preserve">№ </w:t>
      </w:r>
      <w:r w:rsidR="00A24C68">
        <w:rPr>
          <w:sz w:val="24"/>
        </w:rPr>
        <w:t>158-УНК/21</w:t>
      </w:r>
    </w:p>
    <w:p w14:paraId="6DEAA732" w14:textId="77777777" w:rsidR="000A2490" w:rsidRDefault="00362207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14:paraId="270C1CAE" w14:textId="77777777" w:rsidR="00C81FF6" w:rsidRDefault="00C81FF6" w:rsidP="00C81FF6">
      <w:pPr>
        <w:pStyle w:val="1"/>
      </w:pPr>
    </w:p>
    <w:p w14:paraId="5E1D24B8" w14:textId="5063FDCA" w:rsidR="000A2490" w:rsidRDefault="00362207" w:rsidP="00521498">
      <w:pPr>
        <w:pStyle w:val="1"/>
        <w:spacing w:after="0"/>
        <w:ind w:right="0"/>
      </w:pPr>
      <w:r>
        <w:t>Программа</w:t>
      </w:r>
    </w:p>
    <w:p w14:paraId="38F702C8" w14:textId="77777777" w:rsidR="00C81FF6" w:rsidRDefault="00362207" w:rsidP="00521498">
      <w:pPr>
        <w:spacing w:after="0"/>
        <w:ind w:left="10" w:right="0" w:hanging="10"/>
        <w:jc w:val="center"/>
        <w:rPr>
          <w:b/>
        </w:rPr>
      </w:pPr>
      <w:r>
        <w:rPr>
          <w:b/>
        </w:rPr>
        <w:t xml:space="preserve">профилактики </w:t>
      </w:r>
      <w:r w:rsidR="005A3079">
        <w:rPr>
          <w:b/>
        </w:rPr>
        <w:t xml:space="preserve">рисков причинения вреда (ущерба) охраняемым законом ценностям в сфере образования на территории Смоленской области </w:t>
      </w:r>
    </w:p>
    <w:p w14:paraId="1F1694EA" w14:textId="16B50113" w:rsidR="000A2490" w:rsidRDefault="005A3079" w:rsidP="00521498">
      <w:pPr>
        <w:spacing w:after="0"/>
        <w:ind w:left="10" w:right="0" w:hanging="10"/>
        <w:jc w:val="center"/>
      </w:pPr>
      <w:r>
        <w:rPr>
          <w:b/>
        </w:rPr>
        <w:t>на 2022 год</w:t>
      </w:r>
    </w:p>
    <w:p w14:paraId="405BA854" w14:textId="77777777" w:rsidR="000A2490" w:rsidRDefault="00362207" w:rsidP="00521498">
      <w:pPr>
        <w:spacing w:after="0" w:line="259" w:lineRule="auto"/>
        <w:ind w:left="10" w:right="0" w:hanging="10"/>
        <w:jc w:val="center"/>
      </w:pPr>
      <w:r>
        <w:t xml:space="preserve"> </w:t>
      </w:r>
    </w:p>
    <w:p w14:paraId="175577C2" w14:textId="2F7646FB" w:rsidR="000A2490" w:rsidRDefault="00362207" w:rsidP="00521498">
      <w:pPr>
        <w:pStyle w:val="1"/>
        <w:spacing w:after="0"/>
        <w:ind w:right="0"/>
      </w:pPr>
      <w:r>
        <w:t xml:space="preserve">Паспорт программы  </w:t>
      </w:r>
    </w:p>
    <w:p w14:paraId="44E00DC4" w14:textId="77777777" w:rsidR="000A2490" w:rsidRDefault="00362207">
      <w:pPr>
        <w:spacing w:after="0" w:line="259" w:lineRule="auto"/>
        <w:ind w:left="63" w:right="0" w:firstLine="0"/>
        <w:jc w:val="center"/>
      </w:pPr>
      <w:r>
        <w:rPr>
          <w:b/>
        </w:rPr>
        <w:t xml:space="preserve"> </w:t>
      </w:r>
    </w:p>
    <w:tbl>
      <w:tblPr>
        <w:tblStyle w:val="TableGrid"/>
        <w:tblpPr w:leftFromText="180" w:rightFromText="180" w:vertAnchor="text" w:tblpY="1"/>
        <w:tblOverlap w:val="never"/>
        <w:tblW w:w="9918" w:type="dxa"/>
        <w:tblInd w:w="0" w:type="dxa"/>
        <w:tblCellMar>
          <w:top w:w="65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2268"/>
        <w:gridCol w:w="7650"/>
      </w:tblGrid>
      <w:tr w:rsidR="000A2490" w14:paraId="1C61730B" w14:textId="77777777" w:rsidTr="00C81FF6">
        <w:trPr>
          <w:trHeight w:val="162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CEC32" w14:textId="351CA8E7" w:rsidR="0056393E" w:rsidRPr="0056393E" w:rsidRDefault="0056393E" w:rsidP="0056393E">
            <w:pPr>
              <w:ind w:firstLine="0"/>
              <w:jc w:val="left"/>
            </w:pPr>
            <w:r>
              <w:t>Администратор Программы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E2BC1" w14:textId="7FE5729B" w:rsidR="000A2490" w:rsidRPr="00F5794E" w:rsidRDefault="0056393E" w:rsidP="0056393E">
            <w:pPr>
              <w:pStyle w:val="1"/>
              <w:ind w:left="0" w:firstLine="0"/>
              <w:jc w:val="both"/>
              <w:outlineLvl w:val="0"/>
              <w:rPr>
                <w:b w:val="0"/>
              </w:rPr>
            </w:pPr>
            <w:r w:rsidRPr="0056393E">
              <w:rPr>
                <w:b w:val="0"/>
              </w:rPr>
              <w:t>Департамент Смоленской области по образованию и науке</w:t>
            </w:r>
            <w:r w:rsidR="00F5794E" w:rsidRPr="00F5794E">
              <w:rPr>
                <w:b w:val="0"/>
              </w:rPr>
              <w:t xml:space="preserve"> (</w:t>
            </w:r>
            <w:r w:rsidR="00F5794E">
              <w:rPr>
                <w:b w:val="0"/>
              </w:rPr>
              <w:t>далее – Департамент</w:t>
            </w:r>
            <w:r w:rsidR="00F5794E" w:rsidRPr="00F5794E">
              <w:rPr>
                <w:b w:val="0"/>
              </w:rPr>
              <w:t>)</w:t>
            </w:r>
          </w:p>
        </w:tc>
      </w:tr>
      <w:tr w:rsidR="00C81FF6" w14:paraId="4ADC8017" w14:textId="77777777" w:rsidTr="00C81FF6">
        <w:trPr>
          <w:trHeight w:val="162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EB7EC" w14:textId="2A6A3259" w:rsidR="00C81FF6" w:rsidRDefault="00C81FF6" w:rsidP="0056393E">
            <w:pPr>
              <w:ind w:firstLine="0"/>
              <w:jc w:val="left"/>
            </w:pPr>
            <w:r w:rsidRPr="00C81FF6">
              <w:t xml:space="preserve">Ответственный исполнитель </w:t>
            </w:r>
            <w:r>
              <w:t>П</w:t>
            </w:r>
            <w:r w:rsidRPr="00C81FF6">
              <w:t>рограммы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29C8D" w14:textId="0CABEB59" w:rsidR="00C81FF6" w:rsidRPr="0056393E" w:rsidRDefault="00C81FF6" w:rsidP="00C81FF6">
            <w:pPr>
              <w:pStyle w:val="1"/>
              <w:tabs>
                <w:tab w:val="left" w:pos="1500"/>
              </w:tabs>
              <w:ind w:left="0" w:firstLine="0"/>
              <w:jc w:val="both"/>
              <w:outlineLvl w:val="0"/>
              <w:rPr>
                <w:b w:val="0"/>
              </w:rPr>
            </w:pPr>
            <w:r>
              <w:rPr>
                <w:b w:val="0"/>
              </w:rPr>
              <w:t>Управление по надзору и контролю в сфере образования Департамента</w:t>
            </w:r>
            <w:r w:rsidR="008A36B6">
              <w:rPr>
                <w:b w:val="0"/>
              </w:rPr>
              <w:t xml:space="preserve"> (далее – управление Департамента)</w:t>
            </w:r>
            <w:r>
              <w:rPr>
                <w:b w:val="0"/>
              </w:rPr>
              <w:t xml:space="preserve"> </w:t>
            </w:r>
          </w:p>
        </w:tc>
      </w:tr>
      <w:tr w:rsidR="0056393E" w14:paraId="3A6EA282" w14:textId="77777777" w:rsidTr="00C81FF6">
        <w:trPr>
          <w:trHeight w:val="162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B3982" w14:textId="740835EE" w:rsidR="0056393E" w:rsidRPr="00EE7F99" w:rsidRDefault="0056393E" w:rsidP="0056393E">
            <w:pPr>
              <w:spacing w:after="0" w:line="259" w:lineRule="auto"/>
              <w:ind w:right="0" w:firstLine="0"/>
              <w:jc w:val="left"/>
              <w:rPr>
                <w:szCs w:val="28"/>
              </w:rPr>
            </w:pPr>
            <w:r w:rsidRPr="00EE7F99">
              <w:rPr>
                <w:szCs w:val="28"/>
              </w:rPr>
              <w:t xml:space="preserve">Наименование </w:t>
            </w:r>
            <w:r w:rsidR="00E13E52">
              <w:rPr>
                <w:szCs w:val="28"/>
              </w:rPr>
              <w:t>П</w:t>
            </w:r>
            <w:r w:rsidRPr="00EE7F99">
              <w:rPr>
                <w:szCs w:val="28"/>
              </w:rPr>
              <w:t>рограммы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9F5FD" w14:textId="2D7314E5" w:rsidR="0056393E" w:rsidRPr="005A3079" w:rsidRDefault="0056393E" w:rsidP="0056393E">
            <w:pPr>
              <w:pStyle w:val="1"/>
              <w:ind w:left="0" w:firstLine="0"/>
              <w:jc w:val="both"/>
              <w:outlineLvl w:val="0"/>
              <w:rPr>
                <w:b w:val="0"/>
              </w:rPr>
            </w:pPr>
            <w:r w:rsidRPr="005A3079">
              <w:rPr>
                <w:b w:val="0"/>
              </w:rPr>
              <w:t>Программа</w:t>
            </w:r>
            <w:r>
              <w:rPr>
                <w:b w:val="0"/>
              </w:rPr>
              <w:t xml:space="preserve"> </w:t>
            </w:r>
            <w:r w:rsidRPr="005A3079">
              <w:rPr>
                <w:b w:val="0"/>
              </w:rPr>
              <w:t>профилактики рисков причинения вреда (ущерба) охраняемым законом ценностям в сфере образования на территории Смоленской области на 2022 год</w:t>
            </w:r>
            <w:r>
              <w:rPr>
                <w:b w:val="0"/>
              </w:rPr>
              <w:t xml:space="preserve"> (далее – Программа)</w:t>
            </w:r>
          </w:p>
        </w:tc>
      </w:tr>
      <w:tr w:rsidR="0056393E" w14:paraId="489B5089" w14:textId="77777777" w:rsidTr="00C81FF6">
        <w:trPr>
          <w:trHeight w:val="162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71E13" w14:textId="50A43B16" w:rsidR="0056393E" w:rsidRDefault="0056393E" w:rsidP="0056393E">
            <w:pPr>
              <w:spacing w:after="0" w:line="238" w:lineRule="auto"/>
              <w:ind w:right="0" w:firstLine="0"/>
              <w:jc w:val="left"/>
            </w:pPr>
            <w:r>
              <w:t>Правовые   основания</w:t>
            </w:r>
          </w:p>
          <w:p w14:paraId="179997C5" w14:textId="77777777" w:rsidR="0056393E" w:rsidRDefault="0056393E" w:rsidP="0056393E">
            <w:pPr>
              <w:spacing w:after="0" w:line="238" w:lineRule="auto"/>
              <w:ind w:right="0" w:firstLine="0"/>
              <w:jc w:val="left"/>
            </w:pPr>
            <w:r>
              <w:t>разработки Программы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F0CCB" w14:textId="0F6D21D7" w:rsidR="0056393E" w:rsidRDefault="0056393E" w:rsidP="0056393E">
            <w:pPr>
              <w:ind w:firstLine="0"/>
              <w:textAlignment w:val="baseline"/>
              <w:rPr>
                <w:color w:val="auto"/>
                <w:szCs w:val="28"/>
              </w:rPr>
            </w:pPr>
            <w:r>
              <w:t xml:space="preserve">1. </w:t>
            </w:r>
            <w:hyperlink r:id="rId8" w:anchor="hOU2pbSgjkv9wfbP2" w:history="1">
              <w:r w:rsidRPr="005A3079">
                <w:rPr>
                  <w:rStyle w:val="a3"/>
                  <w:color w:val="auto"/>
                  <w:szCs w:val="28"/>
                  <w:u w:val="none"/>
                </w:rPr>
                <w:t>Федеральный закон от 31.07.2020 № 248-ФЗ</w:t>
              </w:r>
              <w:r>
                <w:rPr>
                  <w:rStyle w:val="a3"/>
                  <w:color w:val="auto"/>
                  <w:szCs w:val="28"/>
                  <w:u w:val="none"/>
                </w:rPr>
                <w:t xml:space="preserve">                                      </w:t>
              </w:r>
              <w:r w:rsidRPr="005A3079">
                <w:rPr>
                  <w:rStyle w:val="a3"/>
                  <w:color w:val="auto"/>
                  <w:szCs w:val="28"/>
                  <w:u w:val="none"/>
                </w:rPr>
                <w:t xml:space="preserve"> «О государственном контроле (надзоре) и муниципальном контроле в Российской Федерации»</w:t>
              </w:r>
            </w:hyperlink>
            <w:r w:rsidRPr="005A3079">
              <w:rPr>
                <w:color w:val="auto"/>
                <w:szCs w:val="28"/>
              </w:rPr>
              <w:t>;</w:t>
            </w:r>
          </w:p>
          <w:p w14:paraId="12EEA178" w14:textId="76E7AB8E" w:rsidR="0056393E" w:rsidRDefault="0056393E" w:rsidP="0056393E">
            <w:pPr>
              <w:ind w:firstLine="0"/>
              <w:textAlignment w:val="baseline"/>
              <w:rPr>
                <w:rStyle w:val="a3"/>
                <w:color w:val="auto"/>
                <w:szCs w:val="28"/>
                <w:u w:val="none"/>
              </w:rPr>
            </w:pPr>
            <w:r w:rsidRPr="002B2FD0">
              <w:rPr>
                <w:rStyle w:val="a3"/>
                <w:color w:val="auto"/>
                <w:szCs w:val="28"/>
                <w:u w:val="none"/>
              </w:rPr>
              <w:t xml:space="preserve">Федеральный закон от 23.06.2016 </w:t>
            </w:r>
            <w:r>
              <w:rPr>
                <w:rStyle w:val="a3"/>
                <w:color w:val="auto"/>
                <w:szCs w:val="28"/>
                <w:u w:val="none"/>
              </w:rPr>
              <w:t>№ 182-ФЗ «</w:t>
            </w:r>
            <w:r w:rsidRPr="002B2FD0">
              <w:rPr>
                <w:rStyle w:val="a3"/>
                <w:color w:val="auto"/>
                <w:szCs w:val="28"/>
                <w:u w:val="none"/>
              </w:rPr>
              <w:t>Об основах системы профилактики правон</w:t>
            </w:r>
            <w:r>
              <w:rPr>
                <w:rStyle w:val="a3"/>
                <w:color w:val="auto"/>
                <w:szCs w:val="28"/>
                <w:u w:val="none"/>
              </w:rPr>
              <w:t>арушений в Российской Федерации».</w:t>
            </w:r>
          </w:p>
          <w:p w14:paraId="6D3B94AC" w14:textId="27AE15BF" w:rsidR="0056393E" w:rsidRPr="005A3079" w:rsidRDefault="0056393E" w:rsidP="0056393E">
            <w:pPr>
              <w:ind w:firstLine="0"/>
              <w:textAlignment w:val="baseline"/>
              <w:rPr>
                <w:color w:val="auto"/>
                <w:szCs w:val="28"/>
              </w:rPr>
            </w:pPr>
            <w:r>
              <w:t xml:space="preserve">2. </w:t>
            </w:r>
            <w:r w:rsidR="00AE20AA">
              <w:t xml:space="preserve"> </w:t>
            </w:r>
            <w:hyperlink r:id="rId9" w:anchor="aLq2pbS6baVBfOD81" w:history="1">
              <w:r w:rsidRPr="005A3079">
                <w:rPr>
                  <w:rStyle w:val="a3"/>
                  <w:color w:val="auto"/>
                  <w:szCs w:val="28"/>
                  <w:u w:val="none"/>
                </w:rPr>
                <w:t xml:space="preserve">Постановление Правительства </w:t>
              </w:r>
              <w:r w:rsidRPr="002B2FD0">
                <w:rPr>
                  <w:rStyle w:val="a3"/>
                  <w:color w:val="auto"/>
                  <w:szCs w:val="28"/>
                  <w:u w:val="none"/>
                </w:rPr>
                <w:t>Российской Федерации</w:t>
              </w:r>
              <w:r>
                <w:rPr>
                  <w:rStyle w:val="a3"/>
                  <w:color w:val="auto"/>
                  <w:szCs w:val="28"/>
                  <w:u w:val="none"/>
                </w:rPr>
                <w:t xml:space="preserve"> от 25.06.2021 </w:t>
              </w:r>
              <w:r w:rsidRPr="005A3079">
                <w:rPr>
                  <w:rStyle w:val="a3"/>
                  <w:color w:val="auto"/>
                  <w:szCs w:val="28"/>
                  <w:u w:val="none"/>
                </w:rPr>
                <w:t>№</w:t>
              </w:r>
              <w:r>
                <w:rPr>
                  <w:rStyle w:val="a3"/>
                  <w:color w:val="auto"/>
                  <w:szCs w:val="28"/>
                  <w:u w:val="none"/>
                </w:rPr>
                <w:t xml:space="preserve"> 997</w:t>
              </w:r>
              <w:r w:rsidRPr="005A3079">
                <w:rPr>
                  <w:rStyle w:val="a3"/>
                  <w:color w:val="auto"/>
                  <w:szCs w:val="28"/>
                  <w:u w:val="none"/>
                </w:rPr>
                <w:t xml:space="preserve"> «Об </w:t>
              </w:r>
              <w:r>
                <w:rPr>
                  <w:rStyle w:val="a3"/>
                  <w:color w:val="auto"/>
                  <w:szCs w:val="28"/>
                  <w:u w:val="none"/>
                </w:rPr>
                <w:t>утверждении Положения о федеральном государственном контроле (надзоре) в сфере образования</w:t>
              </w:r>
              <w:r w:rsidRPr="005A3079">
                <w:rPr>
                  <w:rStyle w:val="a3"/>
                  <w:color w:val="auto"/>
                  <w:szCs w:val="28"/>
                  <w:u w:val="none"/>
                </w:rPr>
                <w:t>»</w:t>
              </w:r>
            </w:hyperlink>
            <w:r w:rsidR="00C81FF6">
              <w:t>.</w:t>
            </w:r>
          </w:p>
          <w:p w14:paraId="64AC7F44" w14:textId="5C850698" w:rsidR="0056393E" w:rsidRPr="005A3079" w:rsidRDefault="00F07F10" w:rsidP="00C81FF6">
            <w:pPr>
              <w:ind w:firstLine="0"/>
              <w:textAlignment w:val="baseline"/>
              <w:rPr>
                <w:color w:val="auto"/>
                <w:szCs w:val="28"/>
              </w:rPr>
            </w:pPr>
            <w:hyperlink r:id="rId10" w:anchor="aLq2pbS6baVBfOD81" w:history="1">
              <w:r w:rsidR="0056393E">
                <w:t xml:space="preserve">3. </w:t>
              </w:r>
              <w:r w:rsidR="00AE20AA">
                <w:t xml:space="preserve"> </w:t>
              </w:r>
              <w:r w:rsidR="0056393E" w:rsidRPr="005A3079">
                <w:rPr>
                  <w:rStyle w:val="a3"/>
                  <w:color w:val="auto"/>
                  <w:szCs w:val="28"/>
                  <w:u w:val="none"/>
                </w:rPr>
                <w:t xml:space="preserve">Постановление Правительства </w:t>
              </w:r>
              <w:r w:rsidR="0056393E" w:rsidRPr="002B2FD0">
                <w:rPr>
                  <w:rStyle w:val="a3"/>
                  <w:color w:val="auto"/>
                  <w:szCs w:val="28"/>
                  <w:u w:val="none"/>
                </w:rPr>
                <w:t>Российской Федерации</w:t>
              </w:r>
              <w:r w:rsidR="0056393E" w:rsidRPr="005A3079">
                <w:rPr>
                  <w:rStyle w:val="a3"/>
                  <w:color w:val="auto"/>
                  <w:szCs w:val="28"/>
                  <w:u w:val="none"/>
                </w:rPr>
                <w:t xml:space="preserve"> от 25.06.202</w:t>
              </w:r>
              <w:r w:rsidR="0056393E">
                <w:rPr>
                  <w:rStyle w:val="a3"/>
                  <w:color w:val="auto"/>
                  <w:szCs w:val="28"/>
                  <w:u w:val="none"/>
                </w:rPr>
                <w:t xml:space="preserve">1 </w:t>
              </w:r>
              <w:r w:rsidR="0056393E" w:rsidRPr="005A3079">
                <w:rPr>
                  <w:rStyle w:val="a3"/>
                  <w:color w:val="auto"/>
                  <w:szCs w:val="28"/>
                  <w:u w:val="none"/>
                </w:rPr>
                <w:t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        </w:r>
            </w:hyperlink>
            <w:r w:rsidR="0056393E">
              <w:rPr>
                <w:color w:val="auto"/>
                <w:szCs w:val="28"/>
              </w:rPr>
              <w:t>.</w:t>
            </w:r>
          </w:p>
        </w:tc>
      </w:tr>
      <w:tr w:rsidR="0056393E" w14:paraId="10204E52" w14:textId="77777777" w:rsidTr="00C81FF6">
        <w:trPr>
          <w:trHeight w:val="27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04B7F" w14:textId="77777777" w:rsidR="0056393E" w:rsidRDefault="0056393E" w:rsidP="0056393E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Цели  Программы 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D3FFF" w14:textId="77777777" w:rsidR="0056393E" w:rsidRPr="00B3254B" w:rsidRDefault="0056393E" w:rsidP="00C81FF6">
            <w:pPr>
              <w:numPr>
                <w:ilvl w:val="0"/>
                <w:numId w:val="8"/>
              </w:numPr>
              <w:spacing w:after="0" w:line="237" w:lineRule="auto"/>
              <w:ind w:right="71" w:firstLine="26"/>
            </w:pPr>
            <w:r>
              <w:rPr>
                <w:rFonts w:eastAsiaTheme="minorEastAsia"/>
                <w:color w:val="auto"/>
                <w:szCs w:val="28"/>
              </w:rPr>
              <w:t>Создание условий для доведения обязательных требований до контролируемых лиц, повышение информированности о способах их соблюдения.</w:t>
            </w:r>
          </w:p>
          <w:p w14:paraId="4C0CF307" w14:textId="77777777" w:rsidR="0056393E" w:rsidRPr="00B3254B" w:rsidRDefault="0056393E" w:rsidP="00C81FF6">
            <w:pPr>
              <w:numPr>
                <w:ilvl w:val="0"/>
                <w:numId w:val="8"/>
              </w:numPr>
              <w:spacing w:after="0" w:line="259" w:lineRule="auto"/>
              <w:ind w:right="71" w:firstLine="26"/>
            </w:pPr>
            <w:r>
              <w:rPr>
                <w:rFonts w:eastAsiaTheme="minorEastAsia"/>
                <w:color w:val="auto"/>
                <w:szCs w:val="28"/>
              </w:rPr>
      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ценностям.</w:t>
            </w:r>
          </w:p>
          <w:p w14:paraId="27D421C5" w14:textId="2AB92F8F" w:rsidR="00C81FF6" w:rsidRPr="00C81FF6" w:rsidRDefault="0056393E" w:rsidP="00C81FF6">
            <w:pPr>
              <w:numPr>
                <w:ilvl w:val="0"/>
                <w:numId w:val="8"/>
              </w:numPr>
              <w:spacing w:after="0" w:line="259" w:lineRule="auto"/>
              <w:ind w:right="71" w:firstLine="26"/>
            </w:pPr>
            <w:r>
              <w:t xml:space="preserve"> Повышение результативности и эффективности федерального государственного контроля (надзора). </w:t>
            </w:r>
          </w:p>
        </w:tc>
      </w:tr>
      <w:tr w:rsidR="0056393E" w14:paraId="659E9C22" w14:textId="77777777" w:rsidTr="00C81FF6">
        <w:trPr>
          <w:trHeight w:val="45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96BC4" w14:textId="77777777" w:rsidR="0056393E" w:rsidRDefault="0056393E" w:rsidP="0056393E">
            <w:pPr>
              <w:spacing w:after="0" w:line="259" w:lineRule="auto"/>
              <w:ind w:right="0" w:firstLine="0"/>
              <w:jc w:val="left"/>
            </w:pPr>
            <w:r>
              <w:t xml:space="preserve">Задачи  Программы 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81F15" w14:textId="1F8917AF" w:rsidR="0056393E" w:rsidRDefault="0056393E" w:rsidP="00C81FF6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1.</w:t>
            </w:r>
            <w:r w:rsidR="00C81FF6">
              <w:rPr>
                <w:szCs w:val="28"/>
              </w:rPr>
              <w:t xml:space="preserve"> </w:t>
            </w:r>
            <w:r>
              <w:rPr>
                <w:szCs w:val="28"/>
              </w:rPr>
              <w:t>У</w:t>
            </w:r>
            <w:r w:rsidRPr="00573F93">
              <w:rPr>
                <w:szCs w:val="28"/>
              </w:rPr>
              <w:t xml:space="preserve">становление и оценка зависимости видов, форм и </w:t>
            </w:r>
            <w:r>
              <w:rPr>
                <w:szCs w:val="28"/>
              </w:rPr>
              <w:t>периодичности</w:t>
            </w:r>
            <w:r w:rsidRPr="00573F93">
              <w:rPr>
                <w:szCs w:val="28"/>
              </w:rPr>
              <w:t xml:space="preserve"> профилактических мероприятий от особенностей конкретных </w:t>
            </w:r>
            <w:r w:rsidR="00F65A76" w:rsidRPr="00F65A76">
              <w:rPr>
                <w:szCs w:val="28"/>
              </w:rPr>
              <w:t>контролируемых лиц</w:t>
            </w:r>
            <w:r w:rsidRPr="00573F93">
              <w:rPr>
                <w:szCs w:val="28"/>
              </w:rPr>
              <w:t>, проведение профилактических мероп</w:t>
            </w:r>
            <w:r>
              <w:rPr>
                <w:szCs w:val="28"/>
              </w:rPr>
              <w:t>риятий с учетом данных факторов.</w:t>
            </w:r>
            <w:r w:rsidRPr="00573F93">
              <w:rPr>
                <w:szCs w:val="28"/>
              </w:rPr>
              <w:t xml:space="preserve"> </w:t>
            </w:r>
          </w:p>
          <w:p w14:paraId="0CAD6384" w14:textId="3CB5CCED" w:rsidR="0056393E" w:rsidRDefault="0056393E" w:rsidP="00C81FF6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2. В</w:t>
            </w:r>
            <w:r w:rsidRPr="00573F93">
              <w:rPr>
                <w:szCs w:val="28"/>
              </w:rPr>
              <w:t>ыявление причин, факторов и условий, способствующих причинению вреда охраняемым законом ценностям и на</w:t>
            </w:r>
            <w:r>
              <w:rPr>
                <w:szCs w:val="28"/>
              </w:rPr>
              <w:t>рушению обязательных требований.</w:t>
            </w:r>
          </w:p>
          <w:p w14:paraId="72CF6E3B" w14:textId="0B03B576" w:rsidR="0056393E" w:rsidRDefault="0056393E" w:rsidP="00C81FF6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3. О</w:t>
            </w:r>
            <w:r w:rsidRPr="00573F93">
              <w:rPr>
                <w:szCs w:val="28"/>
              </w:rPr>
              <w:t>пределение способов устранения или с</w:t>
            </w:r>
            <w:r>
              <w:rPr>
                <w:szCs w:val="28"/>
              </w:rPr>
              <w:t>нижения рисков их возникновения.</w:t>
            </w:r>
          </w:p>
          <w:p w14:paraId="1AC4BEE1" w14:textId="285516FB" w:rsidR="0056393E" w:rsidRDefault="0056393E" w:rsidP="00C81FF6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4. У</w:t>
            </w:r>
            <w:r w:rsidRPr="00573F93">
              <w:rPr>
                <w:szCs w:val="28"/>
              </w:rPr>
              <w:t>странение причин, факторов и условий, способствующих возможному причинению вреда охраняемым законом ценностям и на</w:t>
            </w:r>
            <w:r>
              <w:rPr>
                <w:szCs w:val="28"/>
              </w:rPr>
              <w:t>рушению обязательных требований.</w:t>
            </w:r>
          </w:p>
          <w:p w14:paraId="08DB7184" w14:textId="7133225A" w:rsidR="0056393E" w:rsidRPr="00337E38" w:rsidRDefault="0056393E" w:rsidP="00C81FF6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5. С</w:t>
            </w:r>
            <w:r w:rsidRPr="00573F93">
              <w:rPr>
                <w:szCs w:val="28"/>
              </w:rPr>
              <w:t>бор статистических данных, необходимых для орга</w:t>
            </w:r>
            <w:r>
              <w:rPr>
                <w:szCs w:val="28"/>
              </w:rPr>
              <w:t>низации профилактической работы.</w:t>
            </w:r>
          </w:p>
        </w:tc>
      </w:tr>
      <w:tr w:rsidR="0056393E" w14:paraId="7191536B" w14:textId="77777777" w:rsidTr="00C81FF6">
        <w:trPr>
          <w:trHeight w:val="154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8B3A0" w14:textId="77777777" w:rsidR="0056393E" w:rsidRDefault="0056393E" w:rsidP="0056393E">
            <w:pPr>
              <w:spacing w:after="0" w:line="237" w:lineRule="auto"/>
              <w:ind w:right="0" w:firstLine="0"/>
              <w:jc w:val="left"/>
            </w:pPr>
            <w:r>
              <w:t xml:space="preserve">Показатели эффективности </w:t>
            </w:r>
          </w:p>
          <w:p w14:paraId="646FAA7C" w14:textId="77777777" w:rsidR="0056393E" w:rsidRDefault="0056393E" w:rsidP="0056393E">
            <w:pPr>
              <w:spacing w:after="0" w:line="259" w:lineRule="auto"/>
              <w:ind w:right="0" w:firstLine="0"/>
              <w:jc w:val="left"/>
            </w:pPr>
            <w:r>
              <w:t>Программы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C3B14" w14:textId="64BC0F09" w:rsidR="0056393E" w:rsidRDefault="0056393E" w:rsidP="00AE20AA">
            <w:pPr>
              <w:pStyle w:val="a4"/>
              <w:numPr>
                <w:ilvl w:val="0"/>
                <w:numId w:val="15"/>
              </w:numPr>
              <w:spacing w:after="9" w:line="238" w:lineRule="auto"/>
              <w:ind w:left="26" w:right="71" w:firstLine="0"/>
            </w:pPr>
            <w:r>
              <w:t xml:space="preserve">Выполнение утвержденной программы профилактики обязательных требований законодательства Российской Федерации в сфере образования (доля проведенных плановых мероприятий </w:t>
            </w:r>
            <w:r w:rsidR="00E13E52">
              <w:t>от</w:t>
            </w:r>
            <w:r>
              <w:t xml:space="preserve"> общего количества запланированных). </w:t>
            </w:r>
          </w:p>
          <w:p w14:paraId="43A3348C" w14:textId="77777777" w:rsidR="0056393E" w:rsidRDefault="0056393E" w:rsidP="00AE20AA">
            <w:pPr>
              <w:pStyle w:val="a4"/>
              <w:numPr>
                <w:ilvl w:val="0"/>
                <w:numId w:val="15"/>
              </w:numPr>
              <w:spacing w:after="0" w:line="238" w:lineRule="auto"/>
              <w:ind w:left="26" w:right="71" w:firstLine="0"/>
            </w:pPr>
            <w:r>
              <w:t>Доля исполненных предписаний об устранении нарушений законодательства об образовании к общему числу выданных предписаний.</w:t>
            </w:r>
          </w:p>
          <w:p w14:paraId="6723C73B" w14:textId="77777777" w:rsidR="0056393E" w:rsidRDefault="0056393E" w:rsidP="00AE20AA">
            <w:pPr>
              <w:pStyle w:val="a4"/>
              <w:numPr>
                <w:ilvl w:val="0"/>
                <w:numId w:val="15"/>
              </w:numPr>
              <w:spacing w:after="0" w:line="238" w:lineRule="auto"/>
              <w:ind w:left="26" w:right="71" w:firstLine="0"/>
            </w:pPr>
            <w:r>
              <w:t>Доля исполненных предостережений о недопустимости нарушений обязательных требований к общему числу объявленных предостережений.</w:t>
            </w:r>
          </w:p>
          <w:p w14:paraId="629F239C" w14:textId="695E46C6" w:rsidR="0056393E" w:rsidRPr="00BE0E87" w:rsidRDefault="0056393E" w:rsidP="00AE20AA">
            <w:pPr>
              <w:pStyle w:val="a4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26" w:right="71" w:firstLine="0"/>
              <w:rPr>
                <w:rFonts w:eastAsiaTheme="minorEastAsia"/>
                <w:color w:val="auto"/>
                <w:szCs w:val="28"/>
              </w:rPr>
            </w:pPr>
            <w:r>
              <w:t xml:space="preserve">Снижение рисков </w:t>
            </w:r>
            <w:r w:rsidRPr="00BE0E87">
              <w:rPr>
                <w:rFonts w:eastAsiaTheme="minorEastAsia"/>
                <w:color w:val="auto"/>
                <w:szCs w:val="28"/>
              </w:rPr>
              <w:t>причинения вреда (ущерба) охраняемым законом ценностям или нарушени</w:t>
            </w:r>
            <w:r>
              <w:rPr>
                <w:rFonts w:eastAsiaTheme="minorEastAsia"/>
                <w:color w:val="auto"/>
                <w:szCs w:val="28"/>
              </w:rPr>
              <w:t>й</w:t>
            </w:r>
            <w:r w:rsidRPr="00BE0E87">
              <w:rPr>
                <w:rFonts w:eastAsiaTheme="minorEastAsia"/>
                <w:color w:val="auto"/>
                <w:szCs w:val="28"/>
              </w:rPr>
              <w:t xml:space="preserve"> обязательных требований</w:t>
            </w:r>
            <w:r>
              <w:t xml:space="preserve"> (%).  </w:t>
            </w:r>
          </w:p>
          <w:p w14:paraId="0E25F735" w14:textId="77777777" w:rsidR="0056393E" w:rsidRDefault="0056393E" w:rsidP="00AE20AA">
            <w:pPr>
              <w:pStyle w:val="a4"/>
              <w:numPr>
                <w:ilvl w:val="0"/>
                <w:numId w:val="15"/>
              </w:numPr>
              <w:spacing w:after="0" w:line="237" w:lineRule="auto"/>
              <w:ind w:left="26" w:right="71" w:firstLine="0"/>
            </w:pPr>
            <w:r>
              <w:t xml:space="preserve">Увеличение доли проведенных профилактических мероприятий (%). </w:t>
            </w:r>
          </w:p>
          <w:p w14:paraId="6189766E" w14:textId="1D99C3A2" w:rsidR="0056393E" w:rsidRDefault="0056393E" w:rsidP="00AE20AA">
            <w:pPr>
              <w:numPr>
                <w:ilvl w:val="0"/>
                <w:numId w:val="15"/>
              </w:numPr>
              <w:spacing w:after="0" w:line="239" w:lineRule="auto"/>
              <w:ind w:left="26" w:right="71" w:firstLine="0"/>
            </w:pPr>
            <w:r>
              <w:t>Результативность профилактических мероприятий.</w:t>
            </w:r>
          </w:p>
        </w:tc>
      </w:tr>
      <w:tr w:rsidR="0056393E" w14:paraId="28BD28B4" w14:textId="77777777" w:rsidTr="00C81FF6">
        <w:tblPrEx>
          <w:tblCellMar>
            <w:top w:w="64" w:type="dxa"/>
          </w:tblCellMar>
        </w:tblPrEx>
        <w:trPr>
          <w:trHeight w:val="194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A1A91" w14:textId="77777777" w:rsidR="0056393E" w:rsidRDefault="0056393E" w:rsidP="0056393E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Ожидаемые результаты 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A1FB1" w14:textId="2EF2DEE4" w:rsidR="0056393E" w:rsidRPr="001477EE" w:rsidRDefault="0056393E" w:rsidP="00AE20AA">
            <w:pPr>
              <w:pStyle w:val="a4"/>
              <w:numPr>
                <w:ilvl w:val="0"/>
                <w:numId w:val="17"/>
              </w:numPr>
              <w:spacing w:after="0" w:line="259" w:lineRule="auto"/>
              <w:ind w:left="-11" w:right="73" w:firstLine="11"/>
            </w:pPr>
            <w:r w:rsidRPr="001477EE">
              <w:rPr>
                <w:szCs w:val="28"/>
              </w:rPr>
              <w:t>Снижение рисков причинения вреда охраняемым законом ценностям</w:t>
            </w:r>
            <w:r>
              <w:rPr>
                <w:szCs w:val="28"/>
              </w:rPr>
              <w:t xml:space="preserve"> или </w:t>
            </w:r>
            <w:r w:rsidRPr="00BE0E87">
              <w:rPr>
                <w:rFonts w:eastAsiaTheme="minorEastAsia"/>
                <w:color w:val="auto"/>
                <w:szCs w:val="28"/>
              </w:rPr>
              <w:t>нарушени</w:t>
            </w:r>
            <w:r>
              <w:rPr>
                <w:rFonts w:eastAsiaTheme="minorEastAsia"/>
                <w:color w:val="auto"/>
                <w:szCs w:val="28"/>
              </w:rPr>
              <w:t>й</w:t>
            </w:r>
            <w:r w:rsidRPr="00BE0E87">
              <w:rPr>
                <w:rFonts w:eastAsiaTheme="minorEastAsia"/>
                <w:color w:val="auto"/>
                <w:szCs w:val="28"/>
              </w:rPr>
              <w:t xml:space="preserve"> обязательных требований</w:t>
            </w:r>
            <w:r w:rsidRPr="001477EE">
              <w:rPr>
                <w:szCs w:val="28"/>
              </w:rPr>
              <w:t>.</w:t>
            </w:r>
          </w:p>
          <w:p w14:paraId="3C3E9C3F" w14:textId="54BB75DD" w:rsidR="0056393E" w:rsidRPr="001477EE" w:rsidRDefault="0056393E" w:rsidP="00AE20AA">
            <w:pPr>
              <w:pStyle w:val="a4"/>
              <w:numPr>
                <w:ilvl w:val="0"/>
                <w:numId w:val="17"/>
              </w:numPr>
              <w:spacing w:after="0" w:line="259" w:lineRule="auto"/>
              <w:ind w:left="-11" w:right="73" w:firstLine="11"/>
            </w:pPr>
            <w:r>
              <w:rPr>
                <w:szCs w:val="28"/>
              </w:rPr>
              <w:t>Повышение уровня правовой компетен</w:t>
            </w:r>
            <w:r w:rsidR="00AC21F2">
              <w:rPr>
                <w:szCs w:val="28"/>
              </w:rPr>
              <w:t>тности</w:t>
            </w:r>
            <w:r>
              <w:rPr>
                <w:szCs w:val="28"/>
              </w:rPr>
              <w:t xml:space="preserve"> </w:t>
            </w:r>
            <w:r w:rsidR="00E13E52">
              <w:rPr>
                <w:szCs w:val="28"/>
              </w:rPr>
              <w:t>контролируемых лиц.</w:t>
            </w:r>
          </w:p>
          <w:p w14:paraId="48FCF9A6" w14:textId="1FDC543B" w:rsidR="0056393E" w:rsidRPr="00CF4AF4" w:rsidRDefault="0056393E" w:rsidP="00AE20AA">
            <w:pPr>
              <w:pStyle w:val="a4"/>
              <w:numPr>
                <w:ilvl w:val="0"/>
                <w:numId w:val="17"/>
              </w:numPr>
              <w:spacing w:after="0" w:line="259" w:lineRule="auto"/>
              <w:ind w:left="-11" w:right="73" w:firstLine="11"/>
            </w:pPr>
            <w:r>
              <w:rPr>
                <w:szCs w:val="28"/>
              </w:rPr>
              <w:t>В</w:t>
            </w:r>
            <w:r w:rsidRPr="00573F93">
              <w:rPr>
                <w:szCs w:val="28"/>
              </w:rPr>
              <w:t xml:space="preserve">недрение различных </w:t>
            </w:r>
            <w:r w:rsidR="00E13E52">
              <w:rPr>
                <w:szCs w:val="28"/>
              </w:rPr>
              <w:t>форм</w:t>
            </w:r>
            <w:r w:rsidRPr="00573F93">
              <w:rPr>
                <w:szCs w:val="28"/>
              </w:rPr>
              <w:t xml:space="preserve"> профилактики</w:t>
            </w:r>
            <w:r>
              <w:rPr>
                <w:szCs w:val="28"/>
              </w:rPr>
              <w:t>.</w:t>
            </w:r>
          </w:p>
          <w:p w14:paraId="2C022A33" w14:textId="0970208D" w:rsidR="0056393E" w:rsidRPr="00CF4AF4" w:rsidRDefault="0056393E" w:rsidP="00AE20AA">
            <w:pPr>
              <w:pStyle w:val="a4"/>
              <w:numPr>
                <w:ilvl w:val="0"/>
                <w:numId w:val="17"/>
              </w:numPr>
              <w:ind w:left="-11" w:firstLine="11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CF4AF4">
              <w:rPr>
                <w:szCs w:val="28"/>
              </w:rPr>
              <w:t xml:space="preserve">овышение прозрачности деятельности </w:t>
            </w:r>
            <w:r>
              <w:rPr>
                <w:szCs w:val="28"/>
              </w:rPr>
              <w:t xml:space="preserve">управления </w:t>
            </w:r>
            <w:r w:rsidRPr="00CF4AF4">
              <w:rPr>
                <w:szCs w:val="28"/>
              </w:rPr>
              <w:t xml:space="preserve">в </w:t>
            </w:r>
            <w:r>
              <w:rPr>
                <w:szCs w:val="28"/>
              </w:rPr>
              <w:t>сфере</w:t>
            </w:r>
            <w:r w:rsidRPr="00CF4AF4">
              <w:rPr>
                <w:szCs w:val="28"/>
              </w:rPr>
              <w:t xml:space="preserve"> </w:t>
            </w:r>
            <w:r>
              <w:rPr>
                <w:szCs w:val="28"/>
              </w:rPr>
              <w:t>образования на территории Смоленской области.</w:t>
            </w:r>
          </w:p>
          <w:p w14:paraId="6A19B8A6" w14:textId="2D9D66FE" w:rsidR="0056393E" w:rsidRPr="00BE0E87" w:rsidRDefault="0056393E" w:rsidP="00AE20AA">
            <w:pPr>
              <w:pStyle w:val="a4"/>
              <w:numPr>
                <w:ilvl w:val="0"/>
                <w:numId w:val="17"/>
              </w:numPr>
              <w:spacing w:after="0" w:line="259" w:lineRule="auto"/>
              <w:ind w:left="-11" w:right="73" w:firstLine="11"/>
            </w:pPr>
            <w:r>
              <w:rPr>
                <w:szCs w:val="28"/>
              </w:rPr>
              <w:t xml:space="preserve">Формирование единого понимания </w:t>
            </w:r>
            <w:r w:rsidRPr="00573F93">
              <w:rPr>
                <w:szCs w:val="28"/>
              </w:rPr>
              <w:t xml:space="preserve">обязательных требований в сфере </w:t>
            </w:r>
            <w:r>
              <w:rPr>
                <w:szCs w:val="28"/>
              </w:rPr>
              <w:t>образования</w:t>
            </w:r>
            <w:r w:rsidRPr="00573F93">
              <w:rPr>
                <w:szCs w:val="28"/>
              </w:rPr>
              <w:t xml:space="preserve"> у всех участников контрольной</w:t>
            </w:r>
            <w:r>
              <w:rPr>
                <w:szCs w:val="28"/>
              </w:rPr>
              <w:t xml:space="preserve"> (надзорной) деятельности.</w:t>
            </w:r>
          </w:p>
          <w:p w14:paraId="77CD9523" w14:textId="62981055" w:rsidR="0056393E" w:rsidRPr="00BE0E87" w:rsidRDefault="0056393E" w:rsidP="00AE20AA">
            <w:pPr>
              <w:pStyle w:val="a4"/>
              <w:numPr>
                <w:ilvl w:val="0"/>
                <w:numId w:val="17"/>
              </w:numPr>
              <w:spacing w:after="0" w:line="259" w:lineRule="auto"/>
              <w:ind w:left="-11" w:right="73" w:firstLine="11"/>
            </w:pPr>
            <w:r>
              <w:rPr>
                <w:szCs w:val="28"/>
              </w:rPr>
              <w:t>Совершенствование системы профилактики, осуществляемой управлением</w:t>
            </w:r>
            <w:r w:rsidR="00E13E52">
              <w:rPr>
                <w:szCs w:val="28"/>
              </w:rPr>
              <w:t>.</w:t>
            </w:r>
          </w:p>
          <w:p w14:paraId="24DF61F1" w14:textId="7EB76FDB" w:rsidR="0056393E" w:rsidRDefault="0056393E" w:rsidP="00AE20AA">
            <w:pPr>
              <w:pStyle w:val="a4"/>
              <w:numPr>
                <w:ilvl w:val="0"/>
                <w:numId w:val="17"/>
              </w:numPr>
              <w:spacing w:after="0" w:line="259" w:lineRule="auto"/>
              <w:ind w:left="-11" w:right="73" w:firstLine="11"/>
            </w:pPr>
            <w:r>
              <w:rPr>
                <w:szCs w:val="28"/>
              </w:rPr>
              <w:t>Повышение качества образовательной деятельности, осуществляемой контролируемыми лицами на территории Смоленской области</w:t>
            </w:r>
            <w:r w:rsidR="00E13E52">
              <w:rPr>
                <w:szCs w:val="28"/>
              </w:rPr>
              <w:t>.</w:t>
            </w:r>
          </w:p>
        </w:tc>
      </w:tr>
      <w:tr w:rsidR="0056393E" w14:paraId="175FF2A6" w14:textId="77777777" w:rsidTr="00521498">
        <w:tblPrEx>
          <w:tblCellMar>
            <w:top w:w="64" w:type="dxa"/>
          </w:tblCellMar>
        </w:tblPrEx>
        <w:trPr>
          <w:trHeight w:val="77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F462C" w14:textId="66611002" w:rsidR="0056393E" w:rsidRDefault="0056393E" w:rsidP="0056393E">
            <w:pPr>
              <w:spacing w:after="0" w:line="259" w:lineRule="auto"/>
              <w:ind w:right="0" w:firstLine="0"/>
              <w:jc w:val="left"/>
            </w:pPr>
            <w:r>
              <w:t xml:space="preserve">Срок реализации </w:t>
            </w:r>
            <w:r w:rsidR="00E13E52">
              <w:t>П</w:t>
            </w:r>
            <w:r>
              <w:t xml:space="preserve">рограммы 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FC72" w14:textId="5EF89D77" w:rsidR="0056393E" w:rsidRDefault="00521498" w:rsidP="0056393E">
            <w:pPr>
              <w:spacing w:after="0" w:line="259" w:lineRule="auto"/>
              <w:ind w:right="0" w:firstLine="0"/>
              <w:jc w:val="left"/>
            </w:pPr>
            <w:r>
              <w:t>с 01.01.</w:t>
            </w:r>
            <w:r w:rsidR="0056393E">
              <w:t xml:space="preserve">2022 </w:t>
            </w:r>
            <w:r>
              <w:t xml:space="preserve">по 31.12.2022. </w:t>
            </w:r>
          </w:p>
          <w:p w14:paraId="4EB881FF" w14:textId="77777777" w:rsidR="0056393E" w:rsidRDefault="0056393E" w:rsidP="0056393E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</w:tr>
      <w:tr w:rsidR="0056393E" w14:paraId="73CB51C2" w14:textId="77777777" w:rsidTr="00C81FF6">
        <w:tblPrEx>
          <w:tblCellMar>
            <w:top w:w="64" w:type="dxa"/>
          </w:tblCellMar>
        </w:tblPrEx>
        <w:trPr>
          <w:trHeight w:val="97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014E1" w14:textId="77777777" w:rsidR="0056393E" w:rsidRDefault="0056393E" w:rsidP="0056393E">
            <w:pPr>
              <w:spacing w:after="0" w:line="259" w:lineRule="auto"/>
              <w:ind w:right="0" w:firstLine="0"/>
              <w:jc w:val="left"/>
            </w:pPr>
            <w:r>
              <w:t>Источник финансирования</w:t>
            </w:r>
          </w:p>
          <w:p w14:paraId="56EC8A11" w14:textId="4745E09B" w:rsidR="00E13E52" w:rsidRDefault="00E13E52" w:rsidP="0056393E">
            <w:pPr>
              <w:spacing w:after="0" w:line="259" w:lineRule="auto"/>
              <w:ind w:right="0" w:firstLine="0"/>
              <w:jc w:val="left"/>
            </w:pPr>
            <w:r>
              <w:t>Программы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3CCFA" w14:textId="1E8ECAB0" w:rsidR="0056393E" w:rsidRDefault="0056393E" w:rsidP="00521498">
            <w:pPr>
              <w:ind w:left="-15" w:right="0" w:firstLine="0"/>
            </w:pPr>
            <w:r>
              <w:t>Программ</w:t>
            </w:r>
            <w:r w:rsidR="00CC27AC">
              <w:t>а</w:t>
            </w:r>
            <w:r>
              <w:t xml:space="preserve"> </w:t>
            </w:r>
            <w:r w:rsidR="00CC27AC">
              <w:t>носит информационно-методический характер и реализуется в рамках осуществления полномочий Российской Федерации в сфере образования, переданных органам исполнительной власти субъектов Российской Федерации и предусмотренного ф</w:t>
            </w:r>
            <w:r>
              <w:t>инансировани</w:t>
            </w:r>
            <w:r w:rsidR="00CC27AC">
              <w:t>я</w:t>
            </w:r>
            <w:r>
              <w:t xml:space="preserve"> </w:t>
            </w:r>
            <w:r w:rsidR="00CC27AC">
              <w:t>за счет средств</w:t>
            </w:r>
            <w:r>
              <w:t xml:space="preserve"> </w:t>
            </w:r>
            <w:r w:rsidR="00521498">
              <w:t xml:space="preserve">субвенции из </w:t>
            </w:r>
            <w:r>
              <w:t xml:space="preserve">федерального бюджета.  </w:t>
            </w:r>
          </w:p>
        </w:tc>
      </w:tr>
      <w:tr w:rsidR="0056393E" w14:paraId="4F4E54AB" w14:textId="77777777" w:rsidTr="00C81FF6">
        <w:tblPrEx>
          <w:tblCellMar>
            <w:top w:w="64" w:type="dxa"/>
          </w:tblCellMar>
        </w:tblPrEx>
        <w:trPr>
          <w:trHeight w:val="97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C6F7E" w14:textId="77777777" w:rsidR="0056393E" w:rsidRDefault="0056393E" w:rsidP="0056393E">
            <w:pPr>
              <w:spacing w:after="0" w:line="259" w:lineRule="auto"/>
              <w:ind w:right="0" w:firstLine="0"/>
              <w:jc w:val="left"/>
            </w:pPr>
            <w:r>
              <w:t xml:space="preserve">Структура </w:t>
            </w:r>
          </w:p>
          <w:p w14:paraId="2A1E23E5" w14:textId="77777777" w:rsidR="0056393E" w:rsidRDefault="0056393E" w:rsidP="0056393E">
            <w:pPr>
              <w:spacing w:after="0" w:line="259" w:lineRule="auto"/>
              <w:ind w:right="0" w:firstLine="0"/>
              <w:jc w:val="left"/>
            </w:pPr>
            <w:r>
              <w:t>Программы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3C9FA" w14:textId="7C33B8B2" w:rsidR="0056393E" w:rsidRPr="0036204C" w:rsidRDefault="0056393E" w:rsidP="00521498">
            <w:pPr>
              <w:pStyle w:val="a4"/>
              <w:numPr>
                <w:ilvl w:val="0"/>
                <w:numId w:val="20"/>
              </w:numPr>
              <w:spacing w:after="0" w:line="259" w:lineRule="auto"/>
              <w:ind w:left="0" w:right="0" w:firstLine="0"/>
            </w:pPr>
            <w:r w:rsidRPr="0036204C">
              <w:t>Паспорт Программы</w:t>
            </w:r>
            <w:r w:rsidR="00C24489">
              <w:t>.</w:t>
            </w:r>
          </w:p>
          <w:p w14:paraId="66786817" w14:textId="6F5DB9CA" w:rsidR="0056393E" w:rsidRPr="0036204C" w:rsidRDefault="0056393E" w:rsidP="00521498">
            <w:pPr>
              <w:pStyle w:val="a4"/>
              <w:numPr>
                <w:ilvl w:val="0"/>
                <w:numId w:val="20"/>
              </w:numPr>
              <w:spacing w:after="0" w:line="259" w:lineRule="auto"/>
              <w:ind w:left="0" w:right="195" w:firstLine="0"/>
            </w:pPr>
            <w:r w:rsidRPr="0036204C">
              <w:t>Анализ текущего состояния осуществления федерального государственного контроля (надзора) в сфере образования, 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 рисков причинения вреда</w:t>
            </w:r>
            <w:r w:rsidR="00521498">
              <w:t>.</w:t>
            </w:r>
          </w:p>
          <w:p w14:paraId="343E2641" w14:textId="67417188" w:rsidR="0056393E" w:rsidRPr="0036204C" w:rsidRDefault="0056393E" w:rsidP="00521498">
            <w:pPr>
              <w:spacing w:after="0"/>
              <w:ind w:right="0" w:firstLine="0"/>
            </w:pPr>
            <w:r w:rsidRPr="0036204C">
              <w:t>3.  Перечень профилактических мероприятий на 2022</w:t>
            </w:r>
            <w:r>
              <w:t xml:space="preserve"> </w:t>
            </w:r>
            <w:r w:rsidRPr="0036204C">
              <w:t>год</w:t>
            </w:r>
            <w:r w:rsidR="00C24489">
              <w:t>.</w:t>
            </w:r>
            <w:r w:rsidRPr="0036204C">
              <w:t xml:space="preserve"> </w:t>
            </w:r>
          </w:p>
        </w:tc>
      </w:tr>
    </w:tbl>
    <w:p w14:paraId="50B0AB14" w14:textId="77777777" w:rsidR="00521498" w:rsidRDefault="00521498" w:rsidP="00521498">
      <w:pPr>
        <w:ind w:firstLine="709"/>
      </w:pPr>
    </w:p>
    <w:p w14:paraId="0B1301C9" w14:textId="7D2006C5" w:rsidR="008C7A29" w:rsidRDefault="008C7A29" w:rsidP="00521498">
      <w:pPr>
        <w:ind w:firstLine="709"/>
      </w:pPr>
      <w:r w:rsidRPr="00573F93">
        <w:t xml:space="preserve">Настоящая Программа устанавливает порядок проведения профилактических мероприятий, направленных на предупреждение нарушений обязательных требований, соблюдение которых оценивается в рамках исполнения государственной функции при осуществлении </w:t>
      </w:r>
      <w:r>
        <w:t xml:space="preserve">федерального </w:t>
      </w:r>
      <w:r w:rsidRPr="00573F93">
        <w:t>государственного контроля</w:t>
      </w:r>
      <w:r>
        <w:t xml:space="preserve"> (надзора)</w:t>
      </w:r>
      <w:r w:rsidRPr="00573F93">
        <w:t xml:space="preserve"> </w:t>
      </w:r>
      <w:r w:rsidRPr="00EE7F99">
        <w:rPr>
          <w:bCs/>
          <w:szCs w:val="28"/>
          <w:lang w:eastAsia="en-US"/>
        </w:rPr>
        <w:t xml:space="preserve">в </w:t>
      </w:r>
      <w:r>
        <w:rPr>
          <w:bCs/>
          <w:szCs w:val="28"/>
          <w:lang w:eastAsia="en-US"/>
        </w:rPr>
        <w:t xml:space="preserve">сфере образования </w:t>
      </w:r>
      <w:r w:rsidRPr="00EE7F99">
        <w:rPr>
          <w:bCs/>
          <w:szCs w:val="28"/>
          <w:lang w:eastAsia="en-US"/>
        </w:rPr>
        <w:t xml:space="preserve">на территории </w:t>
      </w:r>
      <w:r>
        <w:rPr>
          <w:bCs/>
          <w:szCs w:val="28"/>
          <w:lang w:eastAsia="en-US"/>
        </w:rPr>
        <w:t>Смоленской области.</w:t>
      </w:r>
    </w:p>
    <w:p w14:paraId="73383171" w14:textId="77777777" w:rsidR="002524F3" w:rsidRDefault="002524F3" w:rsidP="00521498">
      <w:pPr>
        <w:spacing w:after="0" w:line="259" w:lineRule="auto"/>
        <w:ind w:right="195" w:firstLine="709"/>
        <w:rPr>
          <w:b/>
        </w:rPr>
      </w:pPr>
    </w:p>
    <w:p w14:paraId="4DCDA972" w14:textId="77777777" w:rsidR="0036204C" w:rsidRDefault="0036204C" w:rsidP="00521498">
      <w:pPr>
        <w:spacing w:after="0" w:line="259" w:lineRule="auto"/>
        <w:ind w:right="195" w:firstLine="709"/>
        <w:rPr>
          <w:b/>
        </w:rPr>
      </w:pPr>
    </w:p>
    <w:p w14:paraId="65EA5BBE" w14:textId="36924B04" w:rsidR="000A2490" w:rsidRDefault="00521498" w:rsidP="00521498">
      <w:pPr>
        <w:spacing w:after="0" w:line="259" w:lineRule="auto"/>
        <w:ind w:right="-1" w:firstLine="0"/>
        <w:jc w:val="center"/>
      </w:pPr>
      <w:r>
        <w:rPr>
          <w:b/>
        </w:rPr>
        <w:lastRenderedPageBreak/>
        <w:t>1</w:t>
      </w:r>
      <w:r w:rsidR="00C850E0">
        <w:rPr>
          <w:b/>
        </w:rPr>
        <w:t>.</w:t>
      </w:r>
      <w:r w:rsidR="00362207">
        <w:rPr>
          <w:b/>
        </w:rPr>
        <w:t xml:space="preserve"> Анализ текущего состояния </w:t>
      </w:r>
      <w:r w:rsidR="00B27691">
        <w:rPr>
          <w:b/>
        </w:rPr>
        <w:t>осуществления федерального государственного контроля (надзора) в сфере образования, описание текущего уровня развития профилактической деятельности контрольного (надзорного) органа, характеристика проблем</w:t>
      </w:r>
      <w:r w:rsidR="00112CBA">
        <w:rPr>
          <w:b/>
        </w:rPr>
        <w:t>,</w:t>
      </w:r>
      <w:r w:rsidR="00B27691">
        <w:rPr>
          <w:b/>
        </w:rPr>
        <w:t xml:space="preserve"> на решение которых направлена программа профилактики рисков причинения вреда</w:t>
      </w:r>
    </w:p>
    <w:p w14:paraId="6ACE865A" w14:textId="77777777" w:rsidR="000A2490" w:rsidRDefault="000A2490" w:rsidP="0036204C">
      <w:pPr>
        <w:spacing w:after="0" w:line="259" w:lineRule="auto"/>
        <w:ind w:right="0"/>
        <w:jc w:val="center"/>
      </w:pPr>
    </w:p>
    <w:p w14:paraId="10050DFB" w14:textId="77777777" w:rsidR="00E71B90" w:rsidRPr="00F5794E" w:rsidRDefault="00E71B90" w:rsidP="00F5794E">
      <w:pPr>
        <w:spacing w:line="276" w:lineRule="auto"/>
        <w:ind w:left="-15" w:right="0"/>
        <w:rPr>
          <w:szCs w:val="28"/>
        </w:rPr>
      </w:pPr>
      <w:r w:rsidRPr="00F5794E">
        <w:rPr>
          <w:szCs w:val="28"/>
        </w:rPr>
        <w:t>В соответствии с частью 1 статьи 93</w:t>
      </w:r>
      <w:r w:rsidR="00362207" w:rsidRPr="00F5794E">
        <w:rPr>
          <w:szCs w:val="28"/>
        </w:rPr>
        <w:t xml:space="preserve"> Федерального за</w:t>
      </w:r>
      <w:r w:rsidRPr="00F5794E">
        <w:rPr>
          <w:szCs w:val="28"/>
        </w:rPr>
        <w:t xml:space="preserve">кона от 29.12.2012             </w:t>
      </w:r>
      <w:r w:rsidR="0036204C" w:rsidRPr="00F5794E">
        <w:rPr>
          <w:szCs w:val="28"/>
        </w:rPr>
        <w:t xml:space="preserve">              </w:t>
      </w:r>
      <w:r w:rsidR="00B27691" w:rsidRPr="00F5794E">
        <w:rPr>
          <w:szCs w:val="28"/>
        </w:rPr>
        <w:t xml:space="preserve"> № 273-ФЗ «</w:t>
      </w:r>
      <w:r w:rsidR="00362207" w:rsidRPr="00F5794E">
        <w:rPr>
          <w:szCs w:val="28"/>
        </w:rPr>
        <w:t>Об образовании в Росси</w:t>
      </w:r>
      <w:r w:rsidR="00B27691" w:rsidRPr="00F5794E">
        <w:rPr>
          <w:szCs w:val="28"/>
        </w:rPr>
        <w:t>йской Федерации»</w:t>
      </w:r>
      <w:r w:rsidRPr="00F5794E">
        <w:rPr>
          <w:szCs w:val="28"/>
        </w:rPr>
        <w:t xml:space="preserve"> </w:t>
      </w:r>
      <w:r w:rsidR="0034292C" w:rsidRPr="00F5794E">
        <w:rPr>
          <w:szCs w:val="28"/>
        </w:rPr>
        <w:t xml:space="preserve">в период с 1 января по 31 июня </w:t>
      </w:r>
      <w:r w:rsidR="00094FDB" w:rsidRPr="00F5794E">
        <w:rPr>
          <w:szCs w:val="28"/>
        </w:rPr>
        <w:t xml:space="preserve">2021 года </w:t>
      </w:r>
      <w:r w:rsidRPr="00F5794E">
        <w:rPr>
          <w:szCs w:val="28"/>
        </w:rPr>
        <w:t>Департамент</w:t>
      </w:r>
      <w:r w:rsidR="0034292C" w:rsidRPr="00F5794E">
        <w:rPr>
          <w:szCs w:val="28"/>
        </w:rPr>
        <w:t xml:space="preserve"> осуществлял </w:t>
      </w:r>
      <w:r w:rsidR="00362207" w:rsidRPr="00F5794E">
        <w:rPr>
          <w:szCs w:val="28"/>
        </w:rPr>
        <w:t>государственный контроль (надзор) в сфере образования</w:t>
      </w:r>
      <w:r w:rsidRPr="00F5794E">
        <w:rPr>
          <w:szCs w:val="28"/>
        </w:rPr>
        <w:t>, включающий федеральный государственный контроль качества образования и федеральный государственный надзор в сфере образования</w:t>
      </w:r>
      <w:r w:rsidR="00F33BF2" w:rsidRPr="00F5794E">
        <w:rPr>
          <w:szCs w:val="28"/>
        </w:rPr>
        <w:t>.</w:t>
      </w:r>
    </w:p>
    <w:p w14:paraId="2CF5FD39" w14:textId="1EBAC55F" w:rsidR="00FE112C" w:rsidRPr="00F5794E" w:rsidRDefault="00FE112C" w:rsidP="00F5794E">
      <w:pPr>
        <w:autoSpaceDE w:val="0"/>
        <w:autoSpaceDN w:val="0"/>
        <w:adjustRightInd w:val="0"/>
        <w:spacing w:after="0" w:line="276" w:lineRule="auto"/>
        <w:ind w:left="-15" w:right="0"/>
        <w:rPr>
          <w:rFonts w:eastAsiaTheme="minorEastAsia"/>
          <w:color w:val="auto"/>
          <w:szCs w:val="28"/>
        </w:rPr>
      </w:pPr>
      <w:r w:rsidRPr="00F5794E">
        <w:rPr>
          <w:rFonts w:eastAsiaTheme="minorEastAsia"/>
          <w:color w:val="auto"/>
          <w:szCs w:val="28"/>
        </w:rPr>
        <w:t>Предметом федерального государственного надзора в сфере образования являлась деятельность, направленная на предупреждение, выявление и пресечение нарушени</w:t>
      </w:r>
      <w:r w:rsidR="00112CBA">
        <w:rPr>
          <w:rFonts w:eastAsiaTheme="minorEastAsia"/>
          <w:color w:val="auto"/>
          <w:szCs w:val="28"/>
        </w:rPr>
        <w:t>й</w:t>
      </w:r>
      <w:r w:rsidRPr="00F5794E">
        <w:rPr>
          <w:rFonts w:eastAsiaTheme="minorEastAsia"/>
          <w:color w:val="auto"/>
          <w:szCs w:val="28"/>
        </w:rPr>
        <w:t xml:space="preserve"> организациями, осуществляющими образовательную деятельность на территории Смоленской области (за исключение</w:t>
      </w:r>
      <w:r w:rsidR="00112CBA">
        <w:rPr>
          <w:rFonts w:eastAsiaTheme="minorEastAsia"/>
          <w:color w:val="auto"/>
          <w:szCs w:val="28"/>
        </w:rPr>
        <w:t>м</w:t>
      </w:r>
      <w:r w:rsidRPr="00F5794E">
        <w:rPr>
          <w:rFonts w:eastAsiaTheme="minorEastAsia"/>
          <w:color w:val="auto"/>
          <w:szCs w:val="28"/>
        </w:rPr>
        <w:t xml:space="preserve"> организаций, указанных в пункте 7 части 1 статьи 6 </w:t>
      </w:r>
      <w:r w:rsidRPr="00F5794E">
        <w:rPr>
          <w:szCs w:val="28"/>
        </w:rPr>
        <w:t xml:space="preserve">Федерального закона от 29.12.2012 № 273-ФЗ «Об образовании в Российской Федерации») </w:t>
      </w:r>
      <w:r w:rsidRPr="00F5794E">
        <w:rPr>
          <w:rFonts w:eastAsiaTheme="minorEastAsia"/>
          <w:color w:val="auto"/>
          <w:szCs w:val="28"/>
        </w:rPr>
        <w:t>и органами местного самоуправления, осуществляющими управление в сфере образования на территории Смоленской области, требований законодательства об образовании посредством организации и проведения проверок организаций и органов местного самоуправления, принятия предусмотренных законодательством Российской Федерации мер по пресечению и (или) устранению последствий выявленных нарушений таких требований.</w:t>
      </w:r>
    </w:p>
    <w:p w14:paraId="74003F88" w14:textId="544C0816" w:rsidR="00FE112C" w:rsidRPr="00F5794E" w:rsidRDefault="00FE112C" w:rsidP="00F5794E">
      <w:pPr>
        <w:autoSpaceDE w:val="0"/>
        <w:autoSpaceDN w:val="0"/>
        <w:adjustRightInd w:val="0"/>
        <w:spacing w:after="0" w:line="276" w:lineRule="auto"/>
        <w:ind w:left="-15" w:right="0"/>
        <w:rPr>
          <w:rFonts w:eastAsiaTheme="minorEastAsia"/>
          <w:color w:val="auto"/>
          <w:szCs w:val="28"/>
        </w:rPr>
      </w:pPr>
      <w:r w:rsidRPr="00F5794E">
        <w:rPr>
          <w:rFonts w:eastAsiaTheme="minorEastAsia"/>
          <w:color w:val="auto"/>
          <w:szCs w:val="28"/>
        </w:rPr>
        <w:t>Предметом федерального государственного контроля качества образования являлась деятельность по оценке соответствия содержания и качества подготовки обучающихся по имеющим государственную аккредитацию образовательным программам федеральным государственным образовательным стандартам в организациях, осуществляющих образовательную деятельность на территории Смоленской области (за исключение</w:t>
      </w:r>
      <w:r w:rsidR="00112CBA">
        <w:rPr>
          <w:rFonts w:eastAsiaTheme="minorEastAsia"/>
          <w:color w:val="auto"/>
          <w:szCs w:val="28"/>
        </w:rPr>
        <w:t>м</w:t>
      </w:r>
      <w:r w:rsidRPr="00F5794E">
        <w:rPr>
          <w:rFonts w:eastAsiaTheme="minorEastAsia"/>
          <w:color w:val="auto"/>
          <w:szCs w:val="28"/>
        </w:rPr>
        <w:t xml:space="preserve"> организаций, указанных в пункте 7 части 1 статьи 6 </w:t>
      </w:r>
      <w:r w:rsidRPr="00F5794E">
        <w:rPr>
          <w:szCs w:val="28"/>
        </w:rPr>
        <w:t xml:space="preserve">Федерального закона от 29.12.2012 № 273-ФЗ «Об образовании в Российской Федерации»), </w:t>
      </w:r>
      <w:r w:rsidRPr="00F5794E">
        <w:rPr>
          <w:rFonts w:eastAsiaTheme="minorEastAsia"/>
          <w:color w:val="auto"/>
          <w:szCs w:val="28"/>
        </w:rPr>
        <w:t xml:space="preserve">посредством организации и проведения проверок качества образования и принятия </w:t>
      </w:r>
      <w:r w:rsidR="00112CBA" w:rsidRPr="00F5794E">
        <w:rPr>
          <w:rFonts w:eastAsiaTheme="minorEastAsia"/>
          <w:color w:val="auto"/>
          <w:szCs w:val="28"/>
        </w:rPr>
        <w:t xml:space="preserve">мер </w:t>
      </w:r>
      <w:r w:rsidRPr="00F5794E">
        <w:rPr>
          <w:rFonts w:eastAsiaTheme="minorEastAsia"/>
          <w:color w:val="auto"/>
          <w:szCs w:val="28"/>
        </w:rPr>
        <w:t>по их результатам</w:t>
      </w:r>
      <w:r w:rsidR="00D102DF">
        <w:rPr>
          <w:rFonts w:eastAsiaTheme="minorEastAsia"/>
          <w:color w:val="auto"/>
          <w:szCs w:val="28"/>
        </w:rPr>
        <w:t>,</w:t>
      </w:r>
      <w:r w:rsidRPr="00F5794E">
        <w:rPr>
          <w:rFonts w:eastAsiaTheme="minorEastAsia"/>
          <w:color w:val="auto"/>
          <w:szCs w:val="28"/>
        </w:rPr>
        <w:t xml:space="preserve"> предусмотренных </w:t>
      </w:r>
      <w:hyperlink r:id="rId11" w:history="1">
        <w:r w:rsidRPr="00F5794E">
          <w:rPr>
            <w:rFonts w:eastAsiaTheme="minorEastAsia"/>
            <w:color w:val="auto"/>
            <w:szCs w:val="28"/>
          </w:rPr>
          <w:t>частью 9</w:t>
        </w:r>
      </w:hyperlink>
      <w:r w:rsidRPr="00F5794E">
        <w:rPr>
          <w:rFonts w:eastAsiaTheme="minorEastAsia"/>
          <w:color w:val="auto"/>
          <w:szCs w:val="28"/>
        </w:rPr>
        <w:t xml:space="preserve"> статьи 93 </w:t>
      </w:r>
      <w:r w:rsidRPr="00F5794E">
        <w:rPr>
          <w:szCs w:val="28"/>
        </w:rPr>
        <w:t>Федерального закона от 29.12.2012 № 273-ФЗ «Об образовании в Российской Федерации»</w:t>
      </w:r>
      <w:r w:rsidRPr="00F5794E">
        <w:rPr>
          <w:rFonts w:eastAsiaTheme="minorEastAsia"/>
          <w:color w:val="auto"/>
          <w:szCs w:val="28"/>
        </w:rPr>
        <w:t>.</w:t>
      </w:r>
    </w:p>
    <w:p w14:paraId="48923DB7" w14:textId="75554C7B" w:rsidR="00FE112C" w:rsidRPr="00F5794E" w:rsidRDefault="00FE112C" w:rsidP="00F5794E">
      <w:pPr>
        <w:autoSpaceDE w:val="0"/>
        <w:autoSpaceDN w:val="0"/>
        <w:adjustRightInd w:val="0"/>
        <w:spacing w:after="0" w:line="276" w:lineRule="auto"/>
        <w:ind w:left="-15" w:right="0"/>
        <w:rPr>
          <w:rFonts w:eastAsiaTheme="minorEastAsia"/>
          <w:color w:val="auto"/>
          <w:szCs w:val="28"/>
        </w:rPr>
      </w:pPr>
      <w:r w:rsidRPr="00F5794E">
        <w:rPr>
          <w:szCs w:val="28"/>
        </w:rPr>
        <w:t xml:space="preserve">С 1 июля 2021 </w:t>
      </w:r>
      <w:r w:rsidR="00D102DF">
        <w:rPr>
          <w:szCs w:val="28"/>
        </w:rPr>
        <w:t xml:space="preserve">года </w:t>
      </w:r>
      <w:r w:rsidR="00D102DF" w:rsidRPr="00F5794E">
        <w:rPr>
          <w:szCs w:val="28"/>
        </w:rPr>
        <w:t xml:space="preserve">внесены изменения </w:t>
      </w:r>
      <w:r w:rsidRPr="00F5794E">
        <w:rPr>
          <w:szCs w:val="28"/>
        </w:rPr>
        <w:t>в часть 1 статьи 93 Федерального закона от 29.12.2012</w:t>
      </w:r>
      <w:r w:rsidR="00D102DF">
        <w:rPr>
          <w:szCs w:val="28"/>
        </w:rPr>
        <w:t xml:space="preserve"> </w:t>
      </w:r>
      <w:r w:rsidRPr="00F5794E">
        <w:rPr>
          <w:szCs w:val="28"/>
        </w:rPr>
        <w:t>№ 273-ФЗ «Об образовании в Российской Федерации</w:t>
      </w:r>
      <w:r w:rsidR="00D102DF">
        <w:rPr>
          <w:szCs w:val="28"/>
        </w:rPr>
        <w:t>»</w:t>
      </w:r>
      <w:r w:rsidRPr="00F5794E">
        <w:rPr>
          <w:rFonts w:eastAsiaTheme="minorEastAsia"/>
          <w:color w:val="auto"/>
          <w:szCs w:val="28"/>
        </w:rPr>
        <w:t xml:space="preserve">. </w:t>
      </w:r>
    </w:p>
    <w:p w14:paraId="2D567251" w14:textId="77777777" w:rsidR="00FE112C" w:rsidRPr="00F5794E" w:rsidRDefault="00FE112C" w:rsidP="00F5794E">
      <w:pPr>
        <w:autoSpaceDE w:val="0"/>
        <w:autoSpaceDN w:val="0"/>
        <w:adjustRightInd w:val="0"/>
        <w:spacing w:after="0" w:line="276" w:lineRule="auto"/>
        <w:ind w:left="-15" w:right="0"/>
        <w:rPr>
          <w:rFonts w:eastAsiaTheme="minorEastAsia"/>
          <w:color w:val="auto"/>
          <w:szCs w:val="28"/>
        </w:rPr>
      </w:pPr>
      <w:r w:rsidRPr="00F5794E">
        <w:rPr>
          <w:rFonts w:eastAsiaTheme="minorEastAsia"/>
          <w:color w:val="auto"/>
          <w:szCs w:val="28"/>
        </w:rPr>
        <w:t xml:space="preserve">В соответствии с внесенными изменениями Департамент осуществлял государственный контроль (надзор) в сфере образования, включающий федеральный государственный контроль (надзор) в сфере образования, государственный контроль </w:t>
      </w:r>
      <w:r w:rsidRPr="00F5794E">
        <w:rPr>
          <w:rFonts w:eastAsiaTheme="minorEastAsia"/>
          <w:color w:val="auto"/>
          <w:szCs w:val="28"/>
        </w:rPr>
        <w:lastRenderedPageBreak/>
        <w:t>(надзор) за реализацией органами местного самоуправления полномочий в сфере образования.</w:t>
      </w:r>
    </w:p>
    <w:p w14:paraId="686C6949" w14:textId="77777777" w:rsidR="00FE112C" w:rsidRPr="00F5794E" w:rsidRDefault="00FE112C" w:rsidP="00F5794E">
      <w:pPr>
        <w:autoSpaceDE w:val="0"/>
        <w:autoSpaceDN w:val="0"/>
        <w:adjustRightInd w:val="0"/>
        <w:spacing w:after="0" w:line="276" w:lineRule="auto"/>
        <w:ind w:left="-15" w:right="0"/>
        <w:rPr>
          <w:rFonts w:eastAsiaTheme="minorEastAsia"/>
          <w:color w:val="auto"/>
          <w:szCs w:val="28"/>
        </w:rPr>
      </w:pPr>
      <w:r w:rsidRPr="00F5794E">
        <w:rPr>
          <w:szCs w:val="28"/>
        </w:rPr>
        <w:t xml:space="preserve">Предметом </w:t>
      </w:r>
      <w:r w:rsidRPr="00F5794E">
        <w:rPr>
          <w:rFonts w:eastAsiaTheme="minorEastAsia"/>
          <w:color w:val="auto"/>
          <w:szCs w:val="28"/>
        </w:rPr>
        <w:t>федерального государственного контроля (надзора) в сфере образования являлись:</w:t>
      </w:r>
    </w:p>
    <w:p w14:paraId="221009E3" w14:textId="638DD42E" w:rsidR="00FE112C" w:rsidRPr="00F5794E" w:rsidRDefault="00FE112C" w:rsidP="00F5794E">
      <w:pPr>
        <w:autoSpaceDE w:val="0"/>
        <w:autoSpaceDN w:val="0"/>
        <w:adjustRightInd w:val="0"/>
        <w:spacing w:after="0" w:line="276" w:lineRule="auto"/>
        <w:ind w:left="-15" w:right="0"/>
        <w:rPr>
          <w:rFonts w:eastAsiaTheme="minorEastAsia"/>
          <w:color w:val="auto"/>
          <w:szCs w:val="28"/>
        </w:rPr>
      </w:pPr>
      <w:r w:rsidRPr="00F5794E">
        <w:rPr>
          <w:rFonts w:eastAsiaTheme="minorEastAsia"/>
          <w:color w:val="auto"/>
          <w:szCs w:val="28"/>
        </w:rPr>
        <w:t>1) соблюдение обязательных требований, установленных законодательством об образовании, в том числе лицензионных требований к образовательной деятельности и требований, установленных федеральными государственными образовательными стандартами, требований к выполнению аккредитационных показателей;</w:t>
      </w:r>
    </w:p>
    <w:p w14:paraId="5C580050" w14:textId="77777777" w:rsidR="00FE112C" w:rsidRPr="00F5794E" w:rsidRDefault="00FE112C" w:rsidP="00F5794E">
      <w:pPr>
        <w:autoSpaceDE w:val="0"/>
        <w:autoSpaceDN w:val="0"/>
        <w:adjustRightInd w:val="0"/>
        <w:spacing w:after="0" w:line="276" w:lineRule="auto"/>
        <w:ind w:left="-15" w:right="0"/>
        <w:rPr>
          <w:rFonts w:eastAsiaTheme="minorEastAsia"/>
          <w:color w:val="auto"/>
          <w:szCs w:val="28"/>
        </w:rPr>
      </w:pPr>
      <w:r w:rsidRPr="00F5794E">
        <w:rPr>
          <w:rFonts w:eastAsiaTheme="minorEastAsia"/>
          <w:color w:val="auto"/>
          <w:szCs w:val="28"/>
        </w:rPr>
        <w:t>2) соблюдение требований по обеспечению доступности для инвалидов объектов социальной, инженерной и транспортной инфраструктур и предоставляемых услуг;</w:t>
      </w:r>
    </w:p>
    <w:p w14:paraId="3710D567" w14:textId="77777777" w:rsidR="00FE112C" w:rsidRPr="00F5794E" w:rsidRDefault="00FE112C" w:rsidP="00F5794E">
      <w:pPr>
        <w:autoSpaceDE w:val="0"/>
        <w:autoSpaceDN w:val="0"/>
        <w:adjustRightInd w:val="0"/>
        <w:spacing w:after="0" w:line="276" w:lineRule="auto"/>
        <w:ind w:left="-15" w:right="0"/>
        <w:rPr>
          <w:rFonts w:eastAsiaTheme="minorEastAsia"/>
          <w:color w:val="auto"/>
          <w:szCs w:val="28"/>
        </w:rPr>
      </w:pPr>
      <w:r w:rsidRPr="00F5794E">
        <w:rPr>
          <w:rFonts w:eastAsiaTheme="minorEastAsia"/>
          <w:color w:val="auto"/>
          <w:szCs w:val="28"/>
        </w:rPr>
        <w:t>3) исполнение решений, принимаемых по результатам контрольных (надзорных) мероприятий.</w:t>
      </w:r>
    </w:p>
    <w:p w14:paraId="1BD7B02E" w14:textId="77777777" w:rsidR="0034292C" w:rsidRPr="00F5794E" w:rsidRDefault="00016BC4" w:rsidP="00F5794E">
      <w:pPr>
        <w:spacing w:line="276" w:lineRule="auto"/>
        <w:ind w:left="-15" w:right="0"/>
        <w:rPr>
          <w:szCs w:val="28"/>
        </w:rPr>
      </w:pPr>
      <w:r w:rsidRPr="00F5794E">
        <w:rPr>
          <w:szCs w:val="28"/>
        </w:rPr>
        <w:t>В</w:t>
      </w:r>
      <w:r w:rsidR="0034292C" w:rsidRPr="00F5794E">
        <w:rPr>
          <w:szCs w:val="28"/>
        </w:rPr>
        <w:t xml:space="preserve"> соответствии с Федеральным законом от 04.05.2011 № 99-ФЗ «О лицензировании отдельных видов деятельности» </w:t>
      </w:r>
      <w:r w:rsidRPr="00F5794E">
        <w:rPr>
          <w:szCs w:val="28"/>
        </w:rPr>
        <w:t xml:space="preserve">Департаментом </w:t>
      </w:r>
      <w:r w:rsidR="0034292C" w:rsidRPr="00F5794E">
        <w:rPr>
          <w:szCs w:val="28"/>
        </w:rPr>
        <w:t>осуществля</w:t>
      </w:r>
      <w:r w:rsidR="00094FDB" w:rsidRPr="00F5794E">
        <w:rPr>
          <w:szCs w:val="28"/>
        </w:rPr>
        <w:t>л</w:t>
      </w:r>
      <w:r w:rsidR="00FE112C" w:rsidRPr="00F5794E">
        <w:rPr>
          <w:szCs w:val="28"/>
        </w:rPr>
        <w:t>ся</w:t>
      </w:r>
      <w:r w:rsidR="0034292C" w:rsidRPr="00F5794E">
        <w:rPr>
          <w:szCs w:val="28"/>
        </w:rPr>
        <w:t xml:space="preserve"> лицензионный контроль за соблюдение лицензиатами лицензионных требований при осуществлении образовательной деятельности (далее – лицензионный контроль).</w:t>
      </w:r>
    </w:p>
    <w:p w14:paraId="3C8E8D6F" w14:textId="57F1C45C" w:rsidR="00016BC4" w:rsidRPr="00F5794E" w:rsidRDefault="00016BC4" w:rsidP="00F5794E">
      <w:pPr>
        <w:spacing w:line="276" w:lineRule="auto"/>
        <w:ind w:left="-15" w:right="0"/>
        <w:rPr>
          <w:szCs w:val="28"/>
        </w:rPr>
      </w:pPr>
      <w:r w:rsidRPr="00F5794E">
        <w:rPr>
          <w:szCs w:val="28"/>
        </w:rPr>
        <w:t xml:space="preserve">Предметом лицензионного контроля являлось соблюдение лицензионных требований при осуществлении образовательной деятельности организациями </w:t>
      </w:r>
      <w:r w:rsidR="001B703D">
        <w:rPr>
          <w:szCs w:val="28"/>
        </w:rPr>
        <w:br/>
      </w:r>
      <w:r w:rsidRPr="00F5794E">
        <w:rPr>
          <w:rFonts w:eastAsiaTheme="minorEastAsia"/>
          <w:color w:val="auto"/>
          <w:szCs w:val="28"/>
        </w:rPr>
        <w:t>(за исключение</w:t>
      </w:r>
      <w:r w:rsidR="001B703D">
        <w:rPr>
          <w:rFonts w:eastAsiaTheme="minorEastAsia"/>
          <w:color w:val="auto"/>
          <w:szCs w:val="28"/>
        </w:rPr>
        <w:t>м</w:t>
      </w:r>
      <w:r w:rsidRPr="00F5794E">
        <w:rPr>
          <w:rFonts w:eastAsiaTheme="minorEastAsia"/>
          <w:color w:val="auto"/>
          <w:szCs w:val="28"/>
        </w:rPr>
        <w:t xml:space="preserve"> организаций, указанных в пункте 7 части 1 статьи 6 </w:t>
      </w:r>
      <w:r w:rsidRPr="00F5794E">
        <w:rPr>
          <w:szCs w:val="28"/>
        </w:rPr>
        <w:t>Федерального закона от 29.12.2012 № 273-ФЗ «Об образовании в Российской Федерации») на территории Смоленской области.</w:t>
      </w:r>
    </w:p>
    <w:p w14:paraId="43D4A20E" w14:textId="77777777" w:rsidR="00094FDB" w:rsidRPr="00F5794E" w:rsidRDefault="0034292C" w:rsidP="00F5794E">
      <w:pPr>
        <w:spacing w:line="276" w:lineRule="auto"/>
        <w:ind w:left="-15" w:right="0"/>
        <w:rPr>
          <w:szCs w:val="28"/>
        </w:rPr>
      </w:pPr>
      <w:r w:rsidRPr="00F5794E">
        <w:rPr>
          <w:szCs w:val="28"/>
        </w:rPr>
        <w:t xml:space="preserve">Для каждого из указанных видов </w:t>
      </w:r>
      <w:r w:rsidR="00094FDB" w:rsidRPr="00F5794E">
        <w:rPr>
          <w:szCs w:val="28"/>
        </w:rPr>
        <w:t>контроля</w:t>
      </w:r>
      <w:r w:rsidRPr="00F5794E">
        <w:rPr>
          <w:szCs w:val="28"/>
        </w:rPr>
        <w:t xml:space="preserve"> (</w:t>
      </w:r>
      <w:r w:rsidR="00094FDB" w:rsidRPr="00F5794E">
        <w:rPr>
          <w:szCs w:val="28"/>
        </w:rPr>
        <w:t>надзора</w:t>
      </w:r>
      <w:r w:rsidRPr="00F5794E">
        <w:rPr>
          <w:szCs w:val="28"/>
        </w:rPr>
        <w:t>) в сфере образования утве</w:t>
      </w:r>
      <w:r w:rsidR="0036204C" w:rsidRPr="00F5794E">
        <w:rPr>
          <w:szCs w:val="28"/>
        </w:rPr>
        <w:t>рждены перечни актов, содержащие</w:t>
      </w:r>
      <w:r w:rsidRPr="00F5794E">
        <w:rPr>
          <w:szCs w:val="28"/>
        </w:rPr>
        <w:t xml:space="preserve"> обязательные требования, соблюдение </w:t>
      </w:r>
      <w:r w:rsidR="00094FDB" w:rsidRPr="00F5794E">
        <w:rPr>
          <w:szCs w:val="28"/>
        </w:rPr>
        <w:t>которых</w:t>
      </w:r>
      <w:r w:rsidRPr="00F5794E">
        <w:rPr>
          <w:szCs w:val="28"/>
        </w:rPr>
        <w:t xml:space="preserve"> оценива</w:t>
      </w:r>
      <w:r w:rsidR="00094FDB" w:rsidRPr="00F5794E">
        <w:rPr>
          <w:szCs w:val="28"/>
        </w:rPr>
        <w:t>лось при проведении мероприятий федеральн</w:t>
      </w:r>
      <w:r w:rsidR="0036204C" w:rsidRPr="00F5794E">
        <w:rPr>
          <w:szCs w:val="28"/>
        </w:rPr>
        <w:t>ого</w:t>
      </w:r>
      <w:r w:rsidR="00094FDB" w:rsidRPr="00F5794E">
        <w:rPr>
          <w:szCs w:val="28"/>
        </w:rPr>
        <w:t xml:space="preserve"> государственн</w:t>
      </w:r>
      <w:r w:rsidR="0036204C" w:rsidRPr="00F5794E">
        <w:rPr>
          <w:szCs w:val="28"/>
        </w:rPr>
        <w:t>ого контроля</w:t>
      </w:r>
      <w:r w:rsidR="00094FDB" w:rsidRPr="00F5794E">
        <w:rPr>
          <w:szCs w:val="28"/>
        </w:rPr>
        <w:t xml:space="preserve"> качества образования</w:t>
      </w:r>
      <w:r w:rsidR="00F33BF2" w:rsidRPr="00F5794E">
        <w:rPr>
          <w:szCs w:val="28"/>
        </w:rPr>
        <w:t>,</w:t>
      </w:r>
      <w:r w:rsidR="00094FDB" w:rsidRPr="00F5794E">
        <w:rPr>
          <w:szCs w:val="28"/>
        </w:rPr>
        <w:t xml:space="preserve"> федеральн</w:t>
      </w:r>
      <w:r w:rsidR="0036204C" w:rsidRPr="00F5794E">
        <w:rPr>
          <w:szCs w:val="28"/>
        </w:rPr>
        <w:t>ого</w:t>
      </w:r>
      <w:r w:rsidR="00094FDB" w:rsidRPr="00F5794E">
        <w:rPr>
          <w:szCs w:val="28"/>
        </w:rPr>
        <w:t xml:space="preserve"> государственн</w:t>
      </w:r>
      <w:r w:rsidR="0036204C" w:rsidRPr="00F5794E">
        <w:rPr>
          <w:szCs w:val="28"/>
        </w:rPr>
        <w:t>ого</w:t>
      </w:r>
      <w:r w:rsidR="00094FDB" w:rsidRPr="00F5794E">
        <w:rPr>
          <w:szCs w:val="28"/>
        </w:rPr>
        <w:t xml:space="preserve"> надзор</w:t>
      </w:r>
      <w:r w:rsidR="0036204C" w:rsidRPr="00F5794E">
        <w:rPr>
          <w:szCs w:val="28"/>
        </w:rPr>
        <w:t>а</w:t>
      </w:r>
      <w:r w:rsidR="00094FDB" w:rsidRPr="00F5794E">
        <w:rPr>
          <w:szCs w:val="28"/>
        </w:rPr>
        <w:t xml:space="preserve"> в сфере образования, </w:t>
      </w:r>
      <w:r w:rsidR="00F33BF2" w:rsidRPr="00F5794E">
        <w:rPr>
          <w:szCs w:val="28"/>
        </w:rPr>
        <w:t>федеральн</w:t>
      </w:r>
      <w:r w:rsidR="0036204C" w:rsidRPr="00F5794E">
        <w:rPr>
          <w:szCs w:val="28"/>
        </w:rPr>
        <w:t>ого</w:t>
      </w:r>
      <w:r w:rsidR="00F33BF2" w:rsidRPr="00F5794E">
        <w:rPr>
          <w:szCs w:val="28"/>
        </w:rPr>
        <w:t xml:space="preserve"> государственн</w:t>
      </w:r>
      <w:r w:rsidR="0036204C" w:rsidRPr="00F5794E">
        <w:rPr>
          <w:szCs w:val="28"/>
        </w:rPr>
        <w:t>ого</w:t>
      </w:r>
      <w:r w:rsidR="00F33BF2" w:rsidRPr="00F5794E">
        <w:rPr>
          <w:szCs w:val="28"/>
        </w:rPr>
        <w:t xml:space="preserve"> контроля (надзора) в сфере образования, </w:t>
      </w:r>
      <w:r w:rsidR="00094FDB" w:rsidRPr="00F5794E">
        <w:rPr>
          <w:szCs w:val="28"/>
        </w:rPr>
        <w:t>лицензионного контроля.</w:t>
      </w:r>
    </w:p>
    <w:p w14:paraId="4F59DEE8" w14:textId="2178EB83" w:rsidR="00094FDB" w:rsidRPr="00F5794E" w:rsidRDefault="00094FDB" w:rsidP="00F5794E">
      <w:pPr>
        <w:spacing w:line="276" w:lineRule="auto"/>
        <w:ind w:left="-15" w:right="0"/>
        <w:rPr>
          <w:szCs w:val="28"/>
        </w:rPr>
      </w:pPr>
      <w:r w:rsidRPr="00F5794E">
        <w:rPr>
          <w:szCs w:val="28"/>
        </w:rPr>
        <w:t xml:space="preserve">Данные перечни актов, содержащие обязательные требования, размещены на </w:t>
      </w:r>
      <w:r w:rsidR="001B703D" w:rsidRPr="00F5794E">
        <w:rPr>
          <w:szCs w:val="28"/>
        </w:rPr>
        <w:t>странице управления по надзору</w:t>
      </w:r>
      <w:r w:rsidR="001B703D">
        <w:rPr>
          <w:szCs w:val="28"/>
        </w:rPr>
        <w:t xml:space="preserve"> и</w:t>
      </w:r>
      <w:r w:rsidR="001B703D" w:rsidRPr="00F5794E">
        <w:rPr>
          <w:szCs w:val="28"/>
        </w:rPr>
        <w:t xml:space="preserve"> контролю в сфере образования </w:t>
      </w:r>
      <w:r w:rsidR="001B703D">
        <w:rPr>
          <w:szCs w:val="28"/>
        </w:rPr>
        <w:t xml:space="preserve">на </w:t>
      </w:r>
      <w:r w:rsidRPr="00F5794E">
        <w:rPr>
          <w:szCs w:val="28"/>
        </w:rPr>
        <w:t>официально</w:t>
      </w:r>
      <w:r w:rsidR="001B703D">
        <w:rPr>
          <w:szCs w:val="28"/>
        </w:rPr>
        <w:t>м</w:t>
      </w:r>
      <w:r w:rsidRPr="00F5794E">
        <w:rPr>
          <w:szCs w:val="28"/>
        </w:rPr>
        <w:t xml:space="preserve"> сайт</w:t>
      </w:r>
      <w:r w:rsidR="001B703D">
        <w:rPr>
          <w:szCs w:val="28"/>
        </w:rPr>
        <w:t>е</w:t>
      </w:r>
      <w:r w:rsidRPr="00F5794E">
        <w:rPr>
          <w:szCs w:val="28"/>
        </w:rPr>
        <w:t xml:space="preserve"> Департамента в </w:t>
      </w:r>
      <w:r w:rsidR="0036204C" w:rsidRPr="00F5794E">
        <w:rPr>
          <w:szCs w:val="28"/>
        </w:rPr>
        <w:t>информационно-</w:t>
      </w:r>
      <w:r w:rsidR="001B703D">
        <w:rPr>
          <w:szCs w:val="28"/>
        </w:rPr>
        <w:t>теле</w:t>
      </w:r>
      <w:r w:rsidR="0036204C" w:rsidRPr="00F5794E">
        <w:rPr>
          <w:szCs w:val="28"/>
        </w:rPr>
        <w:t xml:space="preserve">коммуникационной </w:t>
      </w:r>
      <w:r w:rsidRPr="00F5794E">
        <w:rPr>
          <w:szCs w:val="28"/>
        </w:rPr>
        <w:t>сети «Интернет».</w:t>
      </w:r>
      <w:r w:rsidR="001B703D">
        <w:rPr>
          <w:szCs w:val="28"/>
        </w:rPr>
        <w:t xml:space="preserve"> </w:t>
      </w:r>
    </w:p>
    <w:p w14:paraId="45C952BB" w14:textId="144704DF" w:rsidR="00812878" w:rsidRPr="00F5794E" w:rsidRDefault="003C5EC9" w:rsidP="00F5794E">
      <w:pPr>
        <w:spacing w:line="276" w:lineRule="auto"/>
        <w:ind w:left="-15" w:right="0"/>
        <w:rPr>
          <w:szCs w:val="28"/>
        </w:rPr>
      </w:pPr>
      <w:r w:rsidRPr="00F5794E">
        <w:rPr>
          <w:szCs w:val="28"/>
        </w:rPr>
        <w:t>Общее количество юридических лиц, индивидуальных предпринимателей, осуществляющих образовательную деятельность на территории Смоленской об</w:t>
      </w:r>
      <w:r w:rsidR="00812878" w:rsidRPr="00F5794E">
        <w:rPr>
          <w:szCs w:val="28"/>
        </w:rPr>
        <w:t>ласти</w:t>
      </w:r>
      <w:r w:rsidR="008B1327">
        <w:rPr>
          <w:szCs w:val="28"/>
        </w:rPr>
        <w:t>,</w:t>
      </w:r>
      <w:r w:rsidR="00812878" w:rsidRPr="00F5794E">
        <w:rPr>
          <w:szCs w:val="28"/>
        </w:rPr>
        <w:t xml:space="preserve"> </w:t>
      </w:r>
      <w:r w:rsidR="0036204C" w:rsidRPr="00F5794E">
        <w:rPr>
          <w:szCs w:val="28"/>
        </w:rPr>
        <w:t xml:space="preserve">по состоянию </w:t>
      </w:r>
      <w:r w:rsidR="00812878" w:rsidRPr="00F5794E">
        <w:rPr>
          <w:szCs w:val="28"/>
        </w:rPr>
        <w:t xml:space="preserve">на 1 января </w:t>
      </w:r>
      <w:r w:rsidR="008B1327" w:rsidRPr="00F5794E">
        <w:rPr>
          <w:szCs w:val="28"/>
        </w:rPr>
        <w:t>2021 года,</w:t>
      </w:r>
      <w:r w:rsidR="00812878" w:rsidRPr="00F5794E">
        <w:rPr>
          <w:szCs w:val="28"/>
        </w:rPr>
        <w:t xml:space="preserve"> </w:t>
      </w:r>
      <w:r w:rsidRPr="00F5794E">
        <w:rPr>
          <w:szCs w:val="28"/>
        </w:rPr>
        <w:t>соста</w:t>
      </w:r>
      <w:r w:rsidR="00812878" w:rsidRPr="00F5794E">
        <w:rPr>
          <w:szCs w:val="28"/>
        </w:rPr>
        <w:t xml:space="preserve">вляло </w:t>
      </w:r>
      <w:r w:rsidR="00D334AB" w:rsidRPr="00F5794E">
        <w:rPr>
          <w:color w:val="auto"/>
          <w:szCs w:val="28"/>
        </w:rPr>
        <w:t>950</w:t>
      </w:r>
      <w:r w:rsidR="00812878" w:rsidRPr="00F5794E">
        <w:rPr>
          <w:color w:val="auto"/>
          <w:szCs w:val="28"/>
        </w:rPr>
        <w:t xml:space="preserve">. </w:t>
      </w:r>
    </w:p>
    <w:p w14:paraId="5777B1B7" w14:textId="03929FAE" w:rsidR="0079217E" w:rsidRPr="00F5794E" w:rsidRDefault="00AA4505" w:rsidP="00F5794E">
      <w:pPr>
        <w:spacing w:line="276" w:lineRule="auto"/>
        <w:ind w:left="-15" w:right="0"/>
        <w:rPr>
          <w:szCs w:val="28"/>
        </w:rPr>
      </w:pPr>
      <w:r w:rsidRPr="00F5794E">
        <w:rPr>
          <w:szCs w:val="28"/>
        </w:rPr>
        <w:t xml:space="preserve">Общее количество органов местного самоуправления, осуществляющих управление в сфере образования </w:t>
      </w:r>
      <w:r w:rsidR="008B1327" w:rsidRPr="00F5794E">
        <w:rPr>
          <w:szCs w:val="28"/>
        </w:rPr>
        <w:t>на территории Смоленской области</w:t>
      </w:r>
      <w:r w:rsidR="008B1327">
        <w:rPr>
          <w:szCs w:val="28"/>
        </w:rPr>
        <w:t>,</w:t>
      </w:r>
      <w:r w:rsidR="008B1327" w:rsidRPr="00F5794E">
        <w:rPr>
          <w:szCs w:val="28"/>
        </w:rPr>
        <w:t xml:space="preserve"> </w:t>
      </w:r>
      <w:r w:rsidR="0036204C" w:rsidRPr="00F5794E">
        <w:rPr>
          <w:szCs w:val="28"/>
        </w:rPr>
        <w:t xml:space="preserve">по состоянию </w:t>
      </w:r>
      <w:r w:rsidRPr="00F5794E">
        <w:rPr>
          <w:szCs w:val="28"/>
        </w:rPr>
        <w:t xml:space="preserve">на 1 января </w:t>
      </w:r>
      <w:r w:rsidR="008B1327" w:rsidRPr="00F5794E">
        <w:rPr>
          <w:szCs w:val="28"/>
        </w:rPr>
        <w:t>2021 года,</w:t>
      </w:r>
      <w:r w:rsidRPr="00F5794E">
        <w:rPr>
          <w:szCs w:val="28"/>
        </w:rPr>
        <w:t xml:space="preserve"> составля</w:t>
      </w:r>
      <w:r w:rsidR="0036204C" w:rsidRPr="00F5794E">
        <w:rPr>
          <w:szCs w:val="28"/>
        </w:rPr>
        <w:t>ло</w:t>
      </w:r>
      <w:r w:rsidRPr="00F5794E">
        <w:rPr>
          <w:szCs w:val="28"/>
        </w:rPr>
        <w:t xml:space="preserve"> 27. </w:t>
      </w:r>
    </w:p>
    <w:p w14:paraId="25E994E5" w14:textId="4D18F9AF" w:rsidR="000A2490" w:rsidRPr="00F5794E" w:rsidRDefault="00362207" w:rsidP="00F5794E">
      <w:pPr>
        <w:spacing w:line="276" w:lineRule="auto"/>
        <w:ind w:left="-15" w:right="0"/>
        <w:rPr>
          <w:szCs w:val="28"/>
        </w:rPr>
      </w:pPr>
      <w:r w:rsidRPr="00F5794E">
        <w:rPr>
          <w:szCs w:val="28"/>
        </w:rPr>
        <w:lastRenderedPageBreak/>
        <w:t xml:space="preserve">В соответствии с ежегодным планом проведения плановых </w:t>
      </w:r>
      <w:r w:rsidR="00812878" w:rsidRPr="00F5794E">
        <w:rPr>
          <w:szCs w:val="28"/>
        </w:rPr>
        <w:t>проверок юридических лиц и индивидуальных предпринимателей на 2021 год, утвержденны</w:t>
      </w:r>
      <w:r w:rsidR="0036204C" w:rsidRPr="00F5794E">
        <w:rPr>
          <w:szCs w:val="28"/>
        </w:rPr>
        <w:t>м</w:t>
      </w:r>
      <w:r w:rsidR="00812878" w:rsidRPr="00F5794E">
        <w:rPr>
          <w:szCs w:val="28"/>
        </w:rPr>
        <w:t xml:space="preserve"> приказом </w:t>
      </w:r>
      <w:r w:rsidR="006437AD">
        <w:rPr>
          <w:szCs w:val="28"/>
        </w:rPr>
        <w:t xml:space="preserve">начальника Департамента </w:t>
      </w:r>
      <w:r w:rsidR="00812878" w:rsidRPr="00F5794E">
        <w:rPr>
          <w:szCs w:val="28"/>
        </w:rPr>
        <w:t xml:space="preserve">от 20.10.2020 № 118-УНК/20, </w:t>
      </w:r>
      <w:r w:rsidRPr="00F5794E">
        <w:rPr>
          <w:szCs w:val="28"/>
        </w:rPr>
        <w:t xml:space="preserve">проверкам подлежало </w:t>
      </w:r>
      <w:r w:rsidR="0079217E" w:rsidRPr="00F5794E">
        <w:rPr>
          <w:color w:val="auto"/>
          <w:szCs w:val="28"/>
        </w:rPr>
        <w:t>197</w:t>
      </w:r>
      <w:r w:rsidRPr="00F5794E">
        <w:rPr>
          <w:b/>
          <w:color w:val="FF0000"/>
          <w:szCs w:val="28"/>
        </w:rPr>
        <w:t xml:space="preserve"> </w:t>
      </w:r>
      <w:r w:rsidRPr="00F5794E">
        <w:rPr>
          <w:szCs w:val="28"/>
        </w:rPr>
        <w:t>объектов</w:t>
      </w:r>
      <w:r w:rsidR="00016BC4" w:rsidRPr="00F5794E">
        <w:rPr>
          <w:szCs w:val="28"/>
        </w:rPr>
        <w:t xml:space="preserve">, из них: 38 объектов </w:t>
      </w:r>
      <w:r w:rsidR="0036576D" w:rsidRPr="00F5794E">
        <w:rPr>
          <w:szCs w:val="28"/>
        </w:rPr>
        <w:t>в рамках лицензионного контроля</w:t>
      </w:r>
      <w:r w:rsidR="00016BC4" w:rsidRPr="00F5794E">
        <w:rPr>
          <w:szCs w:val="28"/>
        </w:rPr>
        <w:t xml:space="preserve"> и 159 в рамках государственного контроля (надзора) в сфере образования.</w:t>
      </w:r>
    </w:p>
    <w:p w14:paraId="0D01DFC0" w14:textId="77777777" w:rsidR="00016BC4" w:rsidRPr="00F5794E" w:rsidRDefault="00016BC4" w:rsidP="00F5794E">
      <w:pPr>
        <w:spacing w:line="276" w:lineRule="auto"/>
        <w:ind w:left="-15" w:right="0"/>
        <w:rPr>
          <w:szCs w:val="28"/>
        </w:rPr>
      </w:pPr>
      <w:r w:rsidRPr="00F5794E">
        <w:rPr>
          <w:szCs w:val="28"/>
        </w:rPr>
        <w:t xml:space="preserve">По состоянию на 1 </w:t>
      </w:r>
      <w:r w:rsidR="009F104A" w:rsidRPr="00F5794E">
        <w:rPr>
          <w:szCs w:val="28"/>
        </w:rPr>
        <w:t>сентября 5 объектов исключены из плана проверок юридических лиц и индивидуальных предпринимателей.</w:t>
      </w:r>
    </w:p>
    <w:p w14:paraId="1BF171F7" w14:textId="64D7E0C4" w:rsidR="00812878" w:rsidRPr="00F5794E" w:rsidRDefault="00812878" w:rsidP="00F5794E">
      <w:pPr>
        <w:spacing w:line="276" w:lineRule="auto"/>
        <w:ind w:left="-15" w:right="0"/>
        <w:rPr>
          <w:szCs w:val="28"/>
        </w:rPr>
      </w:pPr>
      <w:r w:rsidRPr="00F5794E">
        <w:rPr>
          <w:szCs w:val="28"/>
        </w:rPr>
        <w:t>В соответствии с ежегодным планом проведения плановых проверок органов местного самоуправления и должностных лиц органов местного самоуправления на 2021 год, утвержденн</w:t>
      </w:r>
      <w:r w:rsidR="0036204C" w:rsidRPr="00F5794E">
        <w:rPr>
          <w:szCs w:val="28"/>
        </w:rPr>
        <w:t>ым</w:t>
      </w:r>
      <w:r w:rsidRPr="00F5794E">
        <w:rPr>
          <w:szCs w:val="28"/>
        </w:rPr>
        <w:t xml:space="preserve"> приказом </w:t>
      </w:r>
      <w:r w:rsidR="008A36B6">
        <w:rPr>
          <w:szCs w:val="28"/>
        </w:rPr>
        <w:t xml:space="preserve">начальника </w:t>
      </w:r>
      <w:r w:rsidRPr="00F5794E">
        <w:rPr>
          <w:szCs w:val="28"/>
        </w:rPr>
        <w:t>Департамента от 15.09.2020 № 109 – УНК/20, проверкам подлежало 6 объектов.</w:t>
      </w:r>
    </w:p>
    <w:p w14:paraId="18ADC076" w14:textId="3A705EFE" w:rsidR="009F104A" w:rsidRPr="00F5794E" w:rsidRDefault="00F750EA" w:rsidP="00F5794E">
      <w:pPr>
        <w:spacing w:line="276" w:lineRule="auto"/>
        <w:ind w:left="-15" w:right="0"/>
        <w:rPr>
          <w:szCs w:val="28"/>
        </w:rPr>
      </w:pPr>
      <w:r w:rsidRPr="00F5794E">
        <w:rPr>
          <w:szCs w:val="28"/>
        </w:rPr>
        <w:t>У</w:t>
      </w:r>
      <w:r w:rsidR="00362207" w:rsidRPr="00F5794E">
        <w:rPr>
          <w:szCs w:val="28"/>
        </w:rPr>
        <w:t xml:space="preserve">правлением </w:t>
      </w:r>
      <w:r w:rsidR="006C14E7" w:rsidRPr="00F5794E">
        <w:rPr>
          <w:szCs w:val="28"/>
        </w:rPr>
        <w:t>Департамента</w:t>
      </w:r>
      <w:r w:rsidR="00362207" w:rsidRPr="00F5794E">
        <w:rPr>
          <w:szCs w:val="28"/>
        </w:rPr>
        <w:t xml:space="preserve"> в рамках государственного </w:t>
      </w:r>
      <w:r w:rsidRPr="00F5794E">
        <w:rPr>
          <w:szCs w:val="28"/>
        </w:rPr>
        <w:t xml:space="preserve">контроля (надзора) </w:t>
      </w:r>
      <w:r w:rsidR="00362207" w:rsidRPr="00F5794E">
        <w:rPr>
          <w:szCs w:val="28"/>
        </w:rPr>
        <w:t xml:space="preserve">в сфере образования проведено </w:t>
      </w:r>
      <w:r w:rsidR="009F104A" w:rsidRPr="00F5794E">
        <w:rPr>
          <w:color w:val="auto"/>
          <w:szCs w:val="28"/>
        </w:rPr>
        <w:t>155</w:t>
      </w:r>
      <w:r w:rsidR="00016BC4" w:rsidRPr="00F5794E">
        <w:rPr>
          <w:color w:val="auto"/>
          <w:szCs w:val="28"/>
        </w:rPr>
        <w:t xml:space="preserve"> </w:t>
      </w:r>
      <w:r w:rsidR="00362207" w:rsidRPr="00F5794E">
        <w:rPr>
          <w:szCs w:val="28"/>
        </w:rPr>
        <w:t>провер</w:t>
      </w:r>
      <w:r w:rsidR="009F104A" w:rsidRPr="00F5794E">
        <w:rPr>
          <w:szCs w:val="28"/>
        </w:rPr>
        <w:t>ок</w:t>
      </w:r>
      <w:r w:rsidRPr="00F5794E">
        <w:rPr>
          <w:szCs w:val="28"/>
        </w:rPr>
        <w:t xml:space="preserve"> </w:t>
      </w:r>
      <w:r w:rsidR="00362207" w:rsidRPr="00F5794E">
        <w:rPr>
          <w:szCs w:val="28"/>
        </w:rPr>
        <w:t xml:space="preserve">организаций, </w:t>
      </w:r>
      <w:r w:rsidR="009F104A" w:rsidRPr="00F5794E">
        <w:rPr>
          <w:szCs w:val="28"/>
        </w:rPr>
        <w:t>осуществляющих образовательную деятельность, из них:</w:t>
      </w:r>
    </w:p>
    <w:p w14:paraId="5CBD3D64" w14:textId="77777777" w:rsidR="00F750EA" w:rsidRPr="00F5794E" w:rsidRDefault="009F104A" w:rsidP="00F5794E">
      <w:pPr>
        <w:spacing w:line="276" w:lineRule="auto"/>
        <w:ind w:left="-15" w:right="0"/>
        <w:rPr>
          <w:szCs w:val="28"/>
        </w:rPr>
      </w:pPr>
      <w:r w:rsidRPr="00F5794E">
        <w:rPr>
          <w:szCs w:val="28"/>
        </w:rPr>
        <w:t>1) 81</w:t>
      </w:r>
      <w:r w:rsidRPr="00F5794E">
        <w:rPr>
          <w:b/>
          <w:szCs w:val="28"/>
        </w:rPr>
        <w:t xml:space="preserve"> </w:t>
      </w:r>
      <w:r w:rsidR="0036204C" w:rsidRPr="00F5794E">
        <w:rPr>
          <w:szCs w:val="28"/>
        </w:rPr>
        <w:t>проверка</w:t>
      </w:r>
      <w:r w:rsidRPr="00F5794E">
        <w:rPr>
          <w:szCs w:val="28"/>
        </w:rPr>
        <w:t xml:space="preserve"> </w:t>
      </w:r>
      <w:r w:rsidR="00F750EA" w:rsidRPr="00F5794E">
        <w:rPr>
          <w:szCs w:val="28"/>
        </w:rPr>
        <w:t>носил</w:t>
      </w:r>
      <w:r w:rsidR="0036204C" w:rsidRPr="00F5794E">
        <w:rPr>
          <w:szCs w:val="28"/>
        </w:rPr>
        <w:t>а</w:t>
      </w:r>
      <w:r w:rsidRPr="00F5794E">
        <w:rPr>
          <w:szCs w:val="28"/>
        </w:rPr>
        <w:t xml:space="preserve"> </w:t>
      </w:r>
      <w:r w:rsidR="00F750EA" w:rsidRPr="00F5794E">
        <w:rPr>
          <w:szCs w:val="28"/>
        </w:rPr>
        <w:t>комплексный характер:</w:t>
      </w:r>
    </w:p>
    <w:p w14:paraId="62E90CF4" w14:textId="09B98AA4" w:rsidR="00F750EA" w:rsidRPr="00F5794E" w:rsidRDefault="00F750EA" w:rsidP="00F5794E">
      <w:pPr>
        <w:spacing w:line="276" w:lineRule="auto"/>
        <w:ind w:left="-15" w:right="0"/>
        <w:rPr>
          <w:szCs w:val="28"/>
        </w:rPr>
      </w:pPr>
      <w:r w:rsidRPr="00F5794E">
        <w:rPr>
          <w:szCs w:val="28"/>
        </w:rPr>
        <w:t xml:space="preserve">- </w:t>
      </w:r>
      <w:r w:rsidR="00C221E1">
        <w:rPr>
          <w:szCs w:val="28"/>
        </w:rPr>
        <w:t xml:space="preserve">27 проверок проведено </w:t>
      </w:r>
      <w:r w:rsidRPr="00F5794E">
        <w:rPr>
          <w:szCs w:val="28"/>
        </w:rPr>
        <w:t>в рамках федерального государственного надзора в сфере образования, федерального государственного контроля качества образования и лицензионного контроля за образовательной деятельностью</w:t>
      </w:r>
      <w:r w:rsidR="0036204C" w:rsidRPr="00F5794E">
        <w:rPr>
          <w:szCs w:val="28"/>
        </w:rPr>
        <w:t>;</w:t>
      </w:r>
    </w:p>
    <w:p w14:paraId="21A2CE80" w14:textId="507CA097" w:rsidR="00F750EA" w:rsidRPr="00F5794E" w:rsidRDefault="00F750EA" w:rsidP="00F5794E">
      <w:pPr>
        <w:spacing w:line="276" w:lineRule="auto"/>
        <w:ind w:left="-15" w:right="0"/>
        <w:rPr>
          <w:szCs w:val="28"/>
        </w:rPr>
      </w:pPr>
      <w:r w:rsidRPr="00F5794E">
        <w:rPr>
          <w:szCs w:val="28"/>
        </w:rPr>
        <w:t xml:space="preserve">- </w:t>
      </w:r>
      <w:r w:rsidR="00C221E1">
        <w:rPr>
          <w:szCs w:val="28"/>
        </w:rPr>
        <w:t xml:space="preserve">54 проверки проведено </w:t>
      </w:r>
      <w:r w:rsidR="00362207" w:rsidRPr="00F5794E">
        <w:rPr>
          <w:szCs w:val="28"/>
        </w:rPr>
        <w:t>в рамках осуществления федерального государственного надзора в сфере образования и лицензионного контроля за образовательной деятельностью</w:t>
      </w:r>
      <w:r w:rsidR="0036204C" w:rsidRPr="00F5794E">
        <w:rPr>
          <w:szCs w:val="28"/>
        </w:rPr>
        <w:t>.</w:t>
      </w:r>
    </w:p>
    <w:p w14:paraId="7DD8C084" w14:textId="77777777" w:rsidR="00016BC4" w:rsidRPr="00F5794E" w:rsidRDefault="009F104A" w:rsidP="00F5794E">
      <w:pPr>
        <w:spacing w:line="276" w:lineRule="auto"/>
        <w:ind w:left="-15" w:right="0"/>
        <w:rPr>
          <w:szCs w:val="28"/>
        </w:rPr>
      </w:pPr>
      <w:r w:rsidRPr="00F5794E">
        <w:rPr>
          <w:szCs w:val="28"/>
        </w:rPr>
        <w:t xml:space="preserve">2) 74 проверки проведены </w:t>
      </w:r>
      <w:r w:rsidR="00016BC4" w:rsidRPr="00F5794E">
        <w:rPr>
          <w:szCs w:val="28"/>
        </w:rPr>
        <w:t>в рамках федерального государственного контроля (надзора) в сфере образования</w:t>
      </w:r>
      <w:r w:rsidRPr="00F5794E">
        <w:rPr>
          <w:szCs w:val="28"/>
        </w:rPr>
        <w:t>.</w:t>
      </w:r>
    </w:p>
    <w:p w14:paraId="7F5E74BF" w14:textId="77777777" w:rsidR="009F104A" w:rsidRPr="00F5794E" w:rsidRDefault="009F104A" w:rsidP="00F5794E">
      <w:pPr>
        <w:spacing w:line="276" w:lineRule="auto"/>
        <w:ind w:left="-15" w:right="0"/>
        <w:rPr>
          <w:szCs w:val="28"/>
        </w:rPr>
      </w:pPr>
      <w:r w:rsidRPr="00F5794E">
        <w:rPr>
          <w:szCs w:val="28"/>
        </w:rPr>
        <w:t>В рамках лицензионного контроля управлением Департамента проведено 37 проверок.</w:t>
      </w:r>
    </w:p>
    <w:p w14:paraId="65B1B9B2" w14:textId="7C02BD5B" w:rsidR="003F7BA5" w:rsidRPr="00F5794E" w:rsidRDefault="00362207" w:rsidP="00F5794E">
      <w:pPr>
        <w:spacing w:line="276" w:lineRule="auto"/>
        <w:ind w:left="-15" w:right="0"/>
        <w:rPr>
          <w:szCs w:val="28"/>
        </w:rPr>
      </w:pPr>
      <w:r w:rsidRPr="00F5794E">
        <w:rPr>
          <w:szCs w:val="28"/>
        </w:rPr>
        <w:t xml:space="preserve">Из </w:t>
      </w:r>
      <w:r w:rsidR="00F33BF2" w:rsidRPr="00F5794E">
        <w:rPr>
          <w:szCs w:val="28"/>
        </w:rPr>
        <w:t>195</w:t>
      </w:r>
      <w:r w:rsidRPr="00F5794E">
        <w:rPr>
          <w:szCs w:val="28"/>
        </w:rPr>
        <w:t xml:space="preserve"> </w:t>
      </w:r>
      <w:r w:rsidR="00C221E1">
        <w:rPr>
          <w:szCs w:val="28"/>
        </w:rPr>
        <w:t xml:space="preserve">проведенных </w:t>
      </w:r>
      <w:r w:rsidRPr="00F5794E">
        <w:rPr>
          <w:szCs w:val="28"/>
        </w:rPr>
        <w:t>проверок</w:t>
      </w:r>
      <w:r w:rsidR="00C221E1">
        <w:rPr>
          <w:szCs w:val="28"/>
        </w:rPr>
        <w:t>:</w:t>
      </w:r>
      <w:r w:rsidRPr="00F5794E">
        <w:rPr>
          <w:szCs w:val="28"/>
        </w:rPr>
        <w:t xml:space="preserve"> </w:t>
      </w:r>
      <w:r w:rsidR="003F7BA5" w:rsidRPr="00F5794E">
        <w:rPr>
          <w:szCs w:val="28"/>
        </w:rPr>
        <w:t>142</w:t>
      </w:r>
      <w:r w:rsidRPr="00F5794E">
        <w:rPr>
          <w:szCs w:val="28"/>
        </w:rPr>
        <w:t xml:space="preserve"> выездны</w:t>
      </w:r>
      <w:r w:rsidR="00C221E1">
        <w:rPr>
          <w:szCs w:val="28"/>
        </w:rPr>
        <w:t>е</w:t>
      </w:r>
      <w:r w:rsidRPr="00F5794E">
        <w:rPr>
          <w:szCs w:val="28"/>
        </w:rPr>
        <w:t xml:space="preserve"> (в том числе </w:t>
      </w:r>
      <w:r w:rsidR="003F7BA5" w:rsidRPr="00F5794E">
        <w:rPr>
          <w:szCs w:val="28"/>
        </w:rPr>
        <w:t>3</w:t>
      </w:r>
      <w:r w:rsidRPr="00F5794E">
        <w:rPr>
          <w:szCs w:val="28"/>
        </w:rPr>
        <w:t xml:space="preserve"> внеплановые) и </w:t>
      </w:r>
      <w:r w:rsidR="00C221E1">
        <w:rPr>
          <w:szCs w:val="28"/>
        </w:rPr>
        <w:br/>
      </w:r>
      <w:r w:rsidR="003F7BA5" w:rsidRPr="00F5794E">
        <w:rPr>
          <w:szCs w:val="28"/>
        </w:rPr>
        <w:t>53</w:t>
      </w:r>
      <w:r w:rsidRPr="00F5794E">
        <w:rPr>
          <w:szCs w:val="28"/>
        </w:rPr>
        <w:t xml:space="preserve"> документарны</w:t>
      </w:r>
      <w:r w:rsidR="00C221E1">
        <w:rPr>
          <w:szCs w:val="28"/>
        </w:rPr>
        <w:t>е</w:t>
      </w:r>
      <w:r w:rsidRPr="00F5794E">
        <w:rPr>
          <w:szCs w:val="28"/>
        </w:rPr>
        <w:t xml:space="preserve">. </w:t>
      </w:r>
    </w:p>
    <w:p w14:paraId="4DAE4335" w14:textId="338873A4" w:rsidR="00C221E1" w:rsidRDefault="00C221E1" w:rsidP="00F5794E">
      <w:pPr>
        <w:spacing w:line="276" w:lineRule="auto"/>
        <w:ind w:left="-15" w:right="0"/>
        <w:rPr>
          <w:szCs w:val="28"/>
        </w:rPr>
      </w:pPr>
      <w:r>
        <w:rPr>
          <w:szCs w:val="28"/>
        </w:rPr>
        <w:t>Из проведенных внеплановых проверок:</w:t>
      </w:r>
    </w:p>
    <w:p w14:paraId="6E2DDAAC" w14:textId="0434F255" w:rsidR="00257FA7" w:rsidRPr="00F5794E" w:rsidRDefault="00C221E1" w:rsidP="00F5794E">
      <w:pPr>
        <w:spacing w:line="276" w:lineRule="auto"/>
        <w:ind w:left="-15" w:right="0"/>
        <w:rPr>
          <w:szCs w:val="28"/>
        </w:rPr>
      </w:pPr>
      <w:r>
        <w:rPr>
          <w:szCs w:val="28"/>
        </w:rPr>
        <w:t>- 2</w:t>
      </w:r>
      <w:r w:rsidR="00362207" w:rsidRPr="00F5794E">
        <w:rPr>
          <w:szCs w:val="28"/>
        </w:rPr>
        <w:t xml:space="preserve"> проверки </w:t>
      </w:r>
      <w:r w:rsidR="003F7BA5" w:rsidRPr="00F5794E">
        <w:rPr>
          <w:szCs w:val="28"/>
        </w:rPr>
        <w:t xml:space="preserve">проведены </w:t>
      </w:r>
      <w:r w:rsidR="00362207" w:rsidRPr="00F5794E">
        <w:rPr>
          <w:szCs w:val="28"/>
        </w:rPr>
        <w:t xml:space="preserve">в рамках федерального государственного надзора в сфере образования по требованию прокурора о проведении внеплановой проверки </w:t>
      </w:r>
      <w:r w:rsidR="00257FA7" w:rsidRPr="00F5794E">
        <w:rPr>
          <w:szCs w:val="28"/>
        </w:rPr>
        <w:t>на предмет соблюдения требований законодательства в образовании</w:t>
      </w:r>
      <w:r>
        <w:rPr>
          <w:szCs w:val="28"/>
        </w:rPr>
        <w:t>;</w:t>
      </w:r>
    </w:p>
    <w:p w14:paraId="702ADFBC" w14:textId="5F61CF2D" w:rsidR="000A2490" w:rsidRPr="00F5794E" w:rsidRDefault="00C221E1" w:rsidP="00F5794E">
      <w:pPr>
        <w:autoSpaceDE w:val="0"/>
        <w:autoSpaceDN w:val="0"/>
        <w:adjustRightInd w:val="0"/>
        <w:spacing w:after="0" w:line="276" w:lineRule="auto"/>
        <w:ind w:left="-15" w:right="0"/>
        <w:rPr>
          <w:rFonts w:eastAsiaTheme="minorEastAsia"/>
          <w:color w:val="auto"/>
          <w:szCs w:val="28"/>
        </w:rPr>
      </w:pPr>
      <w:r>
        <w:rPr>
          <w:szCs w:val="28"/>
        </w:rPr>
        <w:t xml:space="preserve">- 1 </w:t>
      </w:r>
      <w:r w:rsidR="00257FA7" w:rsidRPr="00F5794E">
        <w:rPr>
          <w:szCs w:val="28"/>
        </w:rPr>
        <w:t>проверка проведена по итогам рассмотрения обращения</w:t>
      </w:r>
      <w:r w:rsidR="00F33BF2" w:rsidRPr="00F5794E">
        <w:rPr>
          <w:szCs w:val="28"/>
        </w:rPr>
        <w:t>,</w:t>
      </w:r>
      <w:r w:rsidR="00257FA7" w:rsidRPr="00F5794E">
        <w:rPr>
          <w:szCs w:val="28"/>
        </w:rPr>
        <w:t xml:space="preserve"> поступившего в адрес Департамента. </w:t>
      </w:r>
      <w:r w:rsidR="00F33BF2" w:rsidRPr="00F5794E">
        <w:rPr>
          <w:szCs w:val="28"/>
        </w:rPr>
        <w:t>О</w:t>
      </w:r>
      <w:r w:rsidR="00362207" w:rsidRPr="00F5794E">
        <w:rPr>
          <w:szCs w:val="28"/>
        </w:rPr>
        <w:t>снованием для проведения провер</w:t>
      </w:r>
      <w:r w:rsidR="00AA4505" w:rsidRPr="00F5794E">
        <w:rPr>
          <w:szCs w:val="28"/>
        </w:rPr>
        <w:t>ки</w:t>
      </w:r>
      <w:r w:rsidR="00362207" w:rsidRPr="00F5794E">
        <w:rPr>
          <w:szCs w:val="28"/>
        </w:rPr>
        <w:t xml:space="preserve"> явилось</w:t>
      </w:r>
      <w:r w:rsidR="00257FA7" w:rsidRPr="00F5794E">
        <w:rPr>
          <w:szCs w:val="28"/>
        </w:rPr>
        <w:t xml:space="preserve"> </w:t>
      </w:r>
      <w:r w:rsidR="00F33BF2" w:rsidRPr="00F5794E">
        <w:rPr>
          <w:rFonts w:eastAsiaTheme="minorEastAsia"/>
          <w:color w:val="auto"/>
          <w:szCs w:val="28"/>
        </w:rPr>
        <w:t>возникновение угрозы причинения вреда жизни, здоровью граждан.</w:t>
      </w:r>
    </w:p>
    <w:p w14:paraId="37D614D3" w14:textId="03F0DBBE" w:rsidR="0034144C" w:rsidRPr="00F5794E" w:rsidRDefault="0034144C" w:rsidP="00F5794E">
      <w:pPr>
        <w:spacing w:line="276" w:lineRule="auto"/>
        <w:ind w:left="-15" w:right="0"/>
        <w:rPr>
          <w:szCs w:val="28"/>
        </w:rPr>
      </w:pPr>
      <w:r w:rsidRPr="00F5794E">
        <w:rPr>
          <w:szCs w:val="28"/>
        </w:rPr>
        <w:t>По итогам проверок</w:t>
      </w:r>
      <w:r w:rsidR="00C221E1">
        <w:rPr>
          <w:szCs w:val="28"/>
        </w:rPr>
        <w:t>,</w:t>
      </w:r>
      <w:r w:rsidRPr="00F5794E">
        <w:rPr>
          <w:szCs w:val="28"/>
        </w:rPr>
        <w:t xml:space="preserve"> в рамках федерального государственного контроля качества образования</w:t>
      </w:r>
      <w:r w:rsidR="00C221E1">
        <w:rPr>
          <w:szCs w:val="28"/>
        </w:rPr>
        <w:t>,</w:t>
      </w:r>
      <w:r w:rsidRPr="00F5794E">
        <w:rPr>
          <w:szCs w:val="28"/>
        </w:rPr>
        <w:t xml:space="preserve"> выявлены 3 несоответствия содержания и качества подготовки обучающихся</w:t>
      </w:r>
      <w:r w:rsidR="00C221E1">
        <w:rPr>
          <w:szCs w:val="28"/>
        </w:rPr>
        <w:t xml:space="preserve"> в</w:t>
      </w:r>
      <w:r w:rsidRPr="00F5794E">
        <w:rPr>
          <w:szCs w:val="28"/>
        </w:rPr>
        <w:t xml:space="preserve"> 3 общеобразовательных организаци</w:t>
      </w:r>
      <w:r w:rsidR="00C221E1">
        <w:rPr>
          <w:szCs w:val="28"/>
        </w:rPr>
        <w:t xml:space="preserve">ях, реализующих образовательные программы </w:t>
      </w:r>
      <w:r w:rsidRPr="00F5794E">
        <w:rPr>
          <w:szCs w:val="28"/>
        </w:rPr>
        <w:t xml:space="preserve">основного и среднего общего образования. </w:t>
      </w:r>
      <w:r w:rsidR="00374C41">
        <w:rPr>
          <w:szCs w:val="28"/>
        </w:rPr>
        <w:t xml:space="preserve">К данным </w:t>
      </w:r>
      <w:r w:rsidR="00374C41">
        <w:rPr>
          <w:szCs w:val="28"/>
        </w:rPr>
        <w:lastRenderedPageBreak/>
        <w:t>организациям п</w:t>
      </w:r>
      <w:r w:rsidRPr="00F5794E">
        <w:rPr>
          <w:szCs w:val="28"/>
        </w:rPr>
        <w:t>риме</w:t>
      </w:r>
      <w:r w:rsidR="0036204C" w:rsidRPr="00F5794E">
        <w:rPr>
          <w:szCs w:val="28"/>
        </w:rPr>
        <w:t>нена мера в виде приостановления</w:t>
      </w:r>
      <w:r w:rsidRPr="00F5794E">
        <w:rPr>
          <w:szCs w:val="28"/>
        </w:rPr>
        <w:t xml:space="preserve"> действия государственной аккредитации в отношении уровней основного общего и среднего общего образования.</w:t>
      </w:r>
    </w:p>
    <w:p w14:paraId="13DF9447" w14:textId="77777777" w:rsidR="006C08BA" w:rsidRDefault="0034144C" w:rsidP="00F5794E">
      <w:pPr>
        <w:spacing w:line="276" w:lineRule="auto"/>
        <w:ind w:left="-15" w:right="0"/>
        <w:rPr>
          <w:szCs w:val="28"/>
        </w:rPr>
      </w:pPr>
      <w:r w:rsidRPr="00F5794E">
        <w:rPr>
          <w:szCs w:val="28"/>
        </w:rPr>
        <w:t>Всего в ходе мероприятий по государственному контролю (надзору) в сфере образования выявлено</w:t>
      </w:r>
      <w:r w:rsidR="006C08BA">
        <w:rPr>
          <w:szCs w:val="28"/>
        </w:rPr>
        <w:t>:</w:t>
      </w:r>
    </w:p>
    <w:p w14:paraId="49385746" w14:textId="77777777" w:rsidR="006C08BA" w:rsidRDefault="006C08BA" w:rsidP="00F5794E">
      <w:pPr>
        <w:spacing w:line="276" w:lineRule="auto"/>
        <w:ind w:left="-15" w:right="0"/>
        <w:rPr>
          <w:szCs w:val="28"/>
        </w:rPr>
      </w:pPr>
      <w:r>
        <w:rPr>
          <w:szCs w:val="28"/>
        </w:rPr>
        <w:t>-</w:t>
      </w:r>
      <w:r w:rsidR="0034144C" w:rsidRPr="00F5794E">
        <w:rPr>
          <w:szCs w:val="28"/>
        </w:rPr>
        <w:t xml:space="preserve"> 203 нарушения обязательных требований законодательства Российской Федерации в сфере образования</w:t>
      </w:r>
      <w:r>
        <w:rPr>
          <w:szCs w:val="28"/>
        </w:rPr>
        <w:t>,</w:t>
      </w:r>
    </w:p>
    <w:p w14:paraId="2AE9C14A" w14:textId="3CE2EC44" w:rsidR="0034144C" w:rsidRPr="00F5794E" w:rsidRDefault="006C08BA" w:rsidP="00F5794E">
      <w:pPr>
        <w:spacing w:line="276" w:lineRule="auto"/>
        <w:ind w:left="-15" w:right="0"/>
        <w:rPr>
          <w:szCs w:val="28"/>
        </w:rPr>
      </w:pPr>
      <w:r>
        <w:rPr>
          <w:szCs w:val="28"/>
        </w:rPr>
        <w:t>-</w:t>
      </w:r>
      <w:r w:rsidR="0034144C" w:rsidRPr="00F5794E">
        <w:rPr>
          <w:szCs w:val="28"/>
        </w:rPr>
        <w:t xml:space="preserve"> </w:t>
      </w:r>
      <w:r w:rsidRPr="00F5794E">
        <w:rPr>
          <w:szCs w:val="28"/>
        </w:rPr>
        <w:t>6 нарушений лицензионных требований</w:t>
      </w:r>
      <w:r w:rsidR="0034144C" w:rsidRPr="00F5794E">
        <w:rPr>
          <w:szCs w:val="28"/>
        </w:rPr>
        <w:t>.</w:t>
      </w:r>
    </w:p>
    <w:p w14:paraId="64A8F72B" w14:textId="6AEB5EE8" w:rsidR="00D334AB" w:rsidRPr="00F5794E" w:rsidRDefault="00F33BF2" w:rsidP="00F5794E">
      <w:pPr>
        <w:spacing w:line="276" w:lineRule="auto"/>
        <w:ind w:left="-15" w:right="0"/>
        <w:rPr>
          <w:szCs w:val="28"/>
        </w:rPr>
      </w:pPr>
      <w:r w:rsidRPr="00F5794E">
        <w:rPr>
          <w:szCs w:val="28"/>
        </w:rPr>
        <w:t xml:space="preserve">По итогам проведенных проверок управлением </w:t>
      </w:r>
      <w:r w:rsidR="00D334AB" w:rsidRPr="00F5794E">
        <w:rPr>
          <w:szCs w:val="28"/>
        </w:rPr>
        <w:t xml:space="preserve">Департамента </w:t>
      </w:r>
      <w:r w:rsidRPr="00F5794E">
        <w:rPr>
          <w:szCs w:val="28"/>
        </w:rPr>
        <w:t>в</w:t>
      </w:r>
      <w:r w:rsidR="00D334AB" w:rsidRPr="00F5794E">
        <w:rPr>
          <w:szCs w:val="28"/>
        </w:rPr>
        <w:t xml:space="preserve">ынесены предписания </w:t>
      </w:r>
      <w:r w:rsidR="00243A5A" w:rsidRPr="00F5794E">
        <w:rPr>
          <w:color w:val="auto"/>
          <w:szCs w:val="28"/>
        </w:rPr>
        <w:t>75</w:t>
      </w:r>
      <w:r w:rsidR="00243A5A" w:rsidRPr="00F5794E">
        <w:rPr>
          <w:b/>
          <w:color w:val="FF0000"/>
          <w:szCs w:val="28"/>
        </w:rPr>
        <w:t xml:space="preserve"> </w:t>
      </w:r>
      <w:r w:rsidR="0036204C" w:rsidRPr="00F5794E">
        <w:rPr>
          <w:szCs w:val="28"/>
        </w:rPr>
        <w:t>организациям, осуществляющим</w:t>
      </w:r>
      <w:r w:rsidR="00D334AB" w:rsidRPr="00F5794E">
        <w:rPr>
          <w:szCs w:val="28"/>
        </w:rPr>
        <w:t xml:space="preserve"> образовательную деятельность, из них: </w:t>
      </w:r>
    </w:p>
    <w:p w14:paraId="411F0ACE" w14:textId="6381F984" w:rsidR="00D334AB" w:rsidRPr="00F5794E" w:rsidRDefault="00D334AB" w:rsidP="00F5794E">
      <w:pPr>
        <w:spacing w:line="276" w:lineRule="auto"/>
        <w:ind w:left="-15" w:right="0"/>
        <w:rPr>
          <w:szCs w:val="28"/>
        </w:rPr>
      </w:pPr>
      <w:r w:rsidRPr="00F5794E">
        <w:rPr>
          <w:szCs w:val="28"/>
        </w:rPr>
        <w:t xml:space="preserve">- </w:t>
      </w:r>
      <w:r w:rsidR="003768CE" w:rsidRPr="00F5794E">
        <w:rPr>
          <w:szCs w:val="28"/>
        </w:rPr>
        <w:t>69</w:t>
      </w:r>
      <w:r w:rsidR="003768CE">
        <w:rPr>
          <w:szCs w:val="28"/>
        </w:rPr>
        <w:t xml:space="preserve"> </w:t>
      </w:r>
      <w:r w:rsidRPr="00F5794E">
        <w:rPr>
          <w:szCs w:val="28"/>
        </w:rPr>
        <w:t xml:space="preserve">в рамках осуществления </w:t>
      </w:r>
      <w:r w:rsidRPr="00F5794E">
        <w:rPr>
          <w:rFonts w:eastAsiaTheme="minorEastAsia"/>
          <w:color w:val="auto"/>
          <w:szCs w:val="28"/>
        </w:rPr>
        <w:t>государственн</w:t>
      </w:r>
      <w:r w:rsidR="0036204C" w:rsidRPr="00F5794E">
        <w:rPr>
          <w:rFonts w:eastAsiaTheme="minorEastAsia"/>
          <w:color w:val="auto"/>
          <w:szCs w:val="28"/>
        </w:rPr>
        <w:t>ого контроля</w:t>
      </w:r>
      <w:r w:rsidRPr="00F5794E">
        <w:rPr>
          <w:rFonts w:eastAsiaTheme="minorEastAsia"/>
          <w:color w:val="auto"/>
          <w:szCs w:val="28"/>
        </w:rPr>
        <w:t xml:space="preserve"> (надзор</w:t>
      </w:r>
      <w:r w:rsidR="0036204C" w:rsidRPr="00F5794E">
        <w:rPr>
          <w:rFonts w:eastAsiaTheme="minorEastAsia"/>
          <w:color w:val="auto"/>
          <w:szCs w:val="28"/>
        </w:rPr>
        <w:t>а</w:t>
      </w:r>
      <w:r w:rsidRPr="00F5794E">
        <w:rPr>
          <w:rFonts w:eastAsiaTheme="minorEastAsia"/>
          <w:color w:val="auto"/>
          <w:szCs w:val="28"/>
        </w:rPr>
        <w:t>)</w:t>
      </w:r>
      <w:r w:rsidR="00243A5A" w:rsidRPr="00F5794E">
        <w:rPr>
          <w:szCs w:val="28"/>
        </w:rPr>
        <w:t>;</w:t>
      </w:r>
    </w:p>
    <w:p w14:paraId="5EEE6709" w14:textId="3DCD2BBD" w:rsidR="00D334AB" w:rsidRPr="00F5794E" w:rsidRDefault="00D334AB" w:rsidP="00F5794E">
      <w:pPr>
        <w:spacing w:line="276" w:lineRule="auto"/>
        <w:ind w:left="-15" w:right="0"/>
        <w:rPr>
          <w:szCs w:val="28"/>
        </w:rPr>
      </w:pPr>
      <w:r w:rsidRPr="00F5794E">
        <w:rPr>
          <w:szCs w:val="28"/>
        </w:rPr>
        <w:t xml:space="preserve">- </w:t>
      </w:r>
      <w:r w:rsidR="003768CE" w:rsidRPr="00F5794E">
        <w:rPr>
          <w:szCs w:val="28"/>
        </w:rPr>
        <w:t>6</w:t>
      </w:r>
      <w:r w:rsidR="003768CE">
        <w:rPr>
          <w:szCs w:val="28"/>
        </w:rPr>
        <w:t xml:space="preserve"> </w:t>
      </w:r>
      <w:r w:rsidRPr="00F5794E">
        <w:rPr>
          <w:szCs w:val="28"/>
        </w:rPr>
        <w:t>в рамках лицензионного контроля</w:t>
      </w:r>
      <w:r w:rsidR="00440BF5">
        <w:rPr>
          <w:szCs w:val="28"/>
        </w:rPr>
        <w:t>.</w:t>
      </w:r>
      <w:r w:rsidR="00243A5A" w:rsidRPr="00F5794E">
        <w:rPr>
          <w:szCs w:val="28"/>
        </w:rPr>
        <w:t xml:space="preserve"> </w:t>
      </w:r>
    </w:p>
    <w:p w14:paraId="7AF3BB2D" w14:textId="5CF734CE" w:rsidR="0034144C" w:rsidRPr="00F5794E" w:rsidRDefault="0034144C" w:rsidP="00F5794E">
      <w:pPr>
        <w:spacing w:line="276" w:lineRule="auto"/>
        <w:ind w:left="-15" w:right="0"/>
        <w:rPr>
          <w:szCs w:val="28"/>
        </w:rPr>
      </w:pPr>
      <w:r w:rsidRPr="00F5794E">
        <w:rPr>
          <w:szCs w:val="28"/>
        </w:rPr>
        <w:t>Резу</w:t>
      </w:r>
      <w:r w:rsidR="0036204C" w:rsidRPr="00F5794E">
        <w:rPr>
          <w:szCs w:val="28"/>
        </w:rPr>
        <w:t xml:space="preserve">льтаты проводимого контроля </w:t>
      </w:r>
      <w:r w:rsidRPr="00F5794E">
        <w:rPr>
          <w:szCs w:val="28"/>
        </w:rPr>
        <w:t xml:space="preserve">за исполнением раннее выданных предписаний показали, что </w:t>
      </w:r>
      <w:r w:rsidR="003768CE">
        <w:rPr>
          <w:szCs w:val="28"/>
        </w:rPr>
        <w:t xml:space="preserve">все </w:t>
      </w:r>
      <w:r w:rsidRPr="00F5794E">
        <w:rPr>
          <w:szCs w:val="28"/>
        </w:rPr>
        <w:t>организации</w:t>
      </w:r>
      <w:r w:rsidR="003768CE">
        <w:rPr>
          <w:szCs w:val="28"/>
        </w:rPr>
        <w:t>, за исключением 1,</w:t>
      </w:r>
      <w:r w:rsidRPr="00F5794E">
        <w:rPr>
          <w:szCs w:val="28"/>
        </w:rPr>
        <w:t xml:space="preserve"> </w:t>
      </w:r>
      <w:r w:rsidR="003768CE" w:rsidRPr="00F5794E">
        <w:rPr>
          <w:szCs w:val="28"/>
        </w:rPr>
        <w:t xml:space="preserve">выданные предписания </w:t>
      </w:r>
      <w:r w:rsidRPr="00F5794E">
        <w:rPr>
          <w:szCs w:val="28"/>
        </w:rPr>
        <w:t xml:space="preserve">исполнили в установленный срок. </w:t>
      </w:r>
    </w:p>
    <w:p w14:paraId="7360B7AA" w14:textId="4690F3DE" w:rsidR="0034144C" w:rsidRPr="00F5794E" w:rsidRDefault="0034144C" w:rsidP="00F5794E">
      <w:pPr>
        <w:spacing w:line="276" w:lineRule="auto"/>
        <w:ind w:left="-15" w:right="0"/>
        <w:rPr>
          <w:szCs w:val="28"/>
        </w:rPr>
      </w:pPr>
      <w:r w:rsidRPr="00F5794E">
        <w:rPr>
          <w:szCs w:val="28"/>
        </w:rPr>
        <w:t>Высок</w:t>
      </w:r>
      <w:r w:rsidR="0036204C" w:rsidRPr="00F5794E">
        <w:rPr>
          <w:szCs w:val="28"/>
        </w:rPr>
        <w:t>ой эффективности</w:t>
      </w:r>
      <w:r w:rsidRPr="00F5794E">
        <w:rPr>
          <w:szCs w:val="28"/>
        </w:rPr>
        <w:t xml:space="preserve"> устранения организациями нарушений, выявленных в ходе проведенных проверок, и исполнения ими</w:t>
      </w:r>
      <w:r w:rsidR="001F1620">
        <w:rPr>
          <w:szCs w:val="28"/>
        </w:rPr>
        <w:t xml:space="preserve"> выданных</w:t>
      </w:r>
      <w:r w:rsidRPr="00F5794E">
        <w:rPr>
          <w:szCs w:val="28"/>
        </w:rPr>
        <w:t xml:space="preserve"> предписаний</w:t>
      </w:r>
      <w:r w:rsidR="001F1620">
        <w:rPr>
          <w:szCs w:val="28"/>
        </w:rPr>
        <w:t>,</w:t>
      </w:r>
      <w:r w:rsidR="003768CE">
        <w:rPr>
          <w:szCs w:val="28"/>
        </w:rPr>
        <w:t xml:space="preserve"> </w:t>
      </w:r>
      <w:r w:rsidR="0036204C" w:rsidRPr="00F5794E">
        <w:rPr>
          <w:szCs w:val="28"/>
        </w:rPr>
        <w:t>способствовала планомерная</w:t>
      </w:r>
      <w:r w:rsidR="001F1620">
        <w:rPr>
          <w:szCs w:val="28"/>
        </w:rPr>
        <w:t xml:space="preserve"> консультационная </w:t>
      </w:r>
      <w:r w:rsidR="0036204C" w:rsidRPr="00F5794E">
        <w:rPr>
          <w:szCs w:val="28"/>
        </w:rPr>
        <w:t>работа</w:t>
      </w:r>
      <w:r w:rsidR="001F1620">
        <w:rPr>
          <w:szCs w:val="28"/>
        </w:rPr>
        <w:t xml:space="preserve">, проводимая специалистами </w:t>
      </w:r>
      <w:r w:rsidR="0036204C" w:rsidRPr="00F5794E">
        <w:rPr>
          <w:szCs w:val="28"/>
        </w:rPr>
        <w:t>управления Департамента</w:t>
      </w:r>
      <w:r w:rsidRPr="00F5794E">
        <w:rPr>
          <w:szCs w:val="28"/>
        </w:rPr>
        <w:t xml:space="preserve">: </w:t>
      </w:r>
    </w:p>
    <w:p w14:paraId="6072DA95" w14:textId="6C8E2CE0" w:rsidR="0034144C" w:rsidRPr="00F5794E" w:rsidRDefault="0036204C" w:rsidP="00F5794E">
      <w:pPr>
        <w:spacing w:line="276" w:lineRule="auto"/>
        <w:ind w:left="-15" w:right="0"/>
        <w:rPr>
          <w:szCs w:val="28"/>
        </w:rPr>
      </w:pPr>
      <w:r w:rsidRPr="00F5794E">
        <w:rPr>
          <w:szCs w:val="28"/>
        </w:rPr>
        <w:t xml:space="preserve">- </w:t>
      </w:r>
      <w:r w:rsidR="0034144C" w:rsidRPr="00F5794E">
        <w:rPr>
          <w:szCs w:val="28"/>
        </w:rPr>
        <w:t>в рамках организации систематической профилактической работы проводились мероприятия, направленные на предупреждение нарушений организациями обязательных требований законодательства об образовании, лицензионных требований к лицензиатам при осуществлении ими образовательной деятельности, на устранение причин, факторов и условий, способствующих нарушениям обязательных требований (проведение веб</w:t>
      </w:r>
      <w:r w:rsidRPr="00F5794E">
        <w:rPr>
          <w:szCs w:val="28"/>
        </w:rPr>
        <w:t>инаров, консультаций, совещаний</w:t>
      </w:r>
      <w:r w:rsidR="0034144C" w:rsidRPr="00F5794E">
        <w:rPr>
          <w:szCs w:val="28"/>
        </w:rPr>
        <w:t xml:space="preserve"> и т.п.); </w:t>
      </w:r>
    </w:p>
    <w:p w14:paraId="313880A3" w14:textId="4B505EDE" w:rsidR="0034144C" w:rsidRPr="00F5794E" w:rsidRDefault="00E30727" w:rsidP="00F5794E">
      <w:pPr>
        <w:numPr>
          <w:ilvl w:val="0"/>
          <w:numId w:val="5"/>
        </w:numPr>
        <w:spacing w:line="276" w:lineRule="auto"/>
        <w:ind w:left="-15" w:right="0"/>
        <w:rPr>
          <w:szCs w:val="28"/>
        </w:rPr>
      </w:pPr>
      <w:r w:rsidRPr="00F5794E">
        <w:rPr>
          <w:szCs w:val="28"/>
        </w:rPr>
        <w:t xml:space="preserve">при выдаче </w:t>
      </w:r>
      <w:r w:rsidR="0036204C" w:rsidRPr="00F5794E">
        <w:rPr>
          <w:szCs w:val="28"/>
        </w:rPr>
        <w:t>предписаний</w:t>
      </w:r>
      <w:r w:rsidR="0034144C" w:rsidRPr="00F5794E">
        <w:rPr>
          <w:szCs w:val="28"/>
        </w:rPr>
        <w:t xml:space="preserve"> об устранении выявленных нарушений специалист</w:t>
      </w:r>
      <w:r w:rsidR="0036204C" w:rsidRPr="00F5794E">
        <w:rPr>
          <w:szCs w:val="28"/>
        </w:rPr>
        <w:t>ами</w:t>
      </w:r>
      <w:r w:rsidR="0034144C" w:rsidRPr="00F5794E">
        <w:rPr>
          <w:szCs w:val="28"/>
        </w:rPr>
        <w:t xml:space="preserve"> управления </w:t>
      </w:r>
      <w:r w:rsidRPr="00F5794E">
        <w:rPr>
          <w:szCs w:val="28"/>
        </w:rPr>
        <w:t xml:space="preserve">Департамента </w:t>
      </w:r>
      <w:r w:rsidR="0036204C" w:rsidRPr="00F5794E">
        <w:rPr>
          <w:szCs w:val="28"/>
        </w:rPr>
        <w:t xml:space="preserve">проводилась консультационная работа с </w:t>
      </w:r>
      <w:r w:rsidR="0034144C" w:rsidRPr="00F5794E">
        <w:rPr>
          <w:szCs w:val="28"/>
        </w:rPr>
        <w:t>представителям</w:t>
      </w:r>
      <w:r w:rsidR="0036204C" w:rsidRPr="00F5794E">
        <w:rPr>
          <w:szCs w:val="28"/>
        </w:rPr>
        <w:t>и</w:t>
      </w:r>
      <w:r w:rsidR="0034144C" w:rsidRPr="00F5794E">
        <w:rPr>
          <w:szCs w:val="28"/>
        </w:rPr>
        <w:t xml:space="preserve"> организаци</w:t>
      </w:r>
      <w:r w:rsidR="00F92258">
        <w:rPr>
          <w:szCs w:val="28"/>
        </w:rPr>
        <w:t>й</w:t>
      </w:r>
      <w:r w:rsidR="0034144C" w:rsidRPr="00F5794E">
        <w:rPr>
          <w:szCs w:val="28"/>
        </w:rPr>
        <w:t xml:space="preserve"> </w:t>
      </w:r>
      <w:r w:rsidR="0036204C" w:rsidRPr="00F5794E">
        <w:rPr>
          <w:szCs w:val="28"/>
        </w:rPr>
        <w:t>по</w:t>
      </w:r>
      <w:r w:rsidR="0034144C" w:rsidRPr="00F5794E">
        <w:rPr>
          <w:szCs w:val="28"/>
        </w:rPr>
        <w:t xml:space="preserve"> вопрос</w:t>
      </w:r>
      <w:r w:rsidR="0036204C" w:rsidRPr="00F5794E">
        <w:rPr>
          <w:szCs w:val="28"/>
        </w:rPr>
        <w:t>ам</w:t>
      </w:r>
      <w:r w:rsidR="0034144C" w:rsidRPr="00F5794E">
        <w:rPr>
          <w:szCs w:val="28"/>
        </w:rPr>
        <w:t xml:space="preserve"> ответственности за неисполнение выданного им предписания, по организации необходимой работы для </w:t>
      </w:r>
      <w:r w:rsidR="0036204C" w:rsidRPr="00F5794E">
        <w:rPr>
          <w:szCs w:val="28"/>
        </w:rPr>
        <w:t xml:space="preserve">всестороннего и </w:t>
      </w:r>
      <w:r w:rsidR="0034144C" w:rsidRPr="00F5794E">
        <w:rPr>
          <w:szCs w:val="28"/>
        </w:rPr>
        <w:t xml:space="preserve">своевременного устранения нарушений обязательных требований, указанных в предписании; </w:t>
      </w:r>
    </w:p>
    <w:p w14:paraId="5FABC661" w14:textId="29768CAA" w:rsidR="0034144C" w:rsidRDefault="00A37440" w:rsidP="00F5794E">
      <w:pPr>
        <w:spacing w:line="276" w:lineRule="auto"/>
        <w:ind w:left="-15" w:right="0"/>
        <w:rPr>
          <w:szCs w:val="28"/>
        </w:rPr>
      </w:pPr>
      <w:r w:rsidRPr="00F5794E">
        <w:rPr>
          <w:szCs w:val="28"/>
        </w:rPr>
        <w:t xml:space="preserve">- </w:t>
      </w:r>
      <w:r w:rsidR="0034144C" w:rsidRPr="00F5794E">
        <w:rPr>
          <w:szCs w:val="28"/>
        </w:rPr>
        <w:t>осуществля</w:t>
      </w:r>
      <w:r w:rsidR="00E30727" w:rsidRPr="00F5794E">
        <w:rPr>
          <w:szCs w:val="28"/>
        </w:rPr>
        <w:t>лся</w:t>
      </w:r>
      <w:r w:rsidR="0034144C" w:rsidRPr="00F5794E">
        <w:rPr>
          <w:szCs w:val="28"/>
        </w:rPr>
        <w:t xml:space="preserve"> контроль за сроками устранения </w:t>
      </w:r>
      <w:r w:rsidR="0036204C" w:rsidRPr="00F5794E">
        <w:rPr>
          <w:szCs w:val="28"/>
        </w:rPr>
        <w:t xml:space="preserve">нарушений </w:t>
      </w:r>
      <w:r w:rsidR="0034144C" w:rsidRPr="00F5794E">
        <w:rPr>
          <w:szCs w:val="28"/>
        </w:rPr>
        <w:t xml:space="preserve">организациями </w:t>
      </w:r>
      <w:r w:rsidR="0036204C" w:rsidRPr="00F5794E">
        <w:rPr>
          <w:szCs w:val="28"/>
        </w:rPr>
        <w:t xml:space="preserve">и </w:t>
      </w:r>
      <w:r w:rsidR="0034144C" w:rsidRPr="00F5794E">
        <w:rPr>
          <w:szCs w:val="28"/>
        </w:rPr>
        <w:t>исп</w:t>
      </w:r>
      <w:r w:rsidR="00E30727" w:rsidRPr="00F5794E">
        <w:rPr>
          <w:szCs w:val="28"/>
        </w:rPr>
        <w:t xml:space="preserve">олнения </w:t>
      </w:r>
      <w:r w:rsidR="0036204C" w:rsidRPr="00F5794E">
        <w:rPr>
          <w:szCs w:val="28"/>
        </w:rPr>
        <w:t xml:space="preserve">ими </w:t>
      </w:r>
      <w:r w:rsidR="00E30727" w:rsidRPr="00F5794E">
        <w:rPr>
          <w:szCs w:val="28"/>
        </w:rPr>
        <w:t>выданных предписаний</w:t>
      </w:r>
      <w:r w:rsidR="0036204C" w:rsidRPr="00F5794E">
        <w:rPr>
          <w:szCs w:val="28"/>
        </w:rPr>
        <w:t>, объективностью и качеством</w:t>
      </w:r>
      <w:r w:rsidR="0034144C" w:rsidRPr="00F5794E">
        <w:rPr>
          <w:szCs w:val="28"/>
        </w:rPr>
        <w:t xml:space="preserve"> </w:t>
      </w:r>
      <w:r w:rsidR="0036204C" w:rsidRPr="00F5794E">
        <w:rPr>
          <w:szCs w:val="28"/>
        </w:rPr>
        <w:t>проведенных мероприятий.</w:t>
      </w:r>
    </w:p>
    <w:p w14:paraId="494C0953" w14:textId="050E901F" w:rsidR="00F92258" w:rsidRDefault="00F92258" w:rsidP="00F5794E">
      <w:pPr>
        <w:spacing w:line="276" w:lineRule="auto"/>
        <w:ind w:left="-15" w:right="0"/>
        <w:rPr>
          <w:szCs w:val="28"/>
        </w:rPr>
      </w:pPr>
    </w:p>
    <w:p w14:paraId="1ABB9602" w14:textId="77777777" w:rsidR="00F92258" w:rsidRPr="00F5794E" w:rsidRDefault="00F92258" w:rsidP="00F5794E">
      <w:pPr>
        <w:spacing w:line="276" w:lineRule="auto"/>
        <w:ind w:left="-15" w:right="0"/>
        <w:rPr>
          <w:szCs w:val="28"/>
        </w:rPr>
      </w:pPr>
    </w:p>
    <w:p w14:paraId="5BE656EC" w14:textId="74FDC6DE" w:rsidR="00243A5A" w:rsidRPr="00F5794E" w:rsidRDefault="0036204C" w:rsidP="00F5794E">
      <w:pPr>
        <w:spacing w:line="276" w:lineRule="auto"/>
        <w:ind w:left="-15" w:right="0"/>
        <w:rPr>
          <w:szCs w:val="28"/>
        </w:rPr>
      </w:pPr>
      <w:r w:rsidRPr="00F5794E">
        <w:rPr>
          <w:szCs w:val="28"/>
        </w:rPr>
        <w:lastRenderedPageBreak/>
        <w:t>В</w:t>
      </w:r>
      <w:r w:rsidR="00362207" w:rsidRPr="00F5794E">
        <w:rPr>
          <w:szCs w:val="28"/>
        </w:rPr>
        <w:t xml:space="preserve"> ходе проверок </w:t>
      </w:r>
      <w:r w:rsidRPr="00F5794E">
        <w:rPr>
          <w:szCs w:val="28"/>
        </w:rPr>
        <w:t xml:space="preserve">в </w:t>
      </w:r>
      <w:r w:rsidR="00243A5A" w:rsidRPr="00F5794E">
        <w:rPr>
          <w:szCs w:val="28"/>
        </w:rPr>
        <w:t>5</w:t>
      </w:r>
      <w:r w:rsidR="00362207" w:rsidRPr="00F5794E">
        <w:rPr>
          <w:szCs w:val="28"/>
        </w:rPr>
        <w:t xml:space="preserve"> организаци</w:t>
      </w:r>
      <w:r w:rsidRPr="00F5794E">
        <w:rPr>
          <w:szCs w:val="28"/>
        </w:rPr>
        <w:t>ях выявлены правонарушения</w:t>
      </w:r>
      <w:r w:rsidR="00FA6D16" w:rsidRPr="00F5794E">
        <w:rPr>
          <w:szCs w:val="28"/>
        </w:rPr>
        <w:t>:</w:t>
      </w:r>
    </w:p>
    <w:p w14:paraId="2EA173DA" w14:textId="3E42F817" w:rsidR="00FA6D16" w:rsidRPr="00F5794E" w:rsidRDefault="00FA6D16" w:rsidP="00F5794E">
      <w:pPr>
        <w:spacing w:line="276" w:lineRule="auto"/>
        <w:ind w:left="-15" w:right="0"/>
        <w:rPr>
          <w:szCs w:val="28"/>
        </w:rPr>
      </w:pPr>
      <w:r w:rsidRPr="00F5794E">
        <w:rPr>
          <w:szCs w:val="28"/>
        </w:rPr>
        <w:t xml:space="preserve">- </w:t>
      </w:r>
      <w:r w:rsidR="00CF2BD1">
        <w:rPr>
          <w:szCs w:val="28"/>
        </w:rPr>
        <w:t xml:space="preserve">в части </w:t>
      </w:r>
      <w:r w:rsidR="00CF2BD1" w:rsidRPr="00F5794E">
        <w:rPr>
          <w:szCs w:val="28"/>
        </w:rPr>
        <w:t>осуществлени</w:t>
      </w:r>
      <w:r w:rsidR="00CF2BD1">
        <w:rPr>
          <w:szCs w:val="28"/>
        </w:rPr>
        <w:t>я</w:t>
      </w:r>
      <w:r w:rsidR="00CF2BD1" w:rsidRPr="00F5794E">
        <w:rPr>
          <w:szCs w:val="28"/>
        </w:rPr>
        <w:t xml:space="preserve"> организацией образовательной деятельности по дополнительным общеобразовательным программам по адресу, не указанному в приложении к лицензии на осуществление образовательной деятельности</w:t>
      </w:r>
      <w:r w:rsidR="00CF2BD1">
        <w:rPr>
          <w:szCs w:val="28"/>
        </w:rPr>
        <w:t xml:space="preserve">. Составлены </w:t>
      </w:r>
      <w:r w:rsidR="00CF2BD1" w:rsidRPr="00F5794E">
        <w:rPr>
          <w:szCs w:val="28"/>
        </w:rPr>
        <w:t>2 протокола об административн</w:t>
      </w:r>
      <w:r w:rsidR="00CF2BD1">
        <w:rPr>
          <w:szCs w:val="28"/>
        </w:rPr>
        <w:t>ых</w:t>
      </w:r>
      <w:r w:rsidR="00CF2BD1" w:rsidRPr="00F5794E">
        <w:rPr>
          <w:szCs w:val="28"/>
        </w:rPr>
        <w:t xml:space="preserve"> правонарушени</w:t>
      </w:r>
      <w:r w:rsidR="00CF2BD1">
        <w:rPr>
          <w:szCs w:val="28"/>
        </w:rPr>
        <w:t xml:space="preserve">ях в соответствии с требованиями </w:t>
      </w:r>
      <w:r w:rsidRPr="00F5794E">
        <w:rPr>
          <w:szCs w:val="28"/>
        </w:rPr>
        <w:t>част</w:t>
      </w:r>
      <w:r w:rsidR="00F92258">
        <w:rPr>
          <w:szCs w:val="28"/>
        </w:rPr>
        <w:t>и</w:t>
      </w:r>
      <w:r w:rsidRPr="00F5794E">
        <w:rPr>
          <w:szCs w:val="28"/>
        </w:rPr>
        <w:t xml:space="preserve"> 2 статьи 19.20 КоАП РФ;</w:t>
      </w:r>
    </w:p>
    <w:p w14:paraId="02E63D0D" w14:textId="097B7EEC" w:rsidR="00FA6D16" w:rsidRPr="00F5794E" w:rsidRDefault="00FA6D16" w:rsidP="00F5794E">
      <w:pPr>
        <w:spacing w:line="276" w:lineRule="auto"/>
        <w:ind w:left="-15" w:right="0"/>
        <w:rPr>
          <w:szCs w:val="28"/>
        </w:rPr>
      </w:pPr>
      <w:r w:rsidRPr="00F5794E">
        <w:rPr>
          <w:szCs w:val="28"/>
        </w:rPr>
        <w:t xml:space="preserve">- </w:t>
      </w:r>
      <w:r w:rsidR="00CF2BD1">
        <w:rPr>
          <w:szCs w:val="28"/>
        </w:rPr>
        <w:t xml:space="preserve">в части </w:t>
      </w:r>
      <w:r w:rsidR="00CF2BD1" w:rsidRPr="00F5794E">
        <w:rPr>
          <w:szCs w:val="28"/>
        </w:rPr>
        <w:t>осуществлени</w:t>
      </w:r>
      <w:r w:rsidR="00CF2BD1">
        <w:rPr>
          <w:szCs w:val="28"/>
        </w:rPr>
        <w:t>я</w:t>
      </w:r>
      <w:r w:rsidR="00CF2BD1" w:rsidRPr="00F5794E">
        <w:rPr>
          <w:szCs w:val="28"/>
        </w:rPr>
        <w:t xml:space="preserve"> организацией образовательной деятельности с нарушением лицензионных требований</w:t>
      </w:r>
      <w:r w:rsidR="00CF2BD1">
        <w:rPr>
          <w:szCs w:val="28"/>
        </w:rPr>
        <w:t xml:space="preserve">. </w:t>
      </w:r>
      <w:r w:rsidR="00CF2BD1" w:rsidRPr="00F5794E">
        <w:rPr>
          <w:szCs w:val="28"/>
        </w:rPr>
        <w:t xml:space="preserve"> </w:t>
      </w:r>
      <w:r w:rsidR="00CF2BD1">
        <w:rPr>
          <w:szCs w:val="28"/>
        </w:rPr>
        <w:t xml:space="preserve">Составлен </w:t>
      </w:r>
      <w:r w:rsidR="00CF2BD1" w:rsidRPr="00F5794E">
        <w:rPr>
          <w:szCs w:val="28"/>
        </w:rPr>
        <w:t>1 протокол об административном правонарушении</w:t>
      </w:r>
      <w:r w:rsidR="00CF2BD1">
        <w:rPr>
          <w:szCs w:val="28"/>
        </w:rPr>
        <w:t xml:space="preserve"> в соответствии с </w:t>
      </w:r>
      <w:r w:rsidR="001A4637">
        <w:rPr>
          <w:szCs w:val="28"/>
        </w:rPr>
        <w:t xml:space="preserve">требованиями </w:t>
      </w:r>
      <w:r w:rsidRPr="00F5794E">
        <w:rPr>
          <w:szCs w:val="28"/>
        </w:rPr>
        <w:t>част</w:t>
      </w:r>
      <w:r w:rsidR="001A4637">
        <w:rPr>
          <w:szCs w:val="28"/>
        </w:rPr>
        <w:t>и</w:t>
      </w:r>
      <w:r w:rsidRPr="00F5794E">
        <w:rPr>
          <w:szCs w:val="28"/>
        </w:rPr>
        <w:t xml:space="preserve"> 3 статьи 19.20 КоАП РФ</w:t>
      </w:r>
      <w:r w:rsidR="00CF2BD1">
        <w:rPr>
          <w:szCs w:val="28"/>
        </w:rPr>
        <w:t>;</w:t>
      </w:r>
      <w:r w:rsidR="00FD1C65">
        <w:rPr>
          <w:szCs w:val="28"/>
        </w:rPr>
        <w:t xml:space="preserve"> </w:t>
      </w:r>
    </w:p>
    <w:p w14:paraId="55C0E0CE" w14:textId="229669E1" w:rsidR="00FA6D16" w:rsidRPr="00F5794E" w:rsidRDefault="00FA6D16" w:rsidP="00F5794E">
      <w:pPr>
        <w:spacing w:line="276" w:lineRule="auto"/>
        <w:ind w:left="-15" w:right="0"/>
        <w:rPr>
          <w:szCs w:val="28"/>
        </w:rPr>
      </w:pPr>
      <w:r w:rsidRPr="00F5794E">
        <w:rPr>
          <w:szCs w:val="28"/>
        </w:rPr>
        <w:t xml:space="preserve">- </w:t>
      </w:r>
      <w:r w:rsidR="00CF2BD1">
        <w:rPr>
          <w:szCs w:val="28"/>
        </w:rPr>
        <w:t xml:space="preserve">в части </w:t>
      </w:r>
      <w:r w:rsidR="00CF2BD1" w:rsidRPr="00F5794E">
        <w:rPr>
          <w:szCs w:val="28"/>
        </w:rPr>
        <w:t>нарушени</w:t>
      </w:r>
      <w:r w:rsidR="00CF2BD1">
        <w:rPr>
          <w:szCs w:val="28"/>
        </w:rPr>
        <w:t>я</w:t>
      </w:r>
      <w:r w:rsidR="00CF2BD1" w:rsidRPr="00F5794E">
        <w:rPr>
          <w:szCs w:val="28"/>
        </w:rPr>
        <w:t xml:space="preserve"> или незаконно</w:t>
      </w:r>
      <w:r w:rsidR="00CF2BD1">
        <w:rPr>
          <w:szCs w:val="28"/>
        </w:rPr>
        <w:t>го</w:t>
      </w:r>
      <w:r w:rsidR="00CF2BD1" w:rsidRPr="00F5794E">
        <w:rPr>
          <w:szCs w:val="28"/>
        </w:rPr>
        <w:t xml:space="preserve"> ограничени</w:t>
      </w:r>
      <w:r w:rsidR="00CF2BD1">
        <w:rPr>
          <w:szCs w:val="28"/>
        </w:rPr>
        <w:t>я</w:t>
      </w:r>
      <w:r w:rsidR="00CF2BD1" w:rsidRPr="00F5794E">
        <w:rPr>
          <w:szCs w:val="28"/>
        </w:rPr>
        <w:t xml:space="preserve"> предусмотренных </w:t>
      </w:r>
      <w:hyperlink r:id="rId12">
        <w:r w:rsidR="00CF2BD1" w:rsidRPr="00F5794E">
          <w:rPr>
            <w:szCs w:val="28"/>
          </w:rPr>
          <w:t>законодательством</w:t>
        </w:r>
      </w:hyperlink>
      <w:hyperlink r:id="rId13">
        <w:r w:rsidR="00CF2BD1" w:rsidRPr="00F5794E">
          <w:rPr>
            <w:szCs w:val="28"/>
          </w:rPr>
          <w:t xml:space="preserve"> </w:t>
        </w:r>
      </w:hyperlink>
      <w:r w:rsidR="00CF2BD1" w:rsidRPr="00F5794E">
        <w:rPr>
          <w:szCs w:val="28"/>
        </w:rPr>
        <w:t>об образовании прав и свобод обучающихся образовательных организаций и нарушени</w:t>
      </w:r>
      <w:r w:rsidR="00CF2BD1">
        <w:rPr>
          <w:szCs w:val="28"/>
        </w:rPr>
        <w:t>я</w:t>
      </w:r>
      <w:r w:rsidR="00CF2BD1" w:rsidRPr="00F5794E">
        <w:rPr>
          <w:szCs w:val="28"/>
        </w:rPr>
        <w:t xml:space="preserve"> установленного порядка реализации указанных прав и свобод</w:t>
      </w:r>
      <w:r w:rsidR="00CF2BD1">
        <w:rPr>
          <w:szCs w:val="28"/>
        </w:rPr>
        <w:t xml:space="preserve">. Составлены </w:t>
      </w:r>
      <w:r w:rsidR="00CF2BD1" w:rsidRPr="00F5794E">
        <w:rPr>
          <w:szCs w:val="28"/>
        </w:rPr>
        <w:t>2 протокола об административн</w:t>
      </w:r>
      <w:r w:rsidR="00CF2BD1">
        <w:rPr>
          <w:szCs w:val="28"/>
        </w:rPr>
        <w:t>ых</w:t>
      </w:r>
      <w:r w:rsidR="00CF2BD1" w:rsidRPr="00F5794E">
        <w:rPr>
          <w:szCs w:val="28"/>
        </w:rPr>
        <w:t xml:space="preserve"> правонарушени</w:t>
      </w:r>
      <w:r w:rsidR="00CF2BD1">
        <w:rPr>
          <w:szCs w:val="28"/>
        </w:rPr>
        <w:t>ях</w:t>
      </w:r>
      <w:r w:rsidR="00CF2BD1" w:rsidRPr="00F5794E">
        <w:rPr>
          <w:szCs w:val="28"/>
        </w:rPr>
        <w:t xml:space="preserve"> </w:t>
      </w:r>
      <w:r w:rsidR="00CF2BD1">
        <w:rPr>
          <w:szCs w:val="28"/>
        </w:rPr>
        <w:t xml:space="preserve">в соответствии с </w:t>
      </w:r>
      <w:r w:rsidR="001A4637">
        <w:rPr>
          <w:szCs w:val="28"/>
        </w:rPr>
        <w:t xml:space="preserve">требованиями </w:t>
      </w:r>
      <w:r w:rsidRPr="00F5794E">
        <w:rPr>
          <w:szCs w:val="28"/>
        </w:rPr>
        <w:t>част</w:t>
      </w:r>
      <w:r w:rsidR="001A4637">
        <w:rPr>
          <w:szCs w:val="28"/>
        </w:rPr>
        <w:t>и</w:t>
      </w:r>
      <w:r w:rsidRPr="00F5794E">
        <w:rPr>
          <w:szCs w:val="28"/>
        </w:rPr>
        <w:t xml:space="preserve"> 2 статьи 5.57 КоАП РФ.</w:t>
      </w:r>
    </w:p>
    <w:p w14:paraId="53E02E3A" w14:textId="6B990B02" w:rsidR="00264089" w:rsidRPr="00F5794E" w:rsidRDefault="00FA6D16" w:rsidP="00F5794E">
      <w:pPr>
        <w:spacing w:line="276" w:lineRule="auto"/>
        <w:ind w:left="-15" w:right="0"/>
        <w:rPr>
          <w:szCs w:val="28"/>
        </w:rPr>
      </w:pPr>
      <w:r w:rsidRPr="00F5794E">
        <w:rPr>
          <w:szCs w:val="28"/>
        </w:rPr>
        <w:t>В отношении</w:t>
      </w:r>
      <w:r w:rsidR="00FD1C65">
        <w:rPr>
          <w:szCs w:val="28"/>
        </w:rPr>
        <w:t xml:space="preserve"> </w:t>
      </w:r>
      <w:r w:rsidRPr="00F5794E">
        <w:rPr>
          <w:szCs w:val="28"/>
        </w:rPr>
        <w:t xml:space="preserve">руководителя </w:t>
      </w:r>
      <w:r w:rsidR="00FD1C65">
        <w:rPr>
          <w:szCs w:val="28"/>
        </w:rPr>
        <w:t xml:space="preserve">1 </w:t>
      </w:r>
      <w:r w:rsidRPr="00F5794E">
        <w:rPr>
          <w:szCs w:val="28"/>
        </w:rPr>
        <w:t xml:space="preserve">образовательной организации </w:t>
      </w:r>
      <w:r w:rsidR="00264089" w:rsidRPr="00F5794E">
        <w:rPr>
          <w:szCs w:val="28"/>
        </w:rPr>
        <w:t xml:space="preserve">выявлено </w:t>
      </w:r>
      <w:r w:rsidR="0036204C" w:rsidRPr="00F5794E">
        <w:rPr>
          <w:szCs w:val="28"/>
        </w:rPr>
        <w:t>правонарушение</w:t>
      </w:r>
      <w:r w:rsidR="00CF2BD1">
        <w:rPr>
          <w:szCs w:val="28"/>
        </w:rPr>
        <w:t xml:space="preserve"> в части</w:t>
      </w:r>
      <w:r w:rsidR="00FD1C65">
        <w:rPr>
          <w:szCs w:val="28"/>
        </w:rPr>
        <w:t xml:space="preserve"> </w:t>
      </w:r>
      <w:r w:rsidRPr="00F5794E">
        <w:rPr>
          <w:szCs w:val="28"/>
        </w:rPr>
        <w:t>невыполнени</w:t>
      </w:r>
      <w:r w:rsidR="00CF2BD1">
        <w:rPr>
          <w:szCs w:val="28"/>
        </w:rPr>
        <w:t>я</w:t>
      </w:r>
      <w:r w:rsidRPr="00F5794E">
        <w:rPr>
          <w:szCs w:val="28"/>
        </w:rPr>
        <w:t xml:space="preserve"> в установленный срок законного предписания </w:t>
      </w:r>
      <w:r w:rsidR="00CF2BD1">
        <w:rPr>
          <w:szCs w:val="28"/>
        </w:rPr>
        <w:t>управления Департамента</w:t>
      </w:r>
      <w:r w:rsidR="00264089" w:rsidRPr="00F5794E">
        <w:rPr>
          <w:szCs w:val="28"/>
        </w:rPr>
        <w:t>.</w:t>
      </w:r>
      <w:r w:rsidR="00CF2BD1" w:rsidRPr="00CF2BD1">
        <w:rPr>
          <w:szCs w:val="28"/>
        </w:rPr>
        <w:t xml:space="preserve"> </w:t>
      </w:r>
      <w:r w:rsidR="00CF2BD1">
        <w:rPr>
          <w:szCs w:val="28"/>
        </w:rPr>
        <w:t>Составлен протокол об административном правонарушении</w:t>
      </w:r>
      <w:r w:rsidR="001A4637">
        <w:rPr>
          <w:szCs w:val="28"/>
        </w:rPr>
        <w:t xml:space="preserve"> в соответствии с требованиями </w:t>
      </w:r>
      <w:r w:rsidR="00CF2BD1" w:rsidRPr="00F5794E">
        <w:rPr>
          <w:szCs w:val="28"/>
        </w:rPr>
        <w:t>част</w:t>
      </w:r>
      <w:r w:rsidR="00CF2BD1">
        <w:rPr>
          <w:szCs w:val="28"/>
        </w:rPr>
        <w:t>и</w:t>
      </w:r>
      <w:r w:rsidR="00CF2BD1" w:rsidRPr="00F5794E">
        <w:rPr>
          <w:szCs w:val="28"/>
        </w:rPr>
        <w:t xml:space="preserve"> 1 статьи 19.5 КоАП РФ</w:t>
      </w:r>
      <w:r w:rsidR="001A4637">
        <w:rPr>
          <w:szCs w:val="28"/>
        </w:rPr>
        <w:t>.</w:t>
      </w:r>
    </w:p>
    <w:p w14:paraId="794F08D1" w14:textId="77777777" w:rsidR="00FD1C65" w:rsidRDefault="00FD1C65" w:rsidP="00FD1C65">
      <w:pPr>
        <w:spacing w:line="276" w:lineRule="auto"/>
        <w:ind w:left="-15" w:right="0"/>
        <w:rPr>
          <w:szCs w:val="28"/>
        </w:rPr>
      </w:pPr>
      <w:r>
        <w:rPr>
          <w:szCs w:val="28"/>
        </w:rPr>
        <w:t xml:space="preserve">Общее число </w:t>
      </w:r>
      <w:r w:rsidRPr="00F5794E">
        <w:rPr>
          <w:szCs w:val="28"/>
        </w:rPr>
        <w:t>выявлен</w:t>
      </w:r>
      <w:r>
        <w:rPr>
          <w:szCs w:val="28"/>
        </w:rPr>
        <w:t xml:space="preserve">ных правонарушений – </w:t>
      </w:r>
      <w:r w:rsidRPr="00F5794E">
        <w:rPr>
          <w:szCs w:val="28"/>
        </w:rPr>
        <w:t>14</w:t>
      </w:r>
      <w:r>
        <w:rPr>
          <w:szCs w:val="28"/>
        </w:rPr>
        <w:t>.</w:t>
      </w:r>
    </w:p>
    <w:p w14:paraId="5A5A378B" w14:textId="77777777" w:rsidR="00FA6D16" w:rsidRPr="00F5794E" w:rsidRDefault="00FA6D16" w:rsidP="00F5794E">
      <w:pPr>
        <w:spacing w:line="276" w:lineRule="auto"/>
        <w:ind w:left="-15" w:right="0"/>
        <w:rPr>
          <w:szCs w:val="28"/>
        </w:rPr>
      </w:pPr>
      <w:r w:rsidRPr="00F5794E">
        <w:rPr>
          <w:szCs w:val="28"/>
        </w:rPr>
        <w:t>По результатам рассмотрения судебными органами дел об административных правонарушениях все должностные лица привлечены к административной ответственности с назначением наказаний в виде</w:t>
      </w:r>
      <w:r w:rsidR="00264089" w:rsidRPr="00F5794E">
        <w:rPr>
          <w:szCs w:val="28"/>
        </w:rPr>
        <w:t>:</w:t>
      </w:r>
    </w:p>
    <w:p w14:paraId="5211AC7B" w14:textId="77777777" w:rsidR="00BB18BA" w:rsidRPr="00F5794E" w:rsidRDefault="0036204C" w:rsidP="00F5794E">
      <w:pPr>
        <w:spacing w:line="276" w:lineRule="auto"/>
        <w:ind w:left="-15" w:right="0"/>
        <w:rPr>
          <w:szCs w:val="28"/>
        </w:rPr>
      </w:pPr>
      <w:r w:rsidRPr="00F5794E">
        <w:rPr>
          <w:szCs w:val="28"/>
        </w:rPr>
        <w:t xml:space="preserve">- </w:t>
      </w:r>
      <w:r w:rsidR="00BB18BA" w:rsidRPr="00F5794E">
        <w:rPr>
          <w:szCs w:val="28"/>
        </w:rPr>
        <w:t xml:space="preserve">административного штрафа в размере 10 тысяч рублей на должностное лицо общеобразовательной организации; </w:t>
      </w:r>
    </w:p>
    <w:p w14:paraId="0B12D47C" w14:textId="77777777" w:rsidR="00FA6D16" w:rsidRPr="00F5794E" w:rsidRDefault="00BB18BA" w:rsidP="00F5794E">
      <w:pPr>
        <w:spacing w:line="276" w:lineRule="auto"/>
        <w:ind w:left="-15" w:right="0"/>
        <w:rPr>
          <w:szCs w:val="28"/>
        </w:rPr>
      </w:pPr>
      <w:r w:rsidRPr="00F5794E">
        <w:rPr>
          <w:szCs w:val="28"/>
        </w:rPr>
        <w:t>-</w:t>
      </w:r>
      <w:r w:rsidR="0094553B" w:rsidRPr="00F5794E">
        <w:rPr>
          <w:szCs w:val="28"/>
        </w:rPr>
        <w:t xml:space="preserve"> предупреждения.</w:t>
      </w:r>
    </w:p>
    <w:p w14:paraId="6C6E5ECD" w14:textId="055B0376" w:rsidR="000A2490" w:rsidRPr="00F5794E" w:rsidRDefault="001A4637" w:rsidP="00F5794E">
      <w:pPr>
        <w:spacing w:line="276" w:lineRule="auto"/>
        <w:ind w:left="-15" w:right="0"/>
        <w:rPr>
          <w:szCs w:val="28"/>
        </w:rPr>
      </w:pPr>
      <w:r>
        <w:rPr>
          <w:szCs w:val="28"/>
        </w:rPr>
        <w:t>О</w:t>
      </w:r>
      <w:r w:rsidR="00362207" w:rsidRPr="00F5794E">
        <w:rPr>
          <w:szCs w:val="28"/>
        </w:rPr>
        <w:t>рганизации, не исполнившей в установленный срок предписание об устранении выявленных нарушений, предписание</w:t>
      </w:r>
      <w:r w:rsidR="0036204C" w:rsidRPr="00F5794E">
        <w:rPr>
          <w:szCs w:val="28"/>
        </w:rPr>
        <w:t xml:space="preserve"> выдано повторно</w:t>
      </w:r>
      <w:r w:rsidR="00362207" w:rsidRPr="00F5794E">
        <w:rPr>
          <w:szCs w:val="28"/>
        </w:rPr>
        <w:t xml:space="preserve">, установлен запрет на прием граждан на срок исполнения </w:t>
      </w:r>
      <w:r w:rsidR="0036204C" w:rsidRPr="00F5794E">
        <w:rPr>
          <w:szCs w:val="28"/>
        </w:rPr>
        <w:t xml:space="preserve">повторно </w:t>
      </w:r>
      <w:r w:rsidR="00362207" w:rsidRPr="00F5794E">
        <w:rPr>
          <w:szCs w:val="28"/>
        </w:rPr>
        <w:t xml:space="preserve">выданного предписания. </w:t>
      </w:r>
    </w:p>
    <w:p w14:paraId="6137E2CB" w14:textId="02D548A4" w:rsidR="00E30727" w:rsidRPr="00F5794E" w:rsidRDefault="0036204C" w:rsidP="00F5794E">
      <w:pPr>
        <w:spacing w:line="276" w:lineRule="auto"/>
        <w:ind w:left="-15" w:right="0"/>
        <w:rPr>
          <w:szCs w:val="28"/>
        </w:rPr>
      </w:pPr>
      <w:r w:rsidRPr="00F5794E">
        <w:rPr>
          <w:szCs w:val="28"/>
        </w:rPr>
        <w:t>В целях стимулирования соблюдения обязательных требований всеми контролируемыми лицами</w:t>
      </w:r>
      <w:r w:rsidR="001A4637">
        <w:rPr>
          <w:szCs w:val="28"/>
        </w:rPr>
        <w:t xml:space="preserve">, аналитическая </w:t>
      </w:r>
      <w:r w:rsidRPr="00F5794E">
        <w:rPr>
          <w:szCs w:val="28"/>
        </w:rPr>
        <w:t xml:space="preserve">информация по вопросам правоприменительной практики управлением Департамента </w:t>
      </w:r>
      <w:r w:rsidR="00E30727" w:rsidRPr="00F5794E">
        <w:rPr>
          <w:szCs w:val="28"/>
        </w:rPr>
        <w:t xml:space="preserve">систематически размещается на официальном сайте Департамента. </w:t>
      </w:r>
    </w:p>
    <w:p w14:paraId="38047D8F" w14:textId="274BBC33" w:rsidR="00091525" w:rsidRPr="00F5794E" w:rsidRDefault="00362207" w:rsidP="00F5794E">
      <w:pPr>
        <w:spacing w:line="276" w:lineRule="auto"/>
        <w:ind w:left="-15" w:right="0"/>
        <w:rPr>
          <w:szCs w:val="28"/>
        </w:rPr>
      </w:pPr>
      <w:r w:rsidRPr="002342D5">
        <w:rPr>
          <w:color w:val="auto"/>
          <w:szCs w:val="28"/>
        </w:rPr>
        <w:t xml:space="preserve">При рассмотрении обращений граждан </w:t>
      </w:r>
      <w:r w:rsidR="0036204C" w:rsidRPr="002342D5">
        <w:rPr>
          <w:color w:val="auto"/>
          <w:szCs w:val="28"/>
        </w:rPr>
        <w:t xml:space="preserve">управлением Департамента </w:t>
      </w:r>
      <w:r w:rsidRPr="002342D5">
        <w:rPr>
          <w:color w:val="auto"/>
          <w:szCs w:val="28"/>
        </w:rPr>
        <w:t xml:space="preserve">были приняты меры профилактического характера по признакам </w:t>
      </w:r>
      <w:r w:rsidR="0036204C" w:rsidRPr="002342D5">
        <w:rPr>
          <w:color w:val="auto"/>
          <w:szCs w:val="28"/>
        </w:rPr>
        <w:t>нарушений,</w:t>
      </w:r>
      <w:r w:rsidRPr="002342D5">
        <w:rPr>
          <w:color w:val="auto"/>
          <w:szCs w:val="28"/>
        </w:rPr>
        <w:t xml:space="preserve"> </w:t>
      </w:r>
      <w:r w:rsidR="0036204C" w:rsidRPr="002342D5">
        <w:rPr>
          <w:color w:val="auto"/>
          <w:szCs w:val="28"/>
        </w:rPr>
        <w:t xml:space="preserve">допущенных </w:t>
      </w:r>
      <w:r w:rsidRPr="002342D5">
        <w:rPr>
          <w:color w:val="auto"/>
          <w:szCs w:val="28"/>
        </w:rPr>
        <w:t>образовательны</w:t>
      </w:r>
      <w:r w:rsidR="0036204C" w:rsidRPr="002342D5">
        <w:rPr>
          <w:color w:val="auto"/>
          <w:szCs w:val="28"/>
        </w:rPr>
        <w:t>ми организациями</w:t>
      </w:r>
      <w:r w:rsidR="002342D5">
        <w:rPr>
          <w:color w:val="auto"/>
          <w:szCs w:val="28"/>
        </w:rPr>
        <w:t>.</w:t>
      </w:r>
      <w:r w:rsidRPr="002342D5">
        <w:rPr>
          <w:color w:val="auto"/>
          <w:szCs w:val="28"/>
        </w:rPr>
        <w:t xml:space="preserve"> </w:t>
      </w:r>
      <w:r w:rsidR="002342D5">
        <w:rPr>
          <w:color w:val="auto"/>
          <w:szCs w:val="28"/>
        </w:rPr>
        <w:t>О</w:t>
      </w:r>
      <w:r w:rsidR="0036204C" w:rsidRPr="002342D5">
        <w:rPr>
          <w:color w:val="auto"/>
          <w:szCs w:val="28"/>
        </w:rPr>
        <w:t>бъявлен</w:t>
      </w:r>
      <w:r w:rsidR="002342D5">
        <w:rPr>
          <w:color w:val="auto"/>
          <w:szCs w:val="28"/>
        </w:rPr>
        <w:t>ы</w:t>
      </w:r>
      <w:r w:rsidRPr="002342D5">
        <w:rPr>
          <w:color w:val="auto"/>
          <w:szCs w:val="28"/>
        </w:rPr>
        <w:t xml:space="preserve"> предостережени</w:t>
      </w:r>
      <w:r w:rsidR="002342D5">
        <w:rPr>
          <w:color w:val="auto"/>
          <w:szCs w:val="28"/>
        </w:rPr>
        <w:t>я</w:t>
      </w:r>
      <w:r w:rsidRPr="002342D5">
        <w:rPr>
          <w:color w:val="auto"/>
          <w:szCs w:val="28"/>
        </w:rPr>
        <w:t xml:space="preserve"> о недопущении </w:t>
      </w:r>
      <w:r w:rsidRPr="00F5794E">
        <w:rPr>
          <w:szCs w:val="28"/>
        </w:rPr>
        <w:t>нарушений обязательных требован</w:t>
      </w:r>
      <w:r w:rsidR="0036204C" w:rsidRPr="00F5794E">
        <w:rPr>
          <w:szCs w:val="28"/>
        </w:rPr>
        <w:t>ий 2 образовательным организациям.</w:t>
      </w:r>
    </w:p>
    <w:p w14:paraId="1F519B70" w14:textId="1C51D68E" w:rsidR="0036204C" w:rsidRDefault="0036204C" w:rsidP="00F5794E">
      <w:pPr>
        <w:spacing w:line="276" w:lineRule="auto"/>
        <w:ind w:left="-15" w:right="0"/>
        <w:rPr>
          <w:szCs w:val="28"/>
        </w:rPr>
      </w:pPr>
      <w:r w:rsidRPr="00F5794E">
        <w:rPr>
          <w:szCs w:val="28"/>
        </w:rPr>
        <w:lastRenderedPageBreak/>
        <w:t>Управлением Департамента проведено мероприятие без взаимодействия с контролируемыми лицами, по итогам которого 20 образовательным организациям объявлено предостережения о недопущении нарушений обязательных требований</w:t>
      </w:r>
      <w:r w:rsidR="002342D5">
        <w:rPr>
          <w:szCs w:val="28"/>
        </w:rPr>
        <w:t>.</w:t>
      </w:r>
    </w:p>
    <w:p w14:paraId="0AA0D670" w14:textId="0738454B" w:rsidR="00A56DE4" w:rsidRDefault="00A56DE4" w:rsidP="00F5794E">
      <w:pPr>
        <w:spacing w:line="276" w:lineRule="auto"/>
        <w:ind w:left="-15" w:right="0"/>
        <w:rPr>
          <w:szCs w:val="28"/>
        </w:rPr>
      </w:pPr>
      <w:r>
        <w:rPr>
          <w:szCs w:val="28"/>
        </w:rPr>
        <w:t xml:space="preserve">Данные о проведенных управлением Департамента мониторингах в 2021 году представлены в таблице 1. </w:t>
      </w:r>
    </w:p>
    <w:p w14:paraId="14C6FB22" w14:textId="79081DF6" w:rsidR="00A56DE4" w:rsidRDefault="00A56DE4" w:rsidP="00A56DE4">
      <w:pPr>
        <w:spacing w:line="276" w:lineRule="auto"/>
        <w:ind w:left="-15" w:right="0"/>
        <w:jc w:val="right"/>
        <w:rPr>
          <w:szCs w:val="28"/>
        </w:rPr>
      </w:pPr>
      <w:r w:rsidRPr="00A56DE4">
        <w:rPr>
          <w:szCs w:val="28"/>
        </w:rPr>
        <w:t xml:space="preserve">Таблица </w:t>
      </w:r>
      <w:r>
        <w:rPr>
          <w:szCs w:val="28"/>
        </w:rPr>
        <w:t>1</w:t>
      </w:r>
    </w:p>
    <w:p w14:paraId="7957A2D8" w14:textId="77777777" w:rsidR="00341639" w:rsidRDefault="00341639" w:rsidP="00A56DE4">
      <w:pPr>
        <w:spacing w:line="276" w:lineRule="auto"/>
        <w:ind w:right="0" w:firstLine="0"/>
        <w:jc w:val="center"/>
        <w:rPr>
          <w:b/>
          <w:szCs w:val="28"/>
        </w:rPr>
      </w:pPr>
    </w:p>
    <w:p w14:paraId="102D15C1" w14:textId="42776482" w:rsidR="00A56DE4" w:rsidRDefault="00A56DE4" w:rsidP="00A56DE4">
      <w:pPr>
        <w:spacing w:line="276" w:lineRule="auto"/>
        <w:ind w:right="0" w:firstLine="0"/>
        <w:jc w:val="center"/>
        <w:rPr>
          <w:b/>
          <w:szCs w:val="28"/>
        </w:rPr>
      </w:pPr>
      <w:r>
        <w:rPr>
          <w:b/>
          <w:szCs w:val="28"/>
        </w:rPr>
        <w:t>Мероприятия, проведенные в рамках мониторинговых наблюдений</w:t>
      </w:r>
    </w:p>
    <w:p w14:paraId="108BE5C1" w14:textId="77777777" w:rsidR="00A56DE4" w:rsidRDefault="00A56DE4" w:rsidP="00A56DE4">
      <w:pPr>
        <w:spacing w:line="276" w:lineRule="auto"/>
        <w:ind w:right="0" w:firstLine="0"/>
        <w:jc w:val="center"/>
        <w:rPr>
          <w:b/>
          <w:szCs w:val="28"/>
        </w:rPr>
      </w:pPr>
    </w:p>
    <w:tbl>
      <w:tblPr>
        <w:tblW w:w="10632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8222"/>
        <w:gridCol w:w="1701"/>
      </w:tblGrid>
      <w:tr w:rsidR="00A56DE4" w:rsidRPr="003168AF" w14:paraId="6CA9B0D9" w14:textId="77777777" w:rsidTr="006C049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381EF1E" w14:textId="77777777" w:rsidR="00A56DE4" w:rsidRPr="003168AF" w:rsidRDefault="00A56DE4" w:rsidP="006C0496">
            <w:pPr>
              <w:spacing w:after="0" w:line="315" w:lineRule="atLeast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3168AF">
              <w:rPr>
                <w:b/>
                <w:sz w:val="24"/>
                <w:szCs w:val="24"/>
              </w:rPr>
              <w:t>N п/п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ABF109D" w14:textId="512E6975" w:rsidR="00A56DE4" w:rsidRPr="003168AF" w:rsidRDefault="00A56DE4" w:rsidP="006C0496">
            <w:pPr>
              <w:spacing w:after="0" w:line="315" w:lineRule="atLeast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3168AF">
              <w:rPr>
                <w:b/>
                <w:sz w:val="24"/>
                <w:szCs w:val="24"/>
              </w:rPr>
              <w:t xml:space="preserve">Наименование </w:t>
            </w:r>
            <w:r w:rsidR="005D3F7B">
              <w:rPr>
                <w:b/>
                <w:sz w:val="24"/>
                <w:szCs w:val="24"/>
              </w:rPr>
              <w:t>мониторинга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ED3225" w14:textId="7930FEFC" w:rsidR="00A56DE4" w:rsidRPr="003168AF" w:rsidRDefault="005D3F7B" w:rsidP="006C0496">
            <w:pPr>
              <w:spacing w:after="0" w:line="315" w:lineRule="atLeast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Период проведения</w:t>
            </w:r>
          </w:p>
        </w:tc>
      </w:tr>
      <w:tr w:rsidR="00A56DE4" w:rsidRPr="003168AF" w14:paraId="6773DFE1" w14:textId="77777777" w:rsidTr="005D3F7B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4F254F7" w14:textId="2F2C02C9" w:rsidR="00A56DE4" w:rsidRPr="005D3F7B" w:rsidRDefault="00A56DE4" w:rsidP="005D3F7B">
            <w:pPr>
              <w:pStyle w:val="a4"/>
              <w:numPr>
                <w:ilvl w:val="0"/>
                <w:numId w:val="22"/>
              </w:numPr>
              <w:spacing w:after="0" w:line="315" w:lineRule="atLeast"/>
              <w:ind w:left="417" w:right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B2635F" w14:textId="0FB19B37" w:rsidR="00A56DE4" w:rsidRPr="003168AF" w:rsidRDefault="005D3F7B" w:rsidP="006C0496">
            <w:pPr>
              <w:spacing w:after="0" w:line="315" w:lineRule="atLeast"/>
              <w:ind w:hanging="8"/>
              <w:textAlignment w:val="baseline"/>
              <w:rPr>
                <w:sz w:val="24"/>
                <w:szCs w:val="24"/>
              </w:rPr>
            </w:pPr>
            <w:r w:rsidRPr="005D3F7B">
              <w:rPr>
                <w:sz w:val="24"/>
                <w:szCs w:val="24"/>
              </w:rPr>
              <w:t>Мероприятие по контролю без взаимодействия с юридическими лицами «Надзор за соблюдением действующего законодательства в сфере образования при размещении необходимой информации на официальных сайтах образовательными организациями, осуществляющими образовательную деятельность по реализации образовательных программ среднего профессионального образования»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99AEC9C" w14:textId="4BBFAC1A" w:rsidR="00A56DE4" w:rsidRPr="003168AF" w:rsidRDefault="005D3F7B" w:rsidP="006C0496">
            <w:pPr>
              <w:spacing w:after="0" w:line="315" w:lineRule="atLeast"/>
              <w:ind w:firstLine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Март </w:t>
            </w:r>
          </w:p>
        </w:tc>
      </w:tr>
      <w:tr w:rsidR="005D3F7B" w:rsidRPr="003168AF" w14:paraId="547BAF66" w14:textId="77777777" w:rsidTr="005D3F7B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459E5C9" w14:textId="77777777" w:rsidR="005D3F7B" w:rsidRPr="005D3F7B" w:rsidRDefault="005D3F7B" w:rsidP="005D3F7B">
            <w:pPr>
              <w:pStyle w:val="a4"/>
              <w:numPr>
                <w:ilvl w:val="0"/>
                <w:numId w:val="22"/>
              </w:numPr>
              <w:spacing w:after="0" w:line="315" w:lineRule="atLeast"/>
              <w:ind w:left="417" w:right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7D14762" w14:textId="228D0F42" w:rsidR="005D3F7B" w:rsidRPr="003168AF" w:rsidRDefault="005D3F7B" w:rsidP="005D3F7B">
            <w:pPr>
              <w:spacing w:after="0" w:line="315" w:lineRule="atLeast"/>
              <w:ind w:left="-8" w:firstLine="0"/>
              <w:textAlignment w:val="baseline"/>
              <w:rPr>
                <w:sz w:val="24"/>
                <w:szCs w:val="24"/>
              </w:rPr>
            </w:pPr>
            <w:r w:rsidRPr="005D3F7B">
              <w:rPr>
                <w:sz w:val="24"/>
                <w:szCs w:val="24"/>
              </w:rPr>
              <w:t xml:space="preserve">Внесение </w:t>
            </w:r>
            <w:r w:rsidR="009F5673">
              <w:rPr>
                <w:sz w:val="24"/>
                <w:szCs w:val="24"/>
              </w:rPr>
              <w:t xml:space="preserve">в </w:t>
            </w:r>
            <w:r w:rsidRPr="005D3F7B">
              <w:rPr>
                <w:sz w:val="24"/>
                <w:szCs w:val="24"/>
              </w:rPr>
              <w:t>ФИС ФРДО сведений о документах об образовании за 2020-2021 учебный год, выданных образовательными организациями, реализующими программы среднего общего образования</w:t>
            </w:r>
            <w:r w:rsidR="00523341">
              <w:rPr>
                <w:sz w:val="24"/>
                <w:szCs w:val="24"/>
              </w:rPr>
              <w:t>,</w:t>
            </w:r>
            <w:r w:rsidRPr="005D3F7B">
              <w:rPr>
                <w:sz w:val="24"/>
                <w:szCs w:val="24"/>
              </w:rPr>
              <w:t xml:space="preserve"> расположенны</w:t>
            </w:r>
            <w:r w:rsidR="009F5673">
              <w:rPr>
                <w:sz w:val="24"/>
                <w:szCs w:val="24"/>
              </w:rPr>
              <w:t>ми</w:t>
            </w:r>
            <w:r w:rsidRPr="005D3F7B">
              <w:rPr>
                <w:sz w:val="24"/>
                <w:szCs w:val="24"/>
              </w:rPr>
              <w:t xml:space="preserve"> на территории Смоленской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2AC3BB6" w14:textId="4AA103AC" w:rsidR="005D3F7B" w:rsidRPr="003168AF" w:rsidRDefault="005D3F7B" w:rsidP="006C0496">
            <w:pPr>
              <w:spacing w:after="0" w:line="315" w:lineRule="atLeast"/>
              <w:ind w:firstLine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Июль </w:t>
            </w:r>
          </w:p>
        </w:tc>
      </w:tr>
      <w:tr w:rsidR="005D3F7B" w:rsidRPr="003168AF" w14:paraId="1735B207" w14:textId="77777777" w:rsidTr="005D3F7B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4A126D0" w14:textId="77777777" w:rsidR="005D3F7B" w:rsidRPr="005D3F7B" w:rsidRDefault="005D3F7B" w:rsidP="005D3F7B">
            <w:pPr>
              <w:pStyle w:val="a4"/>
              <w:numPr>
                <w:ilvl w:val="0"/>
                <w:numId w:val="22"/>
              </w:numPr>
              <w:spacing w:after="0" w:line="315" w:lineRule="atLeast"/>
              <w:ind w:left="417" w:right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55ACC5C" w14:textId="041FB497" w:rsidR="005D3F7B" w:rsidRPr="003168AF" w:rsidRDefault="005D3F7B" w:rsidP="006C0496">
            <w:pPr>
              <w:spacing w:after="0" w:line="315" w:lineRule="atLeast"/>
              <w:ind w:hanging="8"/>
              <w:textAlignment w:val="baseline"/>
              <w:rPr>
                <w:sz w:val="24"/>
                <w:szCs w:val="24"/>
              </w:rPr>
            </w:pPr>
            <w:r w:rsidRPr="005D3F7B">
              <w:rPr>
                <w:sz w:val="24"/>
                <w:szCs w:val="24"/>
              </w:rPr>
              <w:t xml:space="preserve">Соответствие/несоответствие </w:t>
            </w:r>
            <w:r w:rsidR="00523341">
              <w:rPr>
                <w:sz w:val="24"/>
                <w:szCs w:val="24"/>
              </w:rPr>
              <w:t xml:space="preserve">представленных на сайте </w:t>
            </w:r>
            <w:r w:rsidRPr="005D3F7B">
              <w:rPr>
                <w:sz w:val="24"/>
                <w:szCs w:val="24"/>
              </w:rPr>
              <w:t>сведени</w:t>
            </w:r>
            <w:r w:rsidR="00523341">
              <w:rPr>
                <w:sz w:val="24"/>
                <w:szCs w:val="24"/>
              </w:rPr>
              <w:t>й</w:t>
            </w:r>
            <w:r w:rsidRPr="005D3F7B">
              <w:rPr>
                <w:sz w:val="24"/>
                <w:szCs w:val="24"/>
              </w:rPr>
              <w:t xml:space="preserve"> об образовательной организации – лицензиата по подвиду «Дополнительное образование детей и взрослых» </w:t>
            </w:r>
            <w:r w:rsidR="00523341" w:rsidRPr="005D3F7B">
              <w:rPr>
                <w:sz w:val="24"/>
                <w:szCs w:val="24"/>
              </w:rPr>
              <w:t>требовани</w:t>
            </w:r>
            <w:r w:rsidR="00523341">
              <w:rPr>
                <w:sz w:val="24"/>
                <w:szCs w:val="24"/>
              </w:rPr>
              <w:t>ям</w:t>
            </w:r>
            <w:r w:rsidR="00523341" w:rsidRPr="005D3F7B">
              <w:rPr>
                <w:sz w:val="24"/>
                <w:szCs w:val="24"/>
              </w:rPr>
              <w:t xml:space="preserve"> </w:t>
            </w:r>
            <w:r w:rsidRPr="005D3F7B">
              <w:rPr>
                <w:sz w:val="24"/>
                <w:szCs w:val="24"/>
              </w:rPr>
              <w:t>приказ</w:t>
            </w:r>
            <w:r w:rsidR="00523341">
              <w:rPr>
                <w:sz w:val="24"/>
                <w:szCs w:val="24"/>
              </w:rPr>
              <w:t>а</w:t>
            </w:r>
            <w:r w:rsidRPr="005D3F7B">
              <w:rPr>
                <w:sz w:val="24"/>
                <w:szCs w:val="24"/>
              </w:rPr>
              <w:t xml:space="preserve"> Федеральной службы по надзору в сфере образования и науки от 14.08.2020 № 831 «Об утверждении требований к структуре официального сайта образовательной организации в информационно-телекоммуникационной сети «Интернет» и формату представления на нем информации»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01FE457" w14:textId="77777777" w:rsidR="005D3F7B" w:rsidRDefault="005D3F7B" w:rsidP="006C0496">
            <w:pPr>
              <w:spacing w:after="0" w:line="315" w:lineRule="atLeast"/>
              <w:ind w:firstLine="0"/>
              <w:jc w:val="center"/>
              <w:textAlignment w:val="baseline"/>
              <w:rPr>
                <w:sz w:val="24"/>
                <w:szCs w:val="24"/>
              </w:rPr>
            </w:pPr>
          </w:p>
          <w:p w14:paraId="475EB43F" w14:textId="6BCC4752" w:rsidR="005D3F7B" w:rsidRPr="005D3F7B" w:rsidRDefault="005D3F7B" w:rsidP="005D3F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</w:tr>
      <w:tr w:rsidR="005D3F7B" w:rsidRPr="003168AF" w14:paraId="0A1BA17C" w14:textId="77777777" w:rsidTr="005D3F7B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50CBDAB" w14:textId="77777777" w:rsidR="005D3F7B" w:rsidRPr="005D3F7B" w:rsidRDefault="005D3F7B" w:rsidP="005D3F7B">
            <w:pPr>
              <w:pStyle w:val="a4"/>
              <w:numPr>
                <w:ilvl w:val="0"/>
                <w:numId w:val="22"/>
              </w:numPr>
              <w:spacing w:after="0" w:line="315" w:lineRule="atLeast"/>
              <w:ind w:left="417" w:right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4D52CEC" w14:textId="523F69E7" w:rsidR="005D3F7B" w:rsidRPr="003168AF" w:rsidRDefault="005D3F7B" w:rsidP="005D3F7B">
            <w:pPr>
              <w:spacing w:after="0" w:line="315" w:lineRule="atLeast"/>
              <w:ind w:left="-8" w:firstLine="0"/>
              <w:textAlignment w:val="baseline"/>
              <w:rPr>
                <w:sz w:val="24"/>
                <w:szCs w:val="24"/>
              </w:rPr>
            </w:pPr>
            <w:r w:rsidRPr="005D3F7B">
              <w:rPr>
                <w:sz w:val="24"/>
                <w:szCs w:val="24"/>
              </w:rPr>
              <w:t>Надзор за соблюдением действующего законодательства в сфере образования при размещении необходимой информации на официальных сайтах образовательными организациями, осуществляющими образовательную деятельность, в рамках проведения государственной итоговой аттестации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12957D6" w14:textId="6880983E" w:rsidR="005D3F7B" w:rsidRPr="003168AF" w:rsidRDefault="005D3F7B" w:rsidP="006C0496">
            <w:pPr>
              <w:spacing w:after="0" w:line="315" w:lineRule="atLeast"/>
              <w:ind w:firstLine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Июнь </w:t>
            </w:r>
          </w:p>
        </w:tc>
      </w:tr>
      <w:tr w:rsidR="005D3F7B" w:rsidRPr="003168AF" w14:paraId="7EF2C4E4" w14:textId="77777777" w:rsidTr="005D3F7B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4540741" w14:textId="77777777" w:rsidR="005D3F7B" w:rsidRPr="005D3F7B" w:rsidRDefault="005D3F7B" w:rsidP="005D3F7B">
            <w:pPr>
              <w:pStyle w:val="a4"/>
              <w:numPr>
                <w:ilvl w:val="0"/>
                <w:numId w:val="22"/>
              </w:numPr>
              <w:spacing w:after="0" w:line="315" w:lineRule="atLeast"/>
              <w:ind w:left="417" w:right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6A72E24" w14:textId="0482D17E" w:rsidR="005D3F7B" w:rsidRPr="003168AF" w:rsidRDefault="005D3F7B" w:rsidP="006C0496">
            <w:pPr>
              <w:spacing w:after="0" w:line="315" w:lineRule="atLeast"/>
              <w:ind w:hanging="8"/>
              <w:textAlignment w:val="baseline"/>
              <w:rPr>
                <w:sz w:val="24"/>
                <w:szCs w:val="24"/>
              </w:rPr>
            </w:pPr>
            <w:r w:rsidRPr="005D3F7B">
              <w:rPr>
                <w:sz w:val="24"/>
                <w:szCs w:val="24"/>
              </w:rPr>
              <w:t>Мониторинг количества удаленных участников ЕГЭ/ГВЭ и количества составленных протоколов об административных правонарушениях в период проведения государственной итоговой аттестации по программам среднего общего образования в форме единого государственного экзамена и государственного выпускного экзамена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6A1F9A3" w14:textId="076B9A31" w:rsidR="005D3F7B" w:rsidRPr="003168AF" w:rsidRDefault="005D3F7B" w:rsidP="006C0496">
            <w:pPr>
              <w:spacing w:after="0" w:line="315" w:lineRule="atLeast"/>
              <w:ind w:firstLine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Июль </w:t>
            </w:r>
          </w:p>
        </w:tc>
      </w:tr>
      <w:tr w:rsidR="00A0309E" w:rsidRPr="003168AF" w14:paraId="1174982E" w14:textId="77777777" w:rsidTr="005D3F7B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E3EA05C" w14:textId="77777777" w:rsidR="00A0309E" w:rsidRPr="005D3F7B" w:rsidRDefault="00A0309E" w:rsidP="005D3F7B">
            <w:pPr>
              <w:pStyle w:val="a4"/>
              <w:numPr>
                <w:ilvl w:val="0"/>
                <w:numId w:val="22"/>
              </w:numPr>
              <w:spacing w:after="0" w:line="315" w:lineRule="atLeast"/>
              <w:ind w:left="417" w:right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39AB673" w14:textId="073D9A14" w:rsidR="00A0309E" w:rsidRPr="005D3F7B" w:rsidRDefault="004643F8" w:rsidP="006C0496">
            <w:pPr>
              <w:spacing w:after="0" w:line="315" w:lineRule="atLeast"/>
              <w:ind w:hanging="8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4643F8">
              <w:rPr>
                <w:sz w:val="24"/>
                <w:szCs w:val="24"/>
              </w:rPr>
              <w:t>нализ административных регламентов по предоставлению муниципальной услуги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сады)» на соответствие требованиям федерального законодательства в сфере дошкольного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1562920" w14:textId="53543C29" w:rsidR="00A0309E" w:rsidRDefault="004643F8" w:rsidP="006C0496">
            <w:pPr>
              <w:spacing w:after="0" w:line="315" w:lineRule="atLeast"/>
              <w:ind w:firstLine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Август </w:t>
            </w:r>
          </w:p>
        </w:tc>
      </w:tr>
      <w:tr w:rsidR="005D3F7B" w:rsidRPr="003168AF" w14:paraId="21BF5436" w14:textId="77777777" w:rsidTr="005D3F7B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7F86993" w14:textId="77777777" w:rsidR="005D3F7B" w:rsidRPr="005D3F7B" w:rsidRDefault="005D3F7B" w:rsidP="005D3F7B">
            <w:pPr>
              <w:pStyle w:val="a4"/>
              <w:numPr>
                <w:ilvl w:val="0"/>
                <w:numId w:val="22"/>
              </w:numPr>
              <w:spacing w:after="0" w:line="315" w:lineRule="atLeast"/>
              <w:ind w:left="417" w:right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FF726B0" w14:textId="20ABACD5" w:rsidR="005D3F7B" w:rsidRPr="003168AF" w:rsidRDefault="00D63D8B" w:rsidP="006C0496">
            <w:pPr>
              <w:spacing w:after="0" w:line="315" w:lineRule="atLeast"/>
              <w:ind w:hanging="8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Мониторинг исполнения полномочий органами местного самоуправления в части обеспечения </w:t>
            </w:r>
            <w:r w:rsidR="005D3F7B" w:rsidRPr="005D3F7B">
              <w:rPr>
                <w:sz w:val="24"/>
                <w:szCs w:val="24"/>
              </w:rPr>
              <w:t>учет</w:t>
            </w:r>
            <w:r>
              <w:rPr>
                <w:sz w:val="24"/>
                <w:szCs w:val="24"/>
              </w:rPr>
              <w:t>а</w:t>
            </w:r>
            <w:r w:rsidR="005D3F7B" w:rsidRPr="005D3F7B">
              <w:rPr>
                <w:sz w:val="24"/>
                <w:szCs w:val="24"/>
              </w:rPr>
              <w:t xml:space="preserve"> детей, обучающихся в муниципальных и государственных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793F233" w14:textId="5BA7D793" w:rsidR="005D3F7B" w:rsidRPr="003168AF" w:rsidRDefault="00D7664F" w:rsidP="006C0496">
            <w:pPr>
              <w:spacing w:after="0" w:line="315" w:lineRule="atLeast"/>
              <w:ind w:firstLine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5D3F7B">
              <w:rPr>
                <w:sz w:val="24"/>
                <w:szCs w:val="24"/>
              </w:rPr>
              <w:t>ктябрь</w:t>
            </w:r>
            <w:r>
              <w:rPr>
                <w:sz w:val="24"/>
                <w:szCs w:val="24"/>
              </w:rPr>
              <w:t xml:space="preserve"> </w:t>
            </w:r>
            <w:r w:rsidR="005D3F7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5D3F7B" w:rsidRPr="003168AF" w14:paraId="5EC68ED6" w14:textId="77777777" w:rsidTr="005D3F7B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1045DC3" w14:textId="77777777" w:rsidR="005D3F7B" w:rsidRPr="005D3F7B" w:rsidRDefault="005D3F7B" w:rsidP="005D3F7B">
            <w:pPr>
              <w:pStyle w:val="a4"/>
              <w:numPr>
                <w:ilvl w:val="0"/>
                <w:numId w:val="22"/>
              </w:numPr>
              <w:spacing w:after="0" w:line="315" w:lineRule="atLeast"/>
              <w:ind w:left="417" w:right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8DA189" w14:textId="2F1CCE92" w:rsidR="005D3F7B" w:rsidRPr="003168AF" w:rsidRDefault="00D7664F" w:rsidP="006C0496">
            <w:pPr>
              <w:spacing w:after="0" w:line="315" w:lineRule="atLeast"/>
              <w:ind w:hanging="8"/>
              <w:textAlignment w:val="baseline"/>
              <w:rPr>
                <w:sz w:val="24"/>
                <w:szCs w:val="24"/>
              </w:rPr>
            </w:pPr>
            <w:r w:rsidRPr="00D7664F">
              <w:rPr>
                <w:sz w:val="24"/>
                <w:szCs w:val="24"/>
              </w:rPr>
              <w:t>Мониторинг правоприменительной практики части 4 статьи 19.30 КоАП РФ в период проведения государственной итоговой аттестации по программам среднего общего образования в форме единого государственного экзамена и государственного выпускного экзамена (в основной и дополнительный периоды)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77AD83E" w14:textId="648E259E" w:rsidR="005D3F7B" w:rsidRPr="003168AF" w:rsidRDefault="00D7664F" w:rsidP="006C0496">
            <w:pPr>
              <w:spacing w:after="0" w:line="315" w:lineRule="atLeast"/>
              <w:ind w:firstLine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Сентябрь </w:t>
            </w:r>
          </w:p>
        </w:tc>
      </w:tr>
      <w:tr w:rsidR="005D3F7B" w:rsidRPr="003168AF" w14:paraId="0A7B1C30" w14:textId="77777777" w:rsidTr="005D3F7B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456ACD6" w14:textId="77777777" w:rsidR="005D3F7B" w:rsidRPr="005D3F7B" w:rsidRDefault="005D3F7B" w:rsidP="005D3F7B">
            <w:pPr>
              <w:pStyle w:val="a4"/>
              <w:numPr>
                <w:ilvl w:val="0"/>
                <w:numId w:val="22"/>
              </w:numPr>
              <w:spacing w:after="0" w:line="315" w:lineRule="atLeast"/>
              <w:ind w:left="417" w:right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C313CE0" w14:textId="2CAC4F12" w:rsidR="005D3F7B" w:rsidRPr="003168AF" w:rsidRDefault="00D63D8B" w:rsidP="006C0496">
            <w:pPr>
              <w:spacing w:after="0" w:line="315" w:lineRule="atLeast"/>
              <w:ind w:hanging="8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Мониторинг </w:t>
            </w:r>
            <w:r w:rsidR="00A0309E">
              <w:rPr>
                <w:sz w:val="24"/>
                <w:szCs w:val="24"/>
              </w:rPr>
              <w:t>«</w:t>
            </w:r>
            <w:r w:rsidR="00D7664F" w:rsidRPr="00D7664F">
              <w:rPr>
                <w:sz w:val="24"/>
                <w:szCs w:val="24"/>
              </w:rPr>
              <w:t>Документационная нагрузка педагога</w:t>
            </w:r>
            <w:r w:rsidR="00A0309E"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7F91A84" w14:textId="6BAC063C" w:rsidR="005D3F7B" w:rsidRPr="003168AF" w:rsidRDefault="00D7664F" w:rsidP="006C0496">
            <w:pPr>
              <w:spacing w:after="0" w:line="315" w:lineRule="atLeast"/>
              <w:ind w:firstLine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Ноябрь </w:t>
            </w:r>
          </w:p>
        </w:tc>
      </w:tr>
      <w:tr w:rsidR="00A0309E" w:rsidRPr="003168AF" w14:paraId="0039C4ED" w14:textId="77777777" w:rsidTr="005D3F7B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643D944" w14:textId="77777777" w:rsidR="00A0309E" w:rsidRPr="005D3F7B" w:rsidRDefault="00A0309E" w:rsidP="005D3F7B">
            <w:pPr>
              <w:pStyle w:val="a4"/>
              <w:numPr>
                <w:ilvl w:val="0"/>
                <w:numId w:val="22"/>
              </w:numPr>
              <w:spacing w:after="0" w:line="315" w:lineRule="atLeast"/>
              <w:ind w:left="417" w:right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3F2E9E2" w14:textId="076427B7" w:rsidR="00A0309E" w:rsidRDefault="00A0309E" w:rsidP="006C0496">
            <w:pPr>
              <w:spacing w:after="0" w:line="315" w:lineRule="atLeast"/>
              <w:ind w:hanging="8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Региональный мониторинг «Организация работы малокомплектных школ»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9035753" w14:textId="7AB23190" w:rsidR="00A0309E" w:rsidRDefault="00A0309E" w:rsidP="006C0496">
            <w:pPr>
              <w:spacing w:after="0" w:line="315" w:lineRule="atLeast"/>
              <w:ind w:firstLine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Декабрь </w:t>
            </w:r>
          </w:p>
        </w:tc>
      </w:tr>
      <w:tr w:rsidR="005D3F7B" w:rsidRPr="003168AF" w14:paraId="6DD09FE6" w14:textId="77777777" w:rsidTr="005D3F7B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1B507AF" w14:textId="77777777" w:rsidR="005D3F7B" w:rsidRPr="005D3F7B" w:rsidRDefault="005D3F7B" w:rsidP="005D3F7B">
            <w:pPr>
              <w:pStyle w:val="a4"/>
              <w:numPr>
                <w:ilvl w:val="0"/>
                <w:numId w:val="22"/>
              </w:numPr>
              <w:spacing w:after="0" w:line="315" w:lineRule="atLeast"/>
              <w:ind w:left="417" w:right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8F48325" w14:textId="0E51ED7B" w:rsidR="005D3F7B" w:rsidRPr="003168AF" w:rsidRDefault="00D7664F" w:rsidP="006C0496">
            <w:pPr>
              <w:spacing w:after="0" w:line="315" w:lineRule="atLeast"/>
              <w:ind w:hanging="8"/>
              <w:textAlignment w:val="baseline"/>
              <w:rPr>
                <w:sz w:val="24"/>
                <w:szCs w:val="24"/>
              </w:rPr>
            </w:pPr>
            <w:r w:rsidRPr="00AC1DF5">
              <w:rPr>
                <w:sz w:val="24"/>
                <w:szCs w:val="24"/>
              </w:rPr>
              <w:t>Мониторинг взыскания штрафов по административным протоколам (эффективность работы с дебиторской задолженностью по доходам федерального бюджета)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757C942" w14:textId="6F10622E" w:rsidR="005D3F7B" w:rsidRPr="003168AF" w:rsidRDefault="00D7664F" w:rsidP="006C0496">
            <w:pPr>
              <w:spacing w:after="0" w:line="315" w:lineRule="atLeast"/>
              <w:ind w:firstLine="0"/>
              <w:jc w:val="center"/>
              <w:textAlignment w:val="baseline"/>
              <w:rPr>
                <w:sz w:val="24"/>
                <w:szCs w:val="24"/>
              </w:rPr>
            </w:pPr>
            <w:r w:rsidRPr="00D7664F">
              <w:rPr>
                <w:sz w:val="24"/>
                <w:szCs w:val="24"/>
              </w:rPr>
              <w:t>Ежеквартально</w:t>
            </w:r>
          </w:p>
        </w:tc>
      </w:tr>
      <w:tr w:rsidR="005D3F7B" w:rsidRPr="003168AF" w14:paraId="37247B59" w14:textId="77777777" w:rsidTr="005D3F7B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86BC406" w14:textId="77777777" w:rsidR="005D3F7B" w:rsidRPr="005D3F7B" w:rsidRDefault="005D3F7B" w:rsidP="005D3F7B">
            <w:pPr>
              <w:pStyle w:val="a4"/>
              <w:numPr>
                <w:ilvl w:val="0"/>
                <w:numId w:val="22"/>
              </w:numPr>
              <w:spacing w:after="0" w:line="315" w:lineRule="atLeast"/>
              <w:ind w:left="417" w:right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94C1EBA" w14:textId="4487FE79" w:rsidR="005D3F7B" w:rsidRPr="003168AF" w:rsidRDefault="00A0309E" w:rsidP="006C0496">
            <w:pPr>
              <w:spacing w:after="0" w:line="315" w:lineRule="atLeast"/>
              <w:ind w:hanging="8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 </w:t>
            </w:r>
            <w:r w:rsidR="005D3F7B" w:rsidRPr="005D3F7B">
              <w:rPr>
                <w:sz w:val="24"/>
                <w:szCs w:val="24"/>
              </w:rPr>
              <w:t>проверок в отношении образовательных организаций, осуществляющих образовательную деятельность по образовательным программам дошкольного, начального общего, основного общего, среднего общего, дополнительного и среднего профессионального образования, в которых обучаются инвалиды и лица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843ABD9" w14:textId="57CAEBFD" w:rsidR="005D3F7B" w:rsidRPr="003168AF" w:rsidRDefault="005D3F7B" w:rsidP="006C0496">
            <w:pPr>
              <w:spacing w:after="0" w:line="315" w:lineRule="atLeast"/>
              <w:ind w:firstLine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Ежеквартально </w:t>
            </w:r>
          </w:p>
        </w:tc>
      </w:tr>
    </w:tbl>
    <w:p w14:paraId="2AC7B85E" w14:textId="7BC8ED91" w:rsidR="00A56DE4" w:rsidRDefault="00A56DE4" w:rsidP="00A56DE4">
      <w:pPr>
        <w:spacing w:line="276" w:lineRule="auto"/>
        <w:ind w:left="-15" w:right="0" w:firstLine="15"/>
        <w:jc w:val="center"/>
        <w:rPr>
          <w:b/>
          <w:szCs w:val="28"/>
        </w:rPr>
      </w:pPr>
    </w:p>
    <w:p w14:paraId="5B2F3D20" w14:textId="1FF65A60" w:rsidR="00430496" w:rsidRDefault="00E30727" w:rsidP="00096483">
      <w:pPr>
        <w:shd w:val="clear" w:color="auto" w:fill="FFFFFF"/>
        <w:spacing w:after="0" w:line="276" w:lineRule="auto"/>
        <w:ind w:right="0"/>
        <w:textAlignment w:val="baseline"/>
        <w:outlineLvl w:val="2"/>
        <w:rPr>
          <w:spacing w:val="2"/>
          <w:szCs w:val="28"/>
        </w:rPr>
      </w:pPr>
      <w:r w:rsidRPr="00F5794E">
        <w:rPr>
          <w:spacing w:val="2"/>
          <w:szCs w:val="28"/>
        </w:rPr>
        <w:t>Информация о выполнении мероприятий по профилактической работ</w:t>
      </w:r>
      <w:r w:rsidR="002342D5">
        <w:rPr>
          <w:spacing w:val="2"/>
          <w:szCs w:val="28"/>
        </w:rPr>
        <w:t>е</w:t>
      </w:r>
      <w:r w:rsidRPr="00F5794E">
        <w:rPr>
          <w:spacing w:val="2"/>
          <w:szCs w:val="28"/>
        </w:rPr>
        <w:t xml:space="preserve"> в 20</w:t>
      </w:r>
      <w:r w:rsidR="0036204C" w:rsidRPr="00F5794E">
        <w:rPr>
          <w:spacing w:val="2"/>
          <w:szCs w:val="28"/>
        </w:rPr>
        <w:t>21 году представлена в таблице</w:t>
      </w:r>
      <w:r w:rsidR="00F5794E">
        <w:rPr>
          <w:spacing w:val="2"/>
          <w:szCs w:val="28"/>
        </w:rPr>
        <w:t xml:space="preserve"> </w:t>
      </w:r>
      <w:r w:rsidR="00A56DE4">
        <w:rPr>
          <w:spacing w:val="2"/>
          <w:szCs w:val="28"/>
        </w:rPr>
        <w:t>2</w:t>
      </w:r>
      <w:r w:rsidR="00F5794E">
        <w:rPr>
          <w:spacing w:val="2"/>
          <w:szCs w:val="28"/>
        </w:rPr>
        <w:t>.</w:t>
      </w:r>
    </w:p>
    <w:p w14:paraId="3009B27E" w14:textId="1CD3DFAA" w:rsidR="00F5794E" w:rsidRDefault="00F5794E" w:rsidP="00096483">
      <w:pPr>
        <w:shd w:val="clear" w:color="auto" w:fill="FFFFFF"/>
        <w:spacing w:after="0" w:line="276" w:lineRule="auto"/>
        <w:ind w:right="0"/>
        <w:jc w:val="right"/>
        <w:textAlignment w:val="baseline"/>
        <w:outlineLvl w:val="2"/>
        <w:rPr>
          <w:spacing w:val="2"/>
          <w:szCs w:val="28"/>
        </w:rPr>
      </w:pPr>
      <w:r>
        <w:rPr>
          <w:spacing w:val="2"/>
          <w:szCs w:val="28"/>
        </w:rPr>
        <w:t xml:space="preserve">Таблица </w:t>
      </w:r>
      <w:r w:rsidR="00A56DE4">
        <w:rPr>
          <w:spacing w:val="2"/>
          <w:szCs w:val="28"/>
        </w:rPr>
        <w:t>2</w:t>
      </w:r>
    </w:p>
    <w:p w14:paraId="019487ED" w14:textId="77777777" w:rsidR="00096483" w:rsidRPr="00F5794E" w:rsidRDefault="00096483" w:rsidP="00096483">
      <w:pPr>
        <w:shd w:val="clear" w:color="auto" w:fill="FFFFFF"/>
        <w:spacing w:after="0" w:line="276" w:lineRule="auto"/>
        <w:ind w:right="0"/>
        <w:jc w:val="right"/>
        <w:textAlignment w:val="baseline"/>
        <w:outlineLvl w:val="2"/>
        <w:rPr>
          <w:spacing w:val="2"/>
          <w:szCs w:val="28"/>
        </w:rPr>
      </w:pPr>
    </w:p>
    <w:tbl>
      <w:tblPr>
        <w:tblW w:w="10632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8222"/>
        <w:gridCol w:w="1701"/>
      </w:tblGrid>
      <w:tr w:rsidR="00430496" w:rsidRPr="003168AF" w14:paraId="33447BAE" w14:textId="77777777" w:rsidTr="002C7762">
        <w:trPr>
          <w:trHeight w:val="459"/>
        </w:trPr>
        <w:tc>
          <w:tcPr>
            <w:tcW w:w="709" w:type="dxa"/>
            <w:hideMark/>
          </w:tcPr>
          <w:p w14:paraId="50CF9AA3" w14:textId="77777777" w:rsidR="00430496" w:rsidRPr="003168AF" w:rsidRDefault="00430496" w:rsidP="00096483">
            <w:pPr>
              <w:spacing w:after="0" w:line="276" w:lineRule="auto"/>
              <w:ind w:right="0"/>
              <w:rPr>
                <w:rFonts w:ascii="Arial" w:hAnsi="Arial" w:cs="Arial"/>
                <w:b/>
                <w:bCs/>
                <w:spacing w:val="2"/>
                <w:sz w:val="24"/>
                <w:szCs w:val="24"/>
              </w:rPr>
            </w:pPr>
          </w:p>
        </w:tc>
        <w:tc>
          <w:tcPr>
            <w:tcW w:w="9923" w:type="dxa"/>
            <w:gridSpan w:val="2"/>
            <w:hideMark/>
          </w:tcPr>
          <w:p w14:paraId="1D572573" w14:textId="38C6C329" w:rsidR="00430496" w:rsidRPr="003168AF" w:rsidRDefault="00430496" w:rsidP="00096483">
            <w:pPr>
              <w:spacing w:after="0" w:line="276" w:lineRule="auto"/>
              <w:ind w:right="0" w:hanging="284"/>
              <w:jc w:val="center"/>
              <w:rPr>
                <w:sz w:val="24"/>
                <w:szCs w:val="24"/>
              </w:rPr>
            </w:pPr>
            <w:r w:rsidRPr="0036204C">
              <w:rPr>
                <w:b/>
                <w:szCs w:val="28"/>
              </w:rPr>
              <w:t>Мероприятия по проведению профилактических работ в 2021 году</w:t>
            </w:r>
          </w:p>
        </w:tc>
      </w:tr>
      <w:tr w:rsidR="00E30727" w:rsidRPr="003168AF" w14:paraId="3874F3D1" w14:textId="77777777" w:rsidTr="00F5794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5497FF3" w14:textId="77777777" w:rsidR="00E30727" w:rsidRPr="003168AF" w:rsidRDefault="00E30727" w:rsidP="00691D62">
            <w:pPr>
              <w:spacing w:after="0" w:line="315" w:lineRule="atLeast"/>
              <w:jc w:val="center"/>
              <w:textAlignment w:val="baseline"/>
              <w:rPr>
                <w:b/>
                <w:sz w:val="24"/>
                <w:szCs w:val="24"/>
              </w:rPr>
            </w:pPr>
            <w:bookmarkStart w:id="0" w:name="_Hlk89945180"/>
            <w:r w:rsidRPr="003168AF">
              <w:rPr>
                <w:b/>
                <w:sz w:val="24"/>
                <w:szCs w:val="24"/>
              </w:rPr>
              <w:t>N п/п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FBE80E4" w14:textId="77777777" w:rsidR="00E30727" w:rsidRPr="003168AF" w:rsidRDefault="00E30727" w:rsidP="00691D62">
            <w:pPr>
              <w:spacing w:after="0" w:line="315" w:lineRule="atLeast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3168AF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A638F15" w14:textId="77777777" w:rsidR="00E30727" w:rsidRPr="003168AF" w:rsidRDefault="00E30727" w:rsidP="00430496">
            <w:pPr>
              <w:spacing w:after="0" w:line="315" w:lineRule="atLeast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Исполнение плана</w:t>
            </w:r>
          </w:p>
        </w:tc>
      </w:tr>
      <w:tr w:rsidR="00E30727" w:rsidRPr="003168AF" w14:paraId="07AE8F2F" w14:textId="77777777" w:rsidTr="00F5794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9BA74EF" w14:textId="77777777" w:rsidR="00E30727" w:rsidRPr="003168AF" w:rsidRDefault="0036204C" w:rsidP="00430496">
            <w:pPr>
              <w:spacing w:after="0" w:line="315" w:lineRule="atLeast"/>
              <w:ind w:right="0"/>
              <w:contextualSpacing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124F721" w14:textId="44C489FF" w:rsidR="00E30727" w:rsidRPr="003168AF" w:rsidRDefault="00E30727" w:rsidP="00430496">
            <w:pPr>
              <w:spacing w:after="0" w:line="315" w:lineRule="atLeast"/>
              <w:ind w:hanging="8"/>
              <w:textAlignment w:val="baseline"/>
              <w:rPr>
                <w:sz w:val="24"/>
                <w:szCs w:val="24"/>
              </w:rPr>
            </w:pPr>
            <w:r w:rsidRPr="003168AF">
              <w:rPr>
                <w:sz w:val="24"/>
                <w:szCs w:val="24"/>
              </w:rPr>
              <w:t xml:space="preserve">Подготовка ежегодного Доклада об осуществлении управлением </w:t>
            </w:r>
            <w:r w:rsidR="004643F8">
              <w:rPr>
                <w:sz w:val="24"/>
                <w:szCs w:val="24"/>
              </w:rPr>
              <w:t xml:space="preserve">Департамента </w:t>
            </w:r>
            <w:r w:rsidRPr="003168AF">
              <w:rPr>
                <w:sz w:val="24"/>
                <w:szCs w:val="24"/>
              </w:rPr>
              <w:t xml:space="preserve">государственного контроля (надзора) в сфере образования и об эффективности </w:t>
            </w:r>
            <w:r>
              <w:rPr>
                <w:sz w:val="24"/>
                <w:szCs w:val="24"/>
              </w:rPr>
              <w:t>такого контроля (надзора) в 2020</w:t>
            </w:r>
            <w:r w:rsidRPr="003168AF">
              <w:rPr>
                <w:sz w:val="24"/>
                <w:szCs w:val="24"/>
              </w:rPr>
              <w:t xml:space="preserve"> году и размещение его в подразделе "Управление по надзору и контролю" официального сайта Департамента www.</w:t>
            </w:r>
            <w:r w:rsidRPr="003168AF">
              <w:rPr>
                <w:sz w:val="24"/>
                <w:szCs w:val="24"/>
                <w:lang w:val="en-US"/>
              </w:rPr>
              <w:t>edu</w:t>
            </w:r>
            <w:r w:rsidRPr="003168AF">
              <w:rPr>
                <w:sz w:val="24"/>
                <w:szCs w:val="24"/>
              </w:rPr>
              <w:t>67.ru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2295BAC" w14:textId="77777777" w:rsidR="00E30727" w:rsidRPr="003168AF" w:rsidRDefault="00E30727" w:rsidP="00440BF5">
            <w:pPr>
              <w:spacing w:after="0" w:line="315" w:lineRule="atLeast"/>
              <w:ind w:firstLine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bookmarkEnd w:id="0"/>
      <w:tr w:rsidR="00E30727" w:rsidRPr="003168AF" w14:paraId="786C792D" w14:textId="77777777" w:rsidTr="00F5794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EB7B7CE" w14:textId="77777777" w:rsidR="00E30727" w:rsidRPr="003168AF" w:rsidRDefault="00E30727" w:rsidP="00430496">
            <w:pPr>
              <w:spacing w:after="0" w:line="315" w:lineRule="atLeast"/>
              <w:ind w:right="0"/>
              <w:contextualSpacing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6204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9132E19" w14:textId="77777777" w:rsidR="00E30727" w:rsidRPr="003168AF" w:rsidRDefault="00E30727" w:rsidP="00430496">
            <w:pPr>
              <w:spacing w:after="0" w:line="315" w:lineRule="atLeast"/>
              <w:ind w:hanging="8"/>
              <w:textAlignment w:val="baseline"/>
              <w:rPr>
                <w:sz w:val="24"/>
                <w:szCs w:val="24"/>
              </w:rPr>
            </w:pPr>
            <w:r w:rsidRPr="003168AF">
              <w:rPr>
                <w:sz w:val="24"/>
                <w:szCs w:val="24"/>
              </w:rPr>
              <w:t>Подготовка федерального статистического отчета по форме № 1-контроль "Сведения об осуществлении государственного контроля (надзора) и муниципального к</w:t>
            </w:r>
            <w:r>
              <w:rPr>
                <w:sz w:val="24"/>
                <w:szCs w:val="24"/>
              </w:rPr>
              <w:t>онтроля</w:t>
            </w:r>
            <w:r w:rsidRPr="003168AF">
              <w:rPr>
                <w:sz w:val="24"/>
                <w:szCs w:val="24"/>
              </w:rPr>
              <w:t>"</w:t>
            </w:r>
            <w:r>
              <w:rPr>
                <w:sz w:val="24"/>
                <w:szCs w:val="24"/>
              </w:rPr>
              <w:t xml:space="preserve"> за январь - декабрь 2020</w:t>
            </w:r>
            <w:r w:rsidRPr="003168AF">
              <w:rPr>
                <w:sz w:val="24"/>
                <w:szCs w:val="24"/>
              </w:rPr>
              <w:t xml:space="preserve"> года и размещение его на официальном сайте Департамента www.</w:t>
            </w:r>
            <w:r w:rsidRPr="003168AF">
              <w:rPr>
                <w:sz w:val="24"/>
                <w:szCs w:val="24"/>
                <w:lang w:val="en-US"/>
              </w:rPr>
              <w:t>edu</w:t>
            </w:r>
            <w:r w:rsidRPr="003168AF">
              <w:rPr>
                <w:sz w:val="24"/>
                <w:szCs w:val="24"/>
              </w:rPr>
              <w:t>67.ru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FDC7B20" w14:textId="77777777" w:rsidR="00E30727" w:rsidRPr="003168AF" w:rsidRDefault="00E30727" w:rsidP="00440BF5">
            <w:pPr>
              <w:spacing w:after="0" w:line="315" w:lineRule="atLeast"/>
              <w:ind w:firstLine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E30727" w:rsidRPr="003168AF" w14:paraId="1A92F9A0" w14:textId="77777777" w:rsidTr="00F5794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471AB9B" w14:textId="77777777" w:rsidR="00E30727" w:rsidRPr="003168AF" w:rsidRDefault="00E30727" w:rsidP="00430496">
            <w:pPr>
              <w:spacing w:after="0" w:line="315" w:lineRule="atLeast"/>
              <w:ind w:right="0"/>
              <w:contextualSpacing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6204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7D147AE" w14:textId="77777777" w:rsidR="00E30727" w:rsidRPr="003168AF" w:rsidRDefault="00E30727" w:rsidP="00430496">
            <w:pPr>
              <w:spacing w:after="0" w:line="315" w:lineRule="atLeast"/>
              <w:ind w:hanging="8"/>
              <w:textAlignment w:val="baseline"/>
              <w:rPr>
                <w:sz w:val="24"/>
                <w:szCs w:val="24"/>
              </w:rPr>
            </w:pPr>
            <w:r w:rsidRPr="003168AF">
              <w:rPr>
                <w:sz w:val="24"/>
                <w:szCs w:val="24"/>
              </w:rPr>
              <w:t>Информирование юридических лиц об итогах государственного контроля качества образования в 2020 году путем подготовки аналитической информации и размещения ее на официальном сайте Департамента www.</w:t>
            </w:r>
            <w:r w:rsidRPr="003168AF">
              <w:rPr>
                <w:sz w:val="24"/>
                <w:szCs w:val="24"/>
                <w:lang w:val="en-US"/>
              </w:rPr>
              <w:t>edu</w:t>
            </w:r>
            <w:r w:rsidRPr="003168AF">
              <w:rPr>
                <w:sz w:val="24"/>
                <w:szCs w:val="24"/>
              </w:rPr>
              <w:t>67.ru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2B7A71E" w14:textId="77777777" w:rsidR="00E30727" w:rsidRPr="003168AF" w:rsidRDefault="00E30727" w:rsidP="00440BF5">
            <w:pPr>
              <w:spacing w:after="0" w:line="315" w:lineRule="atLeast"/>
              <w:ind w:firstLine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E30727" w:rsidRPr="003168AF" w14:paraId="0829D430" w14:textId="77777777" w:rsidTr="00F5794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37F2CCB" w14:textId="77777777" w:rsidR="00E30727" w:rsidRPr="003168AF" w:rsidRDefault="00E30727" w:rsidP="00430496">
            <w:pPr>
              <w:spacing w:after="0" w:line="315" w:lineRule="atLeast"/>
              <w:ind w:right="0"/>
              <w:contextualSpacing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6204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0E62E08" w14:textId="77777777" w:rsidR="00E30727" w:rsidRPr="003168AF" w:rsidRDefault="00E30727" w:rsidP="00430496">
            <w:pPr>
              <w:spacing w:after="0" w:line="315" w:lineRule="atLeast"/>
              <w:ind w:hanging="8"/>
              <w:textAlignment w:val="baseline"/>
              <w:rPr>
                <w:sz w:val="24"/>
                <w:szCs w:val="24"/>
              </w:rPr>
            </w:pPr>
            <w:r w:rsidRPr="003168AF">
              <w:rPr>
                <w:sz w:val="24"/>
                <w:szCs w:val="24"/>
              </w:rPr>
              <w:t xml:space="preserve">Подготовка федерального статистического отчета по форме № 1-контроль "Сведения об осуществлении государственного контроля (надзора) и </w:t>
            </w:r>
            <w:r w:rsidRPr="003168AF">
              <w:rPr>
                <w:sz w:val="24"/>
                <w:szCs w:val="24"/>
              </w:rPr>
              <w:lastRenderedPageBreak/>
              <w:t>муниципального контроля" за январь - июнь 2020 года</w:t>
            </w:r>
            <w:r>
              <w:rPr>
                <w:sz w:val="24"/>
                <w:szCs w:val="24"/>
              </w:rPr>
              <w:t xml:space="preserve"> и размещение</w:t>
            </w:r>
            <w:r w:rsidRPr="003168AF">
              <w:rPr>
                <w:sz w:val="24"/>
                <w:szCs w:val="24"/>
              </w:rPr>
              <w:t xml:space="preserve"> его на официальном сайте Департамента www.</w:t>
            </w:r>
            <w:r w:rsidRPr="003168AF">
              <w:rPr>
                <w:sz w:val="24"/>
                <w:szCs w:val="24"/>
                <w:lang w:val="en-US"/>
              </w:rPr>
              <w:t>edu</w:t>
            </w:r>
            <w:r w:rsidRPr="003168AF">
              <w:rPr>
                <w:sz w:val="24"/>
                <w:szCs w:val="24"/>
              </w:rPr>
              <w:t>67.ru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980AAEA" w14:textId="77777777" w:rsidR="00E30727" w:rsidRPr="003168AF" w:rsidRDefault="00E30727" w:rsidP="00440BF5">
            <w:pPr>
              <w:spacing w:after="0" w:line="315" w:lineRule="atLeast"/>
              <w:ind w:firstLine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Выполнено</w:t>
            </w:r>
          </w:p>
        </w:tc>
      </w:tr>
      <w:tr w:rsidR="00E30727" w:rsidRPr="003168AF" w14:paraId="065F6796" w14:textId="77777777" w:rsidTr="00F5794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7BDEE9C" w14:textId="77777777" w:rsidR="00E30727" w:rsidRPr="003168AF" w:rsidRDefault="00E30727" w:rsidP="00430496">
            <w:pPr>
              <w:spacing w:after="0" w:line="315" w:lineRule="atLeast"/>
              <w:ind w:right="0"/>
              <w:contextualSpacing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36204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C77A0D9" w14:textId="77777777" w:rsidR="00E30727" w:rsidRPr="003168AF" w:rsidRDefault="00E30727" w:rsidP="00430496">
            <w:pPr>
              <w:spacing w:after="0" w:line="315" w:lineRule="atLeast"/>
              <w:ind w:hanging="8"/>
              <w:textAlignment w:val="baseline"/>
              <w:rPr>
                <w:sz w:val="24"/>
                <w:szCs w:val="24"/>
              </w:rPr>
            </w:pPr>
            <w:r w:rsidRPr="003168AF">
              <w:rPr>
                <w:sz w:val="24"/>
                <w:szCs w:val="24"/>
              </w:rPr>
              <w:t>Выдача юридическим лицам, индивидуальным предпринимателям предостережений о недопустимости нарушений обязательных требований законодательства Российской Федерации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4629E4A" w14:textId="77777777" w:rsidR="00E30727" w:rsidRPr="003168AF" w:rsidRDefault="00E30727" w:rsidP="00440BF5">
            <w:pPr>
              <w:spacing w:after="0" w:line="315" w:lineRule="atLeast"/>
              <w:ind w:firstLine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E30727" w:rsidRPr="003168AF" w14:paraId="0F0BD4D6" w14:textId="77777777" w:rsidTr="00F5794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5158BC9" w14:textId="77777777" w:rsidR="00E30727" w:rsidRPr="003168AF" w:rsidRDefault="00E30727" w:rsidP="00430496">
            <w:pPr>
              <w:spacing w:after="0" w:line="315" w:lineRule="atLeast"/>
              <w:ind w:right="0"/>
              <w:contextualSpacing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36204C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6A04A86" w14:textId="77777777" w:rsidR="00E30727" w:rsidRPr="003168AF" w:rsidRDefault="00E30727" w:rsidP="00430496">
            <w:pPr>
              <w:spacing w:after="0" w:line="315" w:lineRule="atLeast"/>
              <w:ind w:hanging="8"/>
              <w:textAlignment w:val="baseline"/>
              <w:rPr>
                <w:color w:val="FF0000"/>
                <w:sz w:val="24"/>
                <w:szCs w:val="24"/>
                <w:shd w:val="clear" w:color="auto" w:fill="FFFFFF"/>
              </w:rPr>
            </w:pPr>
            <w:r w:rsidRPr="00883271">
              <w:rPr>
                <w:sz w:val="24"/>
                <w:szCs w:val="24"/>
                <w:shd w:val="clear" w:color="auto" w:fill="FFFFFF"/>
              </w:rPr>
              <w:t>Проведение консультаций с руководителями органов, осуществляющих управление в сфере образования, руководителями организаций, осуществляющих образовательную деятельность</w:t>
            </w:r>
            <w:r>
              <w:rPr>
                <w:sz w:val="24"/>
                <w:szCs w:val="24"/>
                <w:shd w:val="clear" w:color="auto" w:fill="FFFFFF"/>
              </w:rPr>
              <w:t>,</w:t>
            </w:r>
            <w:r w:rsidRPr="00883271">
              <w:rPr>
                <w:sz w:val="24"/>
                <w:szCs w:val="24"/>
                <w:shd w:val="clear" w:color="auto" w:fill="FFFFFF"/>
              </w:rPr>
              <w:t xml:space="preserve"> по вопросам проведения федерального государственного контроля качества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E57F2D5" w14:textId="77777777" w:rsidR="00E30727" w:rsidRPr="003168AF" w:rsidRDefault="00E30727" w:rsidP="00440BF5">
            <w:pPr>
              <w:spacing w:after="0" w:line="315" w:lineRule="atLeast"/>
              <w:ind w:firstLine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E30727" w:rsidRPr="003168AF" w14:paraId="621086DA" w14:textId="77777777" w:rsidTr="00F5794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3F0C82B" w14:textId="77777777" w:rsidR="00E30727" w:rsidRPr="003168AF" w:rsidRDefault="00E30727" w:rsidP="00430496">
            <w:pPr>
              <w:spacing w:after="0" w:line="315" w:lineRule="atLeast"/>
              <w:ind w:right="0"/>
              <w:contextualSpacing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36204C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73BFCD3" w14:textId="77777777" w:rsidR="00E30727" w:rsidRPr="003168AF" w:rsidRDefault="00E30727" w:rsidP="00430496">
            <w:pPr>
              <w:spacing w:after="0" w:line="315" w:lineRule="atLeast"/>
              <w:ind w:hanging="8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3168AF">
              <w:rPr>
                <w:sz w:val="24"/>
                <w:szCs w:val="24"/>
                <w:shd w:val="clear" w:color="auto" w:fill="FFFFFF"/>
              </w:rPr>
              <w:t>Осуществление разъяснительной работы в муниципальных районах и городских округах посредством проведения зональных практико-ориентированных совещаний с руководителями организаций,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35F1760" w14:textId="77777777" w:rsidR="00E30727" w:rsidRPr="003168AF" w:rsidRDefault="00E30727" w:rsidP="00440BF5">
            <w:pPr>
              <w:spacing w:after="0" w:line="315" w:lineRule="atLeast"/>
              <w:ind w:firstLine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E30727" w:rsidRPr="003168AF" w14:paraId="03ED8228" w14:textId="77777777" w:rsidTr="00F5794E">
        <w:trPr>
          <w:trHeight w:val="44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F125641" w14:textId="77777777" w:rsidR="00E30727" w:rsidRPr="003168AF" w:rsidRDefault="00E30727" w:rsidP="00430496">
            <w:pPr>
              <w:spacing w:after="0" w:line="315" w:lineRule="atLeast"/>
              <w:ind w:right="0"/>
              <w:contextualSpacing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36204C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D83B528" w14:textId="77777777" w:rsidR="00E30727" w:rsidRPr="003168AF" w:rsidRDefault="00E30727" w:rsidP="00430496">
            <w:pPr>
              <w:spacing w:after="0" w:line="315" w:lineRule="atLeast"/>
              <w:ind w:hanging="8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3168AF">
              <w:rPr>
                <w:sz w:val="24"/>
                <w:szCs w:val="24"/>
                <w:shd w:val="clear" w:color="auto" w:fill="FFFFFF"/>
              </w:rPr>
              <w:t xml:space="preserve">Повышение квалификации должностных лиц управления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0C9AC8D" w14:textId="77777777" w:rsidR="00E30727" w:rsidRPr="003168AF" w:rsidRDefault="00E30727" w:rsidP="00440BF5">
            <w:pPr>
              <w:spacing w:after="0" w:line="315" w:lineRule="atLeast"/>
              <w:ind w:firstLine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E30727" w:rsidRPr="003168AF" w14:paraId="2262C594" w14:textId="77777777" w:rsidTr="00F5794E"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9A6DF6B" w14:textId="77777777" w:rsidR="00E30727" w:rsidRPr="003168AF" w:rsidRDefault="00E30727" w:rsidP="00430496">
            <w:pPr>
              <w:spacing w:after="0" w:line="315" w:lineRule="atLeast"/>
              <w:ind w:right="0"/>
              <w:contextualSpacing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36204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2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1D5F021" w14:textId="58821805" w:rsidR="00E30727" w:rsidRPr="003168AF" w:rsidRDefault="00E30727" w:rsidP="00430496">
            <w:pPr>
              <w:tabs>
                <w:tab w:val="left" w:pos="1796"/>
                <w:tab w:val="left" w:pos="2871"/>
              </w:tabs>
              <w:spacing w:after="0" w:line="240" w:lineRule="auto"/>
              <w:ind w:hanging="8"/>
              <w:rPr>
                <w:sz w:val="24"/>
                <w:szCs w:val="24"/>
              </w:rPr>
            </w:pPr>
            <w:r w:rsidRPr="003168AF">
              <w:rPr>
                <w:sz w:val="24"/>
                <w:szCs w:val="24"/>
              </w:rPr>
              <w:t>Мо</w:t>
            </w:r>
            <w:r w:rsidRPr="003168AF">
              <w:rPr>
                <w:spacing w:val="1"/>
                <w:sz w:val="24"/>
                <w:szCs w:val="24"/>
              </w:rPr>
              <w:t>ни</w:t>
            </w:r>
            <w:r w:rsidRPr="003168AF">
              <w:rPr>
                <w:sz w:val="24"/>
                <w:szCs w:val="24"/>
              </w:rPr>
              <w:t>то</w:t>
            </w:r>
            <w:r w:rsidRPr="003168AF">
              <w:rPr>
                <w:spacing w:val="-1"/>
                <w:sz w:val="24"/>
                <w:szCs w:val="24"/>
              </w:rPr>
              <w:t>р</w:t>
            </w:r>
            <w:r w:rsidRPr="003168AF">
              <w:rPr>
                <w:sz w:val="24"/>
                <w:szCs w:val="24"/>
              </w:rPr>
              <w:t>и</w:t>
            </w:r>
            <w:r w:rsidRPr="003168AF">
              <w:rPr>
                <w:spacing w:val="1"/>
                <w:sz w:val="24"/>
                <w:szCs w:val="24"/>
              </w:rPr>
              <w:t>н</w:t>
            </w:r>
            <w:r w:rsidRPr="003168AF">
              <w:rPr>
                <w:sz w:val="24"/>
                <w:szCs w:val="24"/>
              </w:rPr>
              <w:t>г с</w:t>
            </w:r>
            <w:r w:rsidRPr="003168AF">
              <w:rPr>
                <w:spacing w:val="-1"/>
                <w:sz w:val="24"/>
                <w:szCs w:val="24"/>
              </w:rPr>
              <w:t>а</w:t>
            </w:r>
            <w:r w:rsidRPr="003168AF">
              <w:rPr>
                <w:sz w:val="24"/>
                <w:szCs w:val="24"/>
              </w:rPr>
              <w:t>йтов образов</w:t>
            </w:r>
            <w:r w:rsidRPr="003168AF">
              <w:rPr>
                <w:spacing w:val="-1"/>
                <w:sz w:val="24"/>
                <w:szCs w:val="24"/>
              </w:rPr>
              <w:t>а</w:t>
            </w:r>
            <w:r w:rsidRPr="003168AF">
              <w:rPr>
                <w:sz w:val="24"/>
                <w:szCs w:val="24"/>
              </w:rPr>
              <w:t>тель</w:t>
            </w:r>
            <w:r w:rsidRPr="003168AF">
              <w:rPr>
                <w:spacing w:val="1"/>
                <w:sz w:val="24"/>
                <w:szCs w:val="24"/>
              </w:rPr>
              <w:t>н</w:t>
            </w:r>
            <w:r w:rsidRPr="003168AF">
              <w:rPr>
                <w:spacing w:val="-2"/>
                <w:sz w:val="24"/>
                <w:szCs w:val="24"/>
              </w:rPr>
              <w:t>ы</w:t>
            </w:r>
            <w:r w:rsidRPr="003168AF">
              <w:rPr>
                <w:sz w:val="24"/>
                <w:szCs w:val="24"/>
              </w:rPr>
              <w:t>х органи</w:t>
            </w:r>
            <w:r w:rsidRPr="003168AF">
              <w:rPr>
                <w:spacing w:val="1"/>
                <w:sz w:val="24"/>
                <w:szCs w:val="24"/>
              </w:rPr>
              <w:t>з</w:t>
            </w:r>
            <w:r w:rsidRPr="003168AF">
              <w:rPr>
                <w:sz w:val="24"/>
                <w:szCs w:val="24"/>
              </w:rPr>
              <w:t>а</w:t>
            </w:r>
            <w:r w:rsidRPr="003168AF">
              <w:rPr>
                <w:spacing w:val="-1"/>
                <w:sz w:val="24"/>
                <w:szCs w:val="24"/>
              </w:rPr>
              <w:t>ц</w:t>
            </w:r>
            <w:r w:rsidRPr="003168AF">
              <w:rPr>
                <w:sz w:val="24"/>
                <w:szCs w:val="24"/>
              </w:rPr>
              <w:t>и</w:t>
            </w:r>
            <w:r w:rsidRPr="003168AF">
              <w:rPr>
                <w:spacing w:val="2"/>
                <w:sz w:val="24"/>
                <w:szCs w:val="24"/>
              </w:rPr>
              <w:t>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769D6D1" w14:textId="77777777" w:rsidR="00E30727" w:rsidRPr="003168AF" w:rsidRDefault="00E30727" w:rsidP="00440BF5">
            <w:pPr>
              <w:spacing w:after="0" w:line="315" w:lineRule="atLeast"/>
              <w:ind w:firstLine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E30727" w:rsidRPr="003168AF" w14:paraId="782CAC7C" w14:textId="77777777" w:rsidTr="00F5794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2427457" w14:textId="6EB6E05F" w:rsidR="00E30727" w:rsidRPr="003168AF" w:rsidRDefault="0036204C" w:rsidP="00430496">
            <w:pPr>
              <w:spacing w:after="0" w:line="315" w:lineRule="atLeast"/>
              <w:ind w:right="0"/>
              <w:contextualSpacing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  <w:r w:rsidR="00430496">
              <w:rPr>
                <w:sz w:val="24"/>
                <w:szCs w:val="24"/>
              </w:rPr>
              <w:t>.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A760294" w14:textId="77777777" w:rsidR="00E30727" w:rsidRPr="003168AF" w:rsidRDefault="00E30727" w:rsidP="00430496">
            <w:pPr>
              <w:spacing w:after="0" w:line="315" w:lineRule="atLeast"/>
              <w:ind w:hanging="8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3168AF">
              <w:rPr>
                <w:sz w:val="24"/>
                <w:szCs w:val="24"/>
                <w:shd w:val="clear" w:color="auto" w:fill="FFFFFF"/>
              </w:rPr>
              <w:t xml:space="preserve">Направление информационных писем в адрес руководителей органов местного самоуправления, осуществляющих управление в сфере образования, о наиболее часто встречающихся случаях несоответствий требованиям федеральных государственных образовательных стандартов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C4D9A7D" w14:textId="77777777" w:rsidR="00E30727" w:rsidRPr="003168AF" w:rsidRDefault="00E30727" w:rsidP="00440BF5">
            <w:pPr>
              <w:spacing w:after="0" w:line="315" w:lineRule="atLeast"/>
              <w:ind w:firstLine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E30727" w:rsidRPr="003168AF" w14:paraId="7BA2023A" w14:textId="77777777" w:rsidTr="00F5794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4E213A5" w14:textId="78CA9033" w:rsidR="00E30727" w:rsidRPr="003168AF" w:rsidRDefault="0036204C" w:rsidP="00430496">
            <w:pPr>
              <w:spacing w:after="0" w:line="315" w:lineRule="atLeast"/>
              <w:ind w:right="0"/>
              <w:contextualSpacing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  <w:r w:rsidR="00430496">
              <w:rPr>
                <w:sz w:val="24"/>
                <w:szCs w:val="24"/>
              </w:rPr>
              <w:t>.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01891DC" w14:textId="77777777" w:rsidR="00E30727" w:rsidRPr="003168AF" w:rsidRDefault="00E30727" w:rsidP="00430496">
            <w:pPr>
              <w:spacing w:after="0" w:line="315" w:lineRule="atLeast"/>
              <w:ind w:hanging="8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3168AF">
              <w:rPr>
                <w:spacing w:val="2"/>
                <w:sz w:val="24"/>
                <w:szCs w:val="24"/>
                <w:shd w:val="clear" w:color="auto" w:fill="FFFFFF"/>
              </w:rPr>
              <w:t>Внесение информации о проводимых проверках и их результатах в Автоматизированную систему "Единый реестр проверок" и в ИС АКНДПП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9A0747F" w14:textId="77777777" w:rsidR="00E30727" w:rsidRPr="003168AF" w:rsidRDefault="00E30727" w:rsidP="00440BF5">
            <w:pPr>
              <w:spacing w:after="0" w:line="315" w:lineRule="atLeast"/>
              <w:ind w:firstLine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E30727" w:rsidRPr="003168AF" w14:paraId="20D8B55A" w14:textId="77777777" w:rsidTr="00F5794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13C5FF6" w14:textId="0E0ADFC1" w:rsidR="00E30727" w:rsidRPr="003168AF" w:rsidRDefault="0036204C" w:rsidP="00430496">
            <w:pPr>
              <w:spacing w:after="0" w:line="315" w:lineRule="atLeast"/>
              <w:ind w:right="0"/>
              <w:contextualSpacing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  <w:r w:rsidR="00430496">
              <w:rPr>
                <w:sz w:val="24"/>
                <w:szCs w:val="24"/>
              </w:rPr>
              <w:t>.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43A21A1" w14:textId="163118C4" w:rsidR="00E30727" w:rsidRPr="003168AF" w:rsidRDefault="00E30727" w:rsidP="00430496">
            <w:pPr>
              <w:spacing w:after="0" w:line="315" w:lineRule="atLeast"/>
              <w:ind w:hanging="8"/>
              <w:textAlignment w:val="baseline"/>
              <w:rPr>
                <w:color w:val="FF0000"/>
                <w:spacing w:val="2"/>
                <w:sz w:val="24"/>
                <w:szCs w:val="24"/>
                <w:shd w:val="clear" w:color="auto" w:fill="FFFFFF"/>
              </w:rPr>
            </w:pPr>
            <w:r w:rsidRPr="00883271">
              <w:rPr>
                <w:spacing w:val="2"/>
                <w:sz w:val="24"/>
                <w:szCs w:val="24"/>
                <w:shd w:val="clear" w:color="auto" w:fill="FFFFFF"/>
              </w:rPr>
              <w:t>Консультация руководител</w:t>
            </w:r>
            <w:r w:rsidR="00430496">
              <w:rPr>
                <w:spacing w:val="2"/>
                <w:sz w:val="24"/>
                <w:szCs w:val="24"/>
                <w:shd w:val="clear" w:color="auto" w:fill="FFFFFF"/>
              </w:rPr>
              <w:t>ей</w:t>
            </w:r>
            <w:r w:rsidRPr="00883271">
              <w:rPr>
                <w:spacing w:val="2"/>
                <w:sz w:val="24"/>
                <w:szCs w:val="24"/>
                <w:shd w:val="clear" w:color="auto" w:fill="FFFFFF"/>
              </w:rPr>
              <w:t xml:space="preserve"> организаци</w:t>
            </w:r>
            <w:r w:rsidR="00430496">
              <w:rPr>
                <w:spacing w:val="2"/>
                <w:sz w:val="24"/>
                <w:szCs w:val="24"/>
                <w:shd w:val="clear" w:color="auto" w:fill="FFFFFF"/>
              </w:rPr>
              <w:t>й</w:t>
            </w:r>
            <w:r w:rsidRPr="00883271">
              <w:rPr>
                <w:spacing w:val="2"/>
                <w:sz w:val="24"/>
                <w:szCs w:val="24"/>
                <w:shd w:val="clear" w:color="auto" w:fill="FFFFFF"/>
              </w:rPr>
              <w:t>, осуществляющ</w:t>
            </w:r>
            <w:r w:rsidR="00430496">
              <w:rPr>
                <w:spacing w:val="2"/>
                <w:sz w:val="24"/>
                <w:szCs w:val="24"/>
                <w:shd w:val="clear" w:color="auto" w:fill="FFFFFF"/>
              </w:rPr>
              <w:t>их</w:t>
            </w:r>
            <w:r w:rsidRPr="00883271">
              <w:rPr>
                <w:spacing w:val="2"/>
                <w:sz w:val="24"/>
                <w:szCs w:val="24"/>
                <w:shd w:val="clear" w:color="auto" w:fill="FFFFFF"/>
              </w:rPr>
              <w:t xml:space="preserve"> образовательную деятельность, орган</w:t>
            </w:r>
            <w:r w:rsidR="00430496">
              <w:rPr>
                <w:spacing w:val="2"/>
                <w:sz w:val="24"/>
                <w:szCs w:val="24"/>
                <w:shd w:val="clear" w:color="auto" w:fill="FFFFFF"/>
              </w:rPr>
              <w:t>ов</w:t>
            </w:r>
            <w:r w:rsidRPr="00883271">
              <w:rPr>
                <w:spacing w:val="2"/>
                <w:sz w:val="24"/>
                <w:szCs w:val="24"/>
                <w:shd w:val="clear" w:color="auto" w:fill="FFFFFF"/>
              </w:rPr>
              <w:t xml:space="preserve"> местного самоуправления, осуществляющ</w:t>
            </w:r>
            <w:r w:rsidR="00430496">
              <w:rPr>
                <w:spacing w:val="2"/>
                <w:sz w:val="24"/>
                <w:szCs w:val="24"/>
                <w:shd w:val="clear" w:color="auto" w:fill="FFFFFF"/>
              </w:rPr>
              <w:t>их</w:t>
            </w:r>
            <w:r w:rsidRPr="00883271">
              <w:rPr>
                <w:spacing w:val="2"/>
                <w:sz w:val="24"/>
                <w:szCs w:val="24"/>
                <w:shd w:val="clear" w:color="auto" w:fill="FFFFFF"/>
              </w:rPr>
              <w:t xml:space="preserve"> управление в сфере образования, при ув</w:t>
            </w:r>
            <w:r>
              <w:rPr>
                <w:spacing w:val="2"/>
                <w:sz w:val="24"/>
                <w:szCs w:val="24"/>
                <w:shd w:val="clear" w:color="auto" w:fill="FFFFFF"/>
              </w:rPr>
              <w:t>едомлении о проведении проверки</w:t>
            </w:r>
            <w:r w:rsidRPr="00883271">
              <w:rPr>
                <w:spacing w:val="2"/>
                <w:sz w:val="24"/>
                <w:szCs w:val="24"/>
                <w:shd w:val="clear" w:color="auto" w:fill="FFFFFF"/>
              </w:rPr>
              <w:t xml:space="preserve"> о типичных и возможных несоответствиях требованиям федеральных государственных образовательных стандартов и путях их предупреждения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528FF58" w14:textId="77777777" w:rsidR="00E30727" w:rsidRPr="003168AF" w:rsidRDefault="00E30727" w:rsidP="00440BF5">
            <w:pPr>
              <w:spacing w:after="0" w:line="315" w:lineRule="atLeast"/>
              <w:ind w:firstLine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E30727" w:rsidRPr="003168AF" w14:paraId="7BC094C2" w14:textId="77777777" w:rsidTr="00F5794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4B20421" w14:textId="52369FE4" w:rsidR="00E30727" w:rsidRPr="003168AF" w:rsidRDefault="0036204C" w:rsidP="00430496">
            <w:pPr>
              <w:spacing w:after="0" w:line="315" w:lineRule="atLeast"/>
              <w:ind w:right="0"/>
              <w:contextualSpacing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  <w:r w:rsidR="00430496">
              <w:rPr>
                <w:sz w:val="24"/>
                <w:szCs w:val="24"/>
              </w:rPr>
              <w:t>.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C5535F0" w14:textId="77777777" w:rsidR="00E30727" w:rsidRPr="003168AF" w:rsidRDefault="00E30727" w:rsidP="00430496">
            <w:pPr>
              <w:spacing w:after="0" w:line="315" w:lineRule="atLeast"/>
              <w:ind w:hanging="8"/>
              <w:textAlignment w:val="baseline"/>
              <w:rPr>
                <w:color w:val="FF0000"/>
                <w:spacing w:val="2"/>
                <w:sz w:val="24"/>
                <w:szCs w:val="24"/>
                <w:shd w:val="clear" w:color="auto" w:fill="FFFFFF"/>
              </w:rPr>
            </w:pPr>
            <w:r w:rsidRPr="00883271">
              <w:rPr>
                <w:spacing w:val="2"/>
                <w:sz w:val="24"/>
                <w:szCs w:val="24"/>
                <w:shd w:val="clear" w:color="auto" w:fill="FFFFFF"/>
              </w:rPr>
              <w:t>Консультация с руководителем организации, осуществляющей образовательную деятельность, органа местного самоуправления, осуществляющего управление в сфере образования, по вопросам причин выявленных в ходе проверки несоответствий и о мерах по их устранению и недопущению впредь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C030AC2" w14:textId="77777777" w:rsidR="00E30727" w:rsidRPr="003168AF" w:rsidRDefault="00E30727" w:rsidP="00440BF5">
            <w:pPr>
              <w:spacing w:after="0" w:line="315" w:lineRule="atLeast"/>
              <w:ind w:firstLine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E30727" w:rsidRPr="003168AF" w14:paraId="66736FB5" w14:textId="77777777" w:rsidTr="00F5794E"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617BFFA" w14:textId="14A0D130" w:rsidR="00E30727" w:rsidRPr="003168AF" w:rsidRDefault="0036204C" w:rsidP="00430496">
            <w:pPr>
              <w:spacing w:after="0" w:line="315" w:lineRule="atLeast"/>
              <w:ind w:right="0"/>
              <w:contextualSpacing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  <w:r w:rsidR="00430496">
              <w:rPr>
                <w:sz w:val="24"/>
                <w:szCs w:val="24"/>
              </w:rPr>
              <w:t>.</w:t>
            </w:r>
          </w:p>
        </w:tc>
        <w:tc>
          <w:tcPr>
            <w:tcW w:w="82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82CAA11" w14:textId="30ACB206" w:rsidR="00E30727" w:rsidRPr="003168AF" w:rsidRDefault="00E30727" w:rsidP="00430496">
            <w:pPr>
              <w:tabs>
                <w:tab w:val="left" w:pos="681"/>
                <w:tab w:val="left" w:pos="1840"/>
                <w:tab w:val="left" w:pos="2158"/>
                <w:tab w:val="left" w:pos="3257"/>
                <w:tab w:val="left" w:pos="4271"/>
              </w:tabs>
              <w:spacing w:before="11" w:after="0" w:line="239" w:lineRule="auto"/>
              <w:ind w:hanging="8"/>
              <w:rPr>
                <w:sz w:val="24"/>
                <w:szCs w:val="24"/>
              </w:rPr>
            </w:pPr>
            <w:r w:rsidRPr="003168AF">
              <w:rPr>
                <w:sz w:val="24"/>
                <w:szCs w:val="24"/>
              </w:rPr>
              <w:t>Пров</w:t>
            </w:r>
            <w:r w:rsidRPr="003168AF">
              <w:rPr>
                <w:spacing w:val="-1"/>
                <w:sz w:val="24"/>
                <w:szCs w:val="24"/>
              </w:rPr>
              <w:t>е</w:t>
            </w:r>
            <w:r w:rsidRPr="003168AF">
              <w:rPr>
                <w:sz w:val="24"/>
                <w:szCs w:val="24"/>
              </w:rPr>
              <w:t>д</w:t>
            </w:r>
            <w:r w:rsidRPr="003168AF">
              <w:rPr>
                <w:spacing w:val="-1"/>
                <w:sz w:val="24"/>
                <w:szCs w:val="24"/>
              </w:rPr>
              <w:t>е</w:t>
            </w:r>
            <w:r w:rsidRPr="003168AF">
              <w:rPr>
                <w:sz w:val="24"/>
                <w:szCs w:val="24"/>
              </w:rPr>
              <w:t>н</w:t>
            </w:r>
            <w:r w:rsidRPr="003168AF">
              <w:rPr>
                <w:spacing w:val="1"/>
                <w:sz w:val="24"/>
                <w:szCs w:val="24"/>
              </w:rPr>
              <w:t>и</w:t>
            </w:r>
            <w:r w:rsidRPr="003168AF">
              <w:rPr>
                <w:sz w:val="24"/>
                <w:szCs w:val="24"/>
              </w:rPr>
              <w:t>е</w:t>
            </w:r>
            <w:r w:rsidRPr="003168AF">
              <w:rPr>
                <w:sz w:val="24"/>
                <w:szCs w:val="24"/>
              </w:rPr>
              <w:tab/>
              <w:t>ко</w:t>
            </w:r>
            <w:r w:rsidRPr="003168AF">
              <w:rPr>
                <w:spacing w:val="1"/>
                <w:sz w:val="24"/>
                <w:szCs w:val="24"/>
              </w:rPr>
              <w:t>нс</w:t>
            </w:r>
            <w:r w:rsidRPr="003168AF">
              <w:rPr>
                <w:spacing w:val="-3"/>
                <w:sz w:val="24"/>
                <w:szCs w:val="24"/>
              </w:rPr>
              <w:t>у</w:t>
            </w:r>
            <w:r w:rsidRPr="003168AF">
              <w:rPr>
                <w:spacing w:val="1"/>
                <w:sz w:val="24"/>
                <w:szCs w:val="24"/>
              </w:rPr>
              <w:t>ль</w:t>
            </w:r>
            <w:r w:rsidRPr="003168AF">
              <w:rPr>
                <w:sz w:val="24"/>
                <w:szCs w:val="24"/>
              </w:rPr>
              <w:t xml:space="preserve">таций для </w:t>
            </w:r>
            <w:r w:rsidRPr="003168AF">
              <w:rPr>
                <w:spacing w:val="2"/>
                <w:sz w:val="24"/>
                <w:szCs w:val="24"/>
              </w:rPr>
              <w:t>р</w:t>
            </w:r>
            <w:r w:rsidRPr="003168AF">
              <w:rPr>
                <w:spacing w:val="-4"/>
                <w:sz w:val="24"/>
                <w:szCs w:val="24"/>
              </w:rPr>
              <w:t>у</w:t>
            </w:r>
            <w:r w:rsidRPr="003168AF">
              <w:rPr>
                <w:sz w:val="24"/>
                <w:szCs w:val="24"/>
              </w:rPr>
              <w:t>ководителей и зам</w:t>
            </w:r>
            <w:r w:rsidRPr="003168AF">
              <w:rPr>
                <w:spacing w:val="-1"/>
                <w:sz w:val="24"/>
                <w:szCs w:val="24"/>
              </w:rPr>
              <w:t>ес</w:t>
            </w:r>
            <w:r w:rsidRPr="003168AF">
              <w:rPr>
                <w:sz w:val="24"/>
                <w:szCs w:val="24"/>
              </w:rPr>
              <w:t>т</w:t>
            </w:r>
            <w:r w:rsidRPr="003168AF">
              <w:rPr>
                <w:spacing w:val="1"/>
                <w:sz w:val="24"/>
                <w:szCs w:val="24"/>
              </w:rPr>
              <w:t>и</w:t>
            </w:r>
            <w:r w:rsidRPr="003168AF">
              <w:rPr>
                <w:sz w:val="24"/>
                <w:szCs w:val="24"/>
              </w:rPr>
              <w:t xml:space="preserve">телей </w:t>
            </w:r>
            <w:r w:rsidRPr="003168AF">
              <w:rPr>
                <w:spacing w:val="2"/>
                <w:sz w:val="24"/>
                <w:szCs w:val="24"/>
              </w:rPr>
              <w:t>р</w:t>
            </w:r>
            <w:r w:rsidRPr="003168AF">
              <w:rPr>
                <w:spacing w:val="-4"/>
                <w:sz w:val="24"/>
                <w:szCs w:val="24"/>
              </w:rPr>
              <w:t>у</w:t>
            </w:r>
            <w:r w:rsidRPr="003168AF">
              <w:rPr>
                <w:sz w:val="24"/>
                <w:szCs w:val="24"/>
              </w:rPr>
              <w:t>ководителей обр</w:t>
            </w:r>
            <w:r w:rsidRPr="003168AF">
              <w:rPr>
                <w:spacing w:val="-1"/>
                <w:sz w:val="24"/>
                <w:szCs w:val="24"/>
              </w:rPr>
              <w:t>а</w:t>
            </w:r>
            <w:r w:rsidRPr="003168AF">
              <w:rPr>
                <w:sz w:val="24"/>
                <w:szCs w:val="24"/>
              </w:rPr>
              <w:t>зоват</w:t>
            </w:r>
            <w:r w:rsidRPr="003168AF">
              <w:rPr>
                <w:spacing w:val="1"/>
                <w:sz w:val="24"/>
                <w:szCs w:val="24"/>
              </w:rPr>
              <w:t>е</w:t>
            </w:r>
            <w:r w:rsidRPr="003168AF">
              <w:rPr>
                <w:sz w:val="24"/>
                <w:szCs w:val="24"/>
              </w:rPr>
              <w:t>л</w:t>
            </w:r>
            <w:r w:rsidRPr="003168AF">
              <w:rPr>
                <w:spacing w:val="1"/>
                <w:sz w:val="24"/>
                <w:szCs w:val="24"/>
              </w:rPr>
              <w:t>ьн</w:t>
            </w:r>
            <w:r w:rsidRPr="003168AF">
              <w:rPr>
                <w:spacing w:val="-2"/>
                <w:sz w:val="24"/>
                <w:szCs w:val="24"/>
              </w:rPr>
              <w:t>ы</w:t>
            </w:r>
            <w:r w:rsidRPr="003168AF">
              <w:rPr>
                <w:sz w:val="24"/>
                <w:szCs w:val="24"/>
              </w:rPr>
              <w:t>х органи</w:t>
            </w:r>
            <w:r w:rsidRPr="003168AF">
              <w:rPr>
                <w:spacing w:val="1"/>
                <w:sz w:val="24"/>
                <w:szCs w:val="24"/>
              </w:rPr>
              <w:t>з</w:t>
            </w:r>
            <w:r w:rsidRPr="003168AF">
              <w:rPr>
                <w:sz w:val="24"/>
                <w:szCs w:val="24"/>
              </w:rPr>
              <w:t>а</w:t>
            </w:r>
            <w:r w:rsidRPr="003168AF">
              <w:rPr>
                <w:spacing w:val="-1"/>
                <w:sz w:val="24"/>
                <w:szCs w:val="24"/>
              </w:rPr>
              <w:t>ц</w:t>
            </w:r>
            <w:r w:rsidRPr="003168AF">
              <w:rPr>
                <w:sz w:val="24"/>
                <w:szCs w:val="24"/>
              </w:rPr>
              <w:t xml:space="preserve">ий    </w:t>
            </w:r>
            <w:r w:rsidRPr="003168AF">
              <w:rPr>
                <w:spacing w:val="-43"/>
                <w:sz w:val="24"/>
                <w:szCs w:val="24"/>
              </w:rPr>
              <w:t xml:space="preserve"> </w:t>
            </w:r>
            <w:r w:rsidRPr="003168AF">
              <w:rPr>
                <w:sz w:val="24"/>
                <w:szCs w:val="24"/>
              </w:rPr>
              <w:t>по</w:t>
            </w:r>
            <w:r w:rsidRPr="003168AF">
              <w:rPr>
                <w:sz w:val="24"/>
                <w:szCs w:val="24"/>
              </w:rPr>
              <w:tab/>
              <w:t>во</w:t>
            </w:r>
            <w:r w:rsidRPr="003168AF">
              <w:rPr>
                <w:spacing w:val="-1"/>
                <w:sz w:val="24"/>
                <w:szCs w:val="24"/>
              </w:rPr>
              <w:t>п</w:t>
            </w:r>
            <w:r w:rsidRPr="003168AF">
              <w:rPr>
                <w:sz w:val="24"/>
                <w:szCs w:val="24"/>
              </w:rPr>
              <w:t>ро</w:t>
            </w:r>
            <w:r w:rsidRPr="003168AF">
              <w:rPr>
                <w:spacing w:val="-1"/>
                <w:sz w:val="24"/>
                <w:szCs w:val="24"/>
              </w:rPr>
              <w:t>са</w:t>
            </w:r>
            <w:r w:rsidRPr="003168AF">
              <w:rPr>
                <w:sz w:val="24"/>
                <w:szCs w:val="24"/>
              </w:rPr>
              <w:t xml:space="preserve">м    </w:t>
            </w:r>
            <w:r w:rsidRPr="003168AF">
              <w:rPr>
                <w:spacing w:val="-44"/>
                <w:sz w:val="24"/>
                <w:szCs w:val="24"/>
              </w:rPr>
              <w:t xml:space="preserve"> </w:t>
            </w:r>
            <w:r w:rsidRPr="003168AF">
              <w:rPr>
                <w:spacing w:val="-1"/>
                <w:sz w:val="24"/>
                <w:szCs w:val="24"/>
              </w:rPr>
              <w:t>с</w:t>
            </w:r>
            <w:r w:rsidRPr="003168AF">
              <w:rPr>
                <w:sz w:val="24"/>
                <w:szCs w:val="24"/>
              </w:rPr>
              <w:t>облюден</w:t>
            </w:r>
            <w:r w:rsidRPr="003168AF">
              <w:rPr>
                <w:spacing w:val="1"/>
                <w:sz w:val="24"/>
                <w:szCs w:val="24"/>
              </w:rPr>
              <w:t>и</w:t>
            </w:r>
            <w:r w:rsidRPr="003168AF">
              <w:rPr>
                <w:sz w:val="24"/>
                <w:szCs w:val="24"/>
              </w:rPr>
              <w:t>я обя</w:t>
            </w:r>
            <w:r w:rsidRPr="003168AF">
              <w:rPr>
                <w:spacing w:val="1"/>
                <w:sz w:val="24"/>
                <w:szCs w:val="24"/>
              </w:rPr>
              <w:t>з</w:t>
            </w:r>
            <w:r w:rsidRPr="003168AF">
              <w:rPr>
                <w:sz w:val="24"/>
                <w:szCs w:val="24"/>
              </w:rPr>
              <w:t>ательн</w:t>
            </w:r>
            <w:r w:rsidRPr="003168AF">
              <w:rPr>
                <w:spacing w:val="-1"/>
                <w:sz w:val="24"/>
                <w:szCs w:val="24"/>
              </w:rPr>
              <w:t>ы</w:t>
            </w:r>
            <w:r w:rsidRPr="003168AF">
              <w:rPr>
                <w:sz w:val="24"/>
                <w:szCs w:val="24"/>
              </w:rPr>
              <w:t>х</w:t>
            </w:r>
            <w:r w:rsidRPr="003168AF">
              <w:rPr>
                <w:spacing w:val="12"/>
                <w:sz w:val="24"/>
                <w:szCs w:val="24"/>
              </w:rPr>
              <w:t xml:space="preserve"> </w:t>
            </w:r>
            <w:r w:rsidRPr="003168AF">
              <w:rPr>
                <w:sz w:val="24"/>
                <w:szCs w:val="24"/>
              </w:rPr>
              <w:t>требова</w:t>
            </w:r>
            <w:r w:rsidRPr="003168AF">
              <w:rPr>
                <w:spacing w:val="-1"/>
                <w:sz w:val="24"/>
                <w:szCs w:val="24"/>
              </w:rPr>
              <w:t>н</w:t>
            </w:r>
            <w:r w:rsidRPr="003168AF">
              <w:rPr>
                <w:sz w:val="24"/>
                <w:szCs w:val="24"/>
              </w:rPr>
              <w:t>ий</w:t>
            </w:r>
            <w:r w:rsidRPr="003168AF">
              <w:rPr>
                <w:spacing w:val="15"/>
                <w:sz w:val="24"/>
                <w:szCs w:val="24"/>
              </w:rPr>
              <w:t xml:space="preserve"> </w:t>
            </w:r>
            <w:r w:rsidRPr="003168AF">
              <w:rPr>
                <w:spacing w:val="1"/>
                <w:sz w:val="24"/>
                <w:szCs w:val="24"/>
              </w:rPr>
              <w:t>з</w:t>
            </w:r>
            <w:r w:rsidRPr="003168AF">
              <w:rPr>
                <w:sz w:val="24"/>
                <w:szCs w:val="24"/>
              </w:rPr>
              <w:t>ак</w:t>
            </w:r>
            <w:r w:rsidRPr="003168AF">
              <w:rPr>
                <w:spacing w:val="-2"/>
                <w:sz w:val="24"/>
                <w:szCs w:val="24"/>
              </w:rPr>
              <w:t>о</w:t>
            </w:r>
            <w:r w:rsidRPr="003168AF">
              <w:rPr>
                <w:sz w:val="24"/>
                <w:szCs w:val="24"/>
              </w:rPr>
              <w:t>нодательства об</w:t>
            </w:r>
            <w:r w:rsidRPr="003168AF">
              <w:rPr>
                <w:sz w:val="24"/>
                <w:szCs w:val="24"/>
              </w:rPr>
              <w:tab/>
              <w:t>образов</w:t>
            </w:r>
            <w:r w:rsidRPr="003168AF">
              <w:rPr>
                <w:spacing w:val="-1"/>
                <w:sz w:val="24"/>
                <w:szCs w:val="24"/>
              </w:rPr>
              <w:t>а</w:t>
            </w:r>
            <w:r w:rsidRPr="003168AF">
              <w:rPr>
                <w:sz w:val="24"/>
                <w:szCs w:val="24"/>
              </w:rPr>
              <w:t>н</w:t>
            </w:r>
            <w:r w:rsidRPr="003168AF">
              <w:rPr>
                <w:spacing w:val="1"/>
                <w:sz w:val="24"/>
                <w:szCs w:val="24"/>
              </w:rPr>
              <w:t>и</w:t>
            </w:r>
            <w:r w:rsidRPr="003168AF">
              <w:rPr>
                <w:sz w:val="24"/>
                <w:szCs w:val="24"/>
              </w:rPr>
              <w:t xml:space="preserve">и     </w:t>
            </w:r>
            <w:r w:rsidRPr="003168AF">
              <w:rPr>
                <w:spacing w:val="-29"/>
                <w:sz w:val="24"/>
                <w:szCs w:val="24"/>
              </w:rPr>
              <w:t xml:space="preserve"> </w:t>
            </w:r>
            <w:r w:rsidRPr="003168AF">
              <w:rPr>
                <w:sz w:val="24"/>
                <w:szCs w:val="24"/>
              </w:rPr>
              <w:t>п</w:t>
            </w:r>
            <w:r w:rsidRPr="003168AF">
              <w:rPr>
                <w:spacing w:val="-2"/>
                <w:sz w:val="24"/>
                <w:szCs w:val="24"/>
              </w:rPr>
              <w:t>р</w:t>
            </w:r>
            <w:r w:rsidRPr="003168AF">
              <w:rPr>
                <w:sz w:val="24"/>
                <w:szCs w:val="24"/>
              </w:rPr>
              <w:t>и орг</w:t>
            </w:r>
            <w:r w:rsidRPr="003168AF">
              <w:rPr>
                <w:spacing w:val="-1"/>
                <w:sz w:val="24"/>
                <w:szCs w:val="24"/>
              </w:rPr>
              <w:t>а</w:t>
            </w:r>
            <w:r w:rsidRPr="003168AF">
              <w:rPr>
                <w:sz w:val="24"/>
                <w:szCs w:val="24"/>
              </w:rPr>
              <w:t>н</w:t>
            </w:r>
            <w:r w:rsidRPr="003168AF">
              <w:rPr>
                <w:spacing w:val="1"/>
                <w:sz w:val="24"/>
                <w:szCs w:val="24"/>
              </w:rPr>
              <w:t>из</w:t>
            </w:r>
            <w:r w:rsidRPr="003168AF">
              <w:rPr>
                <w:sz w:val="24"/>
                <w:szCs w:val="24"/>
              </w:rPr>
              <w:t>а</w:t>
            </w:r>
            <w:r w:rsidRPr="003168AF">
              <w:rPr>
                <w:spacing w:val="-1"/>
                <w:sz w:val="24"/>
                <w:szCs w:val="24"/>
              </w:rPr>
              <w:t>ц</w:t>
            </w:r>
            <w:r w:rsidRPr="003168AF">
              <w:rPr>
                <w:sz w:val="24"/>
                <w:szCs w:val="24"/>
              </w:rPr>
              <w:t>ии образов</w:t>
            </w:r>
            <w:r w:rsidRPr="003168AF">
              <w:rPr>
                <w:spacing w:val="-1"/>
                <w:sz w:val="24"/>
                <w:szCs w:val="24"/>
              </w:rPr>
              <w:t>а</w:t>
            </w:r>
            <w:r w:rsidRPr="003168AF">
              <w:rPr>
                <w:sz w:val="24"/>
                <w:szCs w:val="24"/>
              </w:rPr>
              <w:t>тель</w:t>
            </w:r>
            <w:r w:rsidRPr="003168AF">
              <w:rPr>
                <w:spacing w:val="1"/>
                <w:sz w:val="24"/>
                <w:szCs w:val="24"/>
              </w:rPr>
              <w:t>н</w:t>
            </w:r>
            <w:r w:rsidRPr="003168AF">
              <w:rPr>
                <w:sz w:val="24"/>
                <w:szCs w:val="24"/>
              </w:rPr>
              <w:t xml:space="preserve">ого </w:t>
            </w:r>
            <w:r w:rsidRPr="003168AF">
              <w:rPr>
                <w:spacing w:val="1"/>
                <w:sz w:val="24"/>
                <w:szCs w:val="24"/>
              </w:rPr>
              <w:t>п</w:t>
            </w:r>
            <w:r w:rsidRPr="003168AF">
              <w:rPr>
                <w:sz w:val="24"/>
                <w:szCs w:val="24"/>
              </w:rPr>
              <w:t>роц</w:t>
            </w:r>
            <w:r w:rsidRPr="003168AF">
              <w:rPr>
                <w:spacing w:val="-1"/>
                <w:sz w:val="24"/>
                <w:szCs w:val="24"/>
              </w:rPr>
              <w:t>ес</w:t>
            </w:r>
            <w:r w:rsidRPr="003168AF">
              <w:rPr>
                <w:sz w:val="24"/>
                <w:szCs w:val="24"/>
              </w:rPr>
              <w:t>са.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4853C9E" w14:textId="77777777" w:rsidR="00E30727" w:rsidRPr="003168AF" w:rsidRDefault="00E30727" w:rsidP="00440BF5">
            <w:pPr>
              <w:spacing w:after="0" w:line="315" w:lineRule="atLeast"/>
              <w:ind w:firstLine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E30727" w:rsidRPr="003168AF" w14:paraId="3FDB5E97" w14:textId="77777777" w:rsidTr="00F5794E"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5916BAF" w14:textId="7885CC5E" w:rsidR="00E30727" w:rsidRPr="003168AF" w:rsidRDefault="0036204C" w:rsidP="00430496">
            <w:pPr>
              <w:spacing w:after="0" w:line="315" w:lineRule="atLeast"/>
              <w:ind w:right="0"/>
              <w:contextualSpacing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  <w:r w:rsidR="00430496">
              <w:rPr>
                <w:sz w:val="24"/>
                <w:szCs w:val="24"/>
              </w:rPr>
              <w:t>.</w:t>
            </w:r>
          </w:p>
        </w:tc>
        <w:tc>
          <w:tcPr>
            <w:tcW w:w="82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6DD1F38" w14:textId="10F23B6D" w:rsidR="004643F8" w:rsidRPr="003168AF" w:rsidRDefault="00E30727" w:rsidP="00C2250B">
            <w:pPr>
              <w:tabs>
                <w:tab w:val="left" w:pos="2247"/>
                <w:tab w:val="left" w:pos="2941"/>
                <w:tab w:val="left" w:pos="3443"/>
              </w:tabs>
              <w:spacing w:before="11" w:after="0" w:line="239" w:lineRule="auto"/>
              <w:ind w:hanging="8"/>
              <w:rPr>
                <w:sz w:val="24"/>
                <w:szCs w:val="24"/>
              </w:rPr>
            </w:pPr>
            <w:r w:rsidRPr="003168AF">
              <w:rPr>
                <w:sz w:val="24"/>
                <w:szCs w:val="24"/>
              </w:rPr>
              <w:t>Собе</w:t>
            </w:r>
            <w:r w:rsidRPr="003168AF">
              <w:rPr>
                <w:spacing w:val="-1"/>
                <w:sz w:val="24"/>
                <w:szCs w:val="24"/>
              </w:rPr>
              <w:t>се</w:t>
            </w:r>
            <w:r w:rsidRPr="003168AF">
              <w:rPr>
                <w:sz w:val="24"/>
                <w:szCs w:val="24"/>
              </w:rPr>
              <w:t>дов</w:t>
            </w:r>
            <w:r w:rsidRPr="003168AF">
              <w:rPr>
                <w:spacing w:val="-1"/>
                <w:sz w:val="24"/>
                <w:szCs w:val="24"/>
              </w:rPr>
              <w:t>а</w:t>
            </w:r>
            <w:r w:rsidRPr="003168AF">
              <w:rPr>
                <w:sz w:val="24"/>
                <w:szCs w:val="24"/>
              </w:rPr>
              <w:t>н</w:t>
            </w:r>
            <w:r w:rsidRPr="003168AF">
              <w:rPr>
                <w:spacing w:val="1"/>
                <w:sz w:val="24"/>
                <w:szCs w:val="24"/>
              </w:rPr>
              <w:t>и</w:t>
            </w:r>
            <w:r w:rsidRPr="003168AF">
              <w:rPr>
                <w:sz w:val="24"/>
                <w:szCs w:val="24"/>
              </w:rPr>
              <w:t xml:space="preserve">я </w:t>
            </w:r>
            <w:r w:rsidR="004643F8">
              <w:rPr>
                <w:sz w:val="24"/>
                <w:szCs w:val="24"/>
              </w:rPr>
              <w:t>и Кустовые совещания</w:t>
            </w:r>
            <w:r w:rsidR="004643F8" w:rsidRPr="003168AF">
              <w:rPr>
                <w:sz w:val="24"/>
                <w:szCs w:val="24"/>
              </w:rPr>
              <w:t xml:space="preserve"> </w:t>
            </w:r>
            <w:r w:rsidRPr="003168AF">
              <w:rPr>
                <w:sz w:val="24"/>
                <w:szCs w:val="24"/>
              </w:rPr>
              <w:t xml:space="preserve">с </w:t>
            </w:r>
            <w:r w:rsidRPr="003168AF">
              <w:rPr>
                <w:spacing w:val="2"/>
                <w:sz w:val="24"/>
                <w:szCs w:val="24"/>
              </w:rPr>
              <w:t>р</w:t>
            </w:r>
            <w:r w:rsidRPr="003168AF">
              <w:rPr>
                <w:spacing w:val="-7"/>
                <w:sz w:val="24"/>
                <w:szCs w:val="24"/>
              </w:rPr>
              <w:t>у</w:t>
            </w:r>
            <w:r w:rsidRPr="003168AF">
              <w:rPr>
                <w:sz w:val="24"/>
                <w:szCs w:val="24"/>
              </w:rPr>
              <w:t>ковод</w:t>
            </w:r>
            <w:r w:rsidRPr="003168AF">
              <w:rPr>
                <w:spacing w:val="1"/>
                <w:sz w:val="24"/>
                <w:szCs w:val="24"/>
              </w:rPr>
              <w:t>и</w:t>
            </w:r>
            <w:r w:rsidRPr="003168AF">
              <w:rPr>
                <w:sz w:val="24"/>
                <w:szCs w:val="24"/>
              </w:rPr>
              <w:t>телями ор</w:t>
            </w:r>
            <w:r w:rsidRPr="003168AF">
              <w:rPr>
                <w:spacing w:val="-2"/>
                <w:sz w:val="24"/>
                <w:szCs w:val="24"/>
              </w:rPr>
              <w:t>г</w:t>
            </w:r>
            <w:r w:rsidRPr="003168AF">
              <w:rPr>
                <w:spacing w:val="-1"/>
                <w:sz w:val="24"/>
                <w:szCs w:val="24"/>
              </w:rPr>
              <w:t>а</w:t>
            </w:r>
            <w:r w:rsidRPr="003168AF">
              <w:rPr>
                <w:sz w:val="24"/>
                <w:szCs w:val="24"/>
              </w:rPr>
              <w:t>нов</w:t>
            </w:r>
            <w:r w:rsidR="004643F8">
              <w:rPr>
                <w:sz w:val="24"/>
                <w:szCs w:val="24"/>
              </w:rPr>
              <w:t xml:space="preserve"> местного само</w:t>
            </w:r>
            <w:r w:rsidRPr="003168AF">
              <w:rPr>
                <w:spacing w:val="-7"/>
                <w:sz w:val="24"/>
                <w:szCs w:val="24"/>
              </w:rPr>
              <w:t>у</w:t>
            </w:r>
            <w:r w:rsidRPr="003168AF">
              <w:rPr>
                <w:sz w:val="24"/>
                <w:szCs w:val="24"/>
              </w:rPr>
              <w:t>пр</w:t>
            </w:r>
            <w:r w:rsidRPr="003168AF">
              <w:rPr>
                <w:spacing w:val="1"/>
                <w:sz w:val="24"/>
                <w:szCs w:val="24"/>
              </w:rPr>
              <w:t>а</w:t>
            </w:r>
            <w:r w:rsidRPr="003168AF">
              <w:rPr>
                <w:sz w:val="24"/>
                <w:szCs w:val="24"/>
              </w:rPr>
              <w:t>влен</w:t>
            </w:r>
            <w:r w:rsidRPr="003168AF">
              <w:rPr>
                <w:spacing w:val="1"/>
                <w:sz w:val="24"/>
                <w:szCs w:val="24"/>
              </w:rPr>
              <w:t>и</w:t>
            </w:r>
            <w:r w:rsidRPr="003168AF">
              <w:rPr>
                <w:sz w:val="24"/>
                <w:szCs w:val="24"/>
              </w:rPr>
              <w:t xml:space="preserve">я </w:t>
            </w:r>
            <w:r w:rsidRPr="003168AF">
              <w:rPr>
                <w:spacing w:val="1"/>
                <w:sz w:val="24"/>
                <w:szCs w:val="24"/>
              </w:rPr>
              <w:t>п</w:t>
            </w:r>
            <w:r w:rsidRPr="003168AF">
              <w:rPr>
                <w:sz w:val="24"/>
                <w:szCs w:val="24"/>
              </w:rPr>
              <w:t>о</w:t>
            </w:r>
            <w:r w:rsidRPr="003168AF">
              <w:rPr>
                <w:spacing w:val="117"/>
                <w:sz w:val="24"/>
                <w:szCs w:val="24"/>
              </w:rPr>
              <w:t xml:space="preserve"> </w:t>
            </w:r>
            <w:r w:rsidRPr="003168AF">
              <w:rPr>
                <w:spacing w:val="2"/>
                <w:sz w:val="24"/>
                <w:szCs w:val="24"/>
              </w:rPr>
              <w:t>в</w:t>
            </w:r>
            <w:r w:rsidRPr="003168AF">
              <w:rPr>
                <w:sz w:val="24"/>
                <w:szCs w:val="24"/>
              </w:rPr>
              <w:t>о</w:t>
            </w:r>
            <w:r w:rsidRPr="003168AF">
              <w:rPr>
                <w:spacing w:val="1"/>
                <w:sz w:val="24"/>
                <w:szCs w:val="24"/>
              </w:rPr>
              <w:t>п</w:t>
            </w:r>
            <w:r w:rsidRPr="003168AF">
              <w:rPr>
                <w:sz w:val="24"/>
                <w:szCs w:val="24"/>
              </w:rPr>
              <w:t>рос</w:t>
            </w:r>
            <w:r w:rsidRPr="003168AF">
              <w:rPr>
                <w:spacing w:val="-1"/>
                <w:sz w:val="24"/>
                <w:szCs w:val="24"/>
              </w:rPr>
              <w:t>а</w:t>
            </w:r>
            <w:r w:rsidRPr="003168AF">
              <w:rPr>
                <w:sz w:val="24"/>
                <w:szCs w:val="24"/>
              </w:rPr>
              <w:t>м р</w:t>
            </w:r>
            <w:r w:rsidRPr="003168AF">
              <w:rPr>
                <w:spacing w:val="-1"/>
                <w:sz w:val="24"/>
                <w:szCs w:val="24"/>
              </w:rPr>
              <w:t>еа</w:t>
            </w:r>
            <w:r w:rsidRPr="003168AF">
              <w:rPr>
                <w:sz w:val="24"/>
                <w:szCs w:val="24"/>
              </w:rPr>
              <w:t>ли</w:t>
            </w:r>
            <w:r w:rsidRPr="003168AF">
              <w:rPr>
                <w:spacing w:val="1"/>
                <w:sz w:val="24"/>
                <w:szCs w:val="24"/>
              </w:rPr>
              <w:t>з</w:t>
            </w:r>
            <w:r w:rsidRPr="003168AF">
              <w:rPr>
                <w:sz w:val="24"/>
                <w:szCs w:val="24"/>
              </w:rPr>
              <w:t>ац</w:t>
            </w:r>
            <w:r w:rsidRPr="003168AF">
              <w:rPr>
                <w:spacing w:val="1"/>
                <w:sz w:val="24"/>
                <w:szCs w:val="24"/>
              </w:rPr>
              <w:t>и</w:t>
            </w:r>
            <w:r w:rsidRPr="003168AF">
              <w:rPr>
                <w:sz w:val="24"/>
                <w:szCs w:val="24"/>
              </w:rPr>
              <w:t>и пол</w:t>
            </w:r>
            <w:r w:rsidRPr="003168AF">
              <w:rPr>
                <w:spacing w:val="2"/>
                <w:sz w:val="24"/>
                <w:szCs w:val="24"/>
              </w:rPr>
              <w:t>н</w:t>
            </w:r>
            <w:r w:rsidRPr="003168AF">
              <w:rPr>
                <w:sz w:val="24"/>
                <w:szCs w:val="24"/>
              </w:rPr>
              <w:t>омо</w:t>
            </w:r>
            <w:r w:rsidRPr="003168AF">
              <w:rPr>
                <w:spacing w:val="-1"/>
                <w:sz w:val="24"/>
                <w:szCs w:val="24"/>
              </w:rPr>
              <w:t>ч</w:t>
            </w:r>
            <w:r w:rsidRPr="003168AF">
              <w:rPr>
                <w:sz w:val="24"/>
                <w:szCs w:val="24"/>
              </w:rPr>
              <w:t>ий</w:t>
            </w:r>
            <w:r w:rsidR="00430496">
              <w:rPr>
                <w:sz w:val="24"/>
                <w:szCs w:val="24"/>
              </w:rPr>
              <w:t xml:space="preserve"> </w:t>
            </w:r>
            <w:r w:rsidRPr="003168AF">
              <w:rPr>
                <w:spacing w:val="-1"/>
                <w:sz w:val="24"/>
                <w:szCs w:val="24"/>
              </w:rPr>
              <w:t>м</w:t>
            </w:r>
            <w:r w:rsidRPr="003168AF">
              <w:rPr>
                <w:spacing w:val="1"/>
                <w:sz w:val="24"/>
                <w:szCs w:val="24"/>
              </w:rPr>
              <w:t>е</w:t>
            </w:r>
            <w:r w:rsidRPr="003168AF">
              <w:rPr>
                <w:sz w:val="24"/>
                <w:szCs w:val="24"/>
              </w:rPr>
              <w:t>стного с</w:t>
            </w:r>
            <w:r w:rsidRPr="003168AF">
              <w:rPr>
                <w:spacing w:val="-1"/>
                <w:sz w:val="24"/>
                <w:szCs w:val="24"/>
              </w:rPr>
              <w:t>ам</w:t>
            </w:r>
            <w:r w:rsidRPr="003168AF">
              <w:rPr>
                <w:spacing w:val="3"/>
                <w:sz w:val="24"/>
                <w:szCs w:val="24"/>
              </w:rPr>
              <w:t>о</w:t>
            </w:r>
            <w:r w:rsidRPr="003168AF">
              <w:rPr>
                <w:spacing w:val="-3"/>
                <w:sz w:val="24"/>
                <w:szCs w:val="24"/>
              </w:rPr>
              <w:t>у</w:t>
            </w:r>
            <w:r w:rsidRPr="003168AF">
              <w:rPr>
                <w:sz w:val="24"/>
                <w:szCs w:val="24"/>
              </w:rPr>
              <w:t>правл</w:t>
            </w:r>
            <w:r w:rsidRPr="003168AF">
              <w:rPr>
                <w:spacing w:val="-2"/>
                <w:sz w:val="24"/>
                <w:szCs w:val="24"/>
              </w:rPr>
              <w:t>е</w:t>
            </w:r>
            <w:r w:rsidRPr="003168AF">
              <w:rPr>
                <w:sz w:val="24"/>
                <w:szCs w:val="24"/>
              </w:rPr>
              <w:t>н</w:t>
            </w:r>
            <w:r w:rsidRPr="003168AF">
              <w:rPr>
                <w:spacing w:val="1"/>
                <w:sz w:val="24"/>
                <w:szCs w:val="24"/>
              </w:rPr>
              <w:t>и</w:t>
            </w:r>
            <w:r w:rsidRPr="003168AF">
              <w:rPr>
                <w:sz w:val="24"/>
                <w:szCs w:val="24"/>
              </w:rPr>
              <w:t>я</w:t>
            </w:r>
            <w:r w:rsidRPr="003168AF">
              <w:rPr>
                <w:spacing w:val="115"/>
                <w:sz w:val="24"/>
                <w:szCs w:val="24"/>
              </w:rPr>
              <w:t xml:space="preserve"> </w:t>
            </w:r>
            <w:r w:rsidR="004643F8">
              <w:rPr>
                <w:spacing w:val="115"/>
                <w:sz w:val="24"/>
                <w:szCs w:val="24"/>
              </w:rPr>
              <w:t>в</w:t>
            </w:r>
            <w:r w:rsidRPr="003168AF">
              <w:rPr>
                <w:spacing w:val="19"/>
                <w:sz w:val="24"/>
                <w:szCs w:val="24"/>
              </w:rPr>
              <w:t xml:space="preserve"> </w:t>
            </w:r>
            <w:r w:rsidRPr="003168AF">
              <w:rPr>
                <w:sz w:val="24"/>
                <w:szCs w:val="24"/>
              </w:rPr>
              <w:t>реш</w:t>
            </w:r>
            <w:r w:rsidRPr="003168AF">
              <w:rPr>
                <w:spacing w:val="-1"/>
                <w:sz w:val="24"/>
                <w:szCs w:val="24"/>
              </w:rPr>
              <w:t>е</w:t>
            </w:r>
            <w:r w:rsidRPr="003168AF">
              <w:rPr>
                <w:sz w:val="24"/>
                <w:szCs w:val="24"/>
              </w:rPr>
              <w:t>н</w:t>
            </w:r>
            <w:r w:rsidRPr="003168AF">
              <w:rPr>
                <w:spacing w:val="1"/>
                <w:sz w:val="24"/>
                <w:szCs w:val="24"/>
              </w:rPr>
              <w:t>и</w:t>
            </w:r>
            <w:r w:rsidR="004643F8">
              <w:rPr>
                <w:sz w:val="24"/>
                <w:szCs w:val="24"/>
              </w:rPr>
              <w:t>и</w:t>
            </w:r>
            <w:r w:rsidRPr="003168AF">
              <w:rPr>
                <w:spacing w:val="20"/>
                <w:sz w:val="24"/>
                <w:szCs w:val="24"/>
              </w:rPr>
              <w:t xml:space="preserve"> </w:t>
            </w:r>
            <w:r w:rsidRPr="003168AF">
              <w:rPr>
                <w:sz w:val="24"/>
                <w:szCs w:val="24"/>
              </w:rPr>
              <w:t>вопросов</w:t>
            </w:r>
            <w:r w:rsidRPr="003168AF">
              <w:rPr>
                <w:spacing w:val="15"/>
                <w:sz w:val="24"/>
                <w:szCs w:val="24"/>
              </w:rPr>
              <w:t xml:space="preserve"> </w:t>
            </w:r>
            <w:r w:rsidRPr="003168AF">
              <w:rPr>
                <w:sz w:val="24"/>
                <w:szCs w:val="24"/>
              </w:rPr>
              <w:t>в сфере</w:t>
            </w:r>
            <w:r w:rsidRPr="003168AF">
              <w:rPr>
                <w:spacing w:val="95"/>
                <w:sz w:val="24"/>
                <w:szCs w:val="24"/>
              </w:rPr>
              <w:t xml:space="preserve"> </w:t>
            </w:r>
            <w:r w:rsidRPr="003168AF">
              <w:rPr>
                <w:sz w:val="24"/>
                <w:szCs w:val="24"/>
              </w:rPr>
              <w:t>обра</w:t>
            </w:r>
            <w:r w:rsidRPr="003168AF">
              <w:rPr>
                <w:spacing w:val="1"/>
                <w:sz w:val="24"/>
                <w:szCs w:val="24"/>
              </w:rPr>
              <w:t>з</w:t>
            </w:r>
            <w:r w:rsidRPr="003168AF">
              <w:rPr>
                <w:sz w:val="24"/>
                <w:szCs w:val="24"/>
              </w:rPr>
              <w:t>ов</w:t>
            </w:r>
            <w:r w:rsidRPr="003168AF">
              <w:rPr>
                <w:spacing w:val="-1"/>
                <w:sz w:val="24"/>
                <w:szCs w:val="24"/>
              </w:rPr>
              <w:t>а</w:t>
            </w:r>
            <w:r w:rsidRPr="003168AF">
              <w:rPr>
                <w:sz w:val="24"/>
                <w:szCs w:val="24"/>
              </w:rPr>
              <w:t>н</w:t>
            </w:r>
            <w:r w:rsidRPr="003168AF">
              <w:rPr>
                <w:spacing w:val="1"/>
                <w:sz w:val="24"/>
                <w:szCs w:val="24"/>
              </w:rPr>
              <w:t>и</w:t>
            </w:r>
            <w:r w:rsidRPr="003168AF">
              <w:rPr>
                <w:sz w:val="24"/>
                <w:szCs w:val="24"/>
              </w:rPr>
              <w:t>я</w:t>
            </w:r>
            <w:r w:rsidR="004643F8">
              <w:rPr>
                <w:sz w:val="24"/>
                <w:szCs w:val="24"/>
              </w:rPr>
              <w:t>, закрепленных</w:t>
            </w:r>
            <w:r w:rsidR="00C2250B">
              <w:rPr>
                <w:sz w:val="24"/>
                <w:szCs w:val="24"/>
              </w:rPr>
              <w:t xml:space="preserve"> </w:t>
            </w:r>
            <w:r w:rsidRPr="003168AF">
              <w:rPr>
                <w:sz w:val="24"/>
                <w:szCs w:val="24"/>
              </w:rPr>
              <w:t>статьей</w:t>
            </w:r>
            <w:r w:rsidRPr="003168AF">
              <w:rPr>
                <w:spacing w:val="122"/>
                <w:sz w:val="24"/>
                <w:szCs w:val="24"/>
              </w:rPr>
              <w:t xml:space="preserve"> </w:t>
            </w:r>
            <w:r w:rsidRPr="003168AF">
              <w:rPr>
                <w:sz w:val="24"/>
                <w:szCs w:val="24"/>
              </w:rPr>
              <w:t>9 Ф</w:t>
            </w:r>
            <w:r w:rsidRPr="003168AF">
              <w:rPr>
                <w:spacing w:val="-1"/>
                <w:sz w:val="24"/>
                <w:szCs w:val="24"/>
              </w:rPr>
              <w:t>е</w:t>
            </w:r>
            <w:r w:rsidRPr="003168AF">
              <w:rPr>
                <w:sz w:val="24"/>
                <w:szCs w:val="24"/>
              </w:rPr>
              <w:t>дер</w:t>
            </w:r>
            <w:r w:rsidRPr="003168AF">
              <w:rPr>
                <w:spacing w:val="-1"/>
                <w:sz w:val="24"/>
                <w:szCs w:val="24"/>
              </w:rPr>
              <w:t>а</w:t>
            </w:r>
            <w:r w:rsidRPr="003168AF">
              <w:rPr>
                <w:sz w:val="24"/>
                <w:szCs w:val="24"/>
              </w:rPr>
              <w:t>ль</w:t>
            </w:r>
            <w:r w:rsidRPr="003168AF">
              <w:rPr>
                <w:spacing w:val="1"/>
                <w:sz w:val="24"/>
                <w:szCs w:val="24"/>
              </w:rPr>
              <w:t>н</w:t>
            </w:r>
            <w:r w:rsidRPr="003168AF">
              <w:rPr>
                <w:sz w:val="24"/>
                <w:szCs w:val="24"/>
              </w:rPr>
              <w:t>ого</w:t>
            </w:r>
            <w:r w:rsidRPr="003168AF">
              <w:rPr>
                <w:spacing w:val="119"/>
                <w:sz w:val="24"/>
                <w:szCs w:val="24"/>
              </w:rPr>
              <w:t xml:space="preserve"> </w:t>
            </w:r>
            <w:r w:rsidRPr="003168AF">
              <w:rPr>
                <w:spacing w:val="1"/>
                <w:sz w:val="24"/>
                <w:szCs w:val="24"/>
              </w:rPr>
              <w:t>з</w:t>
            </w:r>
            <w:r w:rsidRPr="003168AF">
              <w:rPr>
                <w:sz w:val="24"/>
                <w:szCs w:val="24"/>
              </w:rPr>
              <w:t>ако</w:t>
            </w:r>
            <w:r w:rsidRPr="003168AF">
              <w:rPr>
                <w:spacing w:val="1"/>
                <w:sz w:val="24"/>
                <w:szCs w:val="24"/>
              </w:rPr>
              <w:t>н</w:t>
            </w:r>
            <w:r w:rsidRPr="003168AF">
              <w:rPr>
                <w:sz w:val="24"/>
                <w:szCs w:val="24"/>
              </w:rPr>
              <w:t>а</w:t>
            </w:r>
            <w:r w:rsidRPr="003168AF">
              <w:rPr>
                <w:spacing w:val="124"/>
                <w:sz w:val="24"/>
                <w:szCs w:val="24"/>
              </w:rPr>
              <w:t xml:space="preserve"> </w:t>
            </w:r>
            <w:r w:rsidRPr="003168AF">
              <w:rPr>
                <w:spacing w:val="-6"/>
                <w:sz w:val="24"/>
                <w:szCs w:val="24"/>
              </w:rPr>
              <w:t>«</w:t>
            </w:r>
            <w:r w:rsidRPr="003168AF">
              <w:rPr>
                <w:sz w:val="24"/>
                <w:szCs w:val="24"/>
              </w:rPr>
              <w:t>Об образов</w:t>
            </w:r>
            <w:r w:rsidRPr="003168AF">
              <w:rPr>
                <w:spacing w:val="-1"/>
                <w:sz w:val="24"/>
                <w:szCs w:val="24"/>
              </w:rPr>
              <w:t>а</w:t>
            </w:r>
            <w:r w:rsidRPr="003168AF">
              <w:rPr>
                <w:sz w:val="24"/>
                <w:szCs w:val="24"/>
              </w:rPr>
              <w:t>н</w:t>
            </w:r>
            <w:r w:rsidRPr="003168AF">
              <w:rPr>
                <w:spacing w:val="1"/>
                <w:sz w:val="24"/>
                <w:szCs w:val="24"/>
              </w:rPr>
              <w:t>и</w:t>
            </w:r>
            <w:r w:rsidRPr="003168AF">
              <w:rPr>
                <w:sz w:val="24"/>
                <w:szCs w:val="24"/>
              </w:rPr>
              <w:t>и</w:t>
            </w:r>
            <w:r w:rsidRPr="003168AF">
              <w:rPr>
                <w:spacing w:val="1"/>
                <w:sz w:val="24"/>
                <w:szCs w:val="24"/>
              </w:rPr>
              <w:t xml:space="preserve"> </w:t>
            </w:r>
            <w:r w:rsidRPr="003168AF">
              <w:rPr>
                <w:sz w:val="24"/>
                <w:szCs w:val="24"/>
              </w:rPr>
              <w:t>в Росси</w:t>
            </w:r>
            <w:r w:rsidRPr="003168AF">
              <w:rPr>
                <w:spacing w:val="1"/>
                <w:sz w:val="24"/>
                <w:szCs w:val="24"/>
              </w:rPr>
              <w:t>й</w:t>
            </w:r>
            <w:r w:rsidRPr="003168AF">
              <w:rPr>
                <w:spacing w:val="-3"/>
                <w:sz w:val="24"/>
                <w:szCs w:val="24"/>
              </w:rPr>
              <w:t>с</w:t>
            </w:r>
            <w:r w:rsidRPr="003168AF">
              <w:rPr>
                <w:sz w:val="24"/>
                <w:szCs w:val="24"/>
              </w:rPr>
              <w:t>кой</w:t>
            </w:r>
            <w:r w:rsidRPr="003168AF">
              <w:rPr>
                <w:spacing w:val="1"/>
                <w:sz w:val="24"/>
                <w:szCs w:val="24"/>
              </w:rPr>
              <w:t xml:space="preserve"> </w:t>
            </w:r>
            <w:r w:rsidRPr="003168AF">
              <w:rPr>
                <w:sz w:val="24"/>
                <w:szCs w:val="24"/>
              </w:rPr>
              <w:t>Фед</w:t>
            </w:r>
            <w:r w:rsidRPr="003168AF">
              <w:rPr>
                <w:spacing w:val="-1"/>
                <w:sz w:val="24"/>
                <w:szCs w:val="24"/>
              </w:rPr>
              <w:t>е</w:t>
            </w:r>
            <w:r w:rsidRPr="003168AF">
              <w:rPr>
                <w:sz w:val="24"/>
                <w:szCs w:val="24"/>
              </w:rPr>
              <w:t>р</w:t>
            </w:r>
            <w:r w:rsidRPr="003168AF">
              <w:rPr>
                <w:spacing w:val="-1"/>
                <w:sz w:val="24"/>
                <w:szCs w:val="24"/>
              </w:rPr>
              <w:t>а</w:t>
            </w:r>
            <w:r w:rsidRPr="003168AF">
              <w:rPr>
                <w:sz w:val="24"/>
                <w:szCs w:val="24"/>
              </w:rPr>
              <w:t>ц</w:t>
            </w:r>
            <w:r w:rsidRPr="003168AF">
              <w:rPr>
                <w:spacing w:val="1"/>
                <w:sz w:val="24"/>
                <w:szCs w:val="24"/>
              </w:rPr>
              <w:t>и</w:t>
            </w:r>
            <w:r w:rsidRPr="003168AF">
              <w:rPr>
                <w:spacing w:val="4"/>
                <w:sz w:val="24"/>
                <w:szCs w:val="24"/>
              </w:rPr>
              <w:t>и</w:t>
            </w:r>
            <w:r w:rsidRPr="003168AF">
              <w:rPr>
                <w:spacing w:val="-7"/>
                <w:sz w:val="24"/>
                <w:szCs w:val="24"/>
              </w:rPr>
              <w:t>»</w:t>
            </w:r>
            <w:r w:rsidRPr="003168AF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C0390EB" w14:textId="77777777" w:rsidR="00E30727" w:rsidRPr="003168AF" w:rsidRDefault="00E30727" w:rsidP="00440BF5">
            <w:pPr>
              <w:spacing w:after="0" w:line="315" w:lineRule="atLeast"/>
              <w:ind w:firstLine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E30727" w:rsidRPr="003168AF" w14:paraId="704DF3F1" w14:textId="77777777" w:rsidTr="00F5794E"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DC88AD0" w14:textId="3FFE1940" w:rsidR="00E30727" w:rsidRPr="003168AF" w:rsidRDefault="0036204C" w:rsidP="00430496">
            <w:pPr>
              <w:spacing w:after="0" w:line="315" w:lineRule="atLeast"/>
              <w:ind w:right="0"/>
              <w:contextualSpacing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  <w:r w:rsidR="00430496">
              <w:rPr>
                <w:sz w:val="24"/>
                <w:szCs w:val="24"/>
              </w:rPr>
              <w:t>.</w:t>
            </w:r>
          </w:p>
        </w:tc>
        <w:tc>
          <w:tcPr>
            <w:tcW w:w="82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1824419" w14:textId="77777777" w:rsidR="00E30727" w:rsidRPr="003168AF" w:rsidRDefault="00E30727" w:rsidP="00430496">
            <w:pPr>
              <w:tabs>
                <w:tab w:val="left" w:pos="952"/>
                <w:tab w:val="left" w:pos="1362"/>
                <w:tab w:val="left" w:pos="2786"/>
                <w:tab w:val="left" w:pos="3223"/>
              </w:tabs>
              <w:spacing w:before="11" w:after="0" w:line="239" w:lineRule="auto"/>
              <w:ind w:hanging="8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С</w:t>
            </w:r>
            <w:r w:rsidRPr="003168AF">
              <w:rPr>
                <w:sz w:val="24"/>
                <w:szCs w:val="24"/>
              </w:rPr>
              <w:t>еми</w:t>
            </w:r>
            <w:r w:rsidRPr="003168AF">
              <w:rPr>
                <w:spacing w:val="1"/>
                <w:sz w:val="24"/>
                <w:szCs w:val="24"/>
              </w:rPr>
              <w:t>н</w:t>
            </w:r>
            <w:r w:rsidRPr="003168AF">
              <w:rPr>
                <w:sz w:val="24"/>
                <w:szCs w:val="24"/>
              </w:rPr>
              <w:t>ары</w:t>
            </w:r>
            <w:r w:rsidRPr="003168AF">
              <w:rPr>
                <w:spacing w:val="135"/>
                <w:sz w:val="24"/>
                <w:szCs w:val="24"/>
              </w:rPr>
              <w:t xml:space="preserve"> </w:t>
            </w:r>
            <w:r w:rsidRPr="003168AF">
              <w:rPr>
                <w:sz w:val="24"/>
                <w:szCs w:val="24"/>
              </w:rPr>
              <w:t>для</w:t>
            </w:r>
            <w:r w:rsidRPr="003168AF">
              <w:rPr>
                <w:spacing w:val="134"/>
                <w:sz w:val="24"/>
                <w:szCs w:val="24"/>
              </w:rPr>
              <w:t xml:space="preserve"> </w:t>
            </w:r>
            <w:r w:rsidRPr="003168AF">
              <w:rPr>
                <w:spacing w:val="3"/>
                <w:sz w:val="24"/>
                <w:szCs w:val="24"/>
              </w:rPr>
              <w:t>р</w:t>
            </w:r>
            <w:r w:rsidRPr="003168AF">
              <w:rPr>
                <w:spacing w:val="-4"/>
                <w:sz w:val="24"/>
                <w:szCs w:val="24"/>
              </w:rPr>
              <w:t>у</w:t>
            </w:r>
            <w:r w:rsidRPr="003168AF">
              <w:rPr>
                <w:sz w:val="24"/>
                <w:szCs w:val="24"/>
              </w:rPr>
              <w:t>ководителей образов</w:t>
            </w:r>
            <w:r w:rsidRPr="003168AF">
              <w:rPr>
                <w:spacing w:val="-1"/>
                <w:sz w:val="24"/>
                <w:szCs w:val="24"/>
              </w:rPr>
              <w:t>а</w:t>
            </w:r>
            <w:r w:rsidRPr="003168AF">
              <w:rPr>
                <w:sz w:val="24"/>
                <w:szCs w:val="24"/>
              </w:rPr>
              <w:t>тель</w:t>
            </w:r>
            <w:r w:rsidRPr="003168AF">
              <w:rPr>
                <w:spacing w:val="1"/>
                <w:sz w:val="24"/>
                <w:szCs w:val="24"/>
              </w:rPr>
              <w:t>н</w:t>
            </w:r>
            <w:r w:rsidRPr="003168AF">
              <w:rPr>
                <w:sz w:val="24"/>
                <w:szCs w:val="24"/>
              </w:rPr>
              <w:t>ых</w:t>
            </w:r>
            <w:r w:rsidRPr="003168AF">
              <w:rPr>
                <w:spacing w:val="26"/>
                <w:sz w:val="24"/>
                <w:szCs w:val="24"/>
              </w:rPr>
              <w:t xml:space="preserve"> </w:t>
            </w:r>
            <w:r w:rsidRPr="003168AF">
              <w:rPr>
                <w:sz w:val="24"/>
                <w:szCs w:val="24"/>
              </w:rPr>
              <w:t>орга</w:t>
            </w:r>
            <w:r w:rsidRPr="003168AF">
              <w:rPr>
                <w:spacing w:val="-2"/>
                <w:sz w:val="24"/>
                <w:szCs w:val="24"/>
              </w:rPr>
              <w:t>н</w:t>
            </w:r>
            <w:r w:rsidRPr="003168AF">
              <w:rPr>
                <w:sz w:val="24"/>
                <w:szCs w:val="24"/>
              </w:rPr>
              <w:t>и</w:t>
            </w:r>
            <w:r w:rsidRPr="003168AF">
              <w:rPr>
                <w:spacing w:val="1"/>
                <w:sz w:val="24"/>
                <w:szCs w:val="24"/>
              </w:rPr>
              <w:t>з</w:t>
            </w:r>
            <w:r w:rsidRPr="003168AF">
              <w:rPr>
                <w:sz w:val="24"/>
                <w:szCs w:val="24"/>
              </w:rPr>
              <w:t>а</w:t>
            </w:r>
            <w:r w:rsidRPr="003168AF">
              <w:rPr>
                <w:spacing w:val="-1"/>
                <w:sz w:val="24"/>
                <w:szCs w:val="24"/>
              </w:rPr>
              <w:t>ц</w:t>
            </w:r>
            <w:r w:rsidRPr="003168AF">
              <w:rPr>
                <w:sz w:val="24"/>
                <w:szCs w:val="24"/>
              </w:rPr>
              <w:t>ий</w:t>
            </w:r>
            <w:r w:rsidRPr="003168AF">
              <w:rPr>
                <w:spacing w:val="25"/>
                <w:sz w:val="24"/>
                <w:szCs w:val="24"/>
              </w:rPr>
              <w:t xml:space="preserve"> </w:t>
            </w:r>
            <w:r w:rsidRPr="003168AF">
              <w:rPr>
                <w:spacing w:val="1"/>
                <w:sz w:val="24"/>
                <w:szCs w:val="24"/>
              </w:rPr>
              <w:t>п</w:t>
            </w:r>
            <w:r w:rsidRPr="003168AF">
              <w:rPr>
                <w:sz w:val="24"/>
                <w:szCs w:val="24"/>
              </w:rPr>
              <w:t>о</w:t>
            </w:r>
            <w:r w:rsidRPr="003168AF">
              <w:rPr>
                <w:spacing w:val="26"/>
                <w:sz w:val="24"/>
                <w:szCs w:val="24"/>
              </w:rPr>
              <w:t xml:space="preserve"> </w:t>
            </w:r>
            <w:r w:rsidRPr="003168AF">
              <w:rPr>
                <w:sz w:val="24"/>
                <w:szCs w:val="24"/>
              </w:rPr>
              <w:t>во</w:t>
            </w:r>
            <w:r w:rsidRPr="003168AF">
              <w:rPr>
                <w:spacing w:val="1"/>
                <w:sz w:val="24"/>
                <w:szCs w:val="24"/>
              </w:rPr>
              <w:t>п</w:t>
            </w:r>
            <w:r w:rsidRPr="003168AF">
              <w:rPr>
                <w:sz w:val="24"/>
                <w:szCs w:val="24"/>
              </w:rPr>
              <w:t>рос</w:t>
            </w:r>
            <w:r w:rsidRPr="003168AF">
              <w:rPr>
                <w:spacing w:val="-1"/>
                <w:sz w:val="24"/>
                <w:szCs w:val="24"/>
              </w:rPr>
              <w:t>а</w:t>
            </w:r>
            <w:r w:rsidRPr="003168AF">
              <w:rPr>
                <w:sz w:val="24"/>
                <w:szCs w:val="24"/>
              </w:rPr>
              <w:t>м вне</w:t>
            </w:r>
            <w:r w:rsidRPr="003168AF">
              <w:rPr>
                <w:spacing w:val="-1"/>
                <w:sz w:val="24"/>
                <w:szCs w:val="24"/>
              </w:rPr>
              <w:t>се</w:t>
            </w:r>
            <w:r w:rsidRPr="003168AF">
              <w:rPr>
                <w:sz w:val="24"/>
                <w:szCs w:val="24"/>
              </w:rPr>
              <w:t>н</w:t>
            </w:r>
            <w:r w:rsidRPr="003168AF">
              <w:rPr>
                <w:spacing w:val="1"/>
                <w:sz w:val="24"/>
                <w:szCs w:val="24"/>
              </w:rPr>
              <w:t>и</w:t>
            </w:r>
            <w:r w:rsidRPr="003168AF">
              <w:rPr>
                <w:sz w:val="24"/>
                <w:szCs w:val="24"/>
              </w:rPr>
              <w:t>я и</w:t>
            </w:r>
            <w:r w:rsidRPr="003168AF">
              <w:rPr>
                <w:spacing w:val="1"/>
                <w:sz w:val="24"/>
                <w:szCs w:val="24"/>
              </w:rPr>
              <w:t>з</w:t>
            </w:r>
            <w:r w:rsidRPr="003168AF">
              <w:rPr>
                <w:sz w:val="24"/>
                <w:szCs w:val="24"/>
              </w:rPr>
              <w:t>мене</w:t>
            </w:r>
            <w:r w:rsidRPr="003168AF">
              <w:rPr>
                <w:spacing w:val="-1"/>
                <w:sz w:val="24"/>
                <w:szCs w:val="24"/>
              </w:rPr>
              <w:t>н</w:t>
            </w:r>
            <w:r w:rsidRPr="003168AF">
              <w:rPr>
                <w:sz w:val="24"/>
                <w:szCs w:val="24"/>
              </w:rPr>
              <w:t>ий</w:t>
            </w:r>
            <w:r w:rsidRPr="003168AF">
              <w:rPr>
                <w:sz w:val="24"/>
                <w:szCs w:val="24"/>
              </w:rPr>
              <w:tab/>
              <w:t>в норматив</w:t>
            </w:r>
            <w:r w:rsidRPr="003168AF">
              <w:rPr>
                <w:spacing w:val="3"/>
                <w:sz w:val="24"/>
                <w:szCs w:val="24"/>
              </w:rPr>
              <w:t>н</w:t>
            </w:r>
            <w:r w:rsidRPr="003168AF">
              <w:rPr>
                <w:spacing w:val="-6"/>
                <w:sz w:val="24"/>
                <w:szCs w:val="24"/>
              </w:rPr>
              <w:t>у</w:t>
            </w:r>
            <w:r w:rsidRPr="003168AF">
              <w:rPr>
                <w:sz w:val="24"/>
                <w:szCs w:val="24"/>
              </w:rPr>
              <w:t>ю право</w:t>
            </w:r>
            <w:r w:rsidRPr="003168AF">
              <w:rPr>
                <w:spacing w:val="1"/>
                <w:sz w:val="24"/>
                <w:szCs w:val="24"/>
              </w:rPr>
              <w:t>в</w:t>
            </w:r>
            <w:r w:rsidRPr="003168AF">
              <w:rPr>
                <w:spacing w:val="-4"/>
                <w:sz w:val="24"/>
                <w:szCs w:val="24"/>
              </w:rPr>
              <w:t>у</w:t>
            </w:r>
            <w:r w:rsidRPr="003168AF">
              <w:rPr>
                <w:sz w:val="24"/>
                <w:szCs w:val="24"/>
              </w:rPr>
              <w:t>ю</w:t>
            </w:r>
            <w:r w:rsidRPr="003168AF">
              <w:rPr>
                <w:spacing w:val="16"/>
                <w:sz w:val="24"/>
                <w:szCs w:val="24"/>
              </w:rPr>
              <w:t xml:space="preserve"> </w:t>
            </w:r>
            <w:r w:rsidRPr="003168AF">
              <w:rPr>
                <w:spacing w:val="2"/>
                <w:sz w:val="24"/>
                <w:szCs w:val="24"/>
              </w:rPr>
              <w:t>б</w:t>
            </w:r>
            <w:r w:rsidRPr="003168AF">
              <w:rPr>
                <w:sz w:val="24"/>
                <w:szCs w:val="24"/>
              </w:rPr>
              <w:t>а</w:t>
            </w:r>
            <w:r w:rsidRPr="003168AF">
              <w:rPr>
                <w:spacing w:val="3"/>
                <w:sz w:val="24"/>
                <w:szCs w:val="24"/>
              </w:rPr>
              <w:t>з</w:t>
            </w:r>
            <w:r w:rsidRPr="003168AF">
              <w:rPr>
                <w:sz w:val="24"/>
                <w:szCs w:val="24"/>
              </w:rPr>
              <w:t>у</w:t>
            </w:r>
            <w:r w:rsidRPr="003168AF">
              <w:rPr>
                <w:spacing w:val="11"/>
                <w:sz w:val="24"/>
                <w:szCs w:val="24"/>
              </w:rPr>
              <w:t xml:space="preserve"> </w:t>
            </w:r>
            <w:r w:rsidRPr="003168AF">
              <w:rPr>
                <w:sz w:val="24"/>
                <w:szCs w:val="24"/>
              </w:rPr>
              <w:t>ор</w:t>
            </w:r>
            <w:r w:rsidRPr="003168AF">
              <w:rPr>
                <w:spacing w:val="3"/>
                <w:sz w:val="24"/>
                <w:szCs w:val="24"/>
              </w:rPr>
              <w:t>г</w:t>
            </w:r>
            <w:r w:rsidRPr="003168AF">
              <w:rPr>
                <w:sz w:val="24"/>
                <w:szCs w:val="24"/>
              </w:rPr>
              <w:t>ан</w:t>
            </w:r>
            <w:r w:rsidRPr="003168AF">
              <w:rPr>
                <w:spacing w:val="1"/>
                <w:sz w:val="24"/>
                <w:szCs w:val="24"/>
              </w:rPr>
              <w:t>и</w:t>
            </w:r>
            <w:r w:rsidRPr="003168AF">
              <w:rPr>
                <w:spacing w:val="-1"/>
                <w:sz w:val="24"/>
                <w:szCs w:val="24"/>
              </w:rPr>
              <w:t>за</w:t>
            </w:r>
            <w:r w:rsidRPr="003168AF">
              <w:rPr>
                <w:sz w:val="24"/>
                <w:szCs w:val="24"/>
              </w:rPr>
              <w:t>ц</w:t>
            </w:r>
            <w:r w:rsidRPr="003168AF">
              <w:rPr>
                <w:spacing w:val="1"/>
                <w:sz w:val="24"/>
                <w:szCs w:val="24"/>
              </w:rPr>
              <w:t>и</w:t>
            </w:r>
            <w:r w:rsidRPr="003168AF">
              <w:rPr>
                <w:sz w:val="24"/>
                <w:szCs w:val="24"/>
              </w:rPr>
              <w:t>й</w:t>
            </w:r>
            <w:r w:rsidRPr="003168AF">
              <w:rPr>
                <w:spacing w:val="18"/>
                <w:sz w:val="24"/>
                <w:szCs w:val="24"/>
              </w:rPr>
              <w:t xml:space="preserve"> </w:t>
            </w:r>
            <w:r w:rsidRPr="003168AF">
              <w:rPr>
                <w:sz w:val="24"/>
                <w:szCs w:val="24"/>
              </w:rPr>
              <w:t>в</w:t>
            </w:r>
            <w:r w:rsidRPr="003168AF">
              <w:rPr>
                <w:spacing w:val="16"/>
                <w:sz w:val="24"/>
                <w:szCs w:val="24"/>
              </w:rPr>
              <w:t xml:space="preserve"> </w:t>
            </w:r>
            <w:r w:rsidRPr="003168AF">
              <w:rPr>
                <w:sz w:val="24"/>
                <w:szCs w:val="24"/>
              </w:rPr>
              <w:lastRenderedPageBreak/>
              <w:t>соотв</w:t>
            </w:r>
            <w:r w:rsidRPr="003168AF">
              <w:rPr>
                <w:spacing w:val="-1"/>
                <w:sz w:val="24"/>
                <w:szCs w:val="24"/>
              </w:rPr>
              <w:t>е</w:t>
            </w:r>
            <w:r w:rsidRPr="003168AF">
              <w:rPr>
                <w:sz w:val="24"/>
                <w:szCs w:val="24"/>
              </w:rPr>
              <w:t>тствии с требов</w:t>
            </w:r>
            <w:r w:rsidRPr="003168AF">
              <w:rPr>
                <w:spacing w:val="-1"/>
                <w:sz w:val="24"/>
                <w:szCs w:val="24"/>
              </w:rPr>
              <w:t>а</w:t>
            </w:r>
            <w:r w:rsidRPr="003168AF">
              <w:rPr>
                <w:sz w:val="24"/>
                <w:szCs w:val="24"/>
              </w:rPr>
              <w:t>н</w:t>
            </w:r>
            <w:r w:rsidRPr="003168AF">
              <w:rPr>
                <w:spacing w:val="1"/>
                <w:sz w:val="24"/>
                <w:szCs w:val="24"/>
              </w:rPr>
              <w:t>и</w:t>
            </w:r>
            <w:r w:rsidRPr="003168AF">
              <w:rPr>
                <w:sz w:val="24"/>
                <w:szCs w:val="24"/>
              </w:rPr>
              <w:t xml:space="preserve">ями            </w:t>
            </w:r>
            <w:r w:rsidRPr="003168AF">
              <w:rPr>
                <w:spacing w:val="-42"/>
                <w:sz w:val="24"/>
                <w:szCs w:val="24"/>
              </w:rPr>
              <w:t xml:space="preserve"> </w:t>
            </w:r>
            <w:r w:rsidRPr="003168AF">
              <w:rPr>
                <w:sz w:val="24"/>
                <w:szCs w:val="24"/>
              </w:rPr>
              <w:t>д</w:t>
            </w:r>
            <w:r w:rsidRPr="003168AF">
              <w:rPr>
                <w:spacing w:val="-1"/>
                <w:sz w:val="24"/>
                <w:szCs w:val="24"/>
              </w:rPr>
              <w:t>е</w:t>
            </w:r>
            <w:r w:rsidRPr="003168AF">
              <w:rPr>
                <w:sz w:val="24"/>
                <w:szCs w:val="24"/>
              </w:rPr>
              <w:t>йст</w:t>
            </w:r>
            <w:r w:rsidRPr="003168AF">
              <w:rPr>
                <w:spacing w:val="4"/>
                <w:sz w:val="24"/>
                <w:szCs w:val="24"/>
              </w:rPr>
              <w:t>в</w:t>
            </w:r>
            <w:r w:rsidRPr="003168AF">
              <w:rPr>
                <w:spacing w:val="-6"/>
                <w:sz w:val="24"/>
                <w:szCs w:val="24"/>
              </w:rPr>
              <w:t>у</w:t>
            </w:r>
            <w:r w:rsidRPr="003168AF">
              <w:rPr>
                <w:sz w:val="24"/>
                <w:szCs w:val="24"/>
              </w:rPr>
              <w:t>ю</w:t>
            </w:r>
            <w:r w:rsidRPr="003168AF">
              <w:rPr>
                <w:spacing w:val="1"/>
                <w:sz w:val="24"/>
                <w:szCs w:val="24"/>
              </w:rPr>
              <w:t>щ</w:t>
            </w:r>
            <w:r w:rsidRPr="003168AF">
              <w:rPr>
                <w:sz w:val="24"/>
                <w:szCs w:val="24"/>
              </w:rPr>
              <w:t>его зако</w:t>
            </w:r>
            <w:r w:rsidRPr="003168AF">
              <w:rPr>
                <w:spacing w:val="1"/>
                <w:sz w:val="24"/>
                <w:szCs w:val="24"/>
              </w:rPr>
              <w:t>н</w:t>
            </w:r>
            <w:r w:rsidRPr="003168AF">
              <w:rPr>
                <w:sz w:val="24"/>
                <w:szCs w:val="24"/>
              </w:rPr>
              <w:t>одательства</w:t>
            </w:r>
            <w:r w:rsidRPr="003168AF">
              <w:rPr>
                <w:spacing w:val="-1"/>
                <w:sz w:val="24"/>
                <w:szCs w:val="24"/>
              </w:rPr>
              <w:t xml:space="preserve"> </w:t>
            </w:r>
            <w:r w:rsidRPr="003168AF">
              <w:rPr>
                <w:sz w:val="24"/>
                <w:szCs w:val="24"/>
              </w:rPr>
              <w:t>в обла</w:t>
            </w:r>
            <w:r w:rsidRPr="003168AF">
              <w:rPr>
                <w:spacing w:val="-1"/>
                <w:sz w:val="24"/>
                <w:szCs w:val="24"/>
              </w:rPr>
              <w:t>с</w:t>
            </w:r>
            <w:r w:rsidRPr="003168AF">
              <w:rPr>
                <w:sz w:val="24"/>
                <w:szCs w:val="24"/>
              </w:rPr>
              <w:t>ти обра</w:t>
            </w:r>
            <w:r w:rsidRPr="003168AF">
              <w:rPr>
                <w:spacing w:val="1"/>
                <w:sz w:val="24"/>
                <w:szCs w:val="24"/>
              </w:rPr>
              <w:t>з</w:t>
            </w:r>
            <w:r w:rsidRPr="003168AF">
              <w:rPr>
                <w:sz w:val="24"/>
                <w:szCs w:val="24"/>
              </w:rPr>
              <w:t>ов</w:t>
            </w:r>
            <w:r w:rsidRPr="003168AF">
              <w:rPr>
                <w:spacing w:val="-1"/>
                <w:sz w:val="24"/>
                <w:szCs w:val="24"/>
              </w:rPr>
              <w:t>а</w:t>
            </w:r>
            <w:r w:rsidRPr="003168AF">
              <w:rPr>
                <w:sz w:val="24"/>
                <w:szCs w:val="24"/>
              </w:rPr>
              <w:t>н</w:t>
            </w:r>
            <w:r w:rsidRPr="003168AF">
              <w:rPr>
                <w:spacing w:val="1"/>
                <w:sz w:val="24"/>
                <w:szCs w:val="24"/>
              </w:rPr>
              <w:t>и</w:t>
            </w:r>
            <w:r w:rsidRPr="003168AF">
              <w:rPr>
                <w:sz w:val="24"/>
                <w:szCs w:val="24"/>
              </w:rPr>
              <w:t>я.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D7B5A8F" w14:textId="77777777" w:rsidR="00E30727" w:rsidRPr="003168AF" w:rsidRDefault="00E30727" w:rsidP="00440BF5">
            <w:pPr>
              <w:spacing w:after="0" w:line="315" w:lineRule="atLeast"/>
              <w:ind w:firstLine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Выполнено</w:t>
            </w:r>
          </w:p>
        </w:tc>
      </w:tr>
    </w:tbl>
    <w:p w14:paraId="79945624" w14:textId="77777777" w:rsidR="00E30727" w:rsidRPr="003168AF" w:rsidRDefault="00E30727" w:rsidP="00E30727"/>
    <w:p w14:paraId="4AB98B01" w14:textId="2D97B1E4" w:rsidR="00BC2072" w:rsidRDefault="0036204C" w:rsidP="00C2250B">
      <w:pPr>
        <w:spacing w:after="0" w:line="259" w:lineRule="auto"/>
        <w:ind w:right="0" w:firstLine="708"/>
      </w:pPr>
      <w:r>
        <w:t>Аналитические данные свидетельствуют о</w:t>
      </w:r>
      <w:r w:rsidR="00C2250B">
        <w:t>б эффективности и</w:t>
      </w:r>
      <w:r>
        <w:t xml:space="preserve"> необходимости</w:t>
      </w:r>
      <w:r w:rsidR="00BC2072">
        <w:t xml:space="preserve"> </w:t>
      </w:r>
      <w:r w:rsidR="00C2250B">
        <w:t xml:space="preserve">развивать практику проведения </w:t>
      </w:r>
      <w:r w:rsidR="00BC2072">
        <w:t>профилактических мероприятий, направленных на предупреждение нарушений обязательных требований в сфере образования.</w:t>
      </w:r>
    </w:p>
    <w:p w14:paraId="4DD263A2" w14:textId="724948E9" w:rsidR="002342D5" w:rsidRDefault="00C2250B" w:rsidP="00C2250B">
      <w:pPr>
        <w:autoSpaceDE w:val="0"/>
        <w:autoSpaceDN w:val="0"/>
        <w:adjustRightInd w:val="0"/>
        <w:spacing w:after="0" w:line="240" w:lineRule="auto"/>
        <w:ind w:right="0" w:firstLine="708"/>
      </w:pPr>
      <w:r>
        <w:t>Руководствуясь требованиями</w:t>
      </w:r>
      <w:r w:rsidR="00091525">
        <w:t xml:space="preserve"> Федеральн</w:t>
      </w:r>
      <w:r>
        <w:t>ого</w:t>
      </w:r>
      <w:r w:rsidR="00091525" w:rsidRPr="00091525">
        <w:t xml:space="preserve"> закон</w:t>
      </w:r>
      <w:r>
        <w:t>а</w:t>
      </w:r>
      <w:r w:rsidR="00091525" w:rsidRPr="00091525">
        <w:t xml:space="preserve"> от 31.07.2020 № 248-ФЗ</w:t>
      </w:r>
      <w:r w:rsidR="00091525">
        <w:t xml:space="preserve"> </w:t>
      </w:r>
      <w:r w:rsidR="00091525" w:rsidRPr="00091525">
        <w:t xml:space="preserve"> </w:t>
      </w:r>
      <w:r w:rsidR="0036204C">
        <w:t xml:space="preserve">                                     </w:t>
      </w:r>
      <w:r w:rsidR="00091525" w:rsidRPr="00091525">
        <w:t>«О государственном контроле (надзоре) и муниципальном контроле в Российской Федерации»</w:t>
      </w:r>
      <w:r w:rsidR="00091525">
        <w:t xml:space="preserve"> перечень </w:t>
      </w:r>
      <w:r w:rsidR="0036204C">
        <w:t xml:space="preserve">реализуемых управлением Департамента </w:t>
      </w:r>
      <w:r w:rsidR="00091525">
        <w:t xml:space="preserve">мероприятий </w:t>
      </w:r>
      <w:r w:rsidR="002342D5">
        <w:t xml:space="preserve">в 2022 году </w:t>
      </w:r>
      <w:r w:rsidR="0036204C">
        <w:t>будет дополнен</w:t>
      </w:r>
      <w:r w:rsidR="002342D5">
        <w:t>:</w:t>
      </w:r>
    </w:p>
    <w:p w14:paraId="6CE8FBD6" w14:textId="185D957E" w:rsidR="002342D5" w:rsidRDefault="002342D5" w:rsidP="00C2250B">
      <w:pPr>
        <w:autoSpaceDE w:val="0"/>
        <w:autoSpaceDN w:val="0"/>
        <w:adjustRightInd w:val="0"/>
        <w:spacing w:after="0" w:line="240" w:lineRule="auto"/>
        <w:ind w:right="0" w:firstLine="708"/>
      </w:pPr>
      <w:r>
        <w:t>-</w:t>
      </w:r>
      <w:r w:rsidR="0036204C">
        <w:t xml:space="preserve"> </w:t>
      </w:r>
      <w:r w:rsidR="00091525">
        <w:t>профилактическим</w:t>
      </w:r>
      <w:r>
        <w:t>и</w:t>
      </w:r>
      <w:r w:rsidR="00091525">
        <w:t xml:space="preserve"> визита</w:t>
      </w:r>
      <w:r>
        <w:t>ми;</w:t>
      </w:r>
      <w:r w:rsidR="0036204C">
        <w:t xml:space="preserve"> </w:t>
      </w:r>
    </w:p>
    <w:p w14:paraId="4B167CCE" w14:textId="16B9364F" w:rsidR="00A37440" w:rsidRDefault="002342D5" w:rsidP="00C2250B">
      <w:pPr>
        <w:autoSpaceDE w:val="0"/>
        <w:autoSpaceDN w:val="0"/>
        <w:adjustRightInd w:val="0"/>
        <w:spacing w:after="0" w:line="240" w:lineRule="auto"/>
        <w:ind w:right="0" w:firstLine="708"/>
        <w:rPr>
          <w:rFonts w:eastAsiaTheme="minorEastAsia"/>
          <w:color w:val="auto"/>
          <w:szCs w:val="28"/>
        </w:rPr>
      </w:pPr>
      <w:r>
        <w:t xml:space="preserve">- </w:t>
      </w:r>
      <w:r w:rsidR="00BC2072">
        <w:t>контрольн</w:t>
      </w:r>
      <w:r>
        <w:t>ыми</w:t>
      </w:r>
      <w:r w:rsidR="00BC2072">
        <w:t xml:space="preserve"> (надзорн</w:t>
      </w:r>
      <w:r>
        <w:t>ыми</w:t>
      </w:r>
      <w:r w:rsidR="00BC2072">
        <w:t>) мероприяти</w:t>
      </w:r>
      <w:r>
        <w:t>ями</w:t>
      </w:r>
      <w:r w:rsidR="00BC2072">
        <w:t xml:space="preserve"> </w:t>
      </w:r>
      <w:r w:rsidR="0036204C">
        <w:rPr>
          <w:rFonts w:eastAsiaTheme="minorEastAsia"/>
          <w:color w:val="auto"/>
          <w:szCs w:val="28"/>
        </w:rPr>
        <w:t>без взаимодействия с контролируемым</w:t>
      </w:r>
      <w:r>
        <w:rPr>
          <w:rFonts w:eastAsiaTheme="minorEastAsia"/>
          <w:color w:val="auto"/>
          <w:szCs w:val="28"/>
        </w:rPr>
        <w:t>и</w:t>
      </w:r>
      <w:r w:rsidR="0036204C">
        <w:rPr>
          <w:rFonts w:eastAsiaTheme="minorEastAsia"/>
          <w:color w:val="auto"/>
          <w:szCs w:val="28"/>
        </w:rPr>
        <w:t xml:space="preserve"> лиц</w:t>
      </w:r>
      <w:r>
        <w:rPr>
          <w:rFonts w:eastAsiaTheme="minorEastAsia"/>
          <w:color w:val="auto"/>
          <w:szCs w:val="28"/>
        </w:rPr>
        <w:t xml:space="preserve">ами в форме </w:t>
      </w:r>
      <w:r w:rsidR="00BC2072">
        <w:t>наблюдени</w:t>
      </w:r>
      <w:r>
        <w:t>я</w:t>
      </w:r>
      <w:r w:rsidR="00BC2072">
        <w:t xml:space="preserve"> за соблюдением обязательных требований (мониторинг безопасности)</w:t>
      </w:r>
      <w:r w:rsidR="00C2250B">
        <w:rPr>
          <w:rFonts w:eastAsiaTheme="minorEastAsia"/>
          <w:color w:val="auto"/>
          <w:szCs w:val="28"/>
        </w:rPr>
        <w:t>;</w:t>
      </w:r>
    </w:p>
    <w:p w14:paraId="5A653938" w14:textId="3A133C2A" w:rsidR="00C2250B" w:rsidRDefault="00C2250B" w:rsidP="00C2250B">
      <w:pPr>
        <w:autoSpaceDE w:val="0"/>
        <w:autoSpaceDN w:val="0"/>
        <w:adjustRightInd w:val="0"/>
        <w:spacing w:after="0" w:line="240" w:lineRule="auto"/>
        <w:ind w:right="0" w:firstLine="708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 xml:space="preserve">- консультационными встречами, в т.ч. совещаниями. </w:t>
      </w:r>
    </w:p>
    <w:p w14:paraId="38BEC3B4" w14:textId="77777777" w:rsidR="000A2490" w:rsidRDefault="000A2490" w:rsidP="00C2250B">
      <w:pPr>
        <w:spacing w:after="0" w:line="259" w:lineRule="auto"/>
        <w:ind w:right="0" w:firstLine="708"/>
      </w:pPr>
    </w:p>
    <w:p w14:paraId="09669434" w14:textId="77777777" w:rsidR="000A2490" w:rsidRDefault="000A2490">
      <w:pPr>
        <w:spacing w:after="0" w:line="259" w:lineRule="auto"/>
        <w:ind w:left="764" w:right="0" w:firstLine="0"/>
        <w:jc w:val="center"/>
      </w:pPr>
    </w:p>
    <w:p w14:paraId="3F505121" w14:textId="352B57CD" w:rsidR="000A2490" w:rsidRDefault="000A2490">
      <w:pPr>
        <w:spacing w:after="14" w:line="259" w:lineRule="auto"/>
        <w:ind w:left="713" w:right="0" w:hanging="10"/>
        <w:jc w:val="center"/>
      </w:pPr>
    </w:p>
    <w:p w14:paraId="07452859" w14:textId="77777777" w:rsidR="000A2490" w:rsidRDefault="000A2490">
      <w:pPr>
        <w:sectPr w:rsidR="000A2490" w:rsidSect="00C81FF6">
          <w:headerReference w:type="even" r:id="rId14"/>
          <w:headerReference w:type="default" r:id="rId15"/>
          <w:headerReference w:type="first" r:id="rId16"/>
          <w:footnotePr>
            <w:numRestart w:val="eachPage"/>
          </w:footnotePr>
          <w:pgSz w:w="11906" w:h="16838"/>
          <w:pgMar w:top="1134" w:right="567" w:bottom="1134" w:left="1134" w:header="748" w:footer="720" w:gutter="0"/>
          <w:cols w:space="720"/>
          <w:titlePg/>
          <w:docGrid w:linePitch="381"/>
        </w:sectPr>
      </w:pPr>
    </w:p>
    <w:p w14:paraId="03298B25" w14:textId="4C797FD7" w:rsidR="000A2490" w:rsidRDefault="0036204C" w:rsidP="00440BF5">
      <w:pPr>
        <w:pStyle w:val="a4"/>
        <w:tabs>
          <w:tab w:val="right" w:pos="5245"/>
        </w:tabs>
        <w:spacing w:after="0"/>
        <w:ind w:left="0" w:right="0" w:firstLine="0"/>
        <w:jc w:val="center"/>
      </w:pPr>
      <w:r>
        <w:rPr>
          <w:b/>
        </w:rPr>
        <w:lastRenderedPageBreak/>
        <w:t xml:space="preserve">3.  </w:t>
      </w:r>
      <w:r w:rsidR="00357F5C" w:rsidRPr="0036204C">
        <w:rPr>
          <w:b/>
        </w:rPr>
        <w:t>Перечень</w:t>
      </w:r>
      <w:r w:rsidR="00362207" w:rsidRPr="0036204C">
        <w:rPr>
          <w:b/>
        </w:rPr>
        <w:t xml:space="preserve"> профи</w:t>
      </w:r>
      <w:r w:rsidR="00691D62" w:rsidRPr="0036204C">
        <w:rPr>
          <w:b/>
        </w:rPr>
        <w:t>лактических мероприятий на 2022</w:t>
      </w:r>
      <w:r>
        <w:rPr>
          <w:b/>
        </w:rPr>
        <w:t xml:space="preserve"> </w:t>
      </w:r>
      <w:r w:rsidR="00362207" w:rsidRPr="0036204C">
        <w:rPr>
          <w:b/>
        </w:rPr>
        <w:t>год</w:t>
      </w:r>
    </w:p>
    <w:p w14:paraId="6BCBAF61" w14:textId="77777777" w:rsidR="000A2490" w:rsidRDefault="00362207">
      <w:pPr>
        <w:spacing w:after="0" w:line="259" w:lineRule="auto"/>
        <w:ind w:left="71" w:right="0" w:firstLine="0"/>
        <w:jc w:val="center"/>
      </w:pPr>
      <w:r>
        <w:t xml:space="preserve"> </w:t>
      </w:r>
    </w:p>
    <w:tbl>
      <w:tblPr>
        <w:tblStyle w:val="TableGrid"/>
        <w:tblW w:w="14604" w:type="dxa"/>
        <w:tblInd w:w="-2355" w:type="dxa"/>
        <w:tblCellMar>
          <w:top w:w="54" w:type="dxa"/>
          <w:left w:w="111" w:type="dxa"/>
          <w:right w:w="50" w:type="dxa"/>
        </w:tblCellMar>
        <w:tblLook w:val="04A0" w:firstRow="1" w:lastRow="0" w:firstColumn="1" w:lastColumn="0" w:noHBand="0" w:noVBand="1"/>
      </w:tblPr>
      <w:tblGrid>
        <w:gridCol w:w="589"/>
        <w:gridCol w:w="4362"/>
        <w:gridCol w:w="2502"/>
        <w:gridCol w:w="2088"/>
        <w:gridCol w:w="3223"/>
        <w:gridCol w:w="1840"/>
      </w:tblGrid>
      <w:tr w:rsidR="00357F5C" w14:paraId="1BFC01AD" w14:textId="77777777" w:rsidTr="00440BF5">
        <w:trPr>
          <w:trHeight w:val="535"/>
        </w:trPr>
        <w:tc>
          <w:tcPr>
            <w:tcW w:w="146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40B24" w14:textId="77777777" w:rsidR="00357F5C" w:rsidRPr="00357F5C" w:rsidRDefault="00357F5C">
            <w:pPr>
              <w:spacing w:after="0" w:line="259" w:lineRule="auto"/>
              <w:ind w:right="0" w:firstLine="0"/>
              <w:jc w:val="center"/>
              <w:rPr>
                <w:b/>
                <w:szCs w:val="28"/>
              </w:rPr>
            </w:pPr>
            <w:r w:rsidRPr="00357F5C">
              <w:rPr>
                <w:b/>
                <w:szCs w:val="28"/>
              </w:rPr>
              <w:t xml:space="preserve">Информирование при осуществлении федерального государственного контроля (надзора) </w:t>
            </w:r>
          </w:p>
        </w:tc>
      </w:tr>
      <w:tr w:rsidR="00357F5C" w14:paraId="574DE1E2" w14:textId="77777777" w:rsidTr="00357F5C">
        <w:trPr>
          <w:trHeight w:val="286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91A06" w14:textId="77777777" w:rsidR="00357F5C" w:rsidRPr="00357F5C" w:rsidRDefault="00357F5C" w:rsidP="00357F5C">
            <w:pPr>
              <w:spacing w:after="0" w:line="259" w:lineRule="auto"/>
              <w:ind w:right="59" w:firstLine="0"/>
              <w:jc w:val="center"/>
              <w:rPr>
                <w:sz w:val="24"/>
                <w:szCs w:val="24"/>
              </w:rPr>
            </w:pPr>
            <w:r w:rsidRPr="00357F5C">
              <w:rPr>
                <w:sz w:val="24"/>
                <w:szCs w:val="24"/>
              </w:rPr>
              <w:t>№ п/п</w:t>
            </w:r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826ED" w14:textId="77777777" w:rsidR="00357F5C" w:rsidRDefault="00357F5C" w:rsidP="00357F5C">
            <w:pPr>
              <w:spacing w:after="0" w:line="259" w:lineRule="auto"/>
              <w:ind w:right="60" w:firstLine="0"/>
              <w:jc w:val="center"/>
            </w:pPr>
            <w:r>
              <w:rPr>
                <w:sz w:val="24"/>
              </w:rPr>
              <w:t xml:space="preserve">Наименование мероприятия 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A4EA1" w14:textId="77777777" w:rsidR="00357F5C" w:rsidRDefault="00357F5C" w:rsidP="00357F5C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Краткое описание формы мероприятия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74C22" w14:textId="77777777" w:rsidR="00357F5C" w:rsidRDefault="00357F5C" w:rsidP="00357F5C">
            <w:pPr>
              <w:spacing w:after="0" w:line="259" w:lineRule="auto"/>
              <w:ind w:left="4" w:right="12" w:firstLine="0"/>
              <w:jc w:val="center"/>
            </w:pPr>
            <w:r>
              <w:rPr>
                <w:sz w:val="24"/>
              </w:rPr>
              <w:t xml:space="preserve">Периодичность проведения, срок исполнения 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07F6E" w14:textId="77777777" w:rsidR="00357F5C" w:rsidRDefault="00357F5C" w:rsidP="00357F5C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Ожидаемые результаты мероприятия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578F3" w14:textId="77777777" w:rsidR="00357F5C" w:rsidRDefault="00357F5C" w:rsidP="00357F5C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Ответственный за организацию и проведение мероприятия </w:t>
            </w:r>
          </w:p>
        </w:tc>
      </w:tr>
      <w:tr w:rsidR="00357F5C" w14:paraId="25D07C56" w14:textId="77777777" w:rsidTr="00357F5C">
        <w:trPr>
          <w:trHeight w:val="2773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F929C" w14:textId="77777777" w:rsidR="00357F5C" w:rsidRDefault="00357F5C" w:rsidP="00357F5C">
            <w:pPr>
              <w:spacing w:after="0" w:line="259" w:lineRule="auto"/>
              <w:ind w:right="5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86002" w14:textId="4759B8AF" w:rsidR="00357F5C" w:rsidRDefault="00357F5C" w:rsidP="0036576D">
            <w:pPr>
              <w:spacing w:after="0" w:line="238" w:lineRule="auto"/>
              <w:ind w:right="0" w:firstLine="0"/>
            </w:pPr>
            <w:r>
              <w:rPr>
                <w:sz w:val="24"/>
              </w:rPr>
              <w:t xml:space="preserve">Размещение на </w:t>
            </w:r>
            <w:r w:rsidR="00C2250B">
              <w:rPr>
                <w:sz w:val="24"/>
              </w:rPr>
              <w:t>странице управления Департамента</w:t>
            </w:r>
            <w:r w:rsidR="006B1DB8">
              <w:rPr>
                <w:sz w:val="24"/>
              </w:rPr>
              <w:t xml:space="preserve"> на</w:t>
            </w:r>
            <w:r w:rsidR="00C2250B">
              <w:rPr>
                <w:sz w:val="24"/>
              </w:rPr>
              <w:t xml:space="preserve"> </w:t>
            </w:r>
            <w:r>
              <w:rPr>
                <w:sz w:val="24"/>
              </w:rPr>
              <w:t>официально</w:t>
            </w:r>
            <w:r w:rsidR="006B1DB8">
              <w:rPr>
                <w:sz w:val="24"/>
              </w:rPr>
              <w:t>м</w:t>
            </w:r>
            <w:r>
              <w:rPr>
                <w:sz w:val="24"/>
              </w:rPr>
              <w:t xml:space="preserve"> сайт</w:t>
            </w:r>
            <w:r w:rsidR="006B1DB8">
              <w:rPr>
                <w:sz w:val="24"/>
              </w:rPr>
              <w:t>е</w:t>
            </w:r>
            <w:r>
              <w:rPr>
                <w:sz w:val="24"/>
              </w:rPr>
              <w:t xml:space="preserve"> </w:t>
            </w:r>
            <w:r w:rsidR="0036576D">
              <w:rPr>
                <w:sz w:val="24"/>
              </w:rPr>
              <w:t xml:space="preserve">Департамента </w:t>
            </w:r>
            <w:r>
              <w:rPr>
                <w:sz w:val="24"/>
              </w:rPr>
              <w:t>в информационно-</w:t>
            </w:r>
            <w:r w:rsidR="00087D5A">
              <w:rPr>
                <w:sz w:val="24"/>
              </w:rPr>
              <w:t>теле</w:t>
            </w:r>
            <w:r>
              <w:rPr>
                <w:sz w:val="24"/>
              </w:rPr>
              <w:t>коммуникационной сети "Интернет"</w:t>
            </w:r>
            <w:r w:rsidR="0036576D">
              <w:rPr>
                <w:sz w:val="24"/>
              </w:rPr>
              <w:t xml:space="preserve"> (далее –</w:t>
            </w:r>
            <w:r w:rsidR="006B1DB8">
              <w:rPr>
                <w:sz w:val="24"/>
              </w:rPr>
              <w:t xml:space="preserve"> </w:t>
            </w:r>
            <w:r w:rsidR="0036576D">
              <w:rPr>
                <w:sz w:val="24"/>
              </w:rPr>
              <w:t>сайт</w:t>
            </w:r>
            <w:r w:rsidR="008630FB">
              <w:rPr>
                <w:sz w:val="24"/>
              </w:rPr>
              <w:t xml:space="preserve"> Департамента</w:t>
            </w:r>
            <w:r w:rsidR="0036576D">
              <w:rPr>
                <w:sz w:val="24"/>
              </w:rPr>
              <w:t>)</w:t>
            </w:r>
            <w:r>
              <w:rPr>
                <w:sz w:val="24"/>
              </w:rPr>
              <w:t xml:space="preserve"> информации о содержании новых нормативных правовых актов, устанавливающих обязательные требования в сфере образования, внесенных изменениях в действующие акты, сроках и порядке вступления их в действие, а также о методических рекомендациях о проведении необходимых организационных, технических мероприятий, направленных на внедрение и обеспечение соблюдения обязательных требований в сфере образования при осуществлении образовательной деятельности  </w:t>
            </w:r>
          </w:p>
          <w:p w14:paraId="315817CD" w14:textId="77777777" w:rsidR="00357F5C" w:rsidRDefault="00357F5C" w:rsidP="00357F5C">
            <w:pPr>
              <w:spacing w:after="0" w:line="259" w:lineRule="auto"/>
              <w:ind w:right="58" w:firstLine="0"/>
            </w:pP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5DC9B" w14:textId="2A1B8F08" w:rsidR="00357F5C" w:rsidRDefault="00357F5C" w:rsidP="00440BF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Анализ новых нормативных</w:t>
            </w:r>
          </w:p>
          <w:p w14:paraId="5F3CE493" w14:textId="7E4AF494" w:rsidR="00357F5C" w:rsidRDefault="00357F5C" w:rsidP="00440BF5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>правовых актов,</w:t>
            </w:r>
          </w:p>
          <w:p w14:paraId="3E19B312" w14:textId="1C95C755" w:rsidR="00357F5C" w:rsidRDefault="00357F5C" w:rsidP="00440BF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устанавливающих обязательные</w:t>
            </w:r>
          </w:p>
          <w:p w14:paraId="7AF780F1" w14:textId="390CBB35" w:rsidR="00357F5C" w:rsidRDefault="00357F5C" w:rsidP="00440BF5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>требования в сфере</w:t>
            </w:r>
          </w:p>
          <w:p w14:paraId="041AA1BA" w14:textId="77777777" w:rsidR="00357F5C" w:rsidRDefault="00357F5C" w:rsidP="00440BF5">
            <w:pPr>
              <w:spacing w:after="0" w:line="259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образования,</w:t>
            </w:r>
          </w:p>
          <w:p w14:paraId="0CBB1FEF" w14:textId="3876A3FD" w:rsidR="00357F5C" w:rsidRDefault="00357F5C" w:rsidP="00440BF5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>внесенных изменениях в</w:t>
            </w:r>
          </w:p>
          <w:p w14:paraId="01C4D29E" w14:textId="3A7E028B" w:rsidR="00357F5C" w:rsidRDefault="00357F5C" w:rsidP="00440BF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действующие акты, сроках и порядке</w:t>
            </w:r>
          </w:p>
          <w:p w14:paraId="76D0B31D" w14:textId="77777777" w:rsidR="00357F5C" w:rsidRDefault="00357F5C" w:rsidP="00440BF5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>вступления их в действие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456D3" w14:textId="0F345BFA" w:rsidR="00357F5C" w:rsidRDefault="00357F5C" w:rsidP="00440BF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В 10-дневный срок с момента официального</w:t>
            </w:r>
          </w:p>
          <w:p w14:paraId="6D33ADCC" w14:textId="66B93240" w:rsidR="00357F5C" w:rsidRDefault="00357F5C" w:rsidP="00440BF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опубликования нормативных</w:t>
            </w:r>
          </w:p>
          <w:p w14:paraId="729F6072" w14:textId="69C9B670" w:rsidR="00357F5C" w:rsidRDefault="00357F5C" w:rsidP="00440BF5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>правовых актов</w:t>
            </w:r>
          </w:p>
          <w:p w14:paraId="6743E0A2" w14:textId="7A68C3D2" w:rsidR="00357F5C" w:rsidRDefault="00357F5C" w:rsidP="00440BF5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21AFC" w14:textId="2E556886" w:rsidR="00440BF5" w:rsidRDefault="00FE7C8A" w:rsidP="00440BF5">
            <w:pPr>
              <w:spacing w:after="0" w:line="238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Повышени</w:t>
            </w:r>
            <w:r w:rsidR="00087D5A">
              <w:rPr>
                <w:sz w:val="24"/>
              </w:rPr>
              <w:t>е</w:t>
            </w:r>
            <w:r>
              <w:rPr>
                <w:sz w:val="24"/>
              </w:rPr>
              <w:t xml:space="preserve"> уровня компетентности</w:t>
            </w:r>
            <w:r w:rsidR="0036576D">
              <w:rPr>
                <w:sz w:val="24"/>
              </w:rPr>
              <w:t xml:space="preserve"> контролируемых лиц</w:t>
            </w:r>
            <w:r w:rsidR="00357F5C">
              <w:rPr>
                <w:sz w:val="24"/>
              </w:rPr>
              <w:t xml:space="preserve"> </w:t>
            </w:r>
            <w:r w:rsidR="0036576D">
              <w:rPr>
                <w:sz w:val="24"/>
              </w:rPr>
              <w:t>о</w:t>
            </w:r>
            <w:r w:rsidR="00357F5C">
              <w:rPr>
                <w:sz w:val="24"/>
              </w:rPr>
              <w:t xml:space="preserve"> законодательстве</w:t>
            </w:r>
          </w:p>
          <w:p w14:paraId="40020F8E" w14:textId="040A9537" w:rsidR="00440BF5" w:rsidRDefault="00357F5C" w:rsidP="00440BF5">
            <w:pPr>
              <w:spacing w:after="0" w:line="238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Р</w:t>
            </w:r>
            <w:r w:rsidR="0036576D">
              <w:rPr>
                <w:sz w:val="24"/>
              </w:rPr>
              <w:t xml:space="preserve">оссийской </w:t>
            </w:r>
            <w:r>
              <w:rPr>
                <w:sz w:val="24"/>
              </w:rPr>
              <w:t>Ф</w:t>
            </w:r>
            <w:r w:rsidR="0036576D">
              <w:rPr>
                <w:sz w:val="24"/>
              </w:rPr>
              <w:t>едерации</w:t>
            </w:r>
          </w:p>
          <w:p w14:paraId="320DA45C" w14:textId="250AFEE7" w:rsidR="00357F5C" w:rsidRDefault="008630FB" w:rsidP="00440BF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в сфере</w:t>
            </w:r>
          </w:p>
          <w:p w14:paraId="50671A6A" w14:textId="31E1A5EE" w:rsidR="008630FB" w:rsidRDefault="008630FB" w:rsidP="00440BF5">
            <w:pPr>
              <w:spacing w:after="0" w:line="239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о</w:t>
            </w:r>
            <w:r w:rsidR="00357F5C">
              <w:rPr>
                <w:sz w:val="24"/>
              </w:rPr>
              <w:t>бразова</w:t>
            </w:r>
            <w:r>
              <w:rPr>
                <w:sz w:val="24"/>
              </w:rPr>
              <w:t>ния,</w:t>
            </w:r>
          </w:p>
          <w:p w14:paraId="1E6D28CE" w14:textId="0B713AF7" w:rsidR="00357F5C" w:rsidRDefault="00357F5C" w:rsidP="00440BF5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>формирование единого понимания обязательных требований в</w:t>
            </w:r>
          </w:p>
          <w:p w14:paraId="5CC32793" w14:textId="77777777" w:rsidR="00357F5C" w:rsidRDefault="00357F5C" w:rsidP="00440BF5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>сфере образования у всех участников контрольно-надзорной деятельности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209D8" w14:textId="14E54840" w:rsidR="00357F5C" w:rsidRDefault="00357F5C" w:rsidP="00061B62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t>Кубраков А.Н.</w:t>
            </w:r>
            <w:r w:rsidR="00061B62">
              <w:rPr>
                <w:sz w:val="24"/>
              </w:rPr>
              <w:t>,</w:t>
            </w:r>
            <w:r>
              <w:rPr>
                <w:sz w:val="24"/>
              </w:rPr>
              <w:t xml:space="preserve"> Бусалова Т.С. </w:t>
            </w:r>
          </w:p>
        </w:tc>
      </w:tr>
    </w:tbl>
    <w:p w14:paraId="4A3EB30D" w14:textId="77777777" w:rsidR="000A2490" w:rsidRDefault="000A2490">
      <w:pPr>
        <w:spacing w:after="0" w:line="259" w:lineRule="auto"/>
        <w:ind w:left="-3629" w:right="13916" w:firstLine="0"/>
        <w:jc w:val="left"/>
      </w:pPr>
    </w:p>
    <w:p w14:paraId="6267E252" w14:textId="77777777" w:rsidR="000A2490" w:rsidRDefault="000A2490">
      <w:pPr>
        <w:spacing w:after="0" w:line="259" w:lineRule="auto"/>
        <w:ind w:left="-3629" w:right="13916" w:firstLine="0"/>
        <w:jc w:val="left"/>
      </w:pPr>
    </w:p>
    <w:tbl>
      <w:tblPr>
        <w:tblStyle w:val="TableGrid"/>
        <w:tblW w:w="14604" w:type="dxa"/>
        <w:tblInd w:w="-2355" w:type="dxa"/>
        <w:tblCellMar>
          <w:top w:w="54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507"/>
        <w:gridCol w:w="4511"/>
        <w:gridCol w:w="2512"/>
        <w:gridCol w:w="1982"/>
        <w:gridCol w:w="3255"/>
        <w:gridCol w:w="1837"/>
      </w:tblGrid>
      <w:tr w:rsidR="00061B62" w14:paraId="11CE0A13" w14:textId="77777777" w:rsidTr="00CF4760">
        <w:trPr>
          <w:trHeight w:val="2057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25382" w14:textId="77777777" w:rsidR="00061B62" w:rsidRPr="008630FB" w:rsidRDefault="00061B62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8630FB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A7566" w14:textId="4C6F9433" w:rsidR="00087D5A" w:rsidRPr="00C2786A" w:rsidRDefault="00061B62" w:rsidP="00440BF5">
            <w:pPr>
              <w:spacing w:after="160" w:line="259" w:lineRule="auto"/>
              <w:ind w:right="0" w:firstLine="0"/>
              <w:rPr>
                <w:sz w:val="24"/>
                <w:szCs w:val="24"/>
              </w:rPr>
            </w:pPr>
            <w:r w:rsidRPr="00C2786A">
              <w:rPr>
                <w:sz w:val="24"/>
                <w:szCs w:val="24"/>
              </w:rPr>
              <w:t>Размещение</w:t>
            </w:r>
            <w:r>
              <w:rPr>
                <w:sz w:val="24"/>
                <w:szCs w:val="24"/>
              </w:rPr>
              <w:t xml:space="preserve"> на</w:t>
            </w:r>
            <w:r w:rsidRPr="00C2786A">
              <w:rPr>
                <w:sz w:val="24"/>
                <w:szCs w:val="24"/>
              </w:rPr>
              <w:t xml:space="preserve"> официальном сайте </w:t>
            </w:r>
            <w:r>
              <w:rPr>
                <w:sz w:val="24"/>
                <w:szCs w:val="24"/>
              </w:rPr>
              <w:t xml:space="preserve">Департамента плана проведения </w:t>
            </w:r>
            <w:r w:rsidR="00087D5A">
              <w:rPr>
                <w:sz w:val="24"/>
                <w:szCs w:val="24"/>
              </w:rPr>
              <w:t xml:space="preserve">контрольных (надзорных) мероприятий </w:t>
            </w:r>
            <w:r>
              <w:rPr>
                <w:sz w:val="24"/>
                <w:szCs w:val="24"/>
              </w:rPr>
              <w:t>на 202</w:t>
            </w:r>
            <w:r w:rsidR="00087D5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год</w:t>
            </w:r>
            <w:r w:rsidR="00087D5A">
              <w:rPr>
                <w:sz w:val="24"/>
                <w:szCs w:val="24"/>
              </w:rPr>
              <w:t xml:space="preserve"> и плана проверок органов муниципальной власти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6955C" w14:textId="2E6C40EA" w:rsidR="00061B62" w:rsidRPr="0036576D" w:rsidRDefault="00061B62" w:rsidP="00440BF5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  <w:r w:rsidRPr="0036576D">
              <w:rPr>
                <w:sz w:val="24"/>
                <w:szCs w:val="24"/>
              </w:rPr>
              <w:t>План на 202</w:t>
            </w:r>
            <w:r w:rsidR="00087D5A">
              <w:rPr>
                <w:sz w:val="24"/>
                <w:szCs w:val="24"/>
              </w:rPr>
              <w:t>3</w:t>
            </w:r>
            <w:r w:rsidRPr="0036576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CB2F5" w14:textId="2B0D5F6F" w:rsidR="00061B62" w:rsidRPr="00357F5C" w:rsidRDefault="00087D5A" w:rsidP="00440BF5">
            <w:pPr>
              <w:spacing w:after="160" w:line="259" w:lineRule="auto"/>
              <w:ind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A0DE3" w14:textId="77777777" w:rsidR="00061B62" w:rsidRPr="00357F5C" w:rsidRDefault="00061B62" w:rsidP="00440BF5">
            <w:pPr>
              <w:spacing w:after="160" w:line="259" w:lineRule="auto"/>
              <w:ind w:right="0" w:firstLine="0"/>
              <w:jc w:val="center"/>
              <w:rPr>
                <w:sz w:val="24"/>
                <w:szCs w:val="24"/>
              </w:rPr>
            </w:pPr>
            <w:r w:rsidRPr="00357F5C">
              <w:rPr>
                <w:sz w:val="24"/>
                <w:szCs w:val="24"/>
              </w:rPr>
              <w:t xml:space="preserve">Повышение информированности </w:t>
            </w:r>
            <w:r>
              <w:rPr>
                <w:sz w:val="24"/>
                <w:szCs w:val="24"/>
              </w:rPr>
              <w:t>контролируемых лиц</w:t>
            </w:r>
            <w:r w:rsidRPr="00357F5C">
              <w:rPr>
                <w:sz w:val="24"/>
                <w:szCs w:val="24"/>
              </w:rPr>
              <w:t xml:space="preserve"> об осуществлении федерального государственного контроля (надзора) в сфере образования</w:t>
            </w:r>
          </w:p>
        </w:tc>
        <w:tc>
          <w:tcPr>
            <w:tcW w:w="18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3E2C94" w14:textId="77777777" w:rsidR="00061B62" w:rsidRPr="009B40D2" w:rsidRDefault="00061B62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9B40D2">
              <w:rPr>
                <w:sz w:val="24"/>
                <w:szCs w:val="24"/>
              </w:rPr>
              <w:t>Кубраков А.Н.</w:t>
            </w:r>
          </w:p>
          <w:p w14:paraId="04A38FBD" w14:textId="308F8607" w:rsidR="00061B62" w:rsidRPr="009B40D2" w:rsidRDefault="00061B62" w:rsidP="00C870DC">
            <w:pPr>
              <w:spacing w:after="0" w:line="259" w:lineRule="auto"/>
              <w:ind w:right="0"/>
              <w:jc w:val="center"/>
              <w:rPr>
                <w:sz w:val="24"/>
                <w:szCs w:val="24"/>
              </w:rPr>
            </w:pPr>
          </w:p>
        </w:tc>
      </w:tr>
      <w:tr w:rsidR="00061B62" w14:paraId="3E547CCA" w14:textId="77777777" w:rsidTr="00061B62">
        <w:trPr>
          <w:trHeight w:val="838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52829" w14:textId="77777777" w:rsidR="00061B62" w:rsidRPr="008630FB" w:rsidRDefault="00061B62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8630FB">
              <w:rPr>
                <w:sz w:val="24"/>
                <w:szCs w:val="24"/>
              </w:rPr>
              <w:t>3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27BA5" w14:textId="6F95564B" w:rsidR="00061B62" w:rsidRPr="00C2786A" w:rsidRDefault="00061B62" w:rsidP="00440BF5">
            <w:pPr>
              <w:spacing w:after="160" w:line="259" w:lineRule="auto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Размещение на официальном сайте Департамента обобщенной практики осуществления </w:t>
            </w:r>
            <w:r w:rsidR="00087D5A">
              <w:rPr>
                <w:sz w:val="24"/>
                <w:szCs w:val="24"/>
              </w:rPr>
              <w:t xml:space="preserve">управлением </w:t>
            </w:r>
            <w:r>
              <w:rPr>
                <w:sz w:val="24"/>
                <w:szCs w:val="24"/>
              </w:rPr>
              <w:t xml:space="preserve">Департаментом </w:t>
            </w:r>
            <w:r w:rsidR="00087D5A" w:rsidRPr="009B40D2">
              <w:rPr>
                <w:sz w:val="24"/>
                <w:szCs w:val="24"/>
              </w:rPr>
              <w:t>государственного контроля (надзора)</w:t>
            </w:r>
            <w:r w:rsidR="00087D5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 2021</w:t>
            </w:r>
            <w:r w:rsidR="00087D5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год </w:t>
            </w:r>
            <w:r w:rsidRPr="00357F5C">
              <w:rPr>
                <w:b/>
                <w:szCs w:val="28"/>
              </w:rP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E3F1B" w14:textId="2E6D5F8C" w:rsidR="00061B62" w:rsidRDefault="00061B62" w:rsidP="00440BF5">
            <w:pPr>
              <w:spacing w:after="0" w:line="259" w:lineRule="auto"/>
              <w:ind w:right="0" w:firstLine="0"/>
              <w:jc w:val="center"/>
            </w:pPr>
            <w:r w:rsidRPr="009B40D2">
              <w:rPr>
                <w:sz w:val="24"/>
                <w:szCs w:val="24"/>
              </w:rPr>
              <w:t xml:space="preserve">Анализ практики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7EAAA" w14:textId="1484AE0D" w:rsidR="00061B62" w:rsidRPr="00357F5C" w:rsidRDefault="00061B62" w:rsidP="00440BF5">
            <w:pPr>
              <w:spacing w:after="160" w:line="259" w:lineRule="auto"/>
              <w:ind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25F57" w14:textId="77777777" w:rsidR="00061B62" w:rsidRPr="00357F5C" w:rsidRDefault="00061B62" w:rsidP="00440BF5">
            <w:pPr>
              <w:spacing w:after="160" w:line="259" w:lineRule="auto"/>
              <w:ind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Содействие расширению практики использования предупреждений нарушений</w:t>
            </w:r>
          </w:p>
        </w:tc>
        <w:tc>
          <w:tcPr>
            <w:tcW w:w="18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E04F71" w14:textId="0BA377F8" w:rsidR="00061B62" w:rsidRDefault="00061B62" w:rsidP="00C870DC">
            <w:pPr>
              <w:spacing w:after="0" w:line="259" w:lineRule="auto"/>
              <w:ind w:right="0"/>
              <w:jc w:val="center"/>
            </w:pPr>
          </w:p>
        </w:tc>
      </w:tr>
      <w:tr w:rsidR="00061B62" w14:paraId="28EDD074" w14:textId="77777777" w:rsidTr="00061B62">
        <w:trPr>
          <w:trHeight w:val="277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429F3" w14:textId="77777777" w:rsidR="00061B62" w:rsidRDefault="00061B62">
            <w:pPr>
              <w:spacing w:after="0" w:line="259" w:lineRule="auto"/>
              <w:ind w:right="58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A1D94" w14:textId="77777777" w:rsidR="00061B62" w:rsidRDefault="00061B62" w:rsidP="00440BF5">
            <w:pPr>
              <w:spacing w:after="0" w:line="238" w:lineRule="auto"/>
              <w:ind w:right="59" w:firstLine="0"/>
            </w:pPr>
            <w:r>
              <w:rPr>
                <w:sz w:val="24"/>
              </w:rPr>
              <w:t xml:space="preserve">Размещение на официальном сайте Департамента аналитической информации о результатах проверок по соблюдению обязательных требований законодательства Российской Федерации в сфере образования при осуществлении образовательной деятельности  </w:t>
            </w:r>
          </w:p>
          <w:p w14:paraId="031D897E" w14:textId="77777777" w:rsidR="00061B62" w:rsidRDefault="00061B62" w:rsidP="00440BF5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04845" w14:textId="4115F407" w:rsidR="00061B62" w:rsidRDefault="00061B62" w:rsidP="00440BF5">
            <w:pPr>
              <w:spacing w:after="1" w:line="238" w:lineRule="auto"/>
              <w:ind w:right="0" w:firstLine="0"/>
              <w:jc w:val="center"/>
            </w:pPr>
            <w:r>
              <w:rPr>
                <w:sz w:val="24"/>
              </w:rPr>
              <w:t>Анализ мероприятий по контролю,</w:t>
            </w:r>
          </w:p>
          <w:p w14:paraId="1A5139F7" w14:textId="023F7914" w:rsidR="00061B62" w:rsidRDefault="00061B62" w:rsidP="00440BF5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>результатов проверок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97A5E" w14:textId="5814A126" w:rsidR="00061B62" w:rsidRDefault="00061B62" w:rsidP="00440BF5">
            <w:pPr>
              <w:spacing w:after="0" w:line="259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По состоянию на</w:t>
            </w:r>
          </w:p>
          <w:p w14:paraId="0748467D" w14:textId="0DDAF5A8" w:rsidR="00061B62" w:rsidRDefault="00061B62" w:rsidP="00440BF5">
            <w:pPr>
              <w:spacing w:after="0" w:line="259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30.06.2022,</w:t>
            </w:r>
          </w:p>
          <w:p w14:paraId="7AC4D0D2" w14:textId="2A770114" w:rsidR="00061B62" w:rsidRDefault="00061B62" w:rsidP="00440BF5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>30.12.2022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C7C21" w14:textId="77777777" w:rsidR="00874EC9" w:rsidRDefault="00061B62" w:rsidP="00440BF5">
            <w:pPr>
              <w:spacing w:after="0" w:line="259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Информирование контролируемых лиц </w:t>
            </w:r>
          </w:p>
          <w:p w14:paraId="6B8BF6F5" w14:textId="5242DE0C" w:rsidR="00061B62" w:rsidRDefault="00061B62" w:rsidP="00440BF5">
            <w:pPr>
              <w:spacing w:after="0" w:line="259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по вопросам соблюдения обязательных требований, установленных законодательством Российской Федерации</w:t>
            </w:r>
          </w:p>
          <w:p w14:paraId="738DF9C8" w14:textId="77777777" w:rsidR="00061B62" w:rsidRDefault="00061B62" w:rsidP="00440BF5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>в сфере образования</w:t>
            </w:r>
          </w:p>
        </w:tc>
        <w:tc>
          <w:tcPr>
            <w:tcW w:w="18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B45356" w14:textId="7DC1A51E" w:rsidR="00061B62" w:rsidRDefault="00061B62" w:rsidP="00C870DC">
            <w:pPr>
              <w:spacing w:after="0" w:line="259" w:lineRule="auto"/>
              <w:ind w:right="0"/>
              <w:jc w:val="center"/>
            </w:pPr>
          </w:p>
        </w:tc>
      </w:tr>
      <w:tr w:rsidR="00061B62" w14:paraId="01274AAA" w14:textId="77777777" w:rsidTr="00061B62">
        <w:trPr>
          <w:trHeight w:val="2218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2AD2F" w14:textId="77777777" w:rsidR="00061B62" w:rsidRDefault="00061B62">
            <w:pPr>
              <w:spacing w:after="0" w:line="259" w:lineRule="auto"/>
              <w:ind w:right="58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AC302" w14:textId="77777777" w:rsidR="00061B62" w:rsidRDefault="00061B62" w:rsidP="00440BF5">
            <w:pPr>
              <w:spacing w:after="0" w:line="238" w:lineRule="auto"/>
              <w:ind w:right="62" w:firstLine="0"/>
            </w:pPr>
            <w:r>
              <w:rPr>
                <w:sz w:val="24"/>
              </w:rPr>
              <w:t xml:space="preserve">Размещение на официальном сайте Департамента правоприменительной практики по вопросам осуществления контрольно-надзорной деятельности  </w:t>
            </w:r>
          </w:p>
          <w:p w14:paraId="163802E3" w14:textId="77777777" w:rsidR="00061B62" w:rsidRDefault="00061B62" w:rsidP="00440BF5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38C29" w14:textId="327137AE" w:rsidR="00061B62" w:rsidRDefault="00061B62" w:rsidP="00440BF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Анализ правоприменительной практики по вопросам осуществления</w:t>
            </w:r>
          </w:p>
          <w:p w14:paraId="37B50EF6" w14:textId="3C71D8C4" w:rsidR="00061B62" w:rsidRDefault="00061B62" w:rsidP="00440BF5">
            <w:pPr>
              <w:spacing w:after="0" w:line="239" w:lineRule="auto"/>
              <w:ind w:right="39" w:firstLine="0"/>
              <w:jc w:val="center"/>
            </w:pPr>
            <w:r>
              <w:rPr>
                <w:sz w:val="24"/>
              </w:rPr>
              <w:t>контрольно-надзорной</w:t>
            </w:r>
          </w:p>
          <w:p w14:paraId="380BB5D4" w14:textId="7695A6C6" w:rsidR="00061B62" w:rsidRDefault="00061B62" w:rsidP="00440BF5">
            <w:pPr>
              <w:spacing w:after="0" w:line="259" w:lineRule="auto"/>
              <w:ind w:right="62" w:firstLine="0"/>
              <w:jc w:val="center"/>
            </w:pPr>
            <w:r>
              <w:rPr>
                <w:sz w:val="24"/>
              </w:rPr>
              <w:t>деятельности</w:t>
            </w:r>
          </w:p>
          <w:p w14:paraId="344B6447" w14:textId="662BF662" w:rsidR="00061B62" w:rsidRDefault="00061B62" w:rsidP="00440BF5">
            <w:pPr>
              <w:spacing w:after="0" w:line="259" w:lineRule="auto"/>
              <w:ind w:right="2" w:firstLine="0"/>
              <w:jc w:val="center"/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2BE9A" w14:textId="77777777" w:rsidR="00061B62" w:rsidRDefault="00061B62" w:rsidP="00440BF5">
            <w:pPr>
              <w:spacing w:after="0" w:line="259" w:lineRule="auto"/>
              <w:ind w:right="57" w:firstLine="0"/>
              <w:jc w:val="center"/>
              <w:rPr>
                <w:sz w:val="24"/>
              </w:rPr>
            </w:pPr>
            <w:r>
              <w:rPr>
                <w:sz w:val="24"/>
              </w:rPr>
              <w:t>29.04.2022</w:t>
            </w:r>
          </w:p>
          <w:p w14:paraId="4066E65F" w14:textId="3F980291" w:rsidR="00061B62" w:rsidRDefault="00061B62" w:rsidP="00440BF5">
            <w:pPr>
              <w:spacing w:after="0" w:line="259" w:lineRule="auto"/>
              <w:ind w:right="57" w:firstLine="0"/>
              <w:jc w:val="center"/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0AED7" w14:textId="45A73CE8" w:rsidR="00061B62" w:rsidRDefault="00061B62" w:rsidP="00440BF5">
            <w:pPr>
              <w:spacing w:after="0" w:line="238" w:lineRule="auto"/>
              <w:ind w:right="3" w:firstLine="0"/>
              <w:jc w:val="center"/>
            </w:pPr>
            <w:r>
              <w:rPr>
                <w:sz w:val="24"/>
              </w:rPr>
              <w:t>Устранение причин, факторов и условий,</w:t>
            </w:r>
          </w:p>
          <w:p w14:paraId="1D605044" w14:textId="3BD86E04" w:rsidR="00061B62" w:rsidRDefault="00061B62" w:rsidP="00440BF5">
            <w:pPr>
              <w:spacing w:after="0" w:line="259" w:lineRule="auto"/>
              <w:ind w:right="62" w:firstLine="0"/>
              <w:jc w:val="center"/>
            </w:pPr>
            <w:r>
              <w:rPr>
                <w:sz w:val="24"/>
              </w:rPr>
              <w:t>способствующих</w:t>
            </w:r>
          </w:p>
          <w:p w14:paraId="12F3F23C" w14:textId="77777777" w:rsidR="00061B62" w:rsidRDefault="00061B62" w:rsidP="00440BF5">
            <w:pPr>
              <w:spacing w:after="0" w:line="259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возможному нарушению обязательных требований.</w:t>
            </w:r>
          </w:p>
          <w:p w14:paraId="33A09DBF" w14:textId="79017235" w:rsidR="00061B62" w:rsidRDefault="00061B62" w:rsidP="00440BF5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>Обеспечение возможностей для публичного доклада</w:t>
            </w:r>
          </w:p>
        </w:tc>
        <w:tc>
          <w:tcPr>
            <w:tcW w:w="18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ECB3A" w14:textId="44BBE4A0" w:rsidR="00061B62" w:rsidRDefault="00061B62">
            <w:pPr>
              <w:spacing w:after="0" w:line="259" w:lineRule="auto"/>
              <w:ind w:right="0" w:firstLine="0"/>
              <w:jc w:val="center"/>
            </w:pPr>
          </w:p>
        </w:tc>
      </w:tr>
      <w:tr w:rsidR="00FD5B7E" w14:paraId="7DE6AA7B" w14:textId="77777777" w:rsidTr="00061B62">
        <w:trPr>
          <w:trHeight w:val="2218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80006" w14:textId="77777777" w:rsidR="00BC2F8C" w:rsidRDefault="00BC2F8C" w:rsidP="00BC2F8C">
            <w:pPr>
              <w:spacing w:after="0" w:line="259" w:lineRule="auto"/>
              <w:ind w:right="58"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5BCB9" w14:textId="77777777" w:rsidR="00BC2F8C" w:rsidRDefault="00BC2F8C" w:rsidP="00440BF5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t xml:space="preserve">Подготовка и направление в </w:t>
            </w:r>
            <w:r w:rsidR="008630FB">
              <w:rPr>
                <w:sz w:val="24"/>
              </w:rPr>
              <w:t xml:space="preserve">органы местного самоуправления </w:t>
            </w:r>
            <w:r w:rsidR="0036576D">
              <w:rPr>
                <w:sz w:val="24"/>
              </w:rPr>
              <w:t>муниципальных образований и городских округов в сфере образования, организации</w:t>
            </w:r>
            <w:r>
              <w:rPr>
                <w:sz w:val="24"/>
              </w:rPr>
              <w:t>, осуществляющи</w:t>
            </w:r>
            <w:r w:rsidR="0036576D">
              <w:rPr>
                <w:sz w:val="24"/>
              </w:rPr>
              <w:t xml:space="preserve">е </w:t>
            </w:r>
            <w:r>
              <w:rPr>
                <w:sz w:val="24"/>
              </w:rPr>
              <w:t xml:space="preserve">образовательную деятельность, информационно-аналитических писем о типичных нарушениях обязательных требований в сфере образования  </w:t>
            </w:r>
          </w:p>
          <w:p w14:paraId="05B5E2A6" w14:textId="77777777" w:rsidR="00BC2F8C" w:rsidRDefault="00BC2F8C" w:rsidP="00440BF5">
            <w:pPr>
              <w:spacing w:after="0" w:line="238" w:lineRule="auto"/>
              <w:ind w:right="62" w:firstLine="0"/>
              <w:rPr>
                <w:sz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49AD3" w14:textId="47874487" w:rsidR="00BC2F8C" w:rsidRDefault="00BC2F8C" w:rsidP="00440BF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Анализ изменений и дополнений</w:t>
            </w:r>
          </w:p>
          <w:p w14:paraId="6A74640C" w14:textId="38D63C7A" w:rsidR="00BC2F8C" w:rsidRDefault="00BC2F8C" w:rsidP="00440BF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законодательства Р</w:t>
            </w:r>
            <w:r w:rsidR="0036576D">
              <w:rPr>
                <w:sz w:val="24"/>
              </w:rPr>
              <w:t xml:space="preserve">оссийской </w:t>
            </w:r>
            <w:r>
              <w:rPr>
                <w:sz w:val="24"/>
              </w:rPr>
              <w:t>Ф</w:t>
            </w:r>
            <w:r w:rsidR="0036576D">
              <w:rPr>
                <w:sz w:val="24"/>
              </w:rPr>
              <w:t>едерации в сфере образования</w:t>
            </w:r>
            <w:r>
              <w:rPr>
                <w:sz w:val="24"/>
              </w:rPr>
              <w:t>,</w:t>
            </w:r>
          </w:p>
          <w:p w14:paraId="0E2F0092" w14:textId="22C40A11" w:rsidR="00BC2F8C" w:rsidRDefault="00BC2F8C" w:rsidP="00440BF5">
            <w:pPr>
              <w:spacing w:after="0" w:line="259" w:lineRule="auto"/>
              <w:ind w:right="66" w:firstLine="0"/>
              <w:jc w:val="center"/>
            </w:pPr>
            <w:r>
              <w:rPr>
                <w:sz w:val="24"/>
              </w:rPr>
              <w:t>анализ результатов</w:t>
            </w:r>
          </w:p>
          <w:p w14:paraId="3C359D35" w14:textId="55C2F8BA" w:rsidR="00BC2F8C" w:rsidRDefault="00BC2F8C" w:rsidP="00440BF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мероприятий по контролю,</w:t>
            </w:r>
          </w:p>
          <w:p w14:paraId="6FDCCE9F" w14:textId="77777777" w:rsidR="00BC2F8C" w:rsidRDefault="0036576D" w:rsidP="00440BF5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>результатов проверок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F97D6" w14:textId="33CCED82" w:rsidR="00BC2F8C" w:rsidRDefault="00BC2F8C" w:rsidP="00440BF5">
            <w:pPr>
              <w:spacing w:after="0" w:line="259" w:lineRule="auto"/>
              <w:ind w:right="0" w:firstLine="0"/>
              <w:jc w:val="center"/>
            </w:pPr>
          </w:p>
          <w:p w14:paraId="76A099C5" w14:textId="57C06A51" w:rsidR="00762232" w:rsidRDefault="0036576D" w:rsidP="00440BF5">
            <w:pPr>
              <w:spacing w:after="0" w:line="238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  <w:p w14:paraId="0A382124" w14:textId="77777777" w:rsidR="00BC2F8C" w:rsidRDefault="0036576D" w:rsidP="00440BF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(по результатам обобщения данных)</w:t>
            </w:r>
          </w:p>
          <w:p w14:paraId="265C1E3F" w14:textId="0BBB9A51" w:rsidR="00BC2F8C" w:rsidRDefault="00BC2F8C" w:rsidP="00440BF5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12B42" w14:textId="371BD6B0" w:rsidR="00BC2F8C" w:rsidRDefault="00BC2F8C" w:rsidP="00440BF5">
            <w:pPr>
              <w:spacing w:after="0" w:line="238" w:lineRule="auto"/>
              <w:ind w:right="3" w:firstLine="0"/>
              <w:jc w:val="center"/>
            </w:pPr>
            <w:r>
              <w:rPr>
                <w:sz w:val="24"/>
              </w:rPr>
              <w:t>Устранение причин, факторов и условий,</w:t>
            </w:r>
          </w:p>
          <w:p w14:paraId="42E54AAF" w14:textId="4207FFCB" w:rsidR="00BC2F8C" w:rsidRDefault="00BC2F8C" w:rsidP="00440BF5">
            <w:pPr>
              <w:spacing w:after="0" w:line="259" w:lineRule="auto"/>
              <w:ind w:right="64" w:firstLine="0"/>
              <w:jc w:val="center"/>
            </w:pPr>
            <w:r>
              <w:rPr>
                <w:sz w:val="24"/>
              </w:rPr>
              <w:t>способствующих</w:t>
            </w:r>
          </w:p>
          <w:p w14:paraId="716EEEE4" w14:textId="47ECF120" w:rsidR="00BC2F8C" w:rsidRDefault="00BC2F8C" w:rsidP="00440BF5">
            <w:pPr>
              <w:spacing w:after="0" w:line="259" w:lineRule="auto"/>
              <w:ind w:right="63" w:firstLine="0"/>
              <w:jc w:val="center"/>
            </w:pPr>
            <w:r>
              <w:rPr>
                <w:sz w:val="24"/>
              </w:rPr>
              <w:t>возможному нарушению</w:t>
            </w:r>
          </w:p>
          <w:p w14:paraId="47CFA06E" w14:textId="67EB456B" w:rsidR="00BC2F8C" w:rsidRDefault="00BC2F8C" w:rsidP="00440BF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обязательных требований посредством</w:t>
            </w:r>
          </w:p>
          <w:p w14:paraId="034A82B1" w14:textId="47D3102F" w:rsidR="00BC2F8C" w:rsidRDefault="00BC2F8C" w:rsidP="00440BF5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>информирования о содержании вступивших в</w:t>
            </w:r>
            <w:r w:rsidR="0036204C">
              <w:rPr>
                <w:sz w:val="24"/>
              </w:rPr>
              <w:t xml:space="preserve"> силу нормативных правовых актов, устанавливающих либо изменяющих обязательные требования, о типичных обязательных требованиях в сфере образования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474E6" w14:textId="77777777" w:rsidR="00BC2F8C" w:rsidRDefault="00BC2F8C" w:rsidP="00061B62">
            <w:pPr>
              <w:spacing w:after="0" w:line="259" w:lineRule="auto"/>
              <w:ind w:right="65" w:firstLine="0"/>
              <w:rPr>
                <w:sz w:val="24"/>
              </w:rPr>
            </w:pPr>
            <w:r>
              <w:rPr>
                <w:sz w:val="24"/>
              </w:rPr>
              <w:t>Кубраков А.Н.</w:t>
            </w:r>
          </w:p>
          <w:p w14:paraId="60858907" w14:textId="77777777" w:rsidR="00BC2F8C" w:rsidRDefault="00BC2F8C" w:rsidP="00FE7C8A">
            <w:pPr>
              <w:spacing w:after="0" w:line="259" w:lineRule="auto"/>
              <w:ind w:right="65" w:firstLine="0"/>
              <w:jc w:val="center"/>
              <w:rPr>
                <w:sz w:val="24"/>
              </w:rPr>
            </w:pPr>
          </w:p>
        </w:tc>
      </w:tr>
      <w:tr w:rsidR="00FD5B7E" w14:paraId="34A670D3" w14:textId="77777777" w:rsidTr="00061B62">
        <w:trPr>
          <w:trHeight w:val="31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721D4" w14:textId="77777777" w:rsidR="00BC2F8C" w:rsidRDefault="00BC2F8C" w:rsidP="00BC2F8C">
            <w:pPr>
              <w:spacing w:after="0" w:line="259" w:lineRule="auto"/>
              <w:ind w:right="58" w:firstLine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B21D3" w14:textId="31A7DB41" w:rsidR="00BC2F8C" w:rsidRDefault="00BC2F8C" w:rsidP="00874EC9">
            <w:pPr>
              <w:tabs>
                <w:tab w:val="center" w:pos="598"/>
                <w:tab w:val="center" w:pos="3350"/>
              </w:tabs>
              <w:spacing w:after="0" w:line="259" w:lineRule="auto"/>
              <w:ind w:righ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Подготовка информационно-разъяснительных писем по соблюдению Порядка проведения </w:t>
            </w:r>
            <w:r w:rsidR="00FD140D">
              <w:rPr>
                <w:sz w:val="24"/>
              </w:rPr>
              <w:t>Всероссийских</w:t>
            </w:r>
            <w:r w:rsidR="00B76186">
              <w:rPr>
                <w:sz w:val="24"/>
              </w:rPr>
              <w:t xml:space="preserve"> проверочных работ, </w:t>
            </w:r>
            <w:r>
              <w:rPr>
                <w:sz w:val="24"/>
              </w:rPr>
              <w:t xml:space="preserve">государственной итоговой аттестации </w:t>
            </w:r>
          </w:p>
          <w:p w14:paraId="12DD6310" w14:textId="77777777" w:rsidR="00BC2F8C" w:rsidRDefault="00BC2F8C" w:rsidP="00440BF5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t xml:space="preserve"> </w:t>
            </w:r>
          </w:p>
          <w:p w14:paraId="522E1442" w14:textId="77777777" w:rsidR="00BC2F8C" w:rsidRDefault="00BC2F8C" w:rsidP="00440BF5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C11B3" w14:textId="3758F217" w:rsidR="00BC2F8C" w:rsidRDefault="00BC2F8C" w:rsidP="00440BF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Анализ изменений и дополнений</w:t>
            </w:r>
            <w:r w:rsidR="00874EC9">
              <w:rPr>
                <w:sz w:val="24"/>
              </w:rPr>
              <w:t>, вносимых</w:t>
            </w:r>
            <w:r>
              <w:rPr>
                <w:sz w:val="24"/>
              </w:rPr>
              <w:t xml:space="preserve"> в</w:t>
            </w:r>
          </w:p>
          <w:p w14:paraId="4BCFE52E" w14:textId="05ABB1AA" w:rsidR="00BC2F8C" w:rsidRPr="00FD140D" w:rsidRDefault="00BC2F8C" w:rsidP="00440BF5">
            <w:pPr>
              <w:spacing w:after="0" w:line="238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Порядк</w:t>
            </w:r>
            <w:r w:rsidR="00874EC9">
              <w:rPr>
                <w:sz w:val="24"/>
              </w:rPr>
              <w:t>и</w:t>
            </w:r>
            <w:r>
              <w:rPr>
                <w:sz w:val="24"/>
              </w:rPr>
              <w:t xml:space="preserve"> проведения</w:t>
            </w:r>
            <w:r w:rsidR="00FD140D">
              <w:rPr>
                <w:sz w:val="24"/>
              </w:rPr>
              <w:t>,</w:t>
            </w:r>
          </w:p>
          <w:p w14:paraId="0197F7CC" w14:textId="57FB3B34" w:rsidR="00BC2F8C" w:rsidRDefault="00BC2F8C" w:rsidP="00440BF5">
            <w:pPr>
              <w:spacing w:after="0" w:line="259" w:lineRule="auto"/>
              <w:ind w:right="90" w:firstLine="0"/>
              <w:jc w:val="center"/>
            </w:pPr>
            <w:r>
              <w:rPr>
                <w:sz w:val="24"/>
              </w:rPr>
              <w:t>анализ результатов</w:t>
            </w:r>
          </w:p>
          <w:p w14:paraId="3E09F7AB" w14:textId="5C1B3080" w:rsidR="00BC2F8C" w:rsidRDefault="00BC2F8C" w:rsidP="00440BF5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>мероприятий по контролю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F2657" w14:textId="77777777" w:rsidR="00F323CC" w:rsidRDefault="00FD140D" w:rsidP="00440BF5">
            <w:pPr>
              <w:spacing w:after="0" w:line="259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Февраль </w:t>
            </w:r>
          </w:p>
          <w:p w14:paraId="65A49269" w14:textId="7A619A73" w:rsidR="00874EC9" w:rsidRDefault="00F323CC" w:rsidP="00440BF5">
            <w:pPr>
              <w:spacing w:after="0" w:line="259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14:paraId="1F6F3B8F" w14:textId="48D4246E" w:rsidR="00FD140D" w:rsidRDefault="00BC2F8C" w:rsidP="00440BF5">
            <w:pPr>
              <w:spacing w:after="0" w:line="259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Август</w:t>
            </w:r>
          </w:p>
          <w:p w14:paraId="0D8675CB" w14:textId="77777777" w:rsidR="00F323CC" w:rsidRDefault="00F323CC" w:rsidP="00440BF5">
            <w:pPr>
              <w:spacing w:after="0" w:line="259" w:lineRule="auto"/>
              <w:ind w:right="0" w:firstLine="0"/>
              <w:jc w:val="center"/>
              <w:rPr>
                <w:sz w:val="24"/>
              </w:rPr>
            </w:pPr>
          </w:p>
          <w:p w14:paraId="094C9320" w14:textId="6E32EB33" w:rsidR="00BC2F8C" w:rsidRDefault="00F323CC" w:rsidP="00440BF5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>и п</w:t>
            </w:r>
            <w:r w:rsidR="00FD140D">
              <w:rPr>
                <w:sz w:val="24"/>
              </w:rPr>
              <w:t>о мере необходимости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4F29D" w14:textId="6DCBEFB6" w:rsidR="00BC2F8C" w:rsidRDefault="00BC2F8C" w:rsidP="00440BF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Приведение в соответствие информации, содержащейся на официальных сайтах муниципальных</w:t>
            </w:r>
          </w:p>
          <w:p w14:paraId="0DCC4F86" w14:textId="43B8041D" w:rsidR="00BC2F8C" w:rsidRDefault="00BC2F8C" w:rsidP="00440BF5">
            <w:pPr>
              <w:spacing w:after="0" w:line="259" w:lineRule="auto"/>
              <w:ind w:right="88" w:firstLine="0"/>
              <w:jc w:val="center"/>
            </w:pPr>
            <w:r>
              <w:rPr>
                <w:sz w:val="24"/>
              </w:rPr>
              <w:t>общеобразовательных</w:t>
            </w:r>
          </w:p>
          <w:p w14:paraId="72137D07" w14:textId="0582B510" w:rsidR="00BC2F8C" w:rsidRDefault="00BC2F8C" w:rsidP="00440BF5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>организаций, реализующих</w:t>
            </w:r>
          </w:p>
          <w:p w14:paraId="70B05BF8" w14:textId="0268E934" w:rsidR="00BC2F8C" w:rsidRDefault="00BC2F8C" w:rsidP="00440BF5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>образовательные программы</w:t>
            </w:r>
          </w:p>
          <w:p w14:paraId="38C51E9F" w14:textId="0DC720D2" w:rsidR="00BC2F8C" w:rsidRDefault="00BC2F8C" w:rsidP="00440BF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основного общего, среднего общего образования, требованиям к информированности граждан о порядке проведения</w:t>
            </w:r>
          </w:p>
          <w:p w14:paraId="7D349865" w14:textId="2B42E339" w:rsidR="00BC2F8C" w:rsidRDefault="00BC2F8C" w:rsidP="00440BF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государственной итоговой аттестации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74457" w14:textId="6F832311" w:rsidR="00BC2F8C" w:rsidRDefault="00BC2F8C" w:rsidP="00061B62">
            <w:pPr>
              <w:spacing w:after="0" w:line="259" w:lineRule="auto"/>
              <w:ind w:right="65" w:firstLine="0"/>
              <w:rPr>
                <w:sz w:val="24"/>
              </w:rPr>
            </w:pPr>
            <w:r>
              <w:rPr>
                <w:sz w:val="24"/>
              </w:rPr>
              <w:t>Кубраков А.Н.</w:t>
            </w:r>
            <w:r w:rsidR="00061B62">
              <w:rPr>
                <w:sz w:val="24"/>
              </w:rPr>
              <w:t>,</w:t>
            </w:r>
          </w:p>
          <w:p w14:paraId="28959BF1" w14:textId="77777777" w:rsidR="00BC2F8C" w:rsidRDefault="00BC2F8C" w:rsidP="00061B62">
            <w:pPr>
              <w:spacing w:after="0" w:line="259" w:lineRule="auto"/>
              <w:ind w:right="65" w:firstLine="0"/>
            </w:pPr>
            <w:r>
              <w:rPr>
                <w:sz w:val="24"/>
              </w:rPr>
              <w:t>Бусалова Т.С.</w:t>
            </w:r>
          </w:p>
          <w:p w14:paraId="0E8C3A54" w14:textId="77777777" w:rsidR="00BC2F8C" w:rsidRDefault="00BC2F8C" w:rsidP="00BC2F8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E5263F" w14:paraId="0DC7373C" w14:textId="77777777" w:rsidTr="00061B62">
        <w:trPr>
          <w:trHeight w:val="5317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30CFD" w14:textId="77777777" w:rsidR="00E5263F" w:rsidRDefault="00E5263F" w:rsidP="00E5263F">
            <w:pPr>
              <w:spacing w:after="0" w:line="259" w:lineRule="auto"/>
              <w:ind w:right="58"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622B2" w14:textId="77777777" w:rsidR="00E5263F" w:rsidRPr="00E5263F" w:rsidRDefault="00E5263F" w:rsidP="00E5263F">
            <w:pPr>
              <w:spacing w:after="0" w:line="259" w:lineRule="auto"/>
              <w:ind w:right="0" w:firstLine="0"/>
              <w:rPr>
                <w:color w:val="auto"/>
              </w:rPr>
            </w:pPr>
            <w:r w:rsidRPr="00E5263F">
              <w:rPr>
                <w:color w:val="auto"/>
                <w:sz w:val="24"/>
              </w:rPr>
              <w:t xml:space="preserve">Подготовка методических рекомендаций по вопросам: </w:t>
            </w:r>
          </w:p>
          <w:p w14:paraId="6A9DE320" w14:textId="77777777" w:rsidR="00E5263F" w:rsidRPr="00E5263F" w:rsidRDefault="00E5263F" w:rsidP="00E5263F">
            <w:pPr>
              <w:numPr>
                <w:ilvl w:val="0"/>
                <w:numId w:val="13"/>
              </w:numPr>
              <w:spacing w:after="0" w:line="238" w:lineRule="auto"/>
              <w:ind w:right="57" w:firstLine="0"/>
              <w:rPr>
                <w:color w:val="auto"/>
              </w:rPr>
            </w:pPr>
            <w:r w:rsidRPr="00E5263F">
              <w:rPr>
                <w:color w:val="auto"/>
                <w:sz w:val="24"/>
                <w:szCs w:val="24"/>
              </w:rPr>
              <w:t xml:space="preserve">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</w:t>
            </w:r>
            <w:r w:rsidRPr="00E5263F">
              <w:rPr>
                <w:color w:val="auto"/>
                <w:sz w:val="24"/>
              </w:rPr>
              <w:t xml:space="preserve">; </w:t>
            </w:r>
          </w:p>
          <w:p w14:paraId="461F2202" w14:textId="77777777" w:rsidR="00E5263F" w:rsidRPr="00E5263F" w:rsidRDefault="00E5263F" w:rsidP="00E5263F">
            <w:pPr>
              <w:numPr>
                <w:ilvl w:val="0"/>
                <w:numId w:val="13"/>
              </w:numPr>
              <w:spacing w:after="1" w:line="238" w:lineRule="auto"/>
              <w:ind w:right="57" w:firstLine="0"/>
              <w:rPr>
                <w:color w:val="auto"/>
              </w:rPr>
            </w:pPr>
            <w:r w:rsidRPr="00E5263F">
              <w:rPr>
                <w:color w:val="auto"/>
                <w:sz w:val="24"/>
              </w:rPr>
              <w:t xml:space="preserve">разработки и утверждения образовательных программ, соответствия содержания образовательных программ требованиям ФГОС; </w:t>
            </w:r>
          </w:p>
          <w:p w14:paraId="33688955" w14:textId="77777777" w:rsidR="00E5263F" w:rsidRPr="00E5263F" w:rsidRDefault="00E5263F" w:rsidP="00E5263F">
            <w:pPr>
              <w:spacing w:after="0" w:line="259" w:lineRule="auto"/>
              <w:ind w:right="0" w:firstLine="0"/>
              <w:rPr>
                <w:color w:val="auto"/>
                <w:sz w:val="24"/>
                <w:szCs w:val="24"/>
              </w:rPr>
            </w:pPr>
            <w:r w:rsidRPr="00E5263F">
              <w:rPr>
                <w:b/>
                <w:color w:val="auto"/>
                <w:szCs w:val="28"/>
              </w:rPr>
              <w:t xml:space="preserve">- </w:t>
            </w:r>
            <w:r w:rsidRPr="00E5263F">
              <w:rPr>
                <w:color w:val="auto"/>
                <w:sz w:val="24"/>
                <w:szCs w:val="24"/>
              </w:rPr>
              <w:t>организации обучения детей с ограниченными возможностями здоровья;</w:t>
            </w:r>
          </w:p>
          <w:p w14:paraId="4C695D37" w14:textId="77777777" w:rsidR="00E5263F" w:rsidRPr="00E5263F" w:rsidRDefault="00E5263F" w:rsidP="00E5263F">
            <w:pPr>
              <w:spacing w:after="0" w:line="259" w:lineRule="auto"/>
              <w:ind w:right="0" w:firstLine="0"/>
              <w:rPr>
                <w:color w:val="auto"/>
                <w:sz w:val="24"/>
                <w:szCs w:val="24"/>
              </w:rPr>
            </w:pPr>
            <w:r w:rsidRPr="00E5263F">
              <w:rPr>
                <w:color w:val="auto"/>
                <w:sz w:val="24"/>
                <w:szCs w:val="24"/>
              </w:rPr>
              <w:t>- выбора формы получения образования и формы обучения;</w:t>
            </w:r>
          </w:p>
          <w:p w14:paraId="0129F0EF" w14:textId="77777777" w:rsidR="00E5263F" w:rsidRPr="00E5263F" w:rsidRDefault="00E5263F" w:rsidP="00E5263F">
            <w:pPr>
              <w:spacing w:after="0" w:line="259" w:lineRule="auto"/>
              <w:ind w:right="0" w:firstLine="0"/>
              <w:rPr>
                <w:color w:val="auto"/>
                <w:sz w:val="24"/>
                <w:szCs w:val="24"/>
              </w:rPr>
            </w:pPr>
            <w:r w:rsidRPr="00E5263F">
              <w:rPr>
                <w:color w:val="auto"/>
                <w:sz w:val="24"/>
                <w:szCs w:val="24"/>
              </w:rPr>
              <w:t>- подготовки документов, необходимых для получения государственной услуги по лицензированию образовательной деятельности.</w:t>
            </w:r>
          </w:p>
          <w:p w14:paraId="389FBB3C" w14:textId="410CAE28" w:rsidR="00E5263F" w:rsidRPr="00E5263F" w:rsidRDefault="00E5263F" w:rsidP="00E5263F">
            <w:pPr>
              <w:spacing w:after="0" w:line="259" w:lineRule="auto"/>
              <w:ind w:right="0" w:firstLine="0"/>
              <w:rPr>
                <w:color w:val="auto"/>
                <w:sz w:val="24"/>
                <w:szCs w:val="24"/>
              </w:rPr>
            </w:pPr>
            <w:r w:rsidRPr="00E5263F">
              <w:rPr>
                <w:color w:val="auto"/>
                <w:sz w:val="24"/>
                <w:szCs w:val="24"/>
              </w:rPr>
              <w:t>Разработка формы проверочного листа для контролируемых лиц в целях самостоятельной оценки соблюдения обязательных требований действующего законодательства в сфере образования (аудит).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016C2" w14:textId="77777777" w:rsidR="00E5263F" w:rsidRPr="00E5263F" w:rsidRDefault="00E5263F" w:rsidP="00E5263F">
            <w:pPr>
              <w:spacing w:after="0" w:line="238" w:lineRule="auto"/>
              <w:ind w:right="0" w:firstLine="0"/>
              <w:jc w:val="center"/>
              <w:rPr>
                <w:color w:val="auto"/>
              </w:rPr>
            </w:pPr>
            <w:r w:rsidRPr="00E5263F">
              <w:rPr>
                <w:color w:val="auto"/>
                <w:sz w:val="24"/>
              </w:rPr>
              <w:t>Анализ изменений и дополнений законодательства Российской Федерации в сфере  образования,</w:t>
            </w:r>
          </w:p>
          <w:p w14:paraId="330604B1" w14:textId="77777777" w:rsidR="00E5263F" w:rsidRPr="00E5263F" w:rsidRDefault="00E5263F" w:rsidP="00E5263F">
            <w:pPr>
              <w:spacing w:after="0" w:line="259" w:lineRule="auto"/>
              <w:ind w:right="66" w:firstLine="0"/>
              <w:jc w:val="center"/>
              <w:rPr>
                <w:color w:val="auto"/>
              </w:rPr>
            </w:pPr>
            <w:r w:rsidRPr="00E5263F">
              <w:rPr>
                <w:color w:val="auto"/>
                <w:sz w:val="24"/>
              </w:rPr>
              <w:t>анализ результатов</w:t>
            </w:r>
          </w:p>
          <w:p w14:paraId="08EEC9A7" w14:textId="77777777" w:rsidR="00E5263F" w:rsidRPr="00E5263F" w:rsidRDefault="00E5263F" w:rsidP="00E5263F">
            <w:pPr>
              <w:spacing w:after="0" w:line="238" w:lineRule="auto"/>
              <w:ind w:right="0" w:firstLine="0"/>
              <w:jc w:val="center"/>
              <w:rPr>
                <w:color w:val="auto"/>
              </w:rPr>
            </w:pPr>
            <w:r w:rsidRPr="00E5263F">
              <w:rPr>
                <w:color w:val="auto"/>
                <w:sz w:val="24"/>
              </w:rPr>
              <w:t>мероприятий по контролю,</w:t>
            </w:r>
          </w:p>
          <w:p w14:paraId="2A2ECD10" w14:textId="4BBACCDB" w:rsidR="00E5263F" w:rsidRPr="00E5263F" w:rsidRDefault="00E5263F" w:rsidP="00E5263F">
            <w:pPr>
              <w:spacing w:after="0" w:line="259" w:lineRule="auto"/>
              <w:ind w:right="0" w:firstLine="0"/>
              <w:jc w:val="center"/>
              <w:rPr>
                <w:color w:val="auto"/>
              </w:rPr>
            </w:pPr>
            <w:r w:rsidRPr="00E5263F">
              <w:rPr>
                <w:color w:val="auto"/>
                <w:sz w:val="24"/>
              </w:rPr>
              <w:t>результатов проверок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1C872" w14:textId="77777777" w:rsidR="00E5263F" w:rsidRPr="00E5263F" w:rsidRDefault="00E5263F" w:rsidP="00E5263F">
            <w:pPr>
              <w:spacing w:after="0" w:line="259" w:lineRule="auto"/>
              <w:ind w:right="22" w:firstLine="0"/>
              <w:jc w:val="center"/>
              <w:rPr>
                <w:color w:val="auto"/>
              </w:rPr>
            </w:pPr>
          </w:p>
          <w:p w14:paraId="5483A3EA" w14:textId="77777777" w:rsidR="00E5263F" w:rsidRPr="00E5263F" w:rsidRDefault="00E5263F" w:rsidP="00E5263F">
            <w:pPr>
              <w:spacing w:after="0" w:line="259" w:lineRule="auto"/>
              <w:ind w:right="22" w:firstLine="0"/>
              <w:jc w:val="center"/>
              <w:rPr>
                <w:color w:val="auto"/>
                <w:sz w:val="24"/>
              </w:rPr>
            </w:pPr>
          </w:p>
          <w:p w14:paraId="5934346E" w14:textId="77777777" w:rsidR="00E5263F" w:rsidRPr="00E5263F" w:rsidRDefault="00E5263F" w:rsidP="00E5263F">
            <w:pPr>
              <w:spacing w:after="0" w:line="259" w:lineRule="auto"/>
              <w:ind w:right="22" w:firstLine="0"/>
              <w:jc w:val="center"/>
              <w:rPr>
                <w:color w:val="auto"/>
                <w:sz w:val="24"/>
              </w:rPr>
            </w:pPr>
            <w:r w:rsidRPr="00E5263F">
              <w:rPr>
                <w:color w:val="auto"/>
                <w:sz w:val="24"/>
              </w:rPr>
              <w:t>Февраль</w:t>
            </w:r>
          </w:p>
          <w:p w14:paraId="42CC336E" w14:textId="77777777" w:rsidR="00E5263F" w:rsidRPr="00E5263F" w:rsidRDefault="00E5263F" w:rsidP="00E5263F">
            <w:pPr>
              <w:spacing w:after="0" w:line="259" w:lineRule="auto"/>
              <w:ind w:right="22" w:firstLine="0"/>
              <w:jc w:val="center"/>
              <w:rPr>
                <w:color w:val="auto"/>
                <w:sz w:val="24"/>
              </w:rPr>
            </w:pPr>
          </w:p>
          <w:p w14:paraId="2EDDEA23" w14:textId="77777777" w:rsidR="00E5263F" w:rsidRPr="00E5263F" w:rsidRDefault="00E5263F" w:rsidP="00E5263F">
            <w:pPr>
              <w:spacing w:after="0" w:line="259" w:lineRule="auto"/>
              <w:ind w:right="22" w:firstLine="0"/>
              <w:jc w:val="center"/>
              <w:rPr>
                <w:color w:val="auto"/>
                <w:sz w:val="24"/>
              </w:rPr>
            </w:pPr>
          </w:p>
          <w:p w14:paraId="126C1F21" w14:textId="77777777" w:rsidR="00E5263F" w:rsidRPr="00E5263F" w:rsidRDefault="00E5263F" w:rsidP="00E5263F">
            <w:pPr>
              <w:spacing w:after="0" w:line="259" w:lineRule="auto"/>
              <w:ind w:right="22" w:firstLine="0"/>
              <w:jc w:val="center"/>
              <w:rPr>
                <w:color w:val="auto"/>
                <w:sz w:val="24"/>
              </w:rPr>
            </w:pPr>
          </w:p>
          <w:p w14:paraId="58F2E35E" w14:textId="77777777" w:rsidR="00E5263F" w:rsidRPr="00E5263F" w:rsidRDefault="00E5263F" w:rsidP="00E5263F">
            <w:pPr>
              <w:spacing w:after="0" w:line="259" w:lineRule="auto"/>
              <w:ind w:right="22" w:firstLine="0"/>
              <w:jc w:val="center"/>
              <w:rPr>
                <w:color w:val="auto"/>
                <w:sz w:val="24"/>
              </w:rPr>
            </w:pPr>
          </w:p>
          <w:p w14:paraId="790977B1" w14:textId="77777777" w:rsidR="00E5263F" w:rsidRPr="00E5263F" w:rsidRDefault="00E5263F" w:rsidP="00E5263F">
            <w:pPr>
              <w:spacing w:after="0" w:line="259" w:lineRule="auto"/>
              <w:ind w:right="22" w:firstLine="0"/>
              <w:jc w:val="center"/>
              <w:rPr>
                <w:color w:val="auto"/>
                <w:sz w:val="24"/>
              </w:rPr>
            </w:pPr>
          </w:p>
          <w:p w14:paraId="7B41CCBD" w14:textId="77777777" w:rsidR="00E5263F" w:rsidRPr="00E5263F" w:rsidRDefault="00E5263F" w:rsidP="00E5263F">
            <w:pPr>
              <w:spacing w:after="0" w:line="259" w:lineRule="auto"/>
              <w:ind w:right="22" w:firstLine="0"/>
              <w:jc w:val="center"/>
              <w:rPr>
                <w:color w:val="auto"/>
                <w:sz w:val="24"/>
              </w:rPr>
            </w:pPr>
            <w:r w:rsidRPr="00E5263F">
              <w:rPr>
                <w:color w:val="auto"/>
                <w:sz w:val="24"/>
              </w:rPr>
              <w:t>Апрель</w:t>
            </w:r>
          </w:p>
          <w:p w14:paraId="26587037" w14:textId="77777777" w:rsidR="00E5263F" w:rsidRPr="00E5263F" w:rsidRDefault="00E5263F" w:rsidP="00E5263F">
            <w:pPr>
              <w:spacing w:after="0" w:line="259" w:lineRule="auto"/>
              <w:ind w:right="22" w:firstLine="0"/>
              <w:jc w:val="center"/>
              <w:rPr>
                <w:color w:val="auto"/>
                <w:sz w:val="24"/>
              </w:rPr>
            </w:pPr>
          </w:p>
          <w:p w14:paraId="29D5A3B5" w14:textId="77777777" w:rsidR="00E5263F" w:rsidRPr="00E5263F" w:rsidRDefault="00E5263F" w:rsidP="00E5263F">
            <w:pPr>
              <w:spacing w:after="0" w:line="259" w:lineRule="auto"/>
              <w:ind w:right="22" w:firstLine="0"/>
              <w:jc w:val="center"/>
              <w:rPr>
                <w:color w:val="auto"/>
                <w:sz w:val="24"/>
              </w:rPr>
            </w:pPr>
          </w:p>
          <w:p w14:paraId="03F6134D" w14:textId="77777777" w:rsidR="00E5263F" w:rsidRPr="00E5263F" w:rsidRDefault="00E5263F" w:rsidP="00E5263F">
            <w:pPr>
              <w:tabs>
                <w:tab w:val="left" w:pos="509"/>
              </w:tabs>
              <w:spacing w:after="0" w:line="259" w:lineRule="auto"/>
              <w:ind w:right="22" w:firstLine="0"/>
              <w:jc w:val="center"/>
              <w:rPr>
                <w:color w:val="auto"/>
                <w:sz w:val="24"/>
              </w:rPr>
            </w:pPr>
            <w:r w:rsidRPr="00E5263F">
              <w:rPr>
                <w:color w:val="auto"/>
                <w:sz w:val="24"/>
              </w:rPr>
              <w:t>Октябрь</w:t>
            </w:r>
          </w:p>
          <w:p w14:paraId="124F1B76" w14:textId="77777777" w:rsidR="00E5263F" w:rsidRPr="00E5263F" w:rsidRDefault="00E5263F" w:rsidP="00E5263F">
            <w:pPr>
              <w:spacing w:after="0" w:line="259" w:lineRule="auto"/>
              <w:ind w:right="22" w:firstLine="0"/>
              <w:jc w:val="center"/>
              <w:rPr>
                <w:color w:val="auto"/>
                <w:sz w:val="24"/>
              </w:rPr>
            </w:pPr>
          </w:p>
          <w:p w14:paraId="7FDD30F7" w14:textId="77777777" w:rsidR="00E5263F" w:rsidRPr="00E5263F" w:rsidRDefault="00E5263F" w:rsidP="00E5263F">
            <w:pPr>
              <w:spacing w:after="0" w:line="259" w:lineRule="auto"/>
              <w:ind w:right="22" w:firstLine="0"/>
              <w:jc w:val="center"/>
              <w:rPr>
                <w:color w:val="auto"/>
                <w:sz w:val="24"/>
              </w:rPr>
            </w:pPr>
          </w:p>
          <w:p w14:paraId="63AC6F49" w14:textId="77777777" w:rsidR="00E5263F" w:rsidRPr="00E5263F" w:rsidRDefault="00E5263F" w:rsidP="00E5263F">
            <w:pPr>
              <w:spacing w:after="0" w:line="259" w:lineRule="auto"/>
              <w:ind w:right="22" w:firstLine="0"/>
              <w:jc w:val="center"/>
              <w:rPr>
                <w:color w:val="auto"/>
                <w:sz w:val="24"/>
              </w:rPr>
            </w:pPr>
            <w:r w:rsidRPr="00E5263F">
              <w:rPr>
                <w:color w:val="auto"/>
                <w:sz w:val="24"/>
              </w:rPr>
              <w:t>Декабрь</w:t>
            </w:r>
          </w:p>
          <w:p w14:paraId="69363196" w14:textId="77777777" w:rsidR="00E5263F" w:rsidRPr="00E5263F" w:rsidRDefault="00E5263F" w:rsidP="00E5263F">
            <w:pPr>
              <w:spacing w:after="0" w:line="259" w:lineRule="auto"/>
              <w:ind w:right="22" w:firstLine="0"/>
              <w:jc w:val="center"/>
              <w:rPr>
                <w:color w:val="auto"/>
                <w:sz w:val="24"/>
              </w:rPr>
            </w:pPr>
          </w:p>
          <w:p w14:paraId="5F19412D" w14:textId="77777777" w:rsidR="00E5263F" w:rsidRPr="00E5263F" w:rsidRDefault="00E5263F" w:rsidP="00E5263F">
            <w:pPr>
              <w:spacing w:after="0" w:line="259" w:lineRule="auto"/>
              <w:ind w:right="22" w:firstLine="0"/>
              <w:jc w:val="center"/>
              <w:rPr>
                <w:color w:val="auto"/>
                <w:sz w:val="24"/>
              </w:rPr>
            </w:pPr>
            <w:r w:rsidRPr="00E5263F">
              <w:rPr>
                <w:color w:val="auto"/>
                <w:sz w:val="24"/>
              </w:rPr>
              <w:t>Май</w:t>
            </w:r>
          </w:p>
          <w:p w14:paraId="66E63496" w14:textId="77777777" w:rsidR="00E5263F" w:rsidRPr="00E5263F" w:rsidRDefault="00E5263F" w:rsidP="00E5263F">
            <w:pPr>
              <w:spacing w:after="0" w:line="259" w:lineRule="auto"/>
              <w:ind w:right="22" w:firstLine="0"/>
              <w:jc w:val="center"/>
              <w:rPr>
                <w:color w:val="auto"/>
              </w:rPr>
            </w:pPr>
          </w:p>
          <w:p w14:paraId="287C4525" w14:textId="77777777" w:rsidR="00E5263F" w:rsidRPr="00E5263F" w:rsidRDefault="00E5263F" w:rsidP="00E5263F">
            <w:pPr>
              <w:spacing w:after="0" w:line="259" w:lineRule="auto"/>
              <w:ind w:right="22" w:firstLine="0"/>
              <w:jc w:val="center"/>
              <w:rPr>
                <w:color w:val="auto"/>
              </w:rPr>
            </w:pPr>
          </w:p>
          <w:p w14:paraId="42757070" w14:textId="77777777" w:rsidR="00E5263F" w:rsidRPr="00E5263F" w:rsidRDefault="00E5263F" w:rsidP="00E5263F">
            <w:pPr>
              <w:spacing w:after="0" w:line="259" w:lineRule="auto"/>
              <w:ind w:right="22" w:firstLine="0"/>
              <w:jc w:val="center"/>
              <w:rPr>
                <w:color w:val="auto"/>
              </w:rPr>
            </w:pPr>
          </w:p>
          <w:p w14:paraId="4CEF5A90" w14:textId="2E6743EB" w:rsidR="00E5263F" w:rsidRPr="00E5263F" w:rsidRDefault="00E5263F" w:rsidP="00E5263F">
            <w:pPr>
              <w:spacing w:after="0" w:line="259" w:lineRule="auto"/>
              <w:ind w:right="22" w:firstLine="0"/>
              <w:jc w:val="center"/>
              <w:rPr>
                <w:color w:val="auto"/>
              </w:rPr>
            </w:pPr>
            <w:r w:rsidRPr="00E5263F">
              <w:rPr>
                <w:color w:val="auto"/>
                <w:sz w:val="24"/>
                <w:szCs w:val="24"/>
              </w:rPr>
              <w:t>Март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85B31" w14:textId="77777777" w:rsidR="00E5263F" w:rsidRPr="00E5263F" w:rsidRDefault="00E5263F" w:rsidP="00E5263F">
            <w:pPr>
              <w:spacing w:after="0" w:line="238" w:lineRule="auto"/>
              <w:ind w:right="0" w:firstLine="0"/>
              <w:jc w:val="center"/>
              <w:rPr>
                <w:color w:val="auto"/>
              </w:rPr>
            </w:pPr>
            <w:r w:rsidRPr="00E5263F">
              <w:rPr>
                <w:color w:val="auto"/>
                <w:sz w:val="24"/>
              </w:rPr>
              <w:t>Актуализация законодательных норм, регламентирующих деятельность</w:t>
            </w:r>
          </w:p>
          <w:p w14:paraId="4CCF38B2" w14:textId="77777777" w:rsidR="00E5263F" w:rsidRPr="00E5263F" w:rsidRDefault="00E5263F" w:rsidP="00E5263F">
            <w:pPr>
              <w:spacing w:after="0" w:line="259" w:lineRule="auto"/>
              <w:ind w:right="63" w:firstLine="0"/>
              <w:jc w:val="center"/>
              <w:rPr>
                <w:color w:val="auto"/>
              </w:rPr>
            </w:pPr>
            <w:r w:rsidRPr="00E5263F">
              <w:rPr>
                <w:color w:val="auto"/>
                <w:sz w:val="24"/>
              </w:rPr>
              <w:t>образовательных</w:t>
            </w:r>
          </w:p>
          <w:p w14:paraId="44BEF2F5" w14:textId="77777777" w:rsidR="00E5263F" w:rsidRPr="00E5263F" w:rsidRDefault="00E5263F" w:rsidP="00E5263F">
            <w:pPr>
              <w:spacing w:after="0" w:line="238" w:lineRule="auto"/>
              <w:ind w:right="0" w:firstLine="0"/>
              <w:jc w:val="center"/>
              <w:rPr>
                <w:color w:val="auto"/>
              </w:rPr>
            </w:pPr>
            <w:r w:rsidRPr="00E5263F">
              <w:rPr>
                <w:color w:val="auto"/>
                <w:sz w:val="24"/>
              </w:rPr>
              <w:t>организаций, формирование единого понимания</w:t>
            </w:r>
          </w:p>
          <w:p w14:paraId="6C7B893A" w14:textId="77777777" w:rsidR="00E5263F" w:rsidRPr="00E5263F" w:rsidRDefault="00E5263F" w:rsidP="00E5263F">
            <w:pPr>
              <w:spacing w:after="0" w:line="259" w:lineRule="auto"/>
              <w:ind w:right="62" w:firstLine="0"/>
              <w:jc w:val="center"/>
              <w:rPr>
                <w:color w:val="auto"/>
              </w:rPr>
            </w:pPr>
            <w:r w:rsidRPr="00E5263F">
              <w:rPr>
                <w:color w:val="auto"/>
                <w:sz w:val="24"/>
              </w:rPr>
              <w:t>обязательных требований в</w:t>
            </w:r>
          </w:p>
          <w:p w14:paraId="5A4C694F" w14:textId="77777777" w:rsidR="00E5263F" w:rsidRPr="00E5263F" w:rsidRDefault="00E5263F" w:rsidP="00E5263F">
            <w:pPr>
              <w:spacing w:after="0" w:line="238" w:lineRule="auto"/>
              <w:ind w:right="0" w:firstLine="0"/>
              <w:jc w:val="center"/>
              <w:rPr>
                <w:color w:val="auto"/>
              </w:rPr>
            </w:pPr>
            <w:r w:rsidRPr="00E5263F">
              <w:rPr>
                <w:color w:val="auto"/>
                <w:sz w:val="24"/>
              </w:rPr>
              <w:t>сфере образования у всех участников контрольно-</w:t>
            </w:r>
          </w:p>
          <w:p w14:paraId="4070E3A0" w14:textId="77777777" w:rsidR="00E5263F" w:rsidRPr="00E5263F" w:rsidRDefault="00E5263F" w:rsidP="00E5263F">
            <w:pPr>
              <w:spacing w:after="0" w:line="259" w:lineRule="auto"/>
              <w:ind w:right="60" w:firstLine="0"/>
              <w:jc w:val="center"/>
              <w:rPr>
                <w:color w:val="auto"/>
              </w:rPr>
            </w:pPr>
            <w:r w:rsidRPr="00E5263F">
              <w:rPr>
                <w:color w:val="auto"/>
                <w:sz w:val="24"/>
              </w:rPr>
              <w:t>надзорной деятельности,</w:t>
            </w:r>
          </w:p>
          <w:p w14:paraId="45D9487E" w14:textId="77777777" w:rsidR="00E5263F" w:rsidRPr="00E5263F" w:rsidRDefault="00E5263F" w:rsidP="00E5263F">
            <w:pPr>
              <w:spacing w:after="0" w:line="259" w:lineRule="auto"/>
              <w:ind w:right="62" w:firstLine="0"/>
              <w:jc w:val="center"/>
              <w:rPr>
                <w:color w:val="auto"/>
              </w:rPr>
            </w:pPr>
            <w:r w:rsidRPr="00E5263F">
              <w:rPr>
                <w:color w:val="auto"/>
                <w:sz w:val="24"/>
              </w:rPr>
              <w:t>повышение прозрачности</w:t>
            </w:r>
          </w:p>
          <w:p w14:paraId="6079DA37" w14:textId="3BBEDBAC" w:rsidR="00E5263F" w:rsidRPr="00E5263F" w:rsidRDefault="00E5263F" w:rsidP="00E5263F">
            <w:pPr>
              <w:spacing w:after="0" w:line="259" w:lineRule="auto"/>
              <w:ind w:right="0" w:firstLine="0"/>
              <w:jc w:val="center"/>
              <w:rPr>
                <w:color w:val="auto"/>
              </w:rPr>
            </w:pPr>
            <w:r w:rsidRPr="00E5263F">
              <w:rPr>
                <w:color w:val="auto"/>
                <w:sz w:val="24"/>
              </w:rPr>
              <w:t>системы федерального государственного контроля (надзора)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E1D6B" w14:textId="77777777" w:rsidR="00E5263F" w:rsidRPr="00E5263F" w:rsidRDefault="00E5263F" w:rsidP="00E5263F">
            <w:pPr>
              <w:spacing w:after="0" w:line="259" w:lineRule="auto"/>
              <w:ind w:right="65" w:firstLine="0"/>
              <w:rPr>
                <w:color w:val="auto"/>
                <w:sz w:val="24"/>
              </w:rPr>
            </w:pPr>
            <w:r w:rsidRPr="00E5263F">
              <w:rPr>
                <w:color w:val="auto"/>
                <w:sz w:val="24"/>
              </w:rPr>
              <w:t>Кубраков А.Н.,</w:t>
            </w:r>
          </w:p>
          <w:p w14:paraId="66BB53BB" w14:textId="77777777" w:rsidR="00E5263F" w:rsidRPr="00E5263F" w:rsidRDefault="00E5263F" w:rsidP="00E5263F">
            <w:pPr>
              <w:spacing w:after="0" w:line="259" w:lineRule="auto"/>
              <w:ind w:right="65" w:firstLine="0"/>
              <w:rPr>
                <w:color w:val="auto"/>
              </w:rPr>
            </w:pPr>
            <w:r w:rsidRPr="00E5263F">
              <w:rPr>
                <w:color w:val="auto"/>
                <w:sz w:val="24"/>
              </w:rPr>
              <w:t>Бусалова Т.С.</w:t>
            </w:r>
          </w:p>
          <w:p w14:paraId="55D5FFE7" w14:textId="77777777" w:rsidR="00E5263F" w:rsidRPr="00E5263F" w:rsidRDefault="00E5263F" w:rsidP="00E5263F">
            <w:pPr>
              <w:spacing w:after="0" w:line="259" w:lineRule="auto"/>
              <w:ind w:right="0" w:firstLine="0"/>
              <w:jc w:val="center"/>
              <w:rPr>
                <w:color w:val="auto"/>
              </w:rPr>
            </w:pPr>
          </w:p>
        </w:tc>
      </w:tr>
      <w:tr w:rsidR="00FD5B7E" w14:paraId="4ACBEC19" w14:textId="77777777" w:rsidTr="00061B62">
        <w:trPr>
          <w:trHeight w:val="31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EA502" w14:textId="77777777" w:rsidR="0036204C" w:rsidRDefault="00FD140D" w:rsidP="00555021">
            <w:pPr>
              <w:spacing w:after="0" w:line="259" w:lineRule="auto"/>
              <w:ind w:right="58" w:firstLine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CF7A6" w14:textId="6B79C10C" w:rsidR="0036204C" w:rsidRDefault="0036204C" w:rsidP="00440BF5">
            <w:pPr>
              <w:spacing w:after="0" w:line="259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П</w:t>
            </w:r>
            <w:r w:rsidR="00FD140D">
              <w:rPr>
                <w:sz w:val="24"/>
              </w:rPr>
              <w:t>роведение теле- и радио передач</w:t>
            </w:r>
            <w:r w:rsidR="00061B62">
              <w:rPr>
                <w:sz w:val="24"/>
              </w:rPr>
              <w:t xml:space="preserve"> с участием начальника Департамента, </w:t>
            </w:r>
            <w:r w:rsidR="00AB6D71">
              <w:rPr>
                <w:sz w:val="24"/>
              </w:rPr>
              <w:t xml:space="preserve"> </w:t>
            </w:r>
            <w:r w:rsidR="00F323CC">
              <w:rPr>
                <w:sz w:val="24"/>
              </w:rPr>
              <w:t>(</w:t>
            </w:r>
            <w:r w:rsidR="00AB6D71">
              <w:rPr>
                <w:sz w:val="24"/>
              </w:rPr>
              <w:t xml:space="preserve">«Горячие линии», </w:t>
            </w:r>
            <w:r w:rsidR="00F323CC">
              <w:rPr>
                <w:sz w:val="24"/>
              </w:rPr>
              <w:t>«П</w:t>
            </w:r>
            <w:r>
              <w:rPr>
                <w:sz w:val="24"/>
              </w:rPr>
              <w:t>рям</w:t>
            </w:r>
            <w:r w:rsidR="00F323CC">
              <w:rPr>
                <w:sz w:val="24"/>
              </w:rPr>
              <w:t>ые</w:t>
            </w:r>
            <w:r>
              <w:rPr>
                <w:sz w:val="24"/>
              </w:rPr>
              <w:t xml:space="preserve"> эфир</w:t>
            </w:r>
            <w:r w:rsidR="00F323CC">
              <w:rPr>
                <w:sz w:val="24"/>
              </w:rPr>
              <w:t>ы»</w:t>
            </w:r>
            <w:r w:rsidR="00061B62">
              <w:rPr>
                <w:sz w:val="24"/>
              </w:rPr>
              <w:t>, брифинги</w:t>
            </w:r>
            <w:r w:rsidR="00F323CC">
              <w:rPr>
                <w:sz w:val="24"/>
              </w:rPr>
              <w:t>)</w:t>
            </w:r>
            <w:r w:rsidR="00061B62">
              <w:rPr>
                <w:sz w:val="24"/>
              </w:rP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55E71" w14:textId="77777777" w:rsidR="0036204C" w:rsidRDefault="0036204C" w:rsidP="00440BF5">
            <w:pPr>
              <w:spacing w:after="0" w:line="238" w:lineRule="auto"/>
              <w:ind w:right="0" w:firstLine="0"/>
              <w:jc w:val="center"/>
              <w:rPr>
                <w:sz w:val="24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4E54D" w14:textId="77777777" w:rsidR="0036204C" w:rsidRDefault="00FD140D" w:rsidP="00440BF5">
            <w:pPr>
              <w:spacing w:after="0" w:line="238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D830E" w14:textId="77777777" w:rsidR="0036204C" w:rsidRDefault="00FD140D" w:rsidP="00440BF5">
            <w:pPr>
              <w:spacing w:after="0" w:line="238" w:lineRule="auto"/>
              <w:ind w:right="3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Повышение уровня правовой ос</w:t>
            </w:r>
            <w:r w:rsidR="00245076">
              <w:rPr>
                <w:sz w:val="24"/>
              </w:rPr>
              <w:t>ведомленности</w:t>
            </w:r>
            <w:r>
              <w:rPr>
                <w:sz w:val="24"/>
              </w:rPr>
              <w:t xml:space="preserve"> граждан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97FE2" w14:textId="77777777" w:rsidR="0036204C" w:rsidRDefault="00FD140D" w:rsidP="00061B62">
            <w:pPr>
              <w:spacing w:after="0" w:line="259" w:lineRule="auto"/>
              <w:ind w:right="65" w:firstLine="0"/>
              <w:rPr>
                <w:sz w:val="24"/>
              </w:rPr>
            </w:pPr>
            <w:r>
              <w:rPr>
                <w:sz w:val="24"/>
              </w:rPr>
              <w:t>Новиков В.В.</w:t>
            </w:r>
          </w:p>
        </w:tc>
      </w:tr>
      <w:tr w:rsidR="00FD5B7E" w14:paraId="1BBF3192" w14:textId="77777777" w:rsidTr="00061B62">
        <w:trPr>
          <w:trHeight w:val="31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D639C" w14:textId="77777777" w:rsidR="00FD140D" w:rsidRDefault="00FD140D" w:rsidP="00555021">
            <w:pPr>
              <w:spacing w:after="0" w:line="259" w:lineRule="auto"/>
              <w:ind w:right="58"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31A0F" w14:textId="77777777" w:rsidR="00FD140D" w:rsidRDefault="00245076" w:rsidP="00440BF5">
            <w:pPr>
              <w:spacing w:after="0" w:line="259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Организация и проведение тематического областного родительского собрания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B88BE" w14:textId="77777777" w:rsidR="00FD140D" w:rsidRDefault="00FD140D" w:rsidP="00440BF5">
            <w:pPr>
              <w:spacing w:after="0" w:line="238" w:lineRule="auto"/>
              <w:ind w:right="0" w:firstLine="0"/>
              <w:jc w:val="center"/>
              <w:rPr>
                <w:sz w:val="24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9ABF4" w14:textId="77777777" w:rsidR="00FD140D" w:rsidRDefault="00245076" w:rsidP="00440BF5">
            <w:pPr>
              <w:spacing w:after="0" w:line="238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67BB2" w14:textId="77777777" w:rsidR="00FD140D" w:rsidRDefault="00245076" w:rsidP="00440BF5">
            <w:pPr>
              <w:spacing w:after="0" w:line="238" w:lineRule="auto"/>
              <w:ind w:right="3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Повышение уровня правовой осведомленности родителей (законных представителей)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41D28" w14:textId="77777777" w:rsidR="00FD140D" w:rsidRDefault="00822B43" w:rsidP="00061B62">
            <w:pPr>
              <w:spacing w:after="0" w:line="259" w:lineRule="auto"/>
              <w:ind w:right="65" w:firstLine="0"/>
              <w:rPr>
                <w:sz w:val="24"/>
              </w:rPr>
            </w:pPr>
            <w:r>
              <w:rPr>
                <w:sz w:val="24"/>
              </w:rPr>
              <w:t>Новиков В.В.</w:t>
            </w:r>
          </w:p>
        </w:tc>
      </w:tr>
      <w:tr w:rsidR="00FD5B7E" w14:paraId="49A00D50" w14:textId="77777777" w:rsidTr="00061B62">
        <w:trPr>
          <w:trHeight w:val="31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D5DB3" w14:textId="77777777" w:rsidR="0036204C" w:rsidRDefault="0036204C" w:rsidP="00555021">
            <w:pPr>
              <w:spacing w:after="0" w:line="259" w:lineRule="auto"/>
              <w:ind w:right="58"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04B9C" w14:textId="77777777" w:rsidR="0036204C" w:rsidRDefault="0036204C" w:rsidP="00440BF5">
            <w:pPr>
              <w:spacing w:after="0" w:line="259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 xml:space="preserve">Подготовка </w:t>
            </w:r>
            <w:r w:rsidR="00FD140D">
              <w:rPr>
                <w:sz w:val="24"/>
              </w:rPr>
              <w:t>сборника информационно-аналитических материалов</w:t>
            </w:r>
            <w:r>
              <w:rPr>
                <w:sz w:val="24"/>
              </w:rPr>
              <w:t xml:space="preserve"> в помощь </w:t>
            </w:r>
            <w:r w:rsidR="00FD140D">
              <w:rPr>
                <w:sz w:val="24"/>
              </w:rPr>
              <w:t>контролируемым лицам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16042" w14:textId="458FB83D" w:rsidR="0036204C" w:rsidRDefault="0036204C" w:rsidP="00440BF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Анализ изменений </w:t>
            </w:r>
          </w:p>
          <w:p w14:paraId="3B16B3D8" w14:textId="38EFDBA0" w:rsidR="0036204C" w:rsidRDefault="0036204C" w:rsidP="00440BF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законодательства Р</w:t>
            </w:r>
            <w:r w:rsidR="00414C23">
              <w:rPr>
                <w:sz w:val="24"/>
              </w:rPr>
              <w:t xml:space="preserve">оссийской </w:t>
            </w:r>
            <w:r>
              <w:rPr>
                <w:sz w:val="24"/>
              </w:rPr>
              <w:t>Ф</w:t>
            </w:r>
            <w:r w:rsidR="00414C23">
              <w:rPr>
                <w:sz w:val="24"/>
              </w:rPr>
              <w:t>едерации</w:t>
            </w:r>
            <w:r>
              <w:rPr>
                <w:sz w:val="24"/>
              </w:rPr>
              <w:t xml:space="preserve"> </w:t>
            </w:r>
            <w:r w:rsidR="00414C23">
              <w:rPr>
                <w:sz w:val="24"/>
              </w:rPr>
              <w:t>в сфере образования</w:t>
            </w:r>
            <w:r>
              <w:rPr>
                <w:sz w:val="24"/>
              </w:rPr>
              <w:t>,</w:t>
            </w:r>
          </w:p>
          <w:p w14:paraId="70FE4693" w14:textId="4F9F9FE8" w:rsidR="0036204C" w:rsidRDefault="0036204C" w:rsidP="00440BF5">
            <w:pPr>
              <w:spacing w:after="0" w:line="259" w:lineRule="auto"/>
              <w:ind w:right="66" w:firstLine="0"/>
              <w:jc w:val="center"/>
            </w:pPr>
            <w:r>
              <w:rPr>
                <w:sz w:val="24"/>
              </w:rPr>
              <w:t>анализ результатов</w:t>
            </w:r>
          </w:p>
          <w:p w14:paraId="65E65ED3" w14:textId="39C65415" w:rsidR="0036204C" w:rsidRDefault="0036204C" w:rsidP="00440BF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мероприятий по контролю,</w:t>
            </w:r>
          </w:p>
          <w:p w14:paraId="51D0B45F" w14:textId="77777777" w:rsidR="0036204C" w:rsidRDefault="0036204C" w:rsidP="00440BF5">
            <w:pPr>
              <w:spacing w:after="0" w:line="238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результатов проверок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473AE" w14:textId="08948A71" w:rsidR="0036204C" w:rsidRDefault="00FD140D" w:rsidP="00440BF5">
            <w:pPr>
              <w:spacing w:after="0" w:line="238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6CBE1" w14:textId="77777777" w:rsidR="0036204C" w:rsidRDefault="00762232" w:rsidP="00440BF5">
            <w:pPr>
              <w:spacing w:after="0" w:line="238" w:lineRule="auto"/>
              <w:ind w:right="3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Повышение правовой компетентности</w:t>
            </w:r>
            <w:r w:rsidR="00FD140D">
              <w:rPr>
                <w:sz w:val="24"/>
              </w:rPr>
              <w:t xml:space="preserve"> контролируемых лиц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83F45" w14:textId="77777777" w:rsidR="0036204C" w:rsidRDefault="00FD140D" w:rsidP="00061B62">
            <w:pPr>
              <w:spacing w:after="0" w:line="259" w:lineRule="auto"/>
              <w:ind w:right="65" w:firstLine="0"/>
              <w:rPr>
                <w:sz w:val="24"/>
              </w:rPr>
            </w:pPr>
            <w:r>
              <w:rPr>
                <w:sz w:val="24"/>
              </w:rPr>
              <w:t>Кубраков А.Н.</w:t>
            </w:r>
          </w:p>
        </w:tc>
      </w:tr>
      <w:tr w:rsidR="00555021" w14:paraId="4D1A0FA7" w14:textId="77777777">
        <w:trPr>
          <w:trHeight w:val="562"/>
        </w:trPr>
        <w:tc>
          <w:tcPr>
            <w:tcW w:w="146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B8856" w14:textId="77777777" w:rsidR="00555021" w:rsidRDefault="00555021" w:rsidP="00555021">
            <w:pPr>
              <w:spacing w:after="0" w:line="259" w:lineRule="auto"/>
              <w:ind w:right="60" w:firstLine="0"/>
              <w:jc w:val="center"/>
            </w:pPr>
            <w:r>
              <w:rPr>
                <w:b/>
                <w:szCs w:val="28"/>
              </w:rPr>
              <w:t>Консультирование</w:t>
            </w:r>
            <w:r w:rsidRPr="00357F5C">
              <w:rPr>
                <w:b/>
                <w:szCs w:val="28"/>
              </w:rPr>
              <w:t xml:space="preserve"> при осуществлении федерального государственного контроля (надзора)</w:t>
            </w:r>
          </w:p>
        </w:tc>
      </w:tr>
      <w:tr w:rsidR="00FD5B7E" w14:paraId="3F401367" w14:textId="77777777" w:rsidTr="00061B62">
        <w:trPr>
          <w:trHeight w:val="2218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74D49" w14:textId="77777777" w:rsidR="00555021" w:rsidRDefault="0036204C" w:rsidP="00555021">
            <w:pPr>
              <w:spacing w:after="0" w:line="259" w:lineRule="auto"/>
              <w:ind w:right="58" w:firstLine="0"/>
              <w:jc w:val="center"/>
            </w:pPr>
            <w:r>
              <w:rPr>
                <w:sz w:val="24"/>
              </w:rPr>
              <w:t>12</w:t>
            </w:r>
            <w:r w:rsidR="00555021">
              <w:rPr>
                <w:sz w:val="24"/>
              </w:rPr>
              <w:t xml:space="preserve"> 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CDEA3" w14:textId="77777777" w:rsidR="00555021" w:rsidRDefault="00555021" w:rsidP="00DF5382">
            <w:pPr>
              <w:spacing w:after="0" w:line="259" w:lineRule="auto"/>
              <w:ind w:left="3" w:right="58" w:firstLine="0"/>
            </w:pPr>
            <w:r>
              <w:rPr>
                <w:sz w:val="24"/>
              </w:rPr>
              <w:t xml:space="preserve">Проведение консультаций по вопросам соблюдения обязательных требований в сфере образования при условии обращения </w:t>
            </w:r>
            <w:r w:rsidR="00DF5382">
              <w:rPr>
                <w:sz w:val="24"/>
              </w:rPr>
              <w:t>контролируемых лиц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5C319" w14:textId="234AADBF" w:rsidR="00555021" w:rsidRDefault="00922FB9" w:rsidP="00061B62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Индивидуальн</w:t>
            </w:r>
            <w:r w:rsidR="00822B43">
              <w:rPr>
                <w:sz w:val="24"/>
              </w:rPr>
              <w:t>ые</w:t>
            </w:r>
            <w:r>
              <w:rPr>
                <w:sz w:val="24"/>
              </w:rPr>
              <w:t xml:space="preserve"> и</w:t>
            </w:r>
            <w:r w:rsidR="00822B43">
              <w:rPr>
                <w:sz w:val="24"/>
              </w:rPr>
              <w:t xml:space="preserve"> групповы</w:t>
            </w:r>
            <w:r w:rsidR="00555021">
              <w:rPr>
                <w:sz w:val="24"/>
              </w:rPr>
              <w:t>е</w:t>
            </w:r>
          </w:p>
          <w:p w14:paraId="550A4C2E" w14:textId="02F82C9E" w:rsidR="00555021" w:rsidRDefault="00822B43" w:rsidP="00061B62">
            <w:pPr>
              <w:spacing w:after="0" w:line="259" w:lineRule="auto"/>
              <w:ind w:right="63" w:firstLine="0"/>
              <w:jc w:val="center"/>
            </w:pPr>
            <w:r>
              <w:rPr>
                <w:sz w:val="24"/>
              </w:rPr>
              <w:t>консультирования</w:t>
            </w:r>
          </w:p>
          <w:p w14:paraId="73885B52" w14:textId="5862E2AD" w:rsidR="00555021" w:rsidRDefault="00555021" w:rsidP="00F323CC">
            <w:pPr>
              <w:spacing w:after="0" w:line="259" w:lineRule="auto"/>
              <w:ind w:right="61" w:firstLine="0"/>
              <w:jc w:val="center"/>
            </w:pPr>
            <w:r>
              <w:rPr>
                <w:sz w:val="24"/>
              </w:rPr>
              <w:t>по</w:t>
            </w:r>
            <w:r w:rsidR="00F323CC">
              <w:rPr>
                <w:sz w:val="24"/>
              </w:rPr>
              <w:t xml:space="preserve"> </w:t>
            </w:r>
            <w:r>
              <w:rPr>
                <w:sz w:val="24"/>
              </w:rPr>
              <w:t>вопросам соблюдения</w:t>
            </w:r>
          </w:p>
          <w:p w14:paraId="51245A7D" w14:textId="6B6CF7EF" w:rsidR="00555021" w:rsidRDefault="00555021" w:rsidP="00061B62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законодательства </w:t>
            </w:r>
            <w:r w:rsidR="00D51238">
              <w:rPr>
                <w:sz w:val="24"/>
              </w:rPr>
              <w:t xml:space="preserve">Российской Федерации </w:t>
            </w:r>
            <w:r w:rsidR="00414C23">
              <w:rPr>
                <w:sz w:val="24"/>
              </w:rPr>
              <w:t>в сфере образования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0576E" w14:textId="77777777" w:rsidR="00FD5B7E" w:rsidRDefault="00FD5B7E" w:rsidP="00061B62">
            <w:pPr>
              <w:spacing w:after="0" w:line="259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Ежемесячно</w:t>
            </w:r>
          </w:p>
          <w:p w14:paraId="5A1717FC" w14:textId="77777777" w:rsidR="00FD5B7E" w:rsidRDefault="00FD5B7E" w:rsidP="00061B62">
            <w:pPr>
              <w:spacing w:after="0" w:line="259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Первый вторник месяца</w:t>
            </w:r>
          </w:p>
          <w:p w14:paraId="0EE7BB24" w14:textId="77777777" w:rsidR="00061B62" w:rsidRDefault="00061B62" w:rsidP="00061B62">
            <w:pPr>
              <w:spacing w:after="0" w:line="259" w:lineRule="auto"/>
              <w:ind w:right="0" w:firstLine="0"/>
              <w:jc w:val="center"/>
              <w:rPr>
                <w:sz w:val="24"/>
              </w:rPr>
            </w:pPr>
          </w:p>
          <w:p w14:paraId="430016A8" w14:textId="56CCEE88" w:rsidR="00FD5B7E" w:rsidRDefault="00FD5B7E" w:rsidP="00061B62">
            <w:pPr>
              <w:spacing w:after="0" w:line="259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Второй вторник месяца</w:t>
            </w:r>
          </w:p>
          <w:p w14:paraId="6CE9D3E7" w14:textId="77777777" w:rsidR="00061B62" w:rsidRDefault="00061B62" w:rsidP="00061B62">
            <w:pPr>
              <w:spacing w:after="0" w:line="259" w:lineRule="auto"/>
              <w:ind w:right="0" w:firstLine="0"/>
              <w:jc w:val="center"/>
              <w:rPr>
                <w:sz w:val="24"/>
              </w:rPr>
            </w:pPr>
          </w:p>
          <w:p w14:paraId="75720B63" w14:textId="6B02FE7C" w:rsidR="00555021" w:rsidRDefault="00FD5B7E" w:rsidP="00061B62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>Третий вторник месяца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BC56F" w14:textId="10C3480E" w:rsidR="00555021" w:rsidRDefault="00FD5B7E" w:rsidP="00061B62">
            <w:pPr>
              <w:spacing w:after="0" w:line="238" w:lineRule="auto"/>
              <w:ind w:right="3" w:firstLine="0"/>
              <w:jc w:val="center"/>
            </w:pPr>
            <w:r>
              <w:rPr>
                <w:sz w:val="24"/>
              </w:rPr>
              <w:t>Профилактика</w:t>
            </w:r>
            <w:r w:rsidR="00555021">
              <w:rPr>
                <w:sz w:val="24"/>
              </w:rPr>
              <w:t xml:space="preserve"> причин, факторов и условий,</w:t>
            </w:r>
          </w:p>
          <w:p w14:paraId="3141FF87" w14:textId="2EAFEF8B" w:rsidR="00555021" w:rsidRDefault="00555021" w:rsidP="00061B62">
            <w:pPr>
              <w:spacing w:after="0" w:line="259" w:lineRule="auto"/>
              <w:ind w:right="62" w:firstLine="0"/>
              <w:jc w:val="center"/>
            </w:pPr>
            <w:r>
              <w:rPr>
                <w:sz w:val="24"/>
              </w:rPr>
              <w:t>способствующих</w:t>
            </w:r>
          </w:p>
          <w:p w14:paraId="4BF4AD77" w14:textId="2E8572A7" w:rsidR="00555021" w:rsidRDefault="00555021" w:rsidP="00061B62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>возможному нарушению обязательных требований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F9CC1" w14:textId="77777777" w:rsidR="00FD5B7E" w:rsidRDefault="00FD5B7E" w:rsidP="00FD5B7E">
            <w:pPr>
              <w:spacing w:after="0" w:line="259" w:lineRule="auto"/>
              <w:ind w:right="65" w:firstLine="0"/>
              <w:rPr>
                <w:sz w:val="24"/>
              </w:rPr>
            </w:pPr>
          </w:p>
          <w:p w14:paraId="127755E2" w14:textId="77777777" w:rsidR="00061B62" w:rsidRDefault="00061B62" w:rsidP="00FD5B7E">
            <w:pPr>
              <w:spacing w:after="0" w:line="259" w:lineRule="auto"/>
              <w:ind w:right="65" w:firstLine="0"/>
              <w:jc w:val="center"/>
              <w:rPr>
                <w:sz w:val="24"/>
              </w:rPr>
            </w:pPr>
          </w:p>
          <w:p w14:paraId="601D4884" w14:textId="0ADB19BE" w:rsidR="00FD5B7E" w:rsidRDefault="00FD5B7E" w:rsidP="00061B62">
            <w:pPr>
              <w:spacing w:after="0" w:line="259" w:lineRule="auto"/>
              <w:ind w:right="65" w:firstLine="0"/>
              <w:rPr>
                <w:sz w:val="24"/>
              </w:rPr>
            </w:pPr>
            <w:r>
              <w:rPr>
                <w:sz w:val="24"/>
              </w:rPr>
              <w:t>Новиков В.В.</w:t>
            </w:r>
          </w:p>
          <w:p w14:paraId="5E73D6D4" w14:textId="77777777" w:rsidR="00FD5B7E" w:rsidRDefault="00FD5B7E" w:rsidP="00FD5B7E">
            <w:pPr>
              <w:spacing w:after="0" w:line="259" w:lineRule="auto"/>
              <w:ind w:right="65" w:firstLine="0"/>
              <w:jc w:val="center"/>
              <w:rPr>
                <w:sz w:val="24"/>
              </w:rPr>
            </w:pPr>
          </w:p>
          <w:p w14:paraId="2DBD6B5F" w14:textId="77777777" w:rsidR="00061B62" w:rsidRDefault="00061B62" w:rsidP="00FD5B7E">
            <w:pPr>
              <w:spacing w:after="0" w:line="259" w:lineRule="auto"/>
              <w:ind w:right="65" w:firstLine="0"/>
              <w:jc w:val="center"/>
              <w:rPr>
                <w:sz w:val="24"/>
              </w:rPr>
            </w:pPr>
          </w:p>
          <w:p w14:paraId="1D056BEB" w14:textId="4A189FF6" w:rsidR="00FD5B7E" w:rsidRDefault="00FD5B7E" w:rsidP="00061B62">
            <w:pPr>
              <w:spacing w:after="0" w:line="259" w:lineRule="auto"/>
              <w:ind w:right="65" w:firstLine="0"/>
              <w:rPr>
                <w:sz w:val="24"/>
              </w:rPr>
            </w:pPr>
            <w:r>
              <w:rPr>
                <w:sz w:val="24"/>
              </w:rPr>
              <w:t>Кубраков А.Н.</w:t>
            </w:r>
          </w:p>
          <w:p w14:paraId="7409D53C" w14:textId="77777777" w:rsidR="00FD5B7E" w:rsidRDefault="00FD5B7E" w:rsidP="00555021">
            <w:pPr>
              <w:spacing w:after="0" w:line="259" w:lineRule="auto"/>
              <w:ind w:right="65" w:firstLine="0"/>
              <w:jc w:val="center"/>
              <w:rPr>
                <w:sz w:val="24"/>
              </w:rPr>
            </w:pPr>
          </w:p>
          <w:p w14:paraId="1E1E48C9" w14:textId="77777777" w:rsidR="00061B62" w:rsidRDefault="00061B62" w:rsidP="00555021">
            <w:pPr>
              <w:spacing w:after="0" w:line="259" w:lineRule="auto"/>
              <w:ind w:right="65" w:firstLine="0"/>
              <w:jc w:val="center"/>
              <w:rPr>
                <w:sz w:val="24"/>
              </w:rPr>
            </w:pPr>
          </w:p>
          <w:p w14:paraId="384647D9" w14:textId="617344AB" w:rsidR="00555021" w:rsidRDefault="00555021" w:rsidP="00061B62">
            <w:pPr>
              <w:spacing w:after="0" w:line="259" w:lineRule="auto"/>
              <w:ind w:right="65" w:firstLine="0"/>
            </w:pPr>
            <w:r>
              <w:rPr>
                <w:sz w:val="24"/>
              </w:rPr>
              <w:t>Бусалова Т.С.</w:t>
            </w:r>
          </w:p>
          <w:p w14:paraId="7B3F1CC8" w14:textId="77777777" w:rsidR="00555021" w:rsidRDefault="00555021" w:rsidP="00555021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FD5B7E" w14:paraId="5462D626" w14:textId="77777777" w:rsidTr="00061B62">
        <w:trPr>
          <w:trHeight w:val="1114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51BE1" w14:textId="77777777" w:rsidR="00555021" w:rsidRDefault="0036204C" w:rsidP="00555021">
            <w:pPr>
              <w:spacing w:after="0" w:line="259" w:lineRule="auto"/>
              <w:ind w:right="58" w:firstLine="0"/>
              <w:jc w:val="center"/>
            </w:pPr>
            <w:r>
              <w:rPr>
                <w:sz w:val="24"/>
              </w:rPr>
              <w:t>13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B48D3" w14:textId="69B41DA6" w:rsidR="00555021" w:rsidRDefault="00FD5B7E" w:rsidP="0037657C">
            <w:pPr>
              <w:spacing w:after="0" w:line="259" w:lineRule="auto"/>
              <w:ind w:left="3" w:right="59" w:firstLine="0"/>
            </w:pPr>
            <w:r>
              <w:rPr>
                <w:sz w:val="24"/>
              </w:rPr>
              <w:t>Консультационно-р</w:t>
            </w:r>
            <w:r w:rsidR="00555021">
              <w:rPr>
                <w:sz w:val="24"/>
              </w:rPr>
              <w:t>азъяснительная</w:t>
            </w:r>
            <w:r w:rsidR="0037657C">
              <w:rPr>
                <w:sz w:val="24"/>
              </w:rPr>
              <w:t xml:space="preserve"> р</w:t>
            </w:r>
            <w:r w:rsidR="00555021">
              <w:rPr>
                <w:sz w:val="24"/>
              </w:rPr>
              <w:t xml:space="preserve">абота </w:t>
            </w:r>
            <w:r w:rsidR="000E56E5">
              <w:rPr>
                <w:sz w:val="24"/>
              </w:rPr>
              <w:t>по</w:t>
            </w:r>
            <w:r w:rsidR="00555021">
              <w:rPr>
                <w:sz w:val="24"/>
              </w:rPr>
              <w:t xml:space="preserve"> процедур</w:t>
            </w:r>
            <w:r w:rsidR="000E56E5">
              <w:rPr>
                <w:sz w:val="24"/>
              </w:rPr>
              <w:t>ам</w:t>
            </w:r>
            <w:r w:rsidR="00555021">
              <w:rPr>
                <w:sz w:val="24"/>
              </w:rPr>
              <w:t xml:space="preserve"> контроля: предоставление и разъяснение </w:t>
            </w:r>
            <w:r w:rsidR="000E56E5">
              <w:rPr>
                <w:sz w:val="24"/>
              </w:rPr>
              <w:t>контролируемым лицам</w:t>
            </w:r>
            <w:r w:rsidR="00555021">
              <w:rPr>
                <w:sz w:val="24"/>
              </w:rPr>
              <w:t xml:space="preserve"> </w:t>
            </w:r>
            <w:r w:rsidR="0037657C">
              <w:rPr>
                <w:sz w:val="24"/>
              </w:rPr>
              <w:t>(</w:t>
            </w:r>
            <w:r w:rsidR="00555021">
              <w:rPr>
                <w:sz w:val="24"/>
              </w:rPr>
              <w:t>до начала проведения проверки</w:t>
            </w:r>
            <w:r w:rsidR="0037657C">
              <w:rPr>
                <w:sz w:val="24"/>
              </w:rPr>
              <w:t>)</w:t>
            </w:r>
            <w:r w:rsidR="00555021">
              <w:rPr>
                <w:sz w:val="24"/>
              </w:rPr>
              <w:t xml:space="preserve"> информации о порядке проведения контрольно-надзорных мероприятий, включая права и обязанности </w:t>
            </w:r>
            <w:r w:rsidR="00DF5382">
              <w:rPr>
                <w:sz w:val="24"/>
              </w:rPr>
              <w:t>контролируемого лица</w:t>
            </w:r>
            <w:r w:rsidR="00555021">
              <w:rPr>
                <w:sz w:val="24"/>
              </w:rPr>
              <w:t xml:space="preserve">, </w:t>
            </w:r>
            <w:r w:rsidR="00555021">
              <w:rPr>
                <w:sz w:val="24"/>
              </w:rPr>
              <w:lastRenderedPageBreak/>
              <w:t>права и обязанности контрольно-надзорного органа, сроки проведения мероприятий, порядок обжалования и др.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5A86F" w14:textId="508C2B43" w:rsidR="00555021" w:rsidRDefault="00555021" w:rsidP="00061B62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lastRenderedPageBreak/>
              <w:t>Индивидуальное и групповое</w:t>
            </w:r>
          </w:p>
          <w:p w14:paraId="3A3B85BD" w14:textId="77777777" w:rsidR="00555021" w:rsidRDefault="00D51238" w:rsidP="00061B62">
            <w:pPr>
              <w:spacing w:after="0" w:line="259" w:lineRule="auto"/>
              <w:ind w:right="63" w:firstLine="0"/>
              <w:jc w:val="center"/>
            </w:pPr>
            <w:r>
              <w:rPr>
                <w:sz w:val="24"/>
              </w:rPr>
              <w:t>консультирование</w:t>
            </w:r>
          </w:p>
          <w:p w14:paraId="18866E37" w14:textId="77777777" w:rsidR="00555021" w:rsidRDefault="000E56E5" w:rsidP="00061B62">
            <w:pPr>
              <w:spacing w:after="0" w:line="259" w:lineRule="auto"/>
              <w:ind w:right="66" w:firstLine="0"/>
              <w:jc w:val="center"/>
            </w:pPr>
            <w:r>
              <w:rPr>
                <w:sz w:val="24"/>
              </w:rPr>
              <w:t>контролируемых лиц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F038D" w14:textId="2C6484D4" w:rsidR="000E56E5" w:rsidRDefault="000E56E5" w:rsidP="00061B62">
            <w:pPr>
              <w:spacing w:after="0" w:line="259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 период 7 дней, </w:t>
            </w:r>
            <w:r w:rsidR="00DF5382">
              <w:rPr>
                <w:sz w:val="24"/>
              </w:rPr>
              <w:t>предшествующих проведению</w:t>
            </w:r>
            <w:r>
              <w:rPr>
                <w:sz w:val="24"/>
              </w:rPr>
              <w:t xml:space="preserve"> плановых проверок</w:t>
            </w:r>
          </w:p>
          <w:p w14:paraId="247834AE" w14:textId="77777777" w:rsidR="00555021" w:rsidRDefault="000E56E5" w:rsidP="00061B62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>(по телефону, при личном приеме)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9C5D0" w14:textId="27488A8A" w:rsidR="000E56E5" w:rsidRDefault="000E56E5" w:rsidP="00061B62">
            <w:pPr>
              <w:spacing w:after="0" w:line="238" w:lineRule="auto"/>
              <w:ind w:right="3" w:firstLine="0"/>
              <w:jc w:val="center"/>
            </w:pPr>
            <w:r>
              <w:rPr>
                <w:sz w:val="24"/>
              </w:rPr>
              <w:t>Профилактика причин, факторов и условий,</w:t>
            </w:r>
          </w:p>
          <w:p w14:paraId="6A7684CB" w14:textId="24F79B96" w:rsidR="000E56E5" w:rsidRDefault="000E56E5" w:rsidP="00061B62">
            <w:pPr>
              <w:spacing w:after="0" w:line="259" w:lineRule="auto"/>
              <w:ind w:right="62" w:firstLine="0"/>
              <w:jc w:val="center"/>
            </w:pPr>
            <w:r>
              <w:rPr>
                <w:sz w:val="24"/>
              </w:rPr>
              <w:t>способствующих</w:t>
            </w:r>
          </w:p>
          <w:p w14:paraId="5FD13D7B" w14:textId="77777777" w:rsidR="00555021" w:rsidRDefault="000E56E5" w:rsidP="00061B62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>возможному нарушению обязательных требований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07A70" w14:textId="77777777" w:rsidR="00555021" w:rsidRDefault="00555021" w:rsidP="00061B62">
            <w:pPr>
              <w:spacing w:after="0" w:line="259" w:lineRule="auto"/>
              <w:ind w:right="65" w:firstLine="0"/>
              <w:rPr>
                <w:sz w:val="24"/>
              </w:rPr>
            </w:pPr>
            <w:r>
              <w:rPr>
                <w:sz w:val="24"/>
              </w:rPr>
              <w:t>Кубраков А.Н.</w:t>
            </w:r>
          </w:p>
          <w:p w14:paraId="53D603F6" w14:textId="77777777" w:rsidR="00555021" w:rsidRDefault="00555021" w:rsidP="000E56E5">
            <w:pPr>
              <w:spacing w:after="0" w:line="259" w:lineRule="auto"/>
              <w:ind w:right="65" w:firstLine="0"/>
              <w:jc w:val="center"/>
            </w:pPr>
          </w:p>
        </w:tc>
      </w:tr>
    </w:tbl>
    <w:p w14:paraId="6EBE4B37" w14:textId="77777777" w:rsidR="000A2490" w:rsidRDefault="000A2490">
      <w:pPr>
        <w:spacing w:after="0" w:line="259" w:lineRule="auto"/>
        <w:ind w:left="-3629" w:right="13916" w:firstLine="0"/>
        <w:jc w:val="left"/>
      </w:pPr>
    </w:p>
    <w:tbl>
      <w:tblPr>
        <w:tblStyle w:val="TableGrid"/>
        <w:tblW w:w="14683" w:type="dxa"/>
        <w:tblInd w:w="-2355" w:type="dxa"/>
        <w:tblCellMar>
          <w:top w:w="54" w:type="dxa"/>
          <w:left w:w="111" w:type="dxa"/>
          <w:right w:w="24" w:type="dxa"/>
        </w:tblCellMar>
        <w:tblLook w:val="04A0" w:firstRow="1" w:lastRow="0" w:firstColumn="1" w:lastColumn="0" w:noHBand="0" w:noVBand="1"/>
      </w:tblPr>
      <w:tblGrid>
        <w:gridCol w:w="589"/>
        <w:gridCol w:w="60"/>
        <w:gridCol w:w="4310"/>
        <w:gridCol w:w="84"/>
        <w:gridCol w:w="2412"/>
        <w:gridCol w:w="1985"/>
        <w:gridCol w:w="111"/>
        <w:gridCol w:w="3148"/>
        <w:gridCol w:w="80"/>
        <w:gridCol w:w="1822"/>
        <w:gridCol w:w="82"/>
      </w:tblGrid>
      <w:tr w:rsidR="000A2490" w14:paraId="3AC7D006" w14:textId="77777777" w:rsidTr="00F264BE">
        <w:trPr>
          <w:gridAfter w:val="1"/>
          <w:wAfter w:w="82" w:type="dxa"/>
          <w:trHeight w:val="2766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86DE6" w14:textId="77777777" w:rsidR="000A2490" w:rsidRDefault="0036204C">
            <w:pPr>
              <w:spacing w:after="0" w:line="259" w:lineRule="auto"/>
              <w:ind w:right="84" w:firstLine="0"/>
              <w:jc w:val="center"/>
            </w:pPr>
            <w:r>
              <w:rPr>
                <w:sz w:val="24"/>
              </w:rPr>
              <w:t>14</w:t>
            </w:r>
            <w:r w:rsidR="00362207">
              <w:rPr>
                <w:sz w:val="24"/>
              </w:rPr>
              <w:t xml:space="preserve"> </w:t>
            </w:r>
          </w:p>
        </w:tc>
        <w:tc>
          <w:tcPr>
            <w:tcW w:w="4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CE033" w14:textId="2D5553CD" w:rsidR="00BC2F8C" w:rsidRDefault="00362207" w:rsidP="00061B62">
            <w:pPr>
              <w:spacing w:after="0" w:line="238" w:lineRule="auto"/>
              <w:ind w:right="82" w:firstLine="0"/>
              <w:rPr>
                <w:sz w:val="24"/>
              </w:rPr>
            </w:pPr>
            <w:r>
              <w:rPr>
                <w:sz w:val="24"/>
              </w:rPr>
              <w:t xml:space="preserve">Мероприятия, направленные на стимулирование </w:t>
            </w:r>
            <w:r w:rsidR="000E56E5">
              <w:rPr>
                <w:sz w:val="24"/>
              </w:rPr>
              <w:t>контролируемых лиц</w:t>
            </w:r>
            <w:r>
              <w:rPr>
                <w:sz w:val="24"/>
              </w:rPr>
              <w:t xml:space="preserve">, соблюдающих обязательные требования, </w:t>
            </w:r>
            <w:r w:rsidR="000E56E5">
              <w:rPr>
                <w:sz w:val="24"/>
              </w:rPr>
              <w:t>посредств</w:t>
            </w:r>
            <w:r w:rsidR="0037657C">
              <w:rPr>
                <w:sz w:val="24"/>
              </w:rPr>
              <w:t>о</w:t>
            </w:r>
            <w:r w:rsidR="000E56E5">
              <w:rPr>
                <w:sz w:val="24"/>
              </w:rPr>
              <w:t>м</w:t>
            </w:r>
            <w:r>
              <w:rPr>
                <w:sz w:val="24"/>
              </w:rPr>
              <w:t xml:space="preserve"> </w:t>
            </w:r>
            <w:r w:rsidR="000E56E5">
              <w:rPr>
                <w:sz w:val="24"/>
              </w:rPr>
              <w:t>привлечения в качестве экспертов; отнесени</w:t>
            </w:r>
            <w:r w:rsidR="0037657C">
              <w:rPr>
                <w:sz w:val="24"/>
              </w:rPr>
              <w:t>я объектов</w:t>
            </w:r>
            <w:r w:rsidR="000E56E5">
              <w:rPr>
                <w:sz w:val="24"/>
              </w:rPr>
              <w:t xml:space="preserve"> к более низким категориям риска</w:t>
            </w:r>
          </w:p>
          <w:p w14:paraId="5DB207F3" w14:textId="77777777" w:rsidR="00BC2F8C" w:rsidRDefault="00BC2F8C" w:rsidP="00061B62">
            <w:pPr>
              <w:spacing w:after="0" w:line="259" w:lineRule="auto"/>
              <w:ind w:right="82" w:firstLine="0"/>
            </w:pPr>
          </w:p>
        </w:tc>
        <w:tc>
          <w:tcPr>
            <w:tcW w:w="2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7E633" w14:textId="77777777" w:rsidR="000A2490" w:rsidRDefault="000E56E5" w:rsidP="00061B62">
            <w:pPr>
              <w:spacing w:after="0" w:line="259" w:lineRule="auto"/>
              <w:ind w:left="33" w:right="0" w:firstLine="0"/>
              <w:jc w:val="center"/>
            </w:pPr>
            <w:r>
              <w:rPr>
                <w:sz w:val="24"/>
              </w:rPr>
              <w:t>Стимулирующие мероприятия</w:t>
            </w:r>
          </w:p>
        </w:tc>
        <w:tc>
          <w:tcPr>
            <w:tcW w:w="2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6DBBE" w14:textId="7B84AF0E" w:rsidR="000A2490" w:rsidRDefault="00362207" w:rsidP="00061B62">
            <w:pPr>
              <w:spacing w:after="0" w:line="259" w:lineRule="auto"/>
              <w:ind w:left="33" w:right="83" w:firstLine="0"/>
              <w:jc w:val="center"/>
            </w:pPr>
            <w:r>
              <w:rPr>
                <w:sz w:val="24"/>
              </w:rPr>
              <w:t>Постоянно</w:t>
            </w:r>
          </w:p>
        </w:tc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8B7C0" w14:textId="77777777" w:rsidR="000A2490" w:rsidRDefault="00362207" w:rsidP="00061B62">
            <w:pPr>
              <w:spacing w:after="0" w:line="238" w:lineRule="auto"/>
              <w:ind w:left="33" w:right="0" w:firstLine="0"/>
              <w:jc w:val="center"/>
            </w:pPr>
            <w:r>
              <w:rPr>
                <w:sz w:val="24"/>
              </w:rPr>
              <w:t>Использование элементов риск-ориентированного</w:t>
            </w:r>
          </w:p>
          <w:p w14:paraId="5F0E35A3" w14:textId="77777777" w:rsidR="000A2490" w:rsidRDefault="000E56E5" w:rsidP="00061B62">
            <w:pPr>
              <w:spacing w:after="0" w:line="259" w:lineRule="auto"/>
              <w:ind w:left="33" w:right="83" w:firstLine="0"/>
              <w:jc w:val="center"/>
            </w:pPr>
            <w:r>
              <w:rPr>
                <w:sz w:val="24"/>
              </w:rPr>
              <w:t xml:space="preserve">подхода, </w:t>
            </w:r>
            <w:r w:rsidR="00362207">
              <w:rPr>
                <w:sz w:val="24"/>
              </w:rPr>
              <w:t>стимулирование</w:t>
            </w:r>
          </w:p>
          <w:p w14:paraId="3F2C95D7" w14:textId="77777777" w:rsidR="000A2490" w:rsidRDefault="000E56E5" w:rsidP="00061B62">
            <w:pPr>
              <w:spacing w:after="0" w:line="238" w:lineRule="auto"/>
              <w:ind w:left="33" w:right="0" w:firstLine="0"/>
              <w:jc w:val="center"/>
            </w:pPr>
            <w:r>
              <w:rPr>
                <w:sz w:val="24"/>
              </w:rPr>
              <w:t>контролируемых лиц</w:t>
            </w:r>
            <w:r w:rsidR="00362207">
              <w:rPr>
                <w:sz w:val="24"/>
              </w:rPr>
              <w:t xml:space="preserve"> добросовестно соблюдать</w:t>
            </w:r>
          </w:p>
          <w:p w14:paraId="2C7D3AF7" w14:textId="2C3C97C2" w:rsidR="000A2490" w:rsidRDefault="00362207" w:rsidP="00061B62">
            <w:pPr>
              <w:spacing w:after="0" w:line="259" w:lineRule="auto"/>
              <w:ind w:left="33" w:right="0" w:firstLine="0"/>
              <w:jc w:val="center"/>
            </w:pPr>
            <w:r>
              <w:rPr>
                <w:sz w:val="24"/>
              </w:rPr>
              <w:t>обязательные требования законодательства</w:t>
            </w:r>
            <w:r w:rsidR="00D51238">
              <w:rPr>
                <w:sz w:val="24"/>
              </w:rPr>
              <w:t xml:space="preserve"> Российской Федерации в сфере образования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BD1BF" w14:textId="77777777" w:rsidR="00BC2F8C" w:rsidRDefault="00BC2F8C" w:rsidP="00061B62">
            <w:pPr>
              <w:spacing w:after="0" w:line="259" w:lineRule="auto"/>
              <w:ind w:right="65" w:firstLine="0"/>
              <w:rPr>
                <w:sz w:val="24"/>
              </w:rPr>
            </w:pPr>
            <w:r>
              <w:rPr>
                <w:sz w:val="24"/>
              </w:rPr>
              <w:t>Кубраков А.Н.</w:t>
            </w:r>
          </w:p>
          <w:p w14:paraId="06BA7930" w14:textId="77777777" w:rsidR="000A2490" w:rsidRDefault="000A2490">
            <w:pPr>
              <w:spacing w:after="0" w:line="259" w:lineRule="auto"/>
              <w:ind w:right="27" w:firstLine="0"/>
              <w:jc w:val="center"/>
            </w:pPr>
          </w:p>
        </w:tc>
      </w:tr>
      <w:tr w:rsidR="00025B73" w14:paraId="30854DE5" w14:textId="77777777" w:rsidTr="00F264BE">
        <w:trPr>
          <w:gridAfter w:val="1"/>
          <w:wAfter w:w="82" w:type="dxa"/>
          <w:trHeight w:val="4339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448C1" w14:textId="77777777" w:rsidR="00025B73" w:rsidRDefault="0036204C" w:rsidP="00025B73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>15</w:t>
            </w:r>
          </w:p>
        </w:tc>
        <w:tc>
          <w:tcPr>
            <w:tcW w:w="4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7CE08" w14:textId="77777777" w:rsidR="00025B73" w:rsidRDefault="00025B73" w:rsidP="00061B62">
            <w:pPr>
              <w:spacing w:after="0" w:line="238" w:lineRule="auto"/>
              <w:ind w:right="58" w:firstLine="0"/>
            </w:pPr>
            <w:r>
              <w:rPr>
                <w:sz w:val="24"/>
              </w:rPr>
              <w:t>Проведение совещаний, круглых столов с руководителями о</w:t>
            </w:r>
            <w:r w:rsidR="000E56E5">
              <w:rPr>
                <w:sz w:val="24"/>
              </w:rPr>
              <w:t>рганов местного самоуправления муниципальных образования и городских округов в сфере образования</w:t>
            </w:r>
            <w:r>
              <w:rPr>
                <w:sz w:val="24"/>
              </w:rPr>
              <w:t>, а также</w:t>
            </w:r>
            <w:r w:rsidR="00D51238">
              <w:rPr>
                <w:sz w:val="24"/>
              </w:rPr>
              <w:t xml:space="preserve"> с руководителями</w:t>
            </w:r>
            <w:r>
              <w:rPr>
                <w:sz w:val="24"/>
              </w:rPr>
              <w:t xml:space="preserve"> муниципальных,</w:t>
            </w:r>
            <w:r w:rsidR="000E56E5">
              <w:rPr>
                <w:sz w:val="24"/>
              </w:rPr>
              <w:t xml:space="preserve"> частных,</w:t>
            </w:r>
            <w:r>
              <w:rPr>
                <w:sz w:val="24"/>
              </w:rPr>
              <w:t xml:space="preserve"> областных организаций, осуществляющих образовательную деятельность, по вопросам соблюдения обязательных требований в сфере образования, при осуществлении образовательной деятельности по итог</w:t>
            </w:r>
            <w:r w:rsidR="000E56E5">
              <w:rPr>
                <w:sz w:val="24"/>
              </w:rPr>
              <w:t>ам проведения плановых проверок, профилактических мероприятий</w:t>
            </w:r>
          </w:p>
          <w:p w14:paraId="7ED7F267" w14:textId="77777777" w:rsidR="00025B73" w:rsidRDefault="00025B73" w:rsidP="00061B62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t xml:space="preserve"> </w:t>
            </w:r>
          </w:p>
          <w:p w14:paraId="3D7B5008" w14:textId="77777777" w:rsidR="00025B73" w:rsidRDefault="00025B73" w:rsidP="00061B62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A0B10" w14:textId="2B96C811" w:rsidR="00025B73" w:rsidRDefault="00025B73" w:rsidP="00061B62">
            <w:pPr>
              <w:spacing w:after="0" w:line="238" w:lineRule="auto"/>
              <w:ind w:left="33" w:right="0" w:firstLine="0"/>
              <w:jc w:val="center"/>
            </w:pPr>
            <w:r>
              <w:rPr>
                <w:sz w:val="24"/>
              </w:rPr>
              <w:t>Анализ изменений и дополнений</w:t>
            </w:r>
          </w:p>
          <w:p w14:paraId="02473B95" w14:textId="5285FECE" w:rsidR="00025B73" w:rsidRDefault="00025B73" w:rsidP="00061B62">
            <w:pPr>
              <w:spacing w:after="0" w:line="238" w:lineRule="auto"/>
              <w:ind w:left="33" w:right="0" w:firstLine="0"/>
              <w:jc w:val="center"/>
            </w:pPr>
            <w:r>
              <w:rPr>
                <w:sz w:val="24"/>
              </w:rPr>
              <w:t xml:space="preserve">законодательства </w:t>
            </w:r>
            <w:r w:rsidR="000E56E5">
              <w:rPr>
                <w:sz w:val="24"/>
              </w:rPr>
              <w:t xml:space="preserve">Российской </w:t>
            </w:r>
            <w:r>
              <w:rPr>
                <w:sz w:val="24"/>
              </w:rPr>
              <w:t>Ф</w:t>
            </w:r>
            <w:r w:rsidR="000E56E5">
              <w:rPr>
                <w:sz w:val="24"/>
              </w:rPr>
              <w:t>едерации</w:t>
            </w:r>
            <w:r>
              <w:rPr>
                <w:sz w:val="24"/>
              </w:rPr>
              <w:t xml:space="preserve"> </w:t>
            </w:r>
            <w:r w:rsidR="00414C23">
              <w:rPr>
                <w:sz w:val="24"/>
              </w:rPr>
              <w:t>в сфере образования</w:t>
            </w:r>
            <w:r>
              <w:rPr>
                <w:sz w:val="24"/>
              </w:rPr>
              <w:t>,</w:t>
            </w:r>
          </w:p>
          <w:p w14:paraId="01C583A5" w14:textId="798CFB60" w:rsidR="00025B73" w:rsidRDefault="00025B73" w:rsidP="00061B62">
            <w:pPr>
              <w:spacing w:after="0" w:line="259" w:lineRule="auto"/>
              <w:ind w:left="33" w:right="66" w:firstLine="0"/>
              <w:jc w:val="center"/>
            </w:pPr>
            <w:r>
              <w:rPr>
                <w:sz w:val="24"/>
              </w:rPr>
              <w:t>анализ результатов</w:t>
            </w:r>
          </w:p>
          <w:p w14:paraId="1158137C" w14:textId="30948A36" w:rsidR="00025B73" w:rsidRDefault="00025B73" w:rsidP="00061B62">
            <w:pPr>
              <w:spacing w:after="0" w:line="238" w:lineRule="auto"/>
              <w:ind w:left="33" w:right="0" w:firstLine="0"/>
              <w:jc w:val="center"/>
            </w:pPr>
            <w:r>
              <w:rPr>
                <w:sz w:val="24"/>
              </w:rPr>
              <w:t>мероприятий по контролю,</w:t>
            </w:r>
          </w:p>
          <w:p w14:paraId="7AF02B8B" w14:textId="4D8708AB" w:rsidR="00025B73" w:rsidRDefault="00025B73" w:rsidP="00061B62">
            <w:pPr>
              <w:spacing w:after="0" w:line="259" w:lineRule="auto"/>
              <w:ind w:left="33" w:right="0" w:firstLine="0"/>
              <w:jc w:val="center"/>
            </w:pPr>
            <w:r>
              <w:rPr>
                <w:sz w:val="24"/>
              </w:rPr>
              <w:t>результатов проверок</w:t>
            </w:r>
          </w:p>
        </w:tc>
        <w:tc>
          <w:tcPr>
            <w:tcW w:w="2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37237" w14:textId="506453CC" w:rsidR="00025B73" w:rsidRDefault="00025B73" w:rsidP="00061B62">
            <w:pPr>
              <w:spacing w:after="0" w:line="259" w:lineRule="auto"/>
              <w:ind w:left="33" w:right="0" w:firstLine="0"/>
              <w:jc w:val="center"/>
            </w:pPr>
          </w:p>
          <w:p w14:paraId="6701A662" w14:textId="3D7CB03F" w:rsidR="00025B73" w:rsidRDefault="00025B73" w:rsidP="00061B62">
            <w:pPr>
              <w:spacing w:after="0" w:line="238" w:lineRule="auto"/>
              <w:ind w:left="33" w:right="0" w:firstLine="0"/>
              <w:jc w:val="center"/>
            </w:pPr>
            <w:r>
              <w:rPr>
                <w:sz w:val="24"/>
              </w:rPr>
              <w:t xml:space="preserve">В течение года </w:t>
            </w:r>
          </w:p>
        </w:tc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8E7DA" w14:textId="0B85E7B1" w:rsidR="00025B73" w:rsidRDefault="00025B73" w:rsidP="00061B62">
            <w:pPr>
              <w:spacing w:after="0" w:line="238" w:lineRule="auto"/>
              <w:ind w:left="33" w:right="0" w:firstLine="0"/>
              <w:jc w:val="center"/>
            </w:pPr>
            <w:r>
              <w:rPr>
                <w:sz w:val="24"/>
              </w:rPr>
              <w:t>Актуализация законодательных норм,</w:t>
            </w:r>
          </w:p>
          <w:p w14:paraId="7EC35F66" w14:textId="2B161F15" w:rsidR="00025B73" w:rsidRDefault="00025B73" w:rsidP="00061B62">
            <w:pPr>
              <w:spacing w:after="0" w:line="238" w:lineRule="auto"/>
              <w:ind w:left="33" w:right="0" w:firstLine="0"/>
              <w:jc w:val="center"/>
            </w:pPr>
            <w:r>
              <w:rPr>
                <w:sz w:val="24"/>
              </w:rPr>
              <w:t>регламентирующих деятельность</w:t>
            </w:r>
          </w:p>
          <w:p w14:paraId="282FB7A7" w14:textId="0AB341CC" w:rsidR="00025B73" w:rsidRDefault="00025B73" w:rsidP="00061B62">
            <w:pPr>
              <w:spacing w:after="0" w:line="259" w:lineRule="auto"/>
              <w:ind w:left="33" w:right="63" w:firstLine="0"/>
              <w:jc w:val="center"/>
            </w:pPr>
            <w:r>
              <w:rPr>
                <w:sz w:val="24"/>
              </w:rPr>
              <w:t>образовательных</w:t>
            </w:r>
          </w:p>
          <w:p w14:paraId="49A55536" w14:textId="19EFE86F" w:rsidR="00025B73" w:rsidRDefault="00025B73" w:rsidP="00061B62">
            <w:pPr>
              <w:spacing w:after="0" w:line="238" w:lineRule="auto"/>
              <w:ind w:left="33" w:right="0" w:firstLine="0"/>
              <w:jc w:val="center"/>
            </w:pPr>
            <w:r>
              <w:rPr>
                <w:sz w:val="24"/>
              </w:rPr>
              <w:t>организаций, формирование единого понимания</w:t>
            </w:r>
          </w:p>
          <w:p w14:paraId="66C2E6C2" w14:textId="23B49C14" w:rsidR="00025B73" w:rsidRDefault="00025B73" w:rsidP="00061B62">
            <w:pPr>
              <w:spacing w:after="0" w:line="259" w:lineRule="auto"/>
              <w:ind w:left="33" w:right="62" w:firstLine="0"/>
              <w:jc w:val="center"/>
            </w:pPr>
            <w:r>
              <w:rPr>
                <w:sz w:val="24"/>
              </w:rPr>
              <w:t>обязательных требований в</w:t>
            </w:r>
          </w:p>
          <w:p w14:paraId="5E1BA120" w14:textId="77777777" w:rsidR="00025B73" w:rsidRDefault="00025B73" w:rsidP="00061B62">
            <w:pPr>
              <w:spacing w:after="0" w:line="238" w:lineRule="auto"/>
              <w:ind w:left="33" w:right="0" w:firstLine="0"/>
              <w:jc w:val="center"/>
            </w:pPr>
            <w:r>
              <w:rPr>
                <w:sz w:val="24"/>
              </w:rPr>
              <w:t>сфере образования у всех участников контрольно-</w:t>
            </w:r>
          </w:p>
          <w:p w14:paraId="6501441B" w14:textId="62D4761E" w:rsidR="00025B73" w:rsidRDefault="00025B73" w:rsidP="00061B62">
            <w:pPr>
              <w:spacing w:after="0" w:line="259" w:lineRule="auto"/>
              <w:ind w:left="33" w:right="60" w:firstLine="0"/>
              <w:jc w:val="center"/>
            </w:pPr>
            <w:r>
              <w:rPr>
                <w:sz w:val="24"/>
              </w:rPr>
              <w:t>надзорной деятельности,</w:t>
            </w:r>
          </w:p>
          <w:p w14:paraId="7C9EA6D5" w14:textId="0BC44859" w:rsidR="00025B73" w:rsidRDefault="00025B73" w:rsidP="00061B62">
            <w:pPr>
              <w:spacing w:after="0" w:line="259" w:lineRule="auto"/>
              <w:ind w:left="33" w:right="62" w:firstLine="0"/>
              <w:jc w:val="center"/>
            </w:pPr>
            <w:r>
              <w:rPr>
                <w:sz w:val="24"/>
              </w:rPr>
              <w:t>повышение прозрачности</w:t>
            </w:r>
          </w:p>
          <w:p w14:paraId="6D733036" w14:textId="041843F2" w:rsidR="00025B73" w:rsidRDefault="00025B73" w:rsidP="00061B62">
            <w:pPr>
              <w:spacing w:after="0" w:line="259" w:lineRule="auto"/>
              <w:ind w:left="33" w:right="0" w:firstLine="0"/>
              <w:jc w:val="center"/>
            </w:pPr>
            <w:r>
              <w:rPr>
                <w:sz w:val="24"/>
              </w:rPr>
              <w:t>системы государственного контроля (надзора)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D8B1D" w14:textId="3B118981" w:rsidR="00025B73" w:rsidRPr="00D51238" w:rsidRDefault="00D51238" w:rsidP="00061B62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D51238">
              <w:rPr>
                <w:sz w:val="24"/>
                <w:szCs w:val="24"/>
              </w:rPr>
              <w:t>Кубраков А.Н.</w:t>
            </w:r>
            <w:r w:rsidR="00061B62">
              <w:rPr>
                <w:sz w:val="24"/>
                <w:szCs w:val="24"/>
              </w:rPr>
              <w:t>,</w:t>
            </w:r>
          </w:p>
          <w:p w14:paraId="5D9ECF58" w14:textId="77777777" w:rsidR="00D51238" w:rsidRDefault="00D51238" w:rsidP="00025B73">
            <w:pPr>
              <w:spacing w:after="0" w:line="259" w:lineRule="auto"/>
              <w:ind w:left="2" w:right="0" w:firstLine="0"/>
              <w:jc w:val="left"/>
            </w:pPr>
            <w:r w:rsidRPr="00D51238">
              <w:rPr>
                <w:sz w:val="24"/>
                <w:szCs w:val="24"/>
              </w:rPr>
              <w:t>Бусалова Т.С.</w:t>
            </w:r>
          </w:p>
        </w:tc>
      </w:tr>
      <w:tr w:rsidR="00025B73" w14:paraId="677D010C" w14:textId="77777777" w:rsidTr="00F264BE">
        <w:trPr>
          <w:gridAfter w:val="1"/>
          <w:wAfter w:w="82" w:type="dxa"/>
          <w:trHeight w:val="562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A0564" w14:textId="77777777" w:rsidR="00025B73" w:rsidRDefault="0036204C" w:rsidP="00025B73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>16</w:t>
            </w:r>
            <w:r w:rsidR="00025B73">
              <w:rPr>
                <w:sz w:val="24"/>
              </w:rPr>
              <w:t xml:space="preserve"> </w:t>
            </w:r>
          </w:p>
        </w:tc>
        <w:tc>
          <w:tcPr>
            <w:tcW w:w="4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D91E0" w14:textId="3150BDB7" w:rsidR="00025B73" w:rsidRDefault="00025B73" w:rsidP="00061B62">
            <w:pPr>
              <w:spacing w:after="0" w:line="238" w:lineRule="auto"/>
              <w:ind w:right="58" w:firstLine="0"/>
            </w:pPr>
            <w:r>
              <w:rPr>
                <w:sz w:val="24"/>
              </w:rPr>
              <w:t xml:space="preserve">Проведение тематических совещаний по вопросам соблюдения обязательных </w:t>
            </w:r>
            <w:r w:rsidR="006E7775">
              <w:rPr>
                <w:sz w:val="24"/>
              </w:rPr>
              <w:lastRenderedPageBreak/>
              <w:t xml:space="preserve">требований в сфере образования </w:t>
            </w:r>
            <w:r>
              <w:rPr>
                <w:sz w:val="24"/>
              </w:rPr>
              <w:t xml:space="preserve">при осуществлении образовательной деятельности в сфере профессионального образования  </w:t>
            </w:r>
          </w:p>
          <w:p w14:paraId="29320CD4" w14:textId="77777777" w:rsidR="00025B73" w:rsidRDefault="00025B73" w:rsidP="00061B62">
            <w:pPr>
              <w:spacing w:after="0" w:line="259" w:lineRule="auto"/>
              <w:ind w:right="57" w:firstLine="0"/>
            </w:pPr>
          </w:p>
        </w:tc>
        <w:tc>
          <w:tcPr>
            <w:tcW w:w="2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2DB50" w14:textId="77777777" w:rsidR="00025B73" w:rsidRDefault="00025B73" w:rsidP="00061B62">
            <w:pPr>
              <w:spacing w:after="0" w:line="259" w:lineRule="auto"/>
              <w:ind w:left="33" w:right="0" w:firstLine="0"/>
              <w:jc w:val="center"/>
            </w:pPr>
            <w:r>
              <w:rPr>
                <w:sz w:val="24"/>
              </w:rPr>
              <w:lastRenderedPageBreak/>
              <w:t>Анализ результатов контроль</w:t>
            </w:r>
            <w:r w:rsidR="005271DD">
              <w:rPr>
                <w:sz w:val="24"/>
              </w:rPr>
              <w:t>но</w:t>
            </w:r>
            <w:r>
              <w:rPr>
                <w:sz w:val="24"/>
              </w:rPr>
              <w:t>-</w:t>
            </w:r>
            <w:r>
              <w:rPr>
                <w:sz w:val="24"/>
              </w:rPr>
              <w:lastRenderedPageBreak/>
              <w:t>надзорных мероприятий</w:t>
            </w:r>
          </w:p>
        </w:tc>
        <w:tc>
          <w:tcPr>
            <w:tcW w:w="2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44BAD" w14:textId="73823361" w:rsidR="00025B73" w:rsidRDefault="00025B73" w:rsidP="00061B62">
            <w:pPr>
              <w:spacing w:after="0" w:line="259" w:lineRule="auto"/>
              <w:ind w:left="33" w:right="0" w:firstLine="0"/>
              <w:jc w:val="center"/>
            </w:pPr>
            <w:r>
              <w:rPr>
                <w:sz w:val="24"/>
              </w:rPr>
              <w:lastRenderedPageBreak/>
              <w:t>1 раз в полугодие</w:t>
            </w:r>
            <w:r w:rsidR="005271DD">
              <w:rPr>
                <w:sz w:val="24"/>
              </w:rPr>
              <w:t xml:space="preserve"> </w:t>
            </w:r>
          </w:p>
        </w:tc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80DDB" w14:textId="77777777" w:rsidR="00025B73" w:rsidRDefault="00D51238" w:rsidP="00061B62">
            <w:pPr>
              <w:spacing w:after="0" w:line="238" w:lineRule="auto"/>
              <w:ind w:left="33" w:right="0" w:firstLine="0"/>
              <w:jc w:val="center"/>
            </w:pPr>
            <w:r>
              <w:rPr>
                <w:sz w:val="24"/>
              </w:rPr>
              <w:t>Профилактика</w:t>
            </w:r>
            <w:r w:rsidR="00025B73">
              <w:rPr>
                <w:sz w:val="24"/>
              </w:rPr>
              <w:t xml:space="preserve"> причин, факторов и условий,</w:t>
            </w:r>
          </w:p>
          <w:p w14:paraId="44D862E6" w14:textId="77777777" w:rsidR="00025B73" w:rsidRDefault="00025B73" w:rsidP="00061B62">
            <w:pPr>
              <w:spacing w:after="0" w:line="259" w:lineRule="auto"/>
              <w:ind w:left="33" w:right="64" w:firstLine="0"/>
              <w:jc w:val="center"/>
            </w:pPr>
            <w:r>
              <w:rPr>
                <w:sz w:val="24"/>
              </w:rPr>
              <w:lastRenderedPageBreak/>
              <w:t>способствующих</w:t>
            </w:r>
          </w:p>
          <w:p w14:paraId="3C56F150" w14:textId="77777777" w:rsidR="00025B73" w:rsidRDefault="00025B73" w:rsidP="00061B62">
            <w:pPr>
              <w:spacing w:after="0" w:line="259" w:lineRule="auto"/>
              <w:ind w:left="33" w:right="63" w:firstLine="0"/>
              <w:jc w:val="center"/>
            </w:pPr>
            <w:r>
              <w:rPr>
                <w:sz w:val="24"/>
              </w:rPr>
              <w:t>возможному нарушению</w:t>
            </w:r>
          </w:p>
          <w:p w14:paraId="6E746925" w14:textId="77777777" w:rsidR="00025B73" w:rsidRDefault="00025B73" w:rsidP="00061B62">
            <w:pPr>
              <w:spacing w:after="0" w:line="238" w:lineRule="auto"/>
              <w:ind w:left="33" w:right="0" w:firstLine="0"/>
              <w:jc w:val="center"/>
            </w:pPr>
            <w:r>
              <w:rPr>
                <w:sz w:val="24"/>
              </w:rPr>
              <w:t>обязательных требований, актуализация</w:t>
            </w:r>
          </w:p>
          <w:p w14:paraId="02F29D8B" w14:textId="31F34493" w:rsidR="00025B73" w:rsidRDefault="00025B73" w:rsidP="00061B62">
            <w:pPr>
              <w:spacing w:after="0" w:line="259" w:lineRule="auto"/>
              <w:ind w:left="33" w:right="60" w:firstLine="0"/>
              <w:jc w:val="center"/>
            </w:pPr>
            <w:r>
              <w:rPr>
                <w:sz w:val="24"/>
              </w:rPr>
              <w:t>законодательных норм,</w:t>
            </w:r>
          </w:p>
          <w:p w14:paraId="30927C98" w14:textId="5C9A94F1" w:rsidR="00025B73" w:rsidRDefault="00025B73" w:rsidP="00061B62">
            <w:pPr>
              <w:spacing w:after="0" w:line="238" w:lineRule="auto"/>
              <w:ind w:left="33" w:right="0" w:firstLine="0"/>
              <w:jc w:val="center"/>
            </w:pPr>
            <w:r>
              <w:rPr>
                <w:sz w:val="24"/>
              </w:rPr>
              <w:t>регламентирующих деятельность</w:t>
            </w:r>
          </w:p>
          <w:p w14:paraId="7EC2954E" w14:textId="77777777" w:rsidR="00025B73" w:rsidRDefault="00025B73" w:rsidP="00061B62">
            <w:pPr>
              <w:spacing w:after="0" w:line="259" w:lineRule="auto"/>
              <w:ind w:left="33" w:right="0" w:firstLine="0"/>
              <w:jc w:val="center"/>
            </w:pPr>
            <w:r>
              <w:rPr>
                <w:sz w:val="24"/>
              </w:rPr>
              <w:t>образовательных организаций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6CA20" w14:textId="77777777" w:rsidR="006E7775" w:rsidRDefault="006E7775" w:rsidP="00061B62">
            <w:pPr>
              <w:spacing w:after="0" w:line="259" w:lineRule="auto"/>
              <w:ind w:right="65" w:firstLine="0"/>
              <w:rPr>
                <w:sz w:val="24"/>
              </w:rPr>
            </w:pPr>
            <w:r>
              <w:rPr>
                <w:sz w:val="24"/>
              </w:rPr>
              <w:lastRenderedPageBreak/>
              <w:t>Кубраков А.Н.</w:t>
            </w:r>
          </w:p>
          <w:p w14:paraId="75E4D99B" w14:textId="77777777" w:rsidR="00025B73" w:rsidRDefault="00025B73" w:rsidP="006E7775">
            <w:pPr>
              <w:spacing w:after="0" w:line="259" w:lineRule="auto"/>
              <w:ind w:left="2" w:right="0" w:firstLine="0"/>
              <w:jc w:val="left"/>
            </w:pPr>
          </w:p>
        </w:tc>
      </w:tr>
      <w:tr w:rsidR="000A2490" w14:paraId="6FE1EFD5" w14:textId="77777777" w:rsidTr="00CF4760">
        <w:tblPrEx>
          <w:tblCellMar>
            <w:right w:w="0" w:type="dxa"/>
          </w:tblCellMar>
        </w:tblPrEx>
        <w:trPr>
          <w:trHeight w:val="562"/>
        </w:trPr>
        <w:tc>
          <w:tcPr>
            <w:tcW w:w="1468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CA73E" w14:textId="77777777" w:rsidR="00061B62" w:rsidRDefault="00362207" w:rsidP="006E7775">
            <w:pPr>
              <w:spacing w:after="0" w:line="259" w:lineRule="auto"/>
              <w:ind w:left="1088" w:right="1136" w:firstLine="0"/>
              <w:jc w:val="center"/>
              <w:rPr>
                <w:b/>
                <w:szCs w:val="28"/>
              </w:rPr>
            </w:pPr>
            <w:r w:rsidRPr="00061B62">
              <w:rPr>
                <w:b/>
                <w:szCs w:val="28"/>
              </w:rPr>
              <w:lastRenderedPageBreak/>
              <w:t xml:space="preserve">Обобщение практики </w:t>
            </w:r>
            <w:r w:rsidR="006E7775" w:rsidRPr="00061B62">
              <w:rPr>
                <w:b/>
                <w:szCs w:val="28"/>
              </w:rPr>
              <w:t xml:space="preserve">при осуществлении федерального </w:t>
            </w:r>
            <w:r w:rsidRPr="00061B62">
              <w:rPr>
                <w:b/>
                <w:szCs w:val="28"/>
              </w:rPr>
              <w:t>государственного контрол</w:t>
            </w:r>
            <w:r w:rsidR="006E7775" w:rsidRPr="00061B62">
              <w:rPr>
                <w:b/>
                <w:szCs w:val="28"/>
              </w:rPr>
              <w:t>я (надзора)</w:t>
            </w:r>
          </w:p>
          <w:p w14:paraId="5CBA3DCE" w14:textId="68D0BAD7" w:rsidR="000A2490" w:rsidRPr="00061B62" w:rsidRDefault="006E7775" w:rsidP="006E7775">
            <w:pPr>
              <w:spacing w:after="0" w:line="259" w:lineRule="auto"/>
              <w:ind w:left="1088" w:right="1136" w:firstLine="0"/>
              <w:jc w:val="center"/>
              <w:rPr>
                <w:szCs w:val="28"/>
              </w:rPr>
            </w:pPr>
            <w:r w:rsidRPr="00061B62">
              <w:rPr>
                <w:b/>
                <w:szCs w:val="28"/>
              </w:rPr>
              <w:t xml:space="preserve"> в сфере образования</w:t>
            </w:r>
          </w:p>
        </w:tc>
      </w:tr>
      <w:tr w:rsidR="000A2490" w14:paraId="4D9D09FC" w14:textId="77777777" w:rsidTr="00F264BE">
        <w:tblPrEx>
          <w:tblCellMar>
            <w:right w:w="0" w:type="dxa"/>
          </w:tblCellMar>
        </w:tblPrEx>
        <w:trPr>
          <w:trHeight w:val="4426"/>
        </w:trPr>
        <w:tc>
          <w:tcPr>
            <w:tcW w:w="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AC314" w14:textId="77777777" w:rsidR="000A2490" w:rsidRDefault="00362207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17 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AA41E" w14:textId="77777777" w:rsidR="000A2490" w:rsidRDefault="00362207" w:rsidP="00DF5382">
            <w:pPr>
              <w:spacing w:after="0" w:line="259" w:lineRule="auto"/>
              <w:ind w:right="106" w:firstLine="0"/>
            </w:pPr>
            <w:r>
              <w:rPr>
                <w:sz w:val="24"/>
              </w:rPr>
              <w:t xml:space="preserve">Обобщение практики осуществления </w:t>
            </w:r>
            <w:r w:rsidR="005271DD">
              <w:rPr>
                <w:sz w:val="24"/>
              </w:rPr>
              <w:t xml:space="preserve">управлением </w:t>
            </w:r>
            <w:r w:rsidR="006E7775">
              <w:rPr>
                <w:sz w:val="24"/>
              </w:rPr>
              <w:t>Департаментом в 2021</w:t>
            </w:r>
            <w:r>
              <w:rPr>
                <w:sz w:val="24"/>
              </w:rPr>
              <w:t xml:space="preserve"> году государственного контроля (надзора) в сфере образования, лицензионного контроля при осуществлении образовательной деятельности, в том числе с указанием наиболее часто встречающихся случаев нарушений обязательных требований в сфере образования (лицензионных требований) с рекомендациями в отношении мер, которые должны приниматься </w:t>
            </w:r>
            <w:r w:rsidR="00DF5382">
              <w:rPr>
                <w:sz w:val="24"/>
              </w:rPr>
              <w:t xml:space="preserve">контролируемыми лицами </w:t>
            </w:r>
            <w:r>
              <w:rPr>
                <w:sz w:val="24"/>
              </w:rPr>
              <w:t>в це</w:t>
            </w:r>
            <w:r w:rsidR="005271DD">
              <w:rPr>
                <w:sz w:val="24"/>
              </w:rPr>
              <w:t>лях недопущения таких нарушений</w:t>
            </w:r>
            <w:r>
              <w:rPr>
                <w:sz w:val="24"/>
              </w:rPr>
              <w:t xml:space="preserve"> 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6E22D" w14:textId="77777777" w:rsidR="000A2490" w:rsidRDefault="00362207" w:rsidP="00061B62">
            <w:pPr>
              <w:spacing w:after="0" w:line="238" w:lineRule="auto"/>
              <w:ind w:right="45" w:firstLine="0"/>
              <w:jc w:val="center"/>
            </w:pPr>
            <w:r>
              <w:rPr>
                <w:sz w:val="24"/>
              </w:rPr>
              <w:t>Анализ</w:t>
            </w:r>
            <w:r w:rsidR="005271DD">
              <w:rPr>
                <w:sz w:val="24"/>
              </w:rPr>
              <w:t xml:space="preserve"> и обобщение </w:t>
            </w:r>
            <w:r>
              <w:rPr>
                <w:sz w:val="24"/>
              </w:rPr>
              <w:t xml:space="preserve"> наиболее </w:t>
            </w:r>
            <w:r w:rsidR="005271DD">
              <w:rPr>
                <w:sz w:val="24"/>
              </w:rPr>
              <w:t xml:space="preserve">распространенных </w:t>
            </w:r>
            <w:r>
              <w:rPr>
                <w:sz w:val="24"/>
              </w:rPr>
              <w:t xml:space="preserve"> </w:t>
            </w:r>
          </w:p>
          <w:p w14:paraId="70AF9290" w14:textId="77777777" w:rsidR="000A2490" w:rsidRDefault="00362207" w:rsidP="00061B62">
            <w:pPr>
              <w:spacing w:after="0" w:line="238" w:lineRule="auto"/>
              <w:ind w:right="45" w:firstLine="0"/>
              <w:jc w:val="center"/>
            </w:pPr>
            <w:r>
              <w:rPr>
                <w:sz w:val="24"/>
              </w:rPr>
              <w:t xml:space="preserve">случаев нарушений обязательных </w:t>
            </w:r>
          </w:p>
          <w:p w14:paraId="1A96A3B0" w14:textId="77777777" w:rsidR="000A2490" w:rsidRDefault="00362207" w:rsidP="00061B62">
            <w:pPr>
              <w:spacing w:after="0" w:line="238" w:lineRule="auto"/>
              <w:ind w:right="45" w:firstLine="0"/>
              <w:jc w:val="center"/>
            </w:pPr>
            <w:r>
              <w:rPr>
                <w:sz w:val="24"/>
              </w:rPr>
              <w:t xml:space="preserve">требований, включая подготовку </w:t>
            </w:r>
          </w:p>
          <w:p w14:paraId="201256B4" w14:textId="77777777" w:rsidR="000A2490" w:rsidRDefault="00362207" w:rsidP="00061B62">
            <w:pPr>
              <w:spacing w:after="0" w:line="239" w:lineRule="auto"/>
              <w:ind w:right="45" w:firstLine="0"/>
              <w:jc w:val="center"/>
            </w:pPr>
            <w:r>
              <w:rPr>
                <w:sz w:val="24"/>
              </w:rPr>
              <w:t xml:space="preserve">рекомендаций в отношении мер, </w:t>
            </w:r>
          </w:p>
          <w:p w14:paraId="7A9500F8" w14:textId="77777777" w:rsidR="000A2490" w:rsidRDefault="00362207" w:rsidP="00061B62">
            <w:pPr>
              <w:spacing w:after="0" w:line="238" w:lineRule="auto"/>
              <w:ind w:right="45" w:firstLine="0"/>
              <w:jc w:val="center"/>
            </w:pPr>
            <w:r>
              <w:rPr>
                <w:sz w:val="24"/>
              </w:rPr>
              <w:t xml:space="preserve">которые должны приниматься </w:t>
            </w:r>
          </w:p>
          <w:p w14:paraId="4153122B" w14:textId="6EBE3232" w:rsidR="000A2490" w:rsidRDefault="005271DD" w:rsidP="00061B62">
            <w:pPr>
              <w:spacing w:after="0" w:line="259" w:lineRule="auto"/>
              <w:ind w:right="45" w:firstLine="0"/>
              <w:jc w:val="center"/>
            </w:pPr>
            <w:r>
              <w:rPr>
                <w:sz w:val="24"/>
              </w:rPr>
              <w:t xml:space="preserve">контролируемыми лицами </w:t>
            </w:r>
            <w:r w:rsidR="00362207">
              <w:rPr>
                <w:sz w:val="24"/>
              </w:rPr>
              <w:t xml:space="preserve">в целях </w:t>
            </w:r>
          </w:p>
          <w:p w14:paraId="2AECE100" w14:textId="77777777" w:rsidR="000A2490" w:rsidRDefault="00362207" w:rsidP="00061B62">
            <w:pPr>
              <w:spacing w:after="0" w:line="259" w:lineRule="auto"/>
              <w:ind w:right="45" w:firstLine="0"/>
              <w:jc w:val="center"/>
            </w:pPr>
            <w:r>
              <w:rPr>
                <w:sz w:val="24"/>
              </w:rPr>
              <w:t xml:space="preserve">недопущения таких нарушений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08D9F" w14:textId="77777777" w:rsidR="000A2490" w:rsidRDefault="00362207" w:rsidP="00061B62">
            <w:pPr>
              <w:spacing w:after="0" w:line="259" w:lineRule="auto"/>
              <w:ind w:right="45" w:firstLine="0"/>
              <w:jc w:val="center"/>
            </w:pPr>
            <w:r>
              <w:rPr>
                <w:sz w:val="24"/>
              </w:rPr>
              <w:t xml:space="preserve"> </w:t>
            </w:r>
          </w:p>
          <w:p w14:paraId="4AC5F7AF" w14:textId="77777777" w:rsidR="000A2490" w:rsidRDefault="00362207" w:rsidP="00061B62">
            <w:pPr>
              <w:spacing w:after="0" w:line="259" w:lineRule="auto"/>
              <w:ind w:right="45" w:firstLine="0"/>
              <w:jc w:val="center"/>
            </w:pPr>
            <w:r>
              <w:rPr>
                <w:sz w:val="24"/>
              </w:rPr>
              <w:t xml:space="preserve"> </w:t>
            </w:r>
          </w:p>
          <w:p w14:paraId="27BBD622" w14:textId="77777777" w:rsidR="000A2490" w:rsidRDefault="00362207" w:rsidP="00061B62">
            <w:pPr>
              <w:spacing w:after="0" w:line="259" w:lineRule="auto"/>
              <w:ind w:right="45" w:firstLine="0"/>
              <w:jc w:val="center"/>
            </w:pPr>
            <w:r>
              <w:rPr>
                <w:sz w:val="24"/>
              </w:rPr>
              <w:t xml:space="preserve"> </w:t>
            </w:r>
          </w:p>
          <w:p w14:paraId="6C129CDB" w14:textId="77777777" w:rsidR="000A2490" w:rsidRDefault="00362207" w:rsidP="00061B62">
            <w:pPr>
              <w:spacing w:after="0" w:line="259" w:lineRule="auto"/>
              <w:ind w:right="45" w:firstLine="0"/>
              <w:jc w:val="center"/>
            </w:pPr>
            <w:r>
              <w:rPr>
                <w:sz w:val="24"/>
              </w:rPr>
              <w:t xml:space="preserve"> </w:t>
            </w:r>
          </w:p>
          <w:p w14:paraId="21187AD7" w14:textId="77777777" w:rsidR="000A2490" w:rsidRDefault="00535925" w:rsidP="00061B62">
            <w:pPr>
              <w:spacing w:after="0" w:line="259" w:lineRule="auto"/>
              <w:ind w:right="45" w:firstLine="0"/>
              <w:jc w:val="center"/>
            </w:pPr>
            <w:r>
              <w:rPr>
                <w:sz w:val="24"/>
              </w:rPr>
              <w:t>Январь</w:t>
            </w:r>
            <w:r w:rsidR="00362207">
              <w:rPr>
                <w:sz w:val="24"/>
              </w:rPr>
              <w:t xml:space="preserve"> 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D588E" w14:textId="77777777" w:rsidR="000A2490" w:rsidRDefault="00362207" w:rsidP="00061B62">
            <w:pPr>
              <w:spacing w:after="0" w:line="238" w:lineRule="auto"/>
              <w:ind w:right="45" w:firstLine="0"/>
              <w:jc w:val="center"/>
            </w:pPr>
            <w:r>
              <w:rPr>
                <w:sz w:val="24"/>
              </w:rPr>
              <w:t>Обеспечен</w:t>
            </w:r>
            <w:r w:rsidR="005271DD">
              <w:rPr>
                <w:sz w:val="24"/>
              </w:rPr>
              <w:t>ие возможности</w:t>
            </w:r>
            <w:r>
              <w:rPr>
                <w:sz w:val="24"/>
              </w:rPr>
              <w:t xml:space="preserve"> ознакомления </w:t>
            </w:r>
            <w:r w:rsidR="005271DD">
              <w:rPr>
                <w:sz w:val="24"/>
              </w:rPr>
              <w:t>контролируемых лиц</w:t>
            </w:r>
            <w:r>
              <w:rPr>
                <w:sz w:val="24"/>
              </w:rPr>
              <w:t xml:space="preserve"> с</w:t>
            </w:r>
          </w:p>
          <w:p w14:paraId="3DAB203E" w14:textId="77777777" w:rsidR="000A2490" w:rsidRDefault="00362207" w:rsidP="00061B62">
            <w:pPr>
              <w:spacing w:after="0" w:line="259" w:lineRule="auto"/>
              <w:ind w:right="45" w:firstLine="0"/>
              <w:jc w:val="center"/>
            </w:pPr>
            <w:r>
              <w:rPr>
                <w:sz w:val="24"/>
              </w:rPr>
              <w:t>практикой осуществления</w:t>
            </w:r>
          </w:p>
          <w:p w14:paraId="6900D080" w14:textId="15773EA2" w:rsidR="000A2490" w:rsidRDefault="00525FF1" w:rsidP="00061B62">
            <w:pPr>
              <w:spacing w:after="0" w:line="259" w:lineRule="auto"/>
              <w:ind w:right="45" w:firstLine="0"/>
              <w:jc w:val="center"/>
            </w:pPr>
            <w:r>
              <w:rPr>
                <w:sz w:val="24"/>
              </w:rPr>
              <w:t xml:space="preserve">управлением </w:t>
            </w:r>
            <w:r w:rsidR="006E7775">
              <w:rPr>
                <w:sz w:val="24"/>
              </w:rPr>
              <w:t>Департамент</w:t>
            </w:r>
            <w:r>
              <w:rPr>
                <w:sz w:val="24"/>
              </w:rPr>
              <w:t>а</w:t>
            </w:r>
            <w:r w:rsidR="006E7775">
              <w:rPr>
                <w:sz w:val="24"/>
              </w:rPr>
              <w:t xml:space="preserve"> </w:t>
            </w:r>
            <w:r w:rsidR="00362207">
              <w:rPr>
                <w:sz w:val="24"/>
              </w:rPr>
              <w:t>государственного</w:t>
            </w:r>
          </w:p>
          <w:p w14:paraId="5F4BA081" w14:textId="77777777" w:rsidR="000A2490" w:rsidRDefault="00362207" w:rsidP="00061B62">
            <w:pPr>
              <w:spacing w:after="0" w:line="259" w:lineRule="auto"/>
              <w:ind w:right="45" w:firstLine="0"/>
              <w:jc w:val="center"/>
            </w:pPr>
            <w:r>
              <w:rPr>
                <w:sz w:val="24"/>
              </w:rPr>
              <w:t>контроля (надзора) в сфере</w:t>
            </w:r>
          </w:p>
          <w:p w14:paraId="7359652E" w14:textId="77777777" w:rsidR="000A2490" w:rsidRPr="006E7775" w:rsidRDefault="006E7775" w:rsidP="00061B62">
            <w:pPr>
              <w:spacing w:after="0" w:line="259" w:lineRule="auto"/>
              <w:ind w:right="45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образования </w:t>
            </w:r>
            <w:r w:rsidR="00362207">
              <w:rPr>
                <w:sz w:val="24"/>
              </w:rPr>
              <w:t>с целью устранение ими причин, факторов и</w:t>
            </w:r>
          </w:p>
          <w:p w14:paraId="478B7A44" w14:textId="77777777" w:rsidR="000A2490" w:rsidRDefault="00362207" w:rsidP="00061B62">
            <w:pPr>
              <w:spacing w:after="0" w:line="259" w:lineRule="auto"/>
              <w:ind w:right="45" w:hanging="41"/>
              <w:jc w:val="center"/>
            </w:pPr>
            <w:r>
              <w:rPr>
                <w:sz w:val="24"/>
              </w:rPr>
              <w:t>условий, способствующих возможному нарушению обязательных требований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E538D" w14:textId="5E635549" w:rsidR="000A2490" w:rsidRDefault="006E7775" w:rsidP="00061B62">
            <w:pPr>
              <w:spacing w:after="0" w:line="259" w:lineRule="auto"/>
              <w:ind w:right="116" w:firstLine="0"/>
              <w:rPr>
                <w:sz w:val="24"/>
              </w:rPr>
            </w:pPr>
            <w:r>
              <w:rPr>
                <w:sz w:val="24"/>
              </w:rPr>
              <w:t>Кубраков А.Н.</w:t>
            </w:r>
            <w:r w:rsidR="00061B62">
              <w:rPr>
                <w:sz w:val="24"/>
              </w:rPr>
              <w:t>,</w:t>
            </w:r>
            <w:r>
              <w:rPr>
                <w:sz w:val="24"/>
              </w:rPr>
              <w:t xml:space="preserve"> </w:t>
            </w:r>
          </w:p>
          <w:p w14:paraId="083821B1" w14:textId="0ECCAEA1" w:rsidR="006E7775" w:rsidRDefault="006E7775" w:rsidP="00061B62">
            <w:pPr>
              <w:spacing w:after="0" w:line="259" w:lineRule="auto"/>
              <w:ind w:right="116" w:firstLine="0"/>
            </w:pPr>
            <w:r>
              <w:rPr>
                <w:sz w:val="24"/>
              </w:rPr>
              <w:t xml:space="preserve">Бусалова </w:t>
            </w:r>
            <w:r w:rsidR="00061B62">
              <w:rPr>
                <w:sz w:val="24"/>
              </w:rPr>
              <w:t>Т.</w:t>
            </w:r>
            <w:r>
              <w:rPr>
                <w:sz w:val="24"/>
              </w:rPr>
              <w:t>С.</w:t>
            </w:r>
          </w:p>
          <w:p w14:paraId="6C713221" w14:textId="77777777" w:rsidR="000A2490" w:rsidRDefault="00362207">
            <w:pPr>
              <w:spacing w:after="0" w:line="259" w:lineRule="auto"/>
              <w:ind w:right="5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061B62" w14:paraId="2F229194" w14:textId="77777777" w:rsidTr="00F264BE">
        <w:tblPrEx>
          <w:tblCellMar>
            <w:right w:w="0" w:type="dxa"/>
          </w:tblCellMar>
        </w:tblPrEx>
        <w:trPr>
          <w:trHeight w:val="3599"/>
        </w:trPr>
        <w:tc>
          <w:tcPr>
            <w:tcW w:w="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4D4E7" w14:textId="77777777" w:rsidR="00061B62" w:rsidRDefault="00061B62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lastRenderedPageBreak/>
              <w:t xml:space="preserve">18 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858EB" w14:textId="15B59AE7" w:rsidR="00061B62" w:rsidRDefault="00061B62" w:rsidP="00061B62">
            <w:pPr>
              <w:spacing w:after="0" w:line="259" w:lineRule="auto"/>
              <w:ind w:right="106" w:firstLine="0"/>
            </w:pPr>
            <w:r>
              <w:rPr>
                <w:sz w:val="24"/>
              </w:rPr>
              <w:t>Вебинар на тему: «Обзор правоприменительной практики в сфере образования за 1 квартал 2022 года»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7EF48" w14:textId="77777777" w:rsidR="00061B62" w:rsidRDefault="00061B62" w:rsidP="00061B62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Анализ правонарушений </w:t>
            </w:r>
          </w:p>
          <w:p w14:paraId="1FE39B0A" w14:textId="77777777" w:rsidR="00061B62" w:rsidRDefault="00061B62" w:rsidP="00061B62">
            <w:pPr>
              <w:spacing w:after="0" w:line="259" w:lineRule="auto"/>
              <w:ind w:right="116" w:firstLine="0"/>
              <w:jc w:val="center"/>
            </w:pPr>
            <w:r>
              <w:rPr>
                <w:sz w:val="24"/>
              </w:rPr>
              <w:t xml:space="preserve">обязательных </w:t>
            </w:r>
          </w:p>
          <w:p w14:paraId="79BF881A" w14:textId="77777777" w:rsidR="00061B62" w:rsidRDefault="00061B62" w:rsidP="00061B62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требований, включая подготовку </w:t>
            </w:r>
          </w:p>
          <w:p w14:paraId="43D5337F" w14:textId="77777777" w:rsidR="00061B62" w:rsidRDefault="00061B62" w:rsidP="00061B62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рекомендаций в отношении мер, </w:t>
            </w:r>
          </w:p>
          <w:p w14:paraId="65257842" w14:textId="77777777" w:rsidR="00061B62" w:rsidRDefault="00061B62" w:rsidP="00061B62">
            <w:pPr>
              <w:spacing w:after="1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которые должны приниматься </w:t>
            </w:r>
          </w:p>
          <w:p w14:paraId="6983761C" w14:textId="77777777" w:rsidR="00061B62" w:rsidRDefault="00061B62" w:rsidP="00061B62">
            <w:pPr>
              <w:spacing w:after="0" w:line="259" w:lineRule="auto"/>
              <w:ind w:right="117" w:firstLine="0"/>
              <w:jc w:val="center"/>
            </w:pPr>
            <w:r>
              <w:rPr>
                <w:sz w:val="24"/>
              </w:rPr>
              <w:t xml:space="preserve">контролируемыми лицами в целях </w:t>
            </w:r>
          </w:p>
          <w:p w14:paraId="7356ECDB" w14:textId="0FAE30C6" w:rsidR="00061B62" w:rsidRDefault="00061B62" w:rsidP="00061B62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недопущения нарушений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981D8" w14:textId="77777777" w:rsidR="00061B62" w:rsidRDefault="00061B62" w:rsidP="00061B62">
            <w:pPr>
              <w:spacing w:after="0" w:line="259" w:lineRule="auto"/>
              <w:ind w:right="109" w:firstLine="0"/>
              <w:jc w:val="center"/>
            </w:pPr>
            <w:r>
              <w:rPr>
                <w:sz w:val="24"/>
              </w:rPr>
              <w:t xml:space="preserve">Март 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73814" w14:textId="77777777" w:rsidR="00061B62" w:rsidRDefault="00061B62" w:rsidP="00061B62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Ознакомление контролируемых лиц с</w:t>
            </w:r>
          </w:p>
          <w:p w14:paraId="7F7F0D5C" w14:textId="77777777" w:rsidR="00061B62" w:rsidRDefault="00061B62" w:rsidP="00061B62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правоприменительной практикой в целях</w:t>
            </w:r>
          </w:p>
          <w:p w14:paraId="4830882B" w14:textId="77777777" w:rsidR="00061B62" w:rsidRDefault="00061B62" w:rsidP="00061B62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устранения ими причин, факторов и условий,</w:t>
            </w:r>
          </w:p>
          <w:p w14:paraId="08E4BC4E" w14:textId="77777777" w:rsidR="00061B62" w:rsidRDefault="00061B62" w:rsidP="00061B62">
            <w:pPr>
              <w:spacing w:after="0" w:line="259" w:lineRule="auto"/>
              <w:ind w:right="112" w:firstLine="0"/>
              <w:jc w:val="center"/>
            </w:pPr>
            <w:r>
              <w:rPr>
                <w:sz w:val="24"/>
              </w:rPr>
              <w:t>способствующих</w:t>
            </w:r>
          </w:p>
          <w:p w14:paraId="4A18B847" w14:textId="77777777" w:rsidR="00061B62" w:rsidRDefault="00061B62" w:rsidP="00061B62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>возможному нарушению обязательных требований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162619F" w14:textId="77777777" w:rsidR="00061B62" w:rsidRDefault="00061B62" w:rsidP="00061B62">
            <w:pPr>
              <w:spacing w:after="0" w:line="259" w:lineRule="auto"/>
              <w:ind w:left="2" w:right="0" w:firstLine="0"/>
              <w:rPr>
                <w:sz w:val="24"/>
              </w:rPr>
            </w:pPr>
            <w:r>
              <w:rPr>
                <w:sz w:val="24"/>
              </w:rPr>
              <w:t>Кубраков А.Н.</w:t>
            </w:r>
          </w:p>
          <w:p w14:paraId="2647E4D5" w14:textId="77777777" w:rsidR="00061B62" w:rsidRDefault="00061B62" w:rsidP="00061B62">
            <w:pPr>
              <w:spacing w:after="0" w:line="259" w:lineRule="auto"/>
              <w:ind w:left="2" w:right="0" w:firstLine="0"/>
              <w:jc w:val="left"/>
            </w:pPr>
          </w:p>
        </w:tc>
      </w:tr>
      <w:tr w:rsidR="00061B62" w14:paraId="6816A322" w14:textId="77777777" w:rsidTr="00F264BE">
        <w:tblPrEx>
          <w:tblCellMar>
            <w:right w:w="0" w:type="dxa"/>
          </w:tblCellMar>
        </w:tblPrEx>
        <w:trPr>
          <w:trHeight w:val="838"/>
        </w:trPr>
        <w:tc>
          <w:tcPr>
            <w:tcW w:w="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79835" w14:textId="77777777" w:rsidR="00061B62" w:rsidRDefault="00061B62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19 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700FE" w14:textId="77777777" w:rsidR="00061B62" w:rsidRDefault="00061B62" w:rsidP="00061B62">
            <w:pPr>
              <w:spacing w:after="0" w:line="259" w:lineRule="auto"/>
              <w:ind w:right="106" w:firstLine="0"/>
            </w:pPr>
            <w:r>
              <w:rPr>
                <w:sz w:val="24"/>
              </w:rPr>
              <w:t xml:space="preserve">Вебинар на тему: «Соблюдение требований законодательства при приеме граждан в образовательные организации среднего профессионального образования»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E0503" w14:textId="77777777" w:rsidR="00061B62" w:rsidRDefault="00061B62" w:rsidP="00061B62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Анализ нарушений </w:t>
            </w:r>
          </w:p>
          <w:p w14:paraId="66231DC7" w14:textId="77777777" w:rsidR="00061B62" w:rsidRDefault="00061B62" w:rsidP="00061B62">
            <w:pPr>
              <w:spacing w:after="0" w:line="259" w:lineRule="auto"/>
              <w:ind w:right="116" w:firstLine="0"/>
              <w:jc w:val="center"/>
            </w:pPr>
            <w:r>
              <w:rPr>
                <w:sz w:val="24"/>
              </w:rPr>
              <w:t xml:space="preserve">обязательных </w:t>
            </w:r>
          </w:p>
          <w:p w14:paraId="6C3A4564" w14:textId="77777777" w:rsidR="00061B62" w:rsidRDefault="00061B62" w:rsidP="00061B62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требований, включая подготовку </w:t>
            </w:r>
          </w:p>
          <w:p w14:paraId="1284EEF6" w14:textId="77777777" w:rsidR="00061B62" w:rsidRDefault="00061B62" w:rsidP="00061B62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рекомендаций в отношении мер, </w:t>
            </w:r>
          </w:p>
          <w:p w14:paraId="10D020EC" w14:textId="77777777" w:rsidR="00061B62" w:rsidRDefault="00061B62" w:rsidP="00061B62">
            <w:pPr>
              <w:spacing w:after="1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которые должны приниматься </w:t>
            </w:r>
          </w:p>
          <w:p w14:paraId="1B8BB123" w14:textId="77777777" w:rsidR="00061B62" w:rsidRDefault="00061B62" w:rsidP="00061B62">
            <w:pPr>
              <w:spacing w:after="0" w:line="259" w:lineRule="auto"/>
              <w:ind w:right="117" w:firstLine="0"/>
              <w:jc w:val="center"/>
            </w:pPr>
            <w:r>
              <w:rPr>
                <w:sz w:val="24"/>
              </w:rPr>
              <w:t xml:space="preserve">контролируемыми лицами в целях </w:t>
            </w:r>
          </w:p>
          <w:p w14:paraId="5917566B" w14:textId="2891CE22" w:rsidR="00061B62" w:rsidRDefault="00061B62" w:rsidP="00061B62">
            <w:pPr>
              <w:spacing w:after="0" w:line="259" w:lineRule="auto"/>
              <w:ind w:right="53" w:firstLine="0"/>
              <w:jc w:val="center"/>
            </w:pPr>
            <w:r>
              <w:rPr>
                <w:sz w:val="24"/>
              </w:rPr>
              <w:t xml:space="preserve">недопущения нарушений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B2461" w14:textId="77777777" w:rsidR="00061B62" w:rsidRDefault="00061B62" w:rsidP="00061B62">
            <w:pPr>
              <w:spacing w:after="0" w:line="259" w:lineRule="auto"/>
              <w:ind w:right="108" w:firstLine="0"/>
              <w:jc w:val="center"/>
            </w:pPr>
            <w:r>
              <w:rPr>
                <w:sz w:val="24"/>
              </w:rPr>
              <w:t>Май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F9174" w14:textId="77777777" w:rsidR="00061B62" w:rsidRDefault="00061B62" w:rsidP="00061B62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Ознакомление контролируемых лиц с</w:t>
            </w:r>
          </w:p>
          <w:p w14:paraId="1CCBDE7E" w14:textId="77777777" w:rsidR="00061B62" w:rsidRDefault="00061B62" w:rsidP="00061B62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правоприменительной практикой в целях</w:t>
            </w:r>
          </w:p>
          <w:p w14:paraId="542348F6" w14:textId="77777777" w:rsidR="00061B62" w:rsidRDefault="00061B62" w:rsidP="00061B62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устранения ими причин, факторов и условий,</w:t>
            </w:r>
          </w:p>
          <w:p w14:paraId="68B2E041" w14:textId="77777777" w:rsidR="00061B62" w:rsidRDefault="00061B62" w:rsidP="00061B62">
            <w:pPr>
              <w:spacing w:after="0" w:line="259" w:lineRule="auto"/>
              <w:ind w:right="112" w:firstLine="0"/>
              <w:jc w:val="center"/>
            </w:pPr>
            <w:r>
              <w:rPr>
                <w:sz w:val="24"/>
              </w:rPr>
              <w:t>способствующих</w:t>
            </w:r>
          </w:p>
          <w:p w14:paraId="3152041E" w14:textId="77777777" w:rsidR="00061B62" w:rsidRDefault="00061B62" w:rsidP="00061B62">
            <w:pPr>
              <w:spacing w:after="0" w:line="259" w:lineRule="auto"/>
              <w:ind w:right="49" w:firstLine="0"/>
              <w:jc w:val="center"/>
            </w:pPr>
            <w:r>
              <w:rPr>
                <w:sz w:val="24"/>
              </w:rPr>
              <w:t xml:space="preserve">возможному нарушению обязательных требований </w:t>
            </w:r>
          </w:p>
        </w:tc>
        <w:tc>
          <w:tcPr>
            <w:tcW w:w="198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86279" w14:textId="77777777" w:rsidR="00061B62" w:rsidRDefault="00061B62" w:rsidP="0036204C">
            <w:pPr>
              <w:spacing w:after="0" w:line="259" w:lineRule="auto"/>
              <w:ind w:right="51" w:firstLine="0"/>
              <w:jc w:val="center"/>
            </w:pPr>
          </w:p>
        </w:tc>
      </w:tr>
      <w:tr w:rsidR="000A2490" w14:paraId="17313BF5" w14:textId="77777777" w:rsidTr="00F264BE">
        <w:tblPrEx>
          <w:tblCellMar>
            <w:right w:w="0" w:type="dxa"/>
          </w:tblCellMar>
        </w:tblPrEx>
        <w:trPr>
          <w:trHeight w:val="286"/>
        </w:trPr>
        <w:tc>
          <w:tcPr>
            <w:tcW w:w="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D2DC3" w14:textId="77777777" w:rsidR="000A2490" w:rsidRDefault="00362207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20 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16696" w14:textId="2557CA5E" w:rsidR="000A2490" w:rsidRDefault="009E21E4" w:rsidP="00061B62">
            <w:pPr>
              <w:spacing w:after="0" w:line="259" w:lineRule="auto"/>
              <w:ind w:right="106" w:firstLine="0"/>
            </w:pPr>
            <w:r>
              <w:rPr>
                <w:sz w:val="24"/>
              </w:rPr>
              <w:t>Рабочее совещание: «Осуществление образовательной деятельности в учреждениях дополнительного образования, с учетом обеспечения функционирования системы персонифицированного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94CAD" w14:textId="77777777" w:rsidR="00535925" w:rsidRDefault="00B8070F" w:rsidP="00061B62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Анализ </w:t>
            </w:r>
            <w:r w:rsidR="00535925">
              <w:rPr>
                <w:sz w:val="24"/>
              </w:rPr>
              <w:t xml:space="preserve">нарушений </w:t>
            </w:r>
          </w:p>
          <w:p w14:paraId="0C5F6DEE" w14:textId="77777777" w:rsidR="00535925" w:rsidRDefault="00535925" w:rsidP="00061B62">
            <w:pPr>
              <w:spacing w:after="0" w:line="259" w:lineRule="auto"/>
              <w:ind w:right="116" w:firstLine="0"/>
              <w:jc w:val="center"/>
            </w:pPr>
            <w:r>
              <w:rPr>
                <w:sz w:val="24"/>
              </w:rPr>
              <w:t xml:space="preserve">обязательных </w:t>
            </w:r>
          </w:p>
          <w:p w14:paraId="4408F836" w14:textId="77777777" w:rsidR="00535925" w:rsidRDefault="00535925" w:rsidP="00061B62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требований, включая подготовку </w:t>
            </w:r>
          </w:p>
          <w:p w14:paraId="272704AA" w14:textId="77777777" w:rsidR="00535925" w:rsidRDefault="00535925" w:rsidP="00061B62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рекомендаций в отношении мер, </w:t>
            </w:r>
          </w:p>
          <w:p w14:paraId="1EEAA774" w14:textId="77777777" w:rsidR="00535925" w:rsidRDefault="00535925" w:rsidP="00061B62">
            <w:pPr>
              <w:spacing w:after="1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которые должны приниматься </w:t>
            </w:r>
          </w:p>
          <w:p w14:paraId="2B26E1BC" w14:textId="77777777" w:rsidR="00535925" w:rsidRDefault="00B8070F" w:rsidP="00061B62">
            <w:pPr>
              <w:spacing w:after="0" w:line="259" w:lineRule="auto"/>
              <w:ind w:right="117" w:firstLine="0"/>
              <w:jc w:val="center"/>
            </w:pPr>
            <w:r>
              <w:rPr>
                <w:sz w:val="24"/>
              </w:rPr>
              <w:lastRenderedPageBreak/>
              <w:t>контролируемыми лицами</w:t>
            </w:r>
            <w:r w:rsidR="00535925">
              <w:rPr>
                <w:sz w:val="24"/>
              </w:rPr>
              <w:t xml:space="preserve"> в целях </w:t>
            </w:r>
          </w:p>
          <w:p w14:paraId="0DAEC5E9" w14:textId="2F9EB000" w:rsidR="000A2490" w:rsidRDefault="00535925" w:rsidP="00061B62">
            <w:pPr>
              <w:spacing w:after="0" w:line="259" w:lineRule="auto"/>
              <w:ind w:right="115" w:firstLine="0"/>
              <w:jc w:val="center"/>
            </w:pPr>
            <w:r>
              <w:rPr>
                <w:sz w:val="24"/>
              </w:rPr>
              <w:t>недопущения нарушений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B429B" w14:textId="45E22981" w:rsidR="000A2490" w:rsidRDefault="009E21E4" w:rsidP="00061B62">
            <w:pPr>
              <w:spacing w:after="0" w:line="259" w:lineRule="auto"/>
              <w:ind w:right="104" w:firstLine="0"/>
              <w:jc w:val="center"/>
            </w:pPr>
            <w:r>
              <w:rPr>
                <w:sz w:val="24"/>
              </w:rPr>
              <w:lastRenderedPageBreak/>
              <w:t>Июн</w:t>
            </w:r>
            <w:r w:rsidR="00362207">
              <w:rPr>
                <w:sz w:val="24"/>
              </w:rPr>
              <w:t xml:space="preserve">ь 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6E84F" w14:textId="77777777" w:rsidR="00B8070F" w:rsidRDefault="00B8070F" w:rsidP="00061B62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Ознакомление контролируемых лиц с</w:t>
            </w:r>
          </w:p>
          <w:p w14:paraId="16EAFACA" w14:textId="77777777" w:rsidR="00B8070F" w:rsidRDefault="00B8070F" w:rsidP="00061B62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правоприменительной практикой в целях</w:t>
            </w:r>
          </w:p>
          <w:p w14:paraId="4FA3D3ED" w14:textId="77777777" w:rsidR="00B8070F" w:rsidRDefault="00B8070F" w:rsidP="00061B62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устранения ими причин, факторов и условий,</w:t>
            </w:r>
          </w:p>
          <w:p w14:paraId="5B05FBF2" w14:textId="77777777" w:rsidR="00B8070F" w:rsidRDefault="00B8070F" w:rsidP="00061B62">
            <w:pPr>
              <w:spacing w:after="0" w:line="259" w:lineRule="auto"/>
              <w:ind w:right="112" w:firstLine="0"/>
              <w:jc w:val="center"/>
            </w:pPr>
            <w:r>
              <w:rPr>
                <w:sz w:val="24"/>
              </w:rPr>
              <w:t>способствующих</w:t>
            </w:r>
          </w:p>
          <w:p w14:paraId="0F9F4C62" w14:textId="77777777" w:rsidR="000A2490" w:rsidRDefault="00B8070F" w:rsidP="00061B62">
            <w:pPr>
              <w:spacing w:after="0" w:line="259" w:lineRule="auto"/>
              <w:ind w:right="112" w:firstLine="0"/>
              <w:jc w:val="center"/>
            </w:pPr>
            <w:r>
              <w:rPr>
                <w:sz w:val="24"/>
              </w:rPr>
              <w:lastRenderedPageBreak/>
              <w:t>возможному нарушению обязательных требований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1FA6E" w14:textId="77777777" w:rsidR="000A2490" w:rsidRDefault="00535925" w:rsidP="00061B62">
            <w:pPr>
              <w:spacing w:after="0" w:line="259" w:lineRule="auto"/>
              <w:ind w:right="113" w:firstLine="0"/>
            </w:pPr>
            <w:r>
              <w:rPr>
                <w:sz w:val="24"/>
              </w:rPr>
              <w:lastRenderedPageBreak/>
              <w:t>Кубраков А.Н.</w:t>
            </w:r>
            <w:r w:rsidR="00362207">
              <w:rPr>
                <w:sz w:val="24"/>
              </w:rPr>
              <w:t xml:space="preserve"> </w:t>
            </w:r>
          </w:p>
        </w:tc>
      </w:tr>
      <w:tr w:rsidR="006C27DC" w14:paraId="31439E54" w14:textId="77777777" w:rsidTr="00F264BE">
        <w:tblPrEx>
          <w:tblCellMar>
            <w:right w:w="0" w:type="dxa"/>
          </w:tblCellMar>
        </w:tblPrEx>
        <w:trPr>
          <w:trHeight w:val="286"/>
        </w:trPr>
        <w:tc>
          <w:tcPr>
            <w:tcW w:w="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5F25B" w14:textId="77777777" w:rsidR="006C27DC" w:rsidRDefault="006C27DC" w:rsidP="00B8070F">
            <w:pPr>
              <w:spacing w:after="0" w:line="259" w:lineRule="auto"/>
              <w:ind w:left="67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F6A6B" w14:textId="73044E42" w:rsidR="006C27DC" w:rsidRDefault="006C27DC" w:rsidP="00B8070F">
            <w:pPr>
              <w:spacing w:after="0" w:line="259" w:lineRule="auto"/>
              <w:ind w:right="106" w:firstLine="0"/>
            </w:pPr>
            <w:r>
              <w:rPr>
                <w:sz w:val="24"/>
              </w:rPr>
              <w:t>Вебинар на тему: «Обзор правоприменительной практики</w:t>
            </w:r>
            <w:r w:rsidR="00525FF1">
              <w:rPr>
                <w:sz w:val="24"/>
              </w:rPr>
              <w:t xml:space="preserve"> </w:t>
            </w:r>
            <w:r>
              <w:rPr>
                <w:sz w:val="24"/>
              </w:rPr>
              <w:t>в сфере образования за 2 квартал 2022 года»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27127" w14:textId="77777777" w:rsidR="006C27DC" w:rsidRDefault="006C27DC" w:rsidP="006C27DC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Анализ правонарушений </w:t>
            </w:r>
          </w:p>
          <w:p w14:paraId="659B9652" w14:textId="77777777" w:rsidR="006C27DC" w:rsidRDefault="006C27DC" w:rsidP="006C27DC">
            <w:pPr>
              <w:spacing w:after="0" w:line="259" w:lineRule="auto"/>
              <w:ind w:right="116" w:firstLine="0"/>
              <w:jc w:val="center"/>
            </w:pPr>
            <w:r>
              <w:rPr>
                <w:sz w:val="24"/>
              </w:rPr>
              <w:t xml:space="preserve">обязательных </w:t>
            </w:r>
          </w:p>
          <w:p w14:paraId="1CE2A7A0" w14:textId="77777777" w:rsidR="006C27DC" w:rsidRDefault="006C27DC" w:rsidP="006C27DC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требований, включая подготовку </w:t>
            </w:r>
          </w:p>
          <w:p w14:paraId="3E4564D1" w14:textId="77777777" w:rsidR="006C27DC" w:rsidRDefault="006C27DC" w:rsidP="006C27DC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рекомендаций в отношении мер, </w:t>
            </w:r>
          </w:p>
          <w:p w14:paraId="0739688A" w14:textId="77777777" w:rsidR="006C27DC" w:rsidRDefault="006C27DC" w:rsidP="006C27DC">
            <w:pPr>
              <w:spacing w:after="1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которые должны приниматься </w:t>
            </w:r>
          </w:p>
          <w:p w14:paraId="406C3BF7" w14:textId="77777777" w:rsidR="006C27DC" w:rsidRDefault="006C27DC" w:rsidP="006C27DC">
            <w:pPr>
              <w:spacing w:after="0" w:line="259" w:lineRule="auto"/>
              <w:ind w:right="117" w:firstLine="0"/>
              <w:jc w:val="center"/>
            </w:pPr>
            <w:r>
              <w:rPr>
                <w:sz w:val="24"/>
              </w:rPr>
              <w:t xml:space="preserve">контролируемыми лицами в целях </w:t>
            </w:r>
          </w:p>
          <w:p w14:paraId="134557A9" w14:textId="75D2A99F" w:rsidR="006C27DC" w:rsidRDefault="006C27DC" w:rsidP="006C27DC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недопущения нарушений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0BB92" w14:textId="77777777" w:rsidR="006C27DC" w:rsidRDefault="006C27DC" w:rsidP="006C27DC">
            <w:pPr>
              <w:spacing w:after="0" w:line="259" w:lineRule="auto"/>
              <w:ind w:right="109" w:firstLine="0"/>
              <w:jc w:val="center"/>
            </w:pPr>
            <w:r>
              <w:rPr>
                <w:sz w:val="24"/>
              </w:rPr>
              <w:t>Июль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8AD53" w14:textId="77777777" w:rsidR="006C27DC" w:rsidRDefault="006C27DC" w:rsidP="006C27DC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Ознакомление контролируемых лиц с</w:t>
            </w:r>
          </w:p>
          <w:p w14:paraId="36CE2876" w14:textId="77777777" w:rsidR="006C27DC" w:rsidRDefault="006C27DC" w:rsidP="006C27DC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правоприменительной практикой в целях</w:t>
            </w:r>
          </w:p>
          <w:p w14:paraId="1DF31282" w14:textId="77777777" w:rsidR="006C27DC" w:rsidRDefault="006C27DC" w:rsidP="006C27DC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устранения ими причин, факторов и условий,</w:t>
            </w:r>
          </w:p>
          <w:p w14:paraId="1119BE53" w14:textId="77777777" w:rsidR="006C27DC" w:rsidRDefault="006C27DC" w:rsidP="006C27DC">
            <w:pPr>
              <w:spacing w:after="0" w:line="259" w:lineRule="auto"/>
              <w:ind w:right="112" w:firstLine="0"/>
              <w:jc w:val="center"/>
            </w:pPr>
            <w:r>
              <w:rPr>
                <w:sz w:val="24"/>
              </w:rPr>
              <w:t>способствующих</w:t>
            </w:r>
          </w:p>
          <w:p w14:paraId="23A7395D" w14:textId="77777777" w:rsidR="006C27DC" w:rsidRDefault="006C27DC" w:rsidP="006C27DC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>возможному нарушению обязательных требований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507C00" w14:textId="77777777" w:rsidR="006C27DC" w:rsidRDefault="006C27DC" w:rsidP="006C27DC">
            <w:pPr>
              <w:spacing w:after="0" w:line="259" w:lineRule="auto"/>
              <w:ind w:left="2" w:right="0" w:firstLine="0"/>
              <w:rPr>
                <w:sz w:val="24"/>
              </w:rPr>
            </w:pPr>
            <w:r>
              <w:rPr>
                <w:sz w:val="24"/>
              </w:rPr>
              <w:t>Кубраков А.Н.</w:t>
            </w:r>
          </w:p>
          <w:p w14:paraId="67B1F652" w14:textId="77777777" w:rsidR="006C27DC" w:rsidRDefault="006C27DC" w:rsidP="006C27DC">
            <w:pPr>
              <w:spacing w:after="0" w:line="259" w:lineRule="auto"/>
              <w:ind w:left="2" w:right="0" w:firstLine="0"/>
              <w:jc w:val="center"/>
            </w:pPr>
          </w:p>
        </w:tc>
      </w:tr>
      <w:tr w:rsidR="006C27DC" w14:paraId="42049882" w14:textId="77777777" w:rsidTr="00F264BE">
        <w:tblPrEx>
          <w:tblCellMar>
            <w:right w:w="48" w:type="dxa"/>
          </w:tblCellMar>
        </w:tblPrEx>
        <w:trPr>
          <w:trHeight w:val="3598"/>
        </w:trPr>
        <w:tc>
          <w:tcPr>
            <w:tcW w:w="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09D69" w14:textId="77777777" w:rsidR="006C27DC" w:rsidRDefault="006C27DC" w:rsidP="00B8070F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22 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38967" w14:textId="2DC21D64" w:rsidR="006C27DC" w:rsidRDefault="006C27DC" w:rsidP="00B8070F">
            <w:pPr>
              <w:spacing w:after="0" w:line="259" w:lineRule="auto"/>
              <w:ind w:right="106" w:firstLine="0"/>
            </w:pPr>
            <w:r>
              <w:rPr>
                <w:sz w:val="24"/>
              </w:rPr>
              <w:t>Вебинар на тему: «Обзор правоприменительной практики в сфере образования за 3 квартал 2022 года»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B2078" w14:textId="77777777" w:rsidR="006C27DC" w:rsidRDefault="006C27DC" w:rsidP="00B8070F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Анализ правонарушений </w:t>
            </w:r>
          </w:p>
          <w:p w14:paraId="59794C39" w14:textId="77777777" w:rsidR="006C27DC" w:rsidRDefault="006C27DC" w:rsidP="00B8070F">
            <w:pPr>
              <w:spacing w:after="0" w:line="259" w:lineRule="auto"/>
              <w:ind w:right="116" w:firstLine="0"/>
              <w:jc w:val="center"/>
            </w:pPr>
            <w:r>
              <w:rPr>
                <w:sz w:val="24"/>
              </w:rPr>
              <w:t xml:space="preserve">обязательных </w:t>
            </w:r>
          </w:p>
          <w:p w14:paraId="1D6DFC21" w14:textId="77777777" w:rsidR="006C27DC" w:rsidRDefault="006C27DC" w:rsidP="00B8070F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требований, включая подготовку </w:t>
            </w:r>
          </w:p>
          <w:p w14:paraId="1F6E342A" w14:textId="77777777" w:rsidR="006C27DC" w:rsidRDefault="006C27DC" w:rsidP="00B8070F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рекомендаций в отношении мер, </w:t>
            </w:r>
          </w:p>
          <w:p w14:paraId="61D3EF3F" w14:textId="77777777" w:rsidR="006C27DC" w:rsidRDefault="006C27DC" w:rsidP="00B8070F">
            <w:pPr>
              <w:spacing w:after="1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которые должны приниматься </w:t>
            </w:r>
          </w:p>
          <w:p w14:paraId="1A8E2260" w14:textId="77777777" w:rsidR="006C27DC" w:rsidRDefault="006C27DC" w:rsidP="00B8070F">
            <w:pPr>
              <w:spacing w:after="0" w:line="259" w:lineRule="auto"/>
              <w:ind w:right="117" w:firstLine="0"/>
              <w:jc w:val="center"/>
            </w:pPr>
            <w:r>
              <w:rPr>
                <w:sz w:val="24"/>
              </w:rPr>
              <w:t xml:space="preserve">контролируемыми лицами в целях </w:t>
            </w:r>
          </w:p>
          <w:p w14:paraId="59C97239" w14:textId="0AEE5D13" w:rsidR="006C27DC" w:rsidRDefault="006C27DC" w:rsidP="00B8070F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недопущения нарушений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FDB23" w14:textId="77777777" w:rsidR="006C27DC" w:rsidRDefault="006C27DC" w:rsidP="00B8070F">
            <w:pPr>
              <w:spacing w:after="0" w:line="259" w:lineRule="auto"/>
              <w:ind w:right="109" w:firstLine="0"/>
              <w:jc w:val="center"/>
            </w:pPr>
            <w:r>
              <w:rPr>
                <w:sz w:val="24"/>
              </w:rPr>
              <w:t>Октябрь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68CCD" w14:textId="77777777" w:rsidR="006C27DC" w:rsidRDefault="006C27DC" w:rsidP="00B8070F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Ознакомление контролируемых лиц с</w:t>
            </w:r>
          </w:p>
          <w:p w14:paraId="1B84926E" w14:textId="77777777" w:rsidR="006C27DC" w:rsidRDefault="006C27DC" w:rsidP="00B8070F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правоприменительной практикой в целях</w:t>
            </w:r>
          </w:p>
          <w:p w14:paraId="47F24666" w14:textId="77777777" w:rsidR="006C27DC" w:rsidRDefault="006C27DC" w:rsidP="00B8070F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устранения ими причин, факторов и условий,</w:t>
            </w:r>
          </w:p>
          <w:p w14:paraId="348398FD" w14:textId="77777777" w:rsidR="006C27DC" w:rsidRDefault="006C27DC" w:rsidP="00B8070F">
            <w:pPr>
              <w:spacing w:after="0" w:line="259" w:lineRule="auto"/>
              <w:ind w:right="112" w:firstLine="0"/>
              <w:jc w:val="center"/>
            </w:pPr>
            <w:r>
              <w:rPr>
                <w:sz w:val="24"/>
              </w:rPr>
              <w:t>способствующих</w:t>
            </w:r>
          </w:p>
          <w:p w14:paraId="3790E4E6" w14:textId="77777777" w:rsidR="006C27DC" w:rsidRDefault="006C27DC" w:rsidP="00B8070F">
            <w:pPr>
              <w:spacing w:after="0" w:line="259" w:lineRule="auto"/>
              <w:ind w:left="201" w:right="0" w:firstLine="46"/>
              <w:jc w:val="center"/>
            </w:pPr>
            <w:r>
              <w:rPr>
                <w:sz w:val="24"/>
              </w:rPr>
              <w:t>возможному нарушению обязательных требований</w:t>
            </w:r>
          </w:p>
        </w:tc>
        <w:tc>
          <w:tcPr>
            <w:tcW w:w="198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2CDF9" w14:textId="77777777" w:rsidR="006C27DC" w:rsidRDefault="006C27DC" w:rsidP="00B8070F">
            <w:pPr>
              <w:spacing w:after="0" w:line="259" w:lineRule="auto"/>
              <w:ind w:left="2" w:right="0" w:firstLine="0"/>
              <w:jc w:val="center"/>
            </w:pPr>
          </w:p>
        </w:tc>
      </w:tr>
      <w:tr w:rsidR="006C27DC" w14:paraId="2EAAE58F" w14:textId="77777777" w:rsidTr="00F264BE">
        <w:tblPrEx>
          <w:tblCellMar>
            <w:right w:w="48" w:type="dxa"/>
          </w:tblCellMar>
        </w:tblPrEx>
        <w:trPr>
          <w:trHeight w:val="3758"/>
        </w:trPr>
        <w:tc>
          <w:tcPr>
            <w:tcW w:w="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B7EE7" w14:textId="77777777" w:rsidR="006C27DC" w:rsidRDefault="006C27DC" w:rsidP="00B8070F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lastRenderedPageBreak/>
              <w:t xml:space="preserve">23 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04F4A" w14:textId="757549E9" w:rsidR="006C27DC" w:rsidRDefault="006C27DC" w:rsidP="00B8070F">
            <w:pPr>
              <w:spacing w:after="0" w:line="259" w:lineRule="auto"/>
              <w:ind w:right="106" w:firstLine="0"/>
            </w:pPr>
            <w:r>
              <w:rPr>
                <w:sz w:val="24"/>
              </w:rPr>
              <w:t>Вебинар на тему: «Обзор правоприменительной практики в сфере образования за 4 квартал 2022 года»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EAEE4" w14:textId="7DDC0230" w:rsidR="006C27DC" w:rsidRDefault="006C27DC" w:rsidP="006C27DC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Анализ правонарушений</w:t>
            </w:r>
          </w:p>
          <w:p w14:paraId="58D80E9C" w14:textId="7C4CEBB6" w:rsidR="006C27DC" w:rsidRDefault="006C27DC" w:rsidP="006C27DC">
            <w:pPr>
              <w:spacing w:after="0" w:line="259" w:lineRule="auto"/>
              <w:ind w:right="116" w:firstLine="0"/>
              <w:jc w:val="center"/>
            </w:pPr>
            <w:r>
              <w:rPr>
                <w:sz w:val="24"/>
              </w:rPr>
              <w:t>обязательных</w:t>
            </w:r>
          </w:p>
          <w:p w14:paraId="73B54FD5" w14:textId="2DFBA41F" w:rsidR="006C27DC" w:rsidRDefault="006C27DC" w:rsidP="006C27DC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требований, включая подготовку</w:t>
            </w:r>
          </w:p>
          <w:p w14:paraId="0DC4A46E" w14:textId="29D40E9B" w:rsidR="006C27DC" w:rsidRDefault="006C27DC" w:rsidP="006C27DC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рекомендаций в отношении мер,</w:t>
            </w:r>
          </w:p>
          <w:p w14:paraId="4BE4C1CA" w14:textId="474125E0" w:rsidR="006C27DC" w:rsidRDefault="006C27DC" w:rsidP="006C27DC">
            <w:pPr>
              <w:spacing w:after="1" w:line="238" w:lineRule="auto"/>
              <w:ind w:right="0" w:firstLine="0"/>
              <w:jc w:val="center"/>
            </w:pPr>
            <w:r>
              <w:rPr>
                <w:sz w:val="24"/>
              </w:rPr>
              <w:t>которые должны приниматься</w:t>
            </w:r>
          </w:p>
          <w:p w14:paraId="21EB3435" w14:textId="2956ECDA" w:rsidR="006C27DC" w:rsidRDefault="006C27DC" w:rsidP="006C27DC">
            <w:pPr>
              <w:spacing w:after="0" w:line="259" w:lineRule="auto"/>
              <w:ind w:right="117" w:firstLine="0"/>
              <w:jc w:val="center"/>
            </w:pPr>
            <w:r>
              <w:rPr>
                <w:sz w:val="24"/>
              </w:rPr>
              <w:t>контролируемыми лицами в целях</w:t>
            </w:r>
          </w:p>
          <w:p w14:paraId="2CCB8F53" w14:textId="77777777" w:rsidR="006C27DC" w:rsidRDefault="006C27DC" w:rsidP="006C27DC">
            <w:pPr>
              <w:spacing w:after="0" w:line="259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недопущения нарушений</w:t>
            </w:r>
          </w:p>
          <w:p w14:paraId="573E9637" w14:textId="273EBC53" w:rsidR="00525FF1" w:rsidRDefault="00525FF1" w:rsidP="006C27DC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5A854" w14:textId="77777777" w:rsidR="006C27DC" w:rsidRDefault="006C27DC" w:rsidP="006C27DC">
            <w:pPr>
              <w:spacing w:after="0" w:line="259" w:lineRule="auto"/>
              <w:ind w:right="109" w:firstLine="0"/>
              <w:jc w:val="center"/>
            </w:pPr>
            <w:r>
              <w:rPr>
                <w:sz w:val="24"/>
              </w:rPr>
              <w:t>Декабрь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76B05" w14:textId="77777777" w:rsidR="006C27DC" w:rsidRDefault="006C27DC" w:rsidP="006C27DC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Ознакомление контролируемых лиц с</w:t>
            </w:r>
          </w:p>
          <w:p w14:paraId="2D0163C0" w14:textId="77777777" w:rsidR="006C27DC" w:rsidRDefault="006C27DC" w:rsidP="006C27DC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правоприменительной практикой в целях</w:t>
            </w:r>
          </w:p>
          <w:p w14:paraId="295C9AC9" w14:textId="77777777" w:rsidR="006C27DC" w:rsidRDefault="006C27DC" w:rsidP="006C27DC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устранения ими причин, факторов и условий,</w:t>
            </w:r>
          </w:p>
          <w:p w14:paraId="60AAE949" w14:textId="77777777" w:rsidR="006C27DC" w:rsidRDefault="006C27DC" w:rsidP="006C27DC">
            <w:pPr>
              <w:spacing w:after="0" w:line="259" w:lineRule="auto"/>
              <w:ind w:right="112" w:firstLine="0"/>
              <w:jc w:val="center"/>
            </w:pPr>
            <w:r>
              <w:rPr>
                <w:sz w:val="24"/>
              </w:rPr>
              <w:t>способствующих</w:t>
            </w:r>
          </w:p>
          <w:p w14:paraId="17C46E50" w14:textId="77777777" w:rsidR="006C27DC" w:rsidRDefault="006C27DC" w:rsidP="006C27DC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>возможному нарушению обязательных требований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49C6D9D" w14:textId="77777777" w:rsidR="006C27DC" w:rsidRDefault="006C27DC" w:rsidP="0036204C">
            <w:pPr>
              <w:spacing w:after="0" w:line="259" w:lineRule="auto"/>
              <w:ind w:left="2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Кубраков А.Н.</w:t>
            </w:r>
          </w:p>
          <w:p w14:paraId="2736D6D2" w14:textId="77777777" w:rsidR="006C27DC" w:rsidRDefault="006C27DC" w:rsidP="00C80BA4">
            <w:pPr>
              <w:spacing w:after="0" w:line="259" w:lineRule="auto"/>
              <w:ind w:left="2" w:right="0" w:firstLine="0"/>
              <w:jc w:val="left"/>
              <w:rPr>
                <w:color w:val="FF0000"/>
              </w:rPr>
            </w:pPr>
          </w:p>
          <w:p w14:paraId="5F111DA3" w14:textId="77777777" w:rsidR="006C27DC" w:rsidRDefault="006C27DC" w:rsidP="00C80BA4">
            <w:pPr>
              <w:spacing w:after="0" w:line="259" w:lineRule="auto"/>
              <w:ind w:left="2" w:right="0"/>
              <w:jc w:val="left"/>
            </w:pPr>
          </w:p>
        </w:tc>
      </w:tr>
      <w:tr w:rsidR="006C27DC" w14:paraId="109B8862" w14:textId="77777777" w:rsidTr="00F264BE">
        <w:tblPrEx>
          <w:tblCellMar>
            <w:right w:w="48" w:type="dxa"/>
          </w:tblCellMar>
        </w:tblPrEx>
        <w:trPr>
          <w:trHeight w:val="2218"/>
        </w:trPr>
        <w:tc>
          <w:tcPr>
            <w:tcW w:w="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575A4" w14:textId="77777777" w:rsidR="006C27DC" w:rsidRDefault="006C27DC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24 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EF47D" w14:textId="77777777" w:rsidR="006C27DC" w:rsidRDefault="006C27DC">
            <w:pPr>
              <w:spacing w:after="0" w:line="238" w:lineRule="auto"/>
              <w:ind w:right="58" w:firstLine="0"/>
            </w:pPr>
            <w:r>
              <w:rPr>
                <w:sz w:val="24"/>
              </w:rPr>
              <w:t xml:space="preserve">Подготовка Доклада «Об осуществлении государственного контроля (надзора) в сфере образования. Его эффективность». Размещение доклада на официальном сайте Департамента  </w:t>
            </w:r>
          </w:p>
          <w:p w14:paraId="08262612" w14:textId="77777777" w:rsidR="006C27DC" w:rsidRDefault="006C27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F3F08" w14:textId="6CB4E2C8" w:rsidR="006C27DC" w:rsidRDefault="006C27DC" w:rsidP="006C27DC">
            <w:pPr>
              <w:spacing w:after="0" w:line="238" w:lineRule="auto"/>
              <w:ind w:right="2" w:firstLine="0"/>
              <w:jc w:val="center"/>
            </w:pPr>
            <w:r>
              <w:rPr>
                <w:sz w:val="24"/>
              </w:rPr>
              <w:t>Сбор, обобщение, анализ информации по осуществлению государственного</w:t>
            </w:r>
          </w:p>
          <w:p w14:paraId="2471DC1E" w14:textId="726D0DB0" w:rsidR="006C27DC" w:rsidRDefault="006C27DC" w:rsidP="006C27DC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>контроля (надзора) в сфере образования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625F1" w14:textId="5CB2FCAA" w:rsidR="006C27DC" w:rsidRDefault="006C27DC" w:rsidP="006C27DC">
            <w:pPr>
              <w:spacing w:after="0" w:line="259" w:lineRule="auto"/>
              <w:ind w:right="0" w:firstLine="0"/>
              <w:jc w:val="center"/>
            </w:pPr>
          </w:p>
          <w:p w14:paraId="4FBA6D7C" w14:textId="5993FCF8" w:rsidR="006C27DC" w:rsidRDefault="006C27DC" w:rsidP="006C27DC">
            <w:pPr>
              <w:spacing w:after="0" w:line="259" w:lineRule="auto"/>
              <w:ind w:right="0" w:firstLine="0"/>
              <w:jc w:val="center"/>
            </w:pPr>
          </w:p>
          <w:p w14:paraId="3E070D35" w14:textId="1D5C8F90" w:rsidR="006C27DC" w:rsidRDefault="006C27DC" w:rsidP="006C27DC">
            <w:pPr>
              <w:spacing w:after="0" w:line="259" w:lineRule="auto"/>
              <w:ind w:right="62" w:firstLine="0"/>
              <w:jc w:val="center"/>
            </w:pPr>
            <w:r>
              <w:rPr>
                <w:sz w:val="24"/>
              </w:rPr>
              <w:t>Февраль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277F5" w14:textId="02FC3626" w:rsidR="006C27DC" w:rsidRDefault="006C27DC" w:rsidP="006C27DC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Повышение информированности контролируемых лиц об осуществлении</w:t>
            </w:r>
          </w:p>
          <w:p w14:paraId="2110B358" w14:textId="20B5F113" w:rsidR="006C27DC" w:rsidRDefault="006C27DC" w:rsidP="006C27DC">
            <w:pPr>
              <w:spacing w:after="0" w:line="259" w:lineRule="auto"/>
              <w:ind w:right="58" w:firstLine="0"/>
              <w:jc w:val="center"/>
            </w:pPr>
            <w:r>
              <w:rPr>
                <w:sz w:val="24"/>
              </w:rPr>
              <w:t>государственного контроля</w:t>
            </w:r>
          </w:p>
          <w:p w14:paraId="18BCF96F" w14:textId="7EEE3241" w:rsidR="006C27DC" w:rsidRDefault="006C27DC" w:rsidP="006C27DC">
            <w:pPr>
              <w:spacing w:after="0" w:line="259" w:lineRule="auto"/>
              <w:ind w:right="56" w:firstLine="0"/>
              <w:jc w:val="center"/>
            </w:pPr>
            <w:r>
              <w:rPr>
                <w:sz w:val="24"/>
              </w:rPr>
              <w:t>(надзора)</w:t>
            </w:r>
          </w:p>
        </w:tc>
        <w:tc>
          <w:tcPr>
            <w:tcW w:w="198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4F8485" w14:textId="77777777" w:rsidR="006C27DC" w:rsidRDefault="006C27DC" w:rsidP="00C80BA4">
            <w:pPr>
              <w:spacing w:after="0" w:line="259" w:lineRule="auto"/>
              <w:ind w:left="2" w:right="0"/>
              <w:jc w:val="left"/>
            </w:pPr>
          </w:p>
        </w:tc>
      </w:tr>
      <w:tr w:rsidR="006C27DC" w14:paraId="0BF033A4" w14:textId="77777777" w:rsidTr="00F264BE">
        <w:tblPrEx>
          <w:tblCellMar>
            <w:right w:w="48" w:type="dxa"/>
          </w:tblCellMar>
        </w:tblPrEx>
        <w:trPr>
          <w:trHeight w:val="2475"/>
        </w:trPr>
        <w:tc>
          <w:tcPr>
            <w:tcW w:w="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BD591" w14:textId="77777777" w:rsidR="006C27DC" w:rsidRPr="005271DD" w:rsidRDefault="006C27DC" w:rsidP="005271DD">
            <w:pPr>
              <w:spacing w:after="0" w:line="259" w:lineRule="auto"/>
              <w:ind w:left="67" w:right="0" w:firstLine="0"/>
              <w:jc w:val="left"/>
              <w:rPr>
                <w:color w:val="auto"/>
              </w:rPr>
            </w:pPr>
            <w:r>
              <w:rPr>
                <w:color w:val="auto"/>
                <w:sz w:val="24"/>
              </w:rPr>
              <w:t>25</w:t>
            </w:r>
            <w:r w:rsidRPr="005271DD">
              <w:rPr>
                <w:color w:val="auto"/>
                <w:sz w:val="24"/>
              </w:rPr>
              <w:t xml:space="preserve"> 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CFDD5" w14:textId="38C3A9E6" w:rsidR="006C27DC" w:rsidRPr="005271DD" w:rsidRDefault="006C27DC" w:rsidP="006C27DC">
            <w:pPr>
              <w:spacing w:after="0" w:line="259" w:lineRule="auto"/>
              <w:ind w:right="0" w:firstLine="0"/>
              <w:rPr>
                <w:color w:val="auto"/>
              </w:rPr>
            </w:pPr>
            <w:r w:rsidRPr="005271DD">
              <w:rPr>
                <w:color w:val="auto"/>
                <w:sz w:val="24"/>
              </w:rPr>
              <w:t>Использование результатов федеральных и региональных оценочных проце</w:t>
            </w:r>
            <w:r>
              <w:rPr>
                <w:color w:val="auto"/>
                <w:sz w:val="24"/>
              </w:rPr>
              <w:t xml:space="preserve">дур 2022 года при планировании </w:t>
            </w:r>
            <w:r w:rsidRPr="005271DD">
              <w:rPr>
                <w:color w:val="auto"/>
                <w:sz w:val="24"/>
              </w:rPr>
              <w:t xml:space="preserve">федерального государственного контроля (надзора) в сфере образования на 2023 год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2AC45" w14:textId="130ADBFB" w:rsidR="006C27DC" w:rsidRPr="005271DD" w:rsidRDefault="006C27DC" w:rsidP="006C27DC">
            <w:pPr>
              <w:spacing w:after="0" w:line="238" w:lineRule="auto"/>
              <w:ind w:right="0" w:firstLine="0"/>
              <w:jc w:val="center"/>
              <w:rPr>
                <w:color w:val="auto"/>
              </w:rPr>
            </w:pPr>
            <w:r w:rsidRPr="005271DD">
              <w:rPr>
                <w:color w:val="auto"/>
                <w:sz w:val="24"/>
              </w:rPr>
              <w:t>Анализ результатов федеральных и</w:t>
            </w:r>
          </w:p>
          <w:p w14:paraId="4D07AF61" w14:textId="22A5E31C" w:rsidR="006C27DC" w:rsidRPr="005271DD" w:rsidRDefault="006C27DC" w:rsidP="006C27DC">
            <w:pPr>
              <w:spacing w:after="0" w:line="259" w:lineRule="auto"/>
              <w:ind w:right="69" w:firstLine="0"/>
              <w:jc w:val="center"/>
              <w:rPr>
                <w:color w:val="auto"/>
              </w:rPr>
            </w:pPr>
            <w:r w:rsidRPr="005271DD">
              <w:rPr>
                <w:color w:val="auto"/>
                <w:sz w:val="24"/>
              </w:rPr>
              <w:t>региональных</w:t>
            </w:r>
          </w:p>
          <w:p w14:paraId="3ADFEDB0" w14:textId="5106621E" w:rsidR="006C27DC" w:rsidRPr="005271DD" w:rsidRDefault="006C27DC" w:rsidP="006C27DC">
            <w:pPr>
              <w:spacing w:after="0" w:line="259" w:lineRule="auto"/>
              <w:ind w:right="0" w:firstLine="0"/>
              <w:jc w:val="center"/>
              <w:rPr>
                <w:color w:val="auto"/>
              </w:rPr>
            </w:pPr>
            <w:r w:rsidRPr="005271DD">
              <w:rPr>
                <w:color w:val="auto"/>
                <w:sz w:val="24"/>
              </w:rPr>
              <w:t>оценочных процедур</w:t>
            </w:r>
          </w:p>
          <w:p w14:paraId="3BAE3D6C" w14:textId="7CEEF488" w:rsidR="006C27DC" w:rsidRPr="005271DD" w:rsidRDefault="006C27DC" w:rsidP="006C27DC">
            <w:pPr>
              <w:spacing w:after="0" w:line="259" w:lineRule="auto"/>
              <w:ind w:right="62" w:firstLine="0"/>
              <w:jc w:val="center"/>
              <w:rPr>
                <w:color w:val="auto"/>
              </w:rPr>
            </w:pPr>
            <w:r w:rsidRPr="005271DD">
              <w:rPr>
                <w:color w:val="auto"/>
                <w:sz w:val="24"/>
              </w:rPr>
              <w:t>2022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732D3" w14:textId="76280B3A" w:rsidR="006C27DC" w:rsidRPr="005271DD" w:rsidRDefault="006C27DC" w:rsidP="006C27DC">
            <w:pPr>
              <w:spacing w:after="0" w:line="259" w:lineRule="auto"/>
              <w:ind w:right="0" w:firstLine="0"/>
              <w:jc w:val="center"/>
              <w:rPr>
                <w:color w:val="auto"/>
              </w:rPr>
            </w:pPr>
          </w:p>
          <w:p w14:paraId="45E59348" w14:textId="77777777" w:rsidR="006C27DC" w:rsidRPr="005271DD" w:rsidRDefault="006C27DC" w:rsidP="006C27DC">
            <w:pPr>
              <w:spacing w:after="0" w:line="259" w:lineRule="auto"/>
              <w:ind w:right="61" w:firstLine="0"/>
              <w:jc w:val="center"/>
              <w:rPr>
                <w:color w:val="auto"/>
              </w:rPr>
            </w:pPr>
            <w:r w:rsidRPr="005271DD">
              <w:rPr>
                <w:color w:val="auto"/>
                <w:sz w:val="24"/>
              </w:rPr>
              <w:t>До 1 октября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007B4" w14:textId="794399CA" w:rsidR="006C27DC" w:rsidRPr="005271DD" w:rsidRDefault="006C27DC" w:rsidP="006C27DC">
            <w:pPr>
              <w:spacing w:after="0" w:line="238" w:lineRule="auto"/>
              <w:ind w:right="0" w:firstLine="0"/>
              <w:jc w:val="center"/>
              <w:rPr>
                <w:color w:val="auto"/>
              </w:rPr>
            </w:pPr>
            <w:r w:rsidRPr="005271DD">
              <w:rPr>
                <w:color w:val="auto"/>
                <w:sz w:val="24"/>
              </w:rPr>
              <w:t>Предупреждение причин, факторов и условий,</w:t>
            </w:r>
          </w:p>
          <w:p w14:paraId="00443001" w14:textId="316FE5FA" w:rsidR="006C27DC" w:rsidRPr="005271DD" w:rsidRDefault="006C27DC" w:rsidP="006C27DC">
            <w:pPr>
              <w:spacing w:after="0" w:line="259" w:lineRule="auto"/>
              <w:ind w:right="64" w:firstLine="0"/>
              <w:jc w:val="center"/>
              <w:rPr>
                <w:color w:val="auto"/>
              </w:rPr>
            </w:pPr>
            <w:r w:rsidRPr="005271DD">
              <w:rPr>
                <w:color w:val="auto"/>
                <w:sz w:val="24"/>
              </w:rPr>
              <w:t>способствующих</w:t>
            </w:r>
          </w:p>
          <w:p w14:paraId="57710709" w14:textId="77777777" w:rsidR="006C27DC" w:rsidRDefault="006C27DC" w:rsidP="006C27DC">
            <w:pPr>
              <w:spacing w:after="0" w:line="259" w:lineRule="auto"/>
              <w:ind w:right="0" w:firstLine="0"/>
              <w:jc w:val="center"/>
              <w:rPr>
                <w:color w:val="auto"/>
                <w:sz w:val="24"/>
              </w:rPr>
            </w:pPr>
            <w:r w:rsidRPr="005271DD">
              <w:rPr>
                <w:color w:val="auto"/>
                <w:sz w:val="24"/>
              </w:rPr>
              <w:t>возможному нарушению обязательных требований</w:t>
            </w:r>
          </w:p>
          <w:p w14:paraId="5CB81539" w14:textId="77777777" w:rsidR="00525FF1" w:rsidRDefault="00525FF1" w:rsidP="006C27DC">
            <w:pPr>
              <w:spacing w:after="0" w:line="259" w:lineRule="auto"/>
              <w:ind w:right="0" w:firstLine="0"/>
              <w:jc w:val="center"/>
              <w:rPr>
                <w:color w:val="auto"/>
              </w:rPr>
            </w:pPr>
          </w:p>
          <w:p w14:paraId="0052404F" w14:textId="77777777" w:rsidR="00525FF1" w:rsidRDefault="00525FF1" w:rsidP="006C27DC">
            <w:pPr>
              <w:spacing w:after="0" w:line="259" w:lineRule="auto"/>
              <w:ind w:right="0" w:firstLine="0"/>
              <w:jc w:val="center"/>
              <w:rPr>
                <w:color w:val="auto"/>
              </w:rPr>
            </w:pPr>
          </w:p>
          <w:p w14:paraId="4FA48529" w14:textId="77777777" w:rsidR="00525FF1" w:rsidRDefault="00525FF1" w:rsidP="006C27DC">
            <w:pPr>
              <w:spacing w:after="0" w:line="259" w:lineRule="auto"/>
              <w:ind w:right="0" w:firstLine="0"/>
              <w:jc w:val="center"/>
              <w:rPr>
                <w:color w:val="auto"/>
              </w:rPr>
            </w:pPr>
          </w:p>
          <w:p w14:paraId="52F23EE6" w14:textId="6E79BF15" w:rsidR="00525FF1" w:rsidRPr="005271DD" w:rsidRDefault="00525FF1" w:rsidP="006C27DC">
            <w:pPr>
              <w:spacing w:after="0" w:line="259" w:lineRule="auto"/>
              <w:ind w:right="0" w:firstLine="0"/>
              <w:jc w:val="center"/>
              <w:rPr>
                <w:color w:val="auto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CAF5D" w14:textId="77777777" w:rsidR="006C27DC" w:rsidRPr="006E7775" w:rsidRDefault="006C27DC" w:rsidP="00C80BA4">
            <w:pPr>
              <w:spacing w:after="0" w:line="259" w:lineRule="auto"/>
              <w:ind w:left="2" w:right="0" w:firstLine="0"/>
              <w:jc w:val="left"/>
              <w:rPr>
                <w:color w:val="FF0000"/>
              </w:rPr>
            </w:pPr>
          </w:p>
        </w:tc>
      </w:tr>
      <w:tr w:rsidR="00535925" w14:paraId="44DB244E" w14:textId="77777777" w:rsidTr="00CF4760">
        <w:tblPrEx>
          <w:tblCellMar>
            <w:right w:w="48" w:type="dxa"/>
          </w:tblCellMar>
        </w:tblPrEx>
        <w:trPr>
          <w:trHeight w:val="547"/>
        </w:trPr>
        <w:tc>
          <w:tcPr>
            <w:tcW w:w="1468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24ADB" w14:textId="77777777" w:rsidR="006C27DC" w:rsidRDefault="0036204C">
            <w:pPr>
              <w:spacing w:after="0" w:line="259" w:lineRule="auto"/>
              <w:ind w:right="63" w:firstLine="0"/>
              <w:jc w:val="center"/>
              <w:rPr>
                <w:b/>
                <w:szCs w:val="28"/>
              </w:rPr>
            </w:pPr>
            <w:r w:rsidRPr="006C27DC">
              <w:rPr>
                <w:b/>
                <w:szCs w:val="28"/>
              </w:rPr>
              <w:lastRenderedPageBreak/>
              <w:t>Профилактический визит</w:t>
            </w:r>
            <w:r w:rsidR="00535925" w:rsidRPr="006C27DC">
              <w:rPr>
                <w:b/>
                <w:szCs w:val="28"/>
              </w:rPr>
              <w:t xml:space="preserve"> при осуществлении федерального государственного контроля (надзора) </w:t>
            </w:r>
          </w:p>
          <w:p w14:paraId="18F9DE8A" w14:textId="3D51AFCE" w:rsidR="00535925" w:rsidRPr="006C27DC" w:rsidRDefault="00535925">
            <w:pPr>
              <w:spacing w:after="0" w:line="259" w:lineRule="auto"/>
              <w:ind w:right="63" w:firstLine="0"/>
              <w:jc w:val="center"/>
              <w:rPr>
                <w:szCs w:val="28"/>
              </w:rPr>
            </w:pPr>
            <w:r w:rsidRPr="006C27DC">
              <w:rPr>
                <w:b/>
                <w:szCs w:val="28"/>
              </w:rPr>
              <w:t>сфере образования</w:t>
            </w:r>
          </w:p>
        </w:tc>
      </w:tr>
      <w:tr w:rsidR="0036204C" w:rsidRPr="0036204C" w14:paraId="13F7869A" w14:textId="77777777" w:rsidTr="00F264BE">
        <w:tblPrEx>
          <w:tblCellMar>
            <w:right w:w="48" w:type="dxa"/>
          </w:tblCellMar>
        </w:tblPrEx>
        <w:trPr>
          <w:trHeight w:val="547"/>
        </w:trPr>
        <w:tc>
          <w:tcPr>
            <w:tcW w:w="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CABD0" w14:textId="77777777" w:rsidR="0036204C" w:rsidRPr="0036204C" w:rsidRDefault="00B8070F" w:rsidP="0036204C">
            <w:pPr>
              <w:spacing w:after="0" w:line="259" w:lineRule="auto"/>
              <w:ind w:right="63" w:firstLine="0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81E7B" w14:textId="38E67969" w:rsidR="0036204C" w:rsidRPr="0036204C" w:rsidRDefault="0036204C" w:rsidP="006C27DC">
            <w:pPr>
              <w:spacing w:after="0" w:line="259" w:lineRule="auto"/>
              <w:ind w:right="0" w:firstLine="0"/>
              <w:rPr>
                <w:color w:val="auto"/>
                <w:sz w:val="24"/>
              </w:rPr>
            </w:pPr>
            <w:r w:rsidRPr="0036204C">
              <w:rPr>
                <w:color w:val="auto"/>
                <w:sz w:val="24"/>
              </w:rPr>
              <w:t>Профилактические беседы с контрол</w:t>
            </w:r>
            <w:r w:rsidR="000220BA">
              <w:rPr>
                <w:color w:val="auto"/>
                <w:sz w:val="24"/>
              </w:rPr>
              <w:t>ируемыми</w:t>
            </w:r>
            <w:r w:rsidRPr="0036204C">
              <w:rPr>
                <w:color w:val="auto"/>
                <w:sz w:val="24"/>
              </w:rPr>
              <w:t xml:space="preserve"> лицами, получивши</w:t>
            </w:r>
            <w:r w:rsidR="000220BA">
              <w:rPr>
                <w:color w:val="auto"/>
                <w:sz w:val="24"/>
              </w:rPr>
              <w:t>ми</w:t>
            </w:r>
            <w:r w:rsidRPr="0036204C">
              <w:rPr>
                <w:color w:val="auto"/>
                <w:sz w:val="24"/>
              </w:rPr>
              <w:t xml:space="preserve"> лицензию на осуществление образовательной деятельности (не позднее чем в течение одного года со дня начала такой </w:t>
            </w:r>
            <w:r w:rsidR="00B8070F" w:rsidRPr="0036204C">
              <w:rPr>
                <w:color w:val="auto"/>
                <w:sz w:val="24"/>
              </w:rPr>
              <w:t>деятел</w:t>
            </w:r>
            <w:bookmarkStart w:id="1" w:name="_GoBack"/>
            <w:bookmarkEnd w:id="1"/>
            <w:r w:rsidR="00B8070F" w:rsidRPr="0036204C">
              <w:rPr>
                <w:color w:val="auto"/>
                <w:sz w:val="24"/>
              </w:rPr>
              <w:t>ьности</w:t>
            </w:r>
            <w:r w:rsidRPr="0036204C">
              <w:rPr>
                <w:color w:val="auto"/>
                <w:sz w:val="24"/>
              </w:rPr>
              <w:t>)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63F4E" w14:textId="3D358568" w:rsidR="0036204C" w:rsidRPr="0036204C" w:rsidRDefault="0036204C" w:rsidP="006C27DC">
            <w:pPr>
              <w:spacing w:after="0" w:line="238" w:lineRule="auto"/>
              <w:ind w:right="0" w:firstLine="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Анализ </w:t>
            </w:r>
            <w:r w:rsidR="00414C23">
              <w:rPr>
                <w:color w:val="auto"/>
                <w:sz w:val="24"/>
              </w:rPr>
              <w:t>Информационной</w:t>
            </w:r>
            <w:r w:rsidR="00B8070F">
              <w:rPr>
                <w:color w:val="auto"/>
                <w:sz w:val="24"/>
              </w:rPr>
              <w:t xml:space="preserve"> </w:t>
            </w:r>
            <w:r w:rsidR="00414C23">
              <w:rPr>
                <w:color w:val="auto"/>
                <w:sz w:val="24"/>
              </w:rPr>
              <w:t>системы</w:t>
            </w:r>
            <w:r w:rsidR="00CF6EEC">
              <w:rPr>
                <w:color w:val="auto"/>
                <w:sz w:val="24"/>
              </w:rPr>
              <w:t xml:space="preserve">, </w:t>
            </w:r>
            <w:r w:rsidR="00414C23">
              <w:rPr>
                <w:color w:val="auto"/>
                <w:sz w:val="24"/>
              </w:rPr>
              <w:t>обеспечивающей</w:t>
            </w:r>
            <w:r w:rsidR="00CF6EEC">
              <w:rPr>
                <w:color w:val="auto"/>
                <w:sz w:val="24"/>
              </w:rPr>
              <w:t xml:space="preserve"> автоматизацию контрольно-надзорной деятельности орган</w:t>
            </w:r>
            <w:r w:rsidR="000220BA">
              <w:rPr>
                <w:color w:val="auto"/>
                <w:sz w:val="24"/>
              </w:rPr>
              <w:t>ов</w:t>
            </w:r>
            <w:r w:rsidR="00CF6EEC">
              <w:rPr>
                <w:color w:val="auto"/>
                <w:sz w:val="24"/>
              </w:rPr>
              <w:t xml:space="preserve"> государственной власти субъектов Российской Федерации, а также осуществление органами государственной власти субъектов Российской Федерации переданных полномочий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92F85" w14:textId="05ED3627" w:rsidR="000220BA" w:rsidRDefault="00876F29" w:rsidP="006C27DC">
            <w:pPr>
              <w:spacing w:after="0" w:line="259" w:lineRule="auto"/>
              <w:ind w:right="0" w:firstLine="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Не более 2-х</w:t>
            </w:r>
            <w:r w:rsidR="00B76F85">
              <w:rPr>
                <w:color w:val="auto"/>
                <w:sz w:val="24"/>
              </w:rPr>
              <w:t xml:space="preserve"> визит</w:t>
            </w:r>
            <w:r>
              <w:rPr>
                <w:color w:val="auto"/>
                <w:sz w:val="24"/>
              </w:rPr>
              <w:t>ов</w:t>
            </w:r>
            <w:r w:rsidR="0036204C">
              <w:rPr>
                <w:color w:val="auto"/>
                <w:sz w:val="24"/>
              </w:rPr>
              <w:t xml:space="preserve"> </w:t>
            </w:r>
          </w:p>
          <w:p w14:paraId="43577F62" w14:textId="50DDA492" w:rsidR="0036204C" w:rsidRPr="0036204C" w:rsidRDefault="00B76F85" w:rsidP="006C27DC">
            <w:pPr>
              <w:spacing w:after="0" w:line="259" w:lineRule="auto"/>
              <w:ind w:right="0" w:firstLine="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в </w:t>
            </w:r>
            <w:r w:rsidR="0036204C">
              <w:rPr>
                <w:color w:val="auto"/>
                <w:sz w:val="24"/>
              </w:rPr>
              <w:t>месяц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EA999" w14:textId="77777777" w:rsidR="0036204C" w:rsidRDefault="00B8070F" w:rsidP="006C27DC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Профилактика</w:t>
            </w:r>
            <w:r w:rsidR="0036204C">
              <w:rPr>
                <w:sz w:val="24"/>
              </w:rPr>
              <w:t xml:space="preserve"> причин, факторов и условий,</w:t>
            </w:r>
            <w:r>
              <w:t xml:space="preserve"> </w:t>
            </w:r>
            <w:r w:rsidR="0036204C">
              <w:rPr>
                <w:sz w:val="24"/>
              </w:rPr>
              <w:t>способствующих</w:t>
            </w:r>
          </w:p>
          <w:p w14:paraId="437D01A3" w14:textId="77777777" w:rsidR="0036204C" w:rsidRDefault="0036204C" w:rsidP="006C27DC">
            <w:pPr>
              <w:spacing w:after="0" w:line="259" w:lineRule="auto"/>
              <w:ind w:right="63" w:firstLine="0"/>
              <w:jc w:val="center"/>
            </w:pPr>
            <w:r>
              <w:rPr>
                <w:sz w:val="24"/>
              </w:rPr>
              <w:t>возможному нарушению</w:t>
            </w:r>
          </w:p>
          <w:p w14:paraId="2DB4A6C1" w14:textId="77777777" w:rsidR="0036204C" w:rsidRDefault="0036204C" w:rsidP="006C27DC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обязательных требований, актуализация</w:t>
            </w:r>
          </w:p>
          <w:p w14:paraId="066DFA1B" w14:textId="77777777" w:rsidR="0036204C" w:rsidRDefault="0036204C" w:rsidP="006C27DC">
            <w:pPr>
              <w:spacing w:after="0" w:line="259" w:lineRule="auto"/>
              <w:ind w:right="60" w:firstLine="0"/>
              <w:jc w:val="center"/>
            </w:pPr>
            <w:r>
              <w:rPr>
                <w:sz w:val="24"/>
              </w:rPr>
              <w:t>законодательных норм,</w:t>
            </w:r>
          </w:p>
          <w:p w14:paraId="442095EE" w14:textId="77777777" w:rsidR="0036204C" w:rsidRDefault="0036204C" w:rsidP="006C27DC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регламентирующих деятельность</w:t>
            </w:r>
          </w:p>
          <w:p w14:paraId="3124A72D" w14:textId="77777777" w:rsidR="0036204C" w:rsidRPr="0036204C" w:rsidRDefault="0036204C" w:rsidP="006C27DC">
            <w:pPr>
              <w:spacing w:after="0" w:line="238" w:lineRule="auto"/>
              <w:ind w:right="0" w:firstLine="0"/>
              <w:jc w:val="center"/>
              <w:rPr>
                <w:color w:val="auto"/>
                <w:sz w:val="24"/>
              </w:rPr>
            </w:pPr>
            <w:r>
              <w:rPr>
                <w:sz w:val="24"/>
              </w:rPr>
              <w:t xml:space="preserve">образовательных </w:t>
            </w:r>
            <w:r w:rsidR="00B8070F">
              <w:rPr>
                <w:sz w:val="24"/>
              </w:rPr>
              <w:t xml:space="preserve">                                    </w:t>
            </w:r>
            <w:r>
              <w:rPr>
                <w:sz w:val="24"/>
              </w:rPr>
              <w:t>организаций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E2969" w14:textId="77777777" w:rsidR="0036204C" w:rsidRPr="0036204C" w:rsidRDefault="0036204C" w:rsidP="00414C23">
            <w:pPr>
              <w:spacing w:after="0" w:line="259" w:lineRule="auto"/>
              <w:ind w:right="63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Кубраков </w:t>
            </w:r>
            <w:r w:rsidRPr="0036204C">
              <w:rPr>
                <w:sz w:val="24"/>
              </w:rPr>
              <w:t xml:space="preserve">А.Н. </w:t>
            </w:r>
          </w:p>
        </w:tc>
      </w:tr>
      <w:tr w:rsidR="0036204C" w:rsidRPr="0036204C" w14:paraId="03CED3A0" w14:textId="77777777" w:rsidTr="00F264BE">
        <w:tblPrEx>
          <w:tblCellMar>
            <w:right w:w="48" w:type="dxa"/>
          </w:tblCellMar>
        </w:tblPrEx>
        <w:trPr>
          <w:trHeight w:val="547"/>
        </w:trPr>
        <w:tc>
          <w:tcPr>
            <w:tcW w:w="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3732D" w14:textId="77777777" w:rsidR="0036204C" w:rsidRPr="0036204C" w:rsidRDefault="00CF6EEC" w:rsidP="0036204C">
            <w:pPr>
              <w:spacing w:after="0" w:line="259" w:lineRule="auto"/>
              <w:ind w:right="63" w:firstLine="0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645CA" w14:textId="7B7B486B" w:rsidR="0036204C" w:rsidRPr="0036204C" w:rsidRDefault="0036204C" w:rsidP="006C27DC">
            <w:pPr>
              <w:spacing w:after="0" w:line="259" w:lineRule="auto"/>
              <w:ind w:right="0" w:firstLine="0"/>
              <w:rPr>
                <w:color w:val="auto"/>
                <w:sz w:val="24"/>
              </w:rPr>
            </w:pPr>
            <w:r w:rsidRPr="0036204C">
              <w:rPr>
                <w:color w:val="auto"/>
                <w:sz w:val="24"/>
              </w:rPr>
              <w:t>Профилактические беседы с контрол</w:t>
            </w:r>
            <w:r w:rsidR="000220BA">
              <w:rPr>
                <w:color w:val="auto"/>
                <w:sz w:val="24"/>
              </w:rPr>
              <w:t>ируемыми</w:t>
            </w:r>
            <w:r w:rsidRPr="0036204C">
              <w:rPr>
                <w:color w:val="auto"/>
                <w:sz w:val="24"/>
              </w:rPr>
              <w:t xml:space="preserve"> лицами, деятельность которых отнесена   к категории высокого риска (в срок не позднее одного года со дня принятия решения об отнесении объекта федерального государственного контроля (надзора) к категории высокого риска)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011F4" w14:textId="77777777" w:rsidR="0036204C" w:rsidRDefault="0036204C" w:rsidP="006C27DC">
            <w:pPr>
              <w:spacing w:after="0" w:line="238" w:lineRule="auto"/>
              <w:ind w:right="0" w:firstLine="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Анализ </w:t>
            </w:r>
            <w:r w:rsidR="00CF6EEC">
              <w:rPr>
                <w:color w:val="auto"/>
                <w:sz w:val="24"/>
              </w:rPr>
              <w:t>информационной системы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D80A1" w14:textId="77777777" w:rsidR="0036204C" w:rsidRDefault="0036204C" w:rsidP="006C27DC">
            <w:pPr>
              <w:spacing w:after="0" w:line="259" w:lineRule="auto"/>
              <w:ind w:right="0" w:firstLine="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По необходимости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C62CE" w14:textId="77777777" w:rsidR="0036204C" w:rsidRDefault="00CF6EEC" w:rsidP="006C27DC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Профилактика</w:t>
            </w:r>
            <w:r w:rsidR="0036204C">
              <w:rPr>
                <w:sz w:val="24"/>
              </w:rPr>
              <w:t xml:space="preserve"> причин, факторов и условий,</w:t>
            </w:r>
          </w:p>
          <w:p w14:paraId="6D6722CB" w14:textId="77777777" w:rsidR="0036204C" w:rsidRDefault="0036204C" w:rsidP="006C27DC">
            <w:pPr>
              <w:spacing w:after="0" w:line="259" w:lineRule="auto"/>
              <w:ind w:right="64" w:firstLine="0"/>
              <w:jc w:val="center"/>
            </w:pPr>
            <w:r>
              <w:rPr>
                <w:sz w:val="24"/>
              </w:rPr>
              <w:t>способствующих</w:t>
            </w:r>
          </w:p>
          <w:p w14:paraId="28AEC6A9" w14:textId="77777777" w:rsidR="0036204C" w:rsidRDefault="0036204C" w:rsidP="006C27DC">
            <w:pPr>
              <w:spacing w:after="0" w:line="259" w:lineRule="auto"/>
              <w:ind w:right="63" w:firstLine="0"/>
              <w:jc w:val="center"/>
            </w:pPr>
            <w:r>
              <w:rPr>
                <w:sz w:val="24"/>
              </w:rPr>
              <w:t>возможному нарушению</w:t>
            </w:r>
          </w:p>
          <w:p w14:paraId="540804C1" w14:textId="77777777" w:rsidR="0036204C" w:rsidRDefault="0036204C" w:rsidP="006C27DC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обязательных требований, актуализация</w:t>
            </w:r>
          </w:p>
          <w:p w14:paraId="52AB4544" w14:textId="77777777" w:rsidR="0036204C" w:rsidRDefault="0036204C" w:rsidP="006C27DC">
            <w:pPr>
              <w:spacing w:after="0" w:line="259" w:lineRule="auto"/>
              <w:ind w:right="60" w:firstLine="0"/>
              <w:jc w:val="center"/>
            </w:pPr>
            <w:r>
              <w:rPr>
                <w:sz w:val="24"/>
              </w:rPr>
              <w:t>законодательных норм,</w:t>
            </w:r>
          </w:p>
          <w:p w14:paraId="0F8D23CA" w14:textId="77777777" w:rsidR="0036204C" w:rsidRDefault="0036204C" w:rsidP="006C27DC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регламентирующих деятельность</w:t>
            </w:r>
          </w:p>
          <w:p w14:paraId="34A2A6F1" w14:textId="77777777" w:rsidR="0036204C" w:rsidRDefault="0036204C" w:rsidP="006C27DC">
            <w:pPr>
              <w:spacing w:after="0" w:line="238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образовательных организаций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B4BFB" w14:textId="77777777" w:rsidR="0036204C" w:rsidRDefault="0036204C" w:rsidP="00CF6EEC">
            <w:pPr>
              <w:spacing w:after="0" w:line="259" w:lineRule="auto"/>
              <w:ind w:right="63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Кубраков </w:t>
            </w:r>
            <w:r w:rsidRPr="0036204C">
              <w:rPr>
                <w:sz w:val="24"/>
              </w:rPr>
              <w:t xml:space="preserve">А.Н. </w:t>
            </w:r>
          </w:p>
        </w:tc>
      </w:tr>
      <w:tr w:rsidR="0036204C" w:rsidRPr="0036204C" w14:paraId="02A34867" w14:textId="77777777" w:rsidTr="00CF4760">
        <w:tblPrEx>
          <w:tblCellMar>
            <w:right w:w="48" w:type="dxa"/>
          </w:tblCellMar>
        </w:tblPrEx>
        <w:trPr>
          <w:trHeight w:val="547"/>
        </w:trPr>
        <w:tc>
          <w:tcPr>
            <w:tcW w:w="1468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79685" w14:textId="7108788D" w:rsidR="006C27DC" w:rsidRDefault="0036204C" w:rsidP="0036204C">
            <w:pPr>
              <w:spacing w:after="0" w:line="259" w:lineRule="auto"/>
              <w:ind w:right="63" w:firstLine="0"/>
              <w:jc w:val="center"/>
              <w:rPr>
                <w:b/>
                <w:szCs w:val="28"/>
              </w:rPr>
            </w:pPr>
            <w:r w:rsidRPr="006C27DC">
              <w:rPr>
                <w:b/>
                <w:szCs w:val="28"/>
              </w:rPr>
              <w:lastRenderedPageBreak/>
              <w:t>Объявление предостережени</w:t>
            </w:r>
            <w:r w:rsidR="000220BA">
              <w:rPr>
                <w:b/>
                <w:szCs w:val="28"/>
              </w:rPr>
              <w:t>я</w:t>
            </w:r>
            <w:r w:rsidRPr="006C27DC">
              <w:rPr>
                <w:b/>
                <w:szCs w:val="28"/>
              </w:rPr>
              <w:t xml:space="preserve"> при осущест</w:t>
            </w:r>
            <w:r w:rsidR="00C80BA4" w:rsidRPr="006C27DC">
              <w:rPr>
                <w:b/>
                <w:szCs w:val="28"/>
              </w:rPr>
              <w:t xml:space="preserve">влении федерального </w:t>
            </w:r>
            <w:r w:rsidRPr="006C27DC">
              <w:rPr>
                <w:b/>
                <w:szCs w:val="28"/>
              </w:rPr>
              <w:t xml:space="preserve">государственного контроля (надзора) </w:t>
            </w:r>
          </w:p>
          <w:p w14:paraId="309942C5" w14:textId="6AEE41F2" w:rsidR="0036204C" w:rsidRPr="006C27DC" w:rsidRDefault="006C27DC" w:rsidP="0036204C">
            <w:pPr>
              <w:spacing w:after="0" w:line="259" w:lineRule="auto"/>
              <w:ind w:right="63" w:firstLine="0"/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в </w:t>
            </w:r>
            <w:r w:rsidR="0036204C" w:rsidRPr="006C27DC">
              <w:rPr>
                <w:b/>
                <w:szCs w:val="28"/>
              </w:rPr>
              <w:t>сфере образования</w:t>
            </w:r>
          </w:p>
        </w:tc>
      </w:tr>
      <w:tr w:rsidR="0036204C" w:rsidRPr="0036204C" w14:paraId="31935C24" w14:textId="77777777" w:rsidTr="00F264BE">
        <w:tblPrEx>
          <w:tblCellMar>
            <w:right w:w="48" w:type="dxa"/>
          </w:tblCellMar>
        </w:tblPrEx>
        <w:trPr>
          <w:trHeight w:val="547"/>
        </w:trPr>
        <w:tc>
          <w:tcPr>
            <w:tcW w:w="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D39CF" w14:textId="77777777" w:rsidR="0036204C" w:rsidRPr="0036204C" w:rsidRDefault="00CF6EEC" w:rsidP="0036204C">
            <w:pPr>
              <w:spacing w:after="0" w:line="259" w:lineRule="auto"/>
              <w:ind w:right="63" w:firstLine="0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FA259" w14:textId="77777777" w:rsidR="0036204C" w:rsidRPr="0036204C" w:rsidRDefault="0036204C" w:rsidP="006C27DC">
            <w:pPr>
              <w:spacing w:after="0" w:line="238" w:lineRule="auto"/>
              <w:ind w:right="61" w:firstLine="0"/>
              <w:rPr>
                <w:color w:val="auto"/>
              </w:rPr>
            </w:pPr>
            <w:r w:rsidRPr="0036204C">
              <w:rPr>
                <w:color w:val="auto"/>
                <w:sz w:val="24"/>
              </w:rPr>
              <w:t xml:space="preserve">Объявление </w:t>
            </w:r>
            <w:r w:rsidR="00CF6EEC">
              <w:rPr>
                <w:color w:val="auto"/>
                <w:sz w:val="24"/>
              </w:rPr>
              <w:t>контролируемым лицам</w:t>
            </w:r>
            <w:r w:rsidRPr="0036204C">
              <w:rPr>
                <w:color w:val="auto"/>
                <w:sz w:val="24"/>
              </w:rPr>
              <w:t xml:space="preserve"> предостережений о недопустимости нарушений обязательных требований в сфере образования при осуществлении </w:t>
            </w:r>
          </w:p>
          <w:p w14:paraId="2544339C" w14:textId="77777777" w:rsidR="0036204C" w:rsidRPr="0036204C" w:rsidRDefault="0036204C" w:rsidP="006C27DC">
            <w:pPr>
              <w:spacing w:after="0" w:line="259" w:lineRule="auto"/>
              <w:ind w:right="0" w:firstLine="0"/>
              <w:rPr>
                <w:color w:val="auto"/>
              </w:rPr>
            </w:pPr>
            <w:r w:rsidRPr="0036204C">
              <w:rPr>
                <w:color w:val="auto"/>
                <w:sz w:val="24"/>
              </w:rPr>
              <w:t xml:space="preserve">образовательной деятельности  </w:t>
            </w:r>
          </w:p>
          <w:p w14:paraId="447CA424" w14:textId="77777777" w:rsidR="0036204C" w:rsidRPr="0036204C" w:rsidRDefault="0036204C" w:rsidP="006C27DC">
            <w:pPr>
              <w:spacing w:after="0" w:line="259" w:lineRule="auto"/>
              <w:ind w:right="0" w:firstLine="0"/>
              <w:rPr>
                <w:color w:val="auto"/>
                <w:sz w:val="24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1C2F4" w14:textId="5EA77F05" w:rsidR="0036204C" w:rsidRPr="0036204C" w:rsidRDefault="0036204C" w:rsidP="006C27DC">
            <w:pPr>
              <w:spacing w:after="0" w:line="239" w:lineRule="auto"/>
              <w:ind w:right="0" w:firstLine="0"/>
              <w:jc w:val="center"/>
              <w:rPr>
                <w:color w:val="auto"/>
              </w:rPr>
            </w:pPr>
            <w:r w:rsidRPr="0036204C">
              <w:rPr>
                <w:color w:val="auto"/>
                <w:sz w:val="24"/>
              </w:rPr>
              <w:t>Подготовка и направление</w:t>
            </w:r>
          </w:p>
          <w:p w14:paraId="4A910E97" w14:textId="5AC0DA67" w:rsidR="0036204C" w:rsidRPr="0036204C" w:rsidRDefault="0036204C" w:rsidP="006C27DC">
            <w:pPr>
              <w:spacing w:after="0" w:line="259" w:lineRule="auto"/>
              <w:ind w:right="63" w:firstLine="0"/>
              <w:jc w:val="center"/>
              <w:rPr>
                <w:color w:val="auto"/>
              </w:rPr>
            </w:pPr>
            <w:r w:rsidRPr="0036204C">
              <w:rPr>
                <w:color w:val="auto"/>
                <w:sz w:val="24"/>
              </w:rPr>
              <w:t>предостережений о</w:t>
            </w:r>
          </w:p>
          <w:p w14:paraId="39E98BC0" w14:textId="3387775D" w:rsidR="0036204C" w:rsidRPr="0036204C" w:rsidRDefault="0036204C" w:rsidP="006C27DC">
            <w:pPr>
              <w:spacing w:after="0" w:line="238" w:lineRule="auto"/>
              <w:ind w:right="0" w:firstLine="0"/>
              <w:jc w:val="center"/>
              <w:rPr>
                <w:color w:val="auto"/>
              </w:rPr>
            </w:pPr>
            <w:r w:rsidRPr="0036204C">
              <w:rPr>
                <w:color w:val="auto"/>
                <w:sz w:val="24"/>
              </w:rPr>
              <w:t>недопустимости нарушений</w:t>
            </w:r>
          </w:p>
          <w:p w14:paraId="4FA316DF" w14:textId="6EFAEB5F" w:rsidR="0036204C" w:rsidRPr="0036204C" w:rsidRDefault="0036204C" w:rsidP="006C27DC">
            <w:pPr>
              <w:spacing w:after="0" w:line="259" w:lineRule="auto"/>
              <w:ind w:right="68" w:firstLine="0"/>
              <w:jc w:val="center"/>
              <w:rPr>
                <w:color w:val="auto"/>
              </w:rPr>
            </w:pPr>
            <w:r w:rsidRPr="0036204C">
              <w:rPr>
                <w:color w:val="auto"/>
                <w:sz w:val="24"/>
              </w:rPr>
              <w:t>обязательных</w:t>
            </w:r>
          </w:p>
          <w:p w14:paraId="3EB145D9" w14:textId="2B248B62" w:rsidR="0036204C" w:rsidRPr="0036204C" w:rsidRDefault="0036204C" w:rsidP="006C27DC">
            <w:pPr>
              <w:spacing w:after="0" w:line="259" w:lineRule="auto"/>
              <w:ind w:right="67" w:firstLine="0"/>
              <w:jc w:val="center"/>
              <w:rPr>
                <w:color w:val="auto"/>
              </w:rPr>
            </w:pPr>
            <w:r w:rsidRPr="0036204C">
              <w:rPr>
                <w:color w:val="auto"/>
                <w:sz w:val="24"/>
              </w:rPr>
              <w:t>требований</w:t>
            </w:r>
          </w:p>
          <w:p w14:paraId="31D171B2" w14:textId="1A86C5D1" w:rsidR="006C27DC" w:rsidRPr="0036204C" w:rsidRDefault="0036204C" w:rsidP="00CF4760">
            <w:pPr>
              <w:spacing w:after="0" w:line="238" w:lineRule="auto"/>
              <w:ind w:right="0" w:firstLine="0"/>
              <w:jc w:val="center"/>
              <w:rPr>
                <w:color w:val="auto"/>
                <w:sz w:val="24"/>
              </w:rPr>
            </w:pPr>
            <w:r w:rsidRPr="0036204C">
              <w:rPr>
                <w:color w:val="auto"/>
                <w:sz w:val="24"/>
              </w:rPr>
              <w:t xml:space="preserve">законодательства </w:t>
            </w:r>
            <w:r w:rsidR="00C80BA4">
              <w:rPr>
                <w:color w:val="auto"/>
                <w:sz w:val="24"/>
              </w:rPr>
              <w:t>Российской Федерации в сфере образования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387AA" w14:textId="3403E96C" w:rsidR="0036204C" w:rsidRPr="0036204C" w:rsidRDefault="0036204C" w:rsidP="006C27DC">
            <w:pPr>
              <w:spacing w:after="0" w:line="238" w:lineRule="auto"/>
              <w:ind w:right="0" w:firstLine="13"/>
              <w:jc w:val="center"/>
              <w:rPr>
                <w:color w:val="auto"/>
              </w:rPr>
            </w:pPr>
            <w:r w:rsidRPr="0036204C">
              <w:rPr>
                <w:color w:val="auto"/>
                <w:sz w:val="24"/>
              </w:rPr>
              <w:t>По мере необходимости при наличии</w:t>
            </w:r>
          </w:p>
          <w:p w14:paraId="62533F6F" w14:textId="601B1FAC" w:rsidR="0036204C" w:rsidRPr="0036204C" w:rsidRDefault="006C27DC" w:rsidP="006C27DC">
            <w:pPr>
              <w:spacing w:after="0" w:line="259" w:lineRule="auto"/>
              <w:ind w:right="0" w:firstLine="0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п</w:t>
            </w:r>
            <w:r w:rsidR="0036204C" w:rsidRPr="0036204C">
              <w:rPr>
                <w:color w:val="auto"/>
                <w:sz w:val="24"/>
              </w:rPr>
              <w:t>редусмотрен</w:t>
            </w:r>
            <w:r>
              <w:rPr>
                <w:color w:val="auto"/>
                <w:sz w:val="24"/>
              </w:rPr>
              <w:t>-</w:t>
            </w:r>
            <w:r w:rsidR="0036204C" w:rsidRPr="0036204C">
              <w:rPr>
                <w:color w:val="auto"/>
                <w:sz w:val="24"/>
              </w:rPr>
              <w:t>ных законодательств</w:t>
            </w:r>
          </w:p>
          <w:p w14:paraId="2EB56515" w14:textId="151E9E44" w:rsidR="0036204C" w:rsidRPr="0036204C" w:rsidRDefault="0036204C" w:rsidP="006C27DC">
            <w:pPr>
              <w:spacing w:after="0" w:line="259" w:lineRule="auto"/>
              <w:ind w:right="58" w:firstLine="0"/>
              <w:jc w:val="center"/>
              <w:rPr>
                <w:color w:val="auto"/>
              </w:rPr>
            </w:pPr>
            <w:r w:rsidRPr="0036204C">
              <w:rPr>
                <w:color w:val="auto"/>
                <w:sz w:val="24"/>
              </w:rPr>
              <w:t>ом оснований</w:t>
            </w:r>
          </w:p>
          <w:p w14:paraId="7FF3B5B6" w14:textId="77777777" w:rsidR="0036204C" w:rsidRPr="0036204C" w:rsidRDefault="0036204C" w:rsidP="006C27DC">
            <w:pPr>
              <w:spacing w:after="0" w:line="259" w:lineRule="auto"/>
              <w:ind w:right="0" w:firstLine="0"/>
              <w:jc w:val="center"/>
              <w:rPr>
                <w:color w:val="auto"/>
                <w:sz w:val="24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2CA8D" w14:textId="77777777" w:rsidR="0036204C" w:rsidRDefault="0036204C" w:rsidP="006C27DC">
            <w:pPr>
              <w:spacing w:after="0" w:line="238" w:lineRule="auto"/>
              <w:ind w:right="0" w:firstLine="10"/>
              <w:jc w:val="center"/>
              <w:rPr>
                <w:color w:val="auto"/>
                <w:sz w:val="24"/>
              </w:rPr>
            </w:pPr>
            <w:r w:rsidRPr="0036204C">
              <w:rPr>
                <w:color w:val="auto"/>
                <w:sz w:val="24"/>
              </w:rPr>
              <w:t>Недопущение возможных нарушений обязательных требований</w:t>
            </w:r>
          </w:p>
          <w:p w14:paraId="759CFF64" w14:textId="77777777" w:rsidR="00CF4760" w:rsidRPr="00CF4760" w:rsidRDefault="00CF4760" w:rsidP="00CF4760">
            <w:pPr>
              <w:rPr>
                <w:sz w:val="24"/>
              </w:rPr>
            </w:pPr>
          </w:p>
          <w:p w14:paraId="1B49AC9B" w14:textId="77777777" w:rsidR="00CF4760" w:rsidRDefault="00CF4760" w:rsidP="00CF4760">
            <w:pPr>
              <w:rPr>
                <w:color w:val="auto"/>
                <w:sz w:val="24"/>
              </w:rPr>
            </w:pPr>
          </w:p>
          <w:p w14:paraId="70DB39F5" w14:textId="77777777" w:rsidR="00CF4760" w:rsidRDefault="00CF4760" w:rsidP="00CF4760">
            <w:pPr>
              <w:rPr>
                <w:color w:val="auto"/>
                <w:sz w:val="24"/>
              </w:rPr>
            </w:pPr>
          </w:p>
          <w:p w14:paraId="56D6DDC7" w14:textId="77777777" w:rsidR="00CF4760" w:rsidRDefault="00CF4760" w:rsidP="00CF4760">
            <w:pPr>
              <w:rPr>
                <w:color w:val="auto"/>
                <w:sz w:val="24"/>
              </w:rPr>
            </w:pPr>
          </w:p>
          <w:p w14:paraId="06329A45" w14:textId="77777777" w:rsidR="00CF4760" w:rsidRDefault="00CF4760" w:rsidP="00CF4760">
            <w:pPr>
              <w:rPr>
                <w:color w:val="auto"/>
                <w:sz w:val="24"/>
              </w:rPr>
            </w:pPr>
          </w:p>
          <w:p w14:paraId="438EF436" w14:textId="0C071162" w:rsidR="00CF4760" w:rsidRPr="00CF4760" w:rsidRDefault="00CF4760" w:rsidP="00CF4760">
            <w:pPr>
              <w:rPr>
                <w:sz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BA770" w14:textId="77777777" w:rsidR="0036204C" w:rsidRDefault="0036204C" w:rsidP="0036204C">
            <w:pPr>
              <w:spacing w:after="0" w:line="259" w:lineRule="auto"/>
              <w:ind w:right="63" w:firstLine="0"/>
              <w:jc w:val="center"/>
              <w:rPr>
                <w:sz w:val="24"/>
              </w:rPr>
            </w:pPr>
            <w:r>
              <w:rPr>
                <w:sz w:val="24"/>
              </w:rPr>
              <w:t>Кубраков А.Н.</w:t>
            </w:r>
          </w:p>
        </w:tc>
      </w:tr>
      <w:tr w:rsidR="0036204C" w:rsidRPr="0036204C" w14:paraId="76D8F865" w14:textId="77777777" w:rsidTr="00F264BE">
        <w:tblPrEx>
          <w:tblCellMar>
            <w:right w:w="48" w:type="dxa"/>
          </w:tblCellMar>
        </w:tblPrEx>
        <w:trPr>
          <w:trHeight w:val="547"/>
        </w:trPr>
        <w:tc>
          <w:tcPr>
            <w:tcW w:w="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28C7E" w14:textId="77777777" w:rsidR="0036204C" w:rsidRPr="0036204C" w:rsidRDefault="00CF6EEC" w:rsidP="0036204C">
            <w:pPr>
              <w:spacing w:after="0" w:line="259" w:lineRule="auto"/>
              <w:ind w:right="63" w:firstLine="0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4BF8C" w14:textId="77777777" w:rsidR="00CF6EEC" w:rsidRDefault="0036204C" w:rsidP="006C27DC">
            <w:pPr>
              <w:spacing w:after="0" w:line="238" w:lineRule="auto"/>
              <w:ind w:right="61" w:firstLine="0"/>
              <w:rPr>
                <w:color w:val="auto"/>
                <w:sz w:val="24"/>
              </w:rPr>
            </w:pPr>
            <w:r w:rsidRPr="0036204C">
              <w:rPr>
                <w:color w:val="auto"/>
                <w:sz w:val="24"/>
              </w:rPr>
              <w:t>Наблюдение за соблюдением обязательных треб</w:t>
            </w:r>
            <w:r w:rsidR="00CF6EEC">
              <w:rPr>
                <w:color w:val="auto"/>
                <w:sz w:val="24"/>
              </w:rPr>
              <w:t>ований (мониторинг безопасности:</w:t>
            </w:r>
          </w:p>
          <w:p w14:paraId="20054EC7" w14:textId="77777777" w:rsidR="00CF6EEC" w:rsidRDefault="00CF6EEC" w:rsidP="006C27DC">
            <w:pPr>
              <w:spacing w:after="0" w:line="238" w:lineRule="auto"/>
              <w:ind w:right="61" w:firstLine="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-</w:t>
            </w:r>
            <w:r w:rsidR="00C80BA4">
              <w:rPr>
                <w:color w:val="auto"/>
                <w:sz w:val="24"/>
              </w:rPr>
              <w:t xml:space="preserve"> мониторинг заполнения ФИС ФРДО о</w:t>
            </w:r>
            <w:r>
              <w:rPr>
                <w:color w:val="auto"/>
                <w:sz w:val="24"/>
              </w:rPr>
              <w:t>бщеобразовательными организациями;</w:t>
            </w:r>
          </w:p>
          <w:p w14:paraId="06ABF7F2" w14:textId="4BED0361" w:rsidR="00CF6EEC" w:rsidRDefault="00CF6EEC" w:rsidP="006C27DC">
            <w:pPr>
              <w:spacing w:after="0" w:line="238" w:lineRule="auto"/>
              <w:ind w:right="61" w:firstLine="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- </w:t>
            </w:r>
            <w:r w:rsidR="00C80BA4">
              <w:rPr>
                <w:color w:val="auto"/>
                <w:sz w:val="24"/>
              </w:rPr>
              <w:t xml:space="preserve">мониторинг заполнения ФИС ФРДО </w:t>
            </w:r>
            <w:r>
              <w:rPr>
                <w:color w:val="auto"/>
                <w:sz w:val="24"/>
              </w:rPr>
              <w:t>образовательными организациями</w:t>
            </w:r>
            <w:r w:rsidR="00C80BA4">
              <w:rPr>
                <w:color w:val="auto"/>
                <w:sz w:val="24"/>
              </w:rPr>
              <w:t xml:space="preserve"> среднего профессиональн</w:t>
            </w:r>
            <w:r w:rsidR="00AB6D71">
              <w:rPr>
                <w:color w:val="auto"/>
                <w:sz w:val="24"/>
              </w:rPr>
              <w:t xml:space="preserve">ого </w:t>
            </w:r>
            <w:r w:rsidR="00C80BA4">
              <w:rPr>
                <w:color w:val="auto"/>
                <w:sz w:val="24"/>
              </w:rPr>
              <w:t>образования</w:t>
            </w:r>
            <w:r>
              <w:rPr>
                <w:color w:val="auto"/>
                <w:sz w:val="24"/>
              </w:rPr>
              <w:t>;</w:t>
            </w:r>
          </w:p>
          <w:p w14:paraId="0E53B59D" w14:textId="77777777" w:rsidR="00CF6EEC" w:rsidRDefault="00CF6EEC" w:rsidP="006C27DC">
            <w:pPr>
              <w:spacing w:after="0" w:line="238" w:lineRule="auto"/>
              <w:ind w:right="61" w:firstLine="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- </w:t>
            </w:r>
            <w:r w:rsidR="00C80BA4">
              <w:rPr>
                <w:color w:val="auto"/>
                <w:sz w:val="24"/>
              </w:rPr>
              <w:t xml:space="preserve">мониторинг </w:t>
            </w:r>
            <w:r w:rsidR="00AB6D71">
              <w:rPr>
                <w:color w:val="auto"/>
                <w:sz w:val="24"/>
              </w:rPr>
              <w:t xml:space="preserve">содержания </w:t>
            </w:r>
            <w:r>
              <w:rPr>
                <w:color w:val="auto"/>
                <w:sz w:val="24"/>
              </w:rPr>
              <w:t xml:space="preserve">Уставов подведомственных Департаменту образовательных организаций </w:t>
            </w:r>
            <w:r w:rsidR="00C80BA4">
              <w:rPr>
                <w:color w:val="auto"/>
                <w:sz w:val="24"/>
              </w:rPr>
              <w:t>на соответствие требованиям</w:t>
            </w:r>
            <w:r>
              <w:rPr>
                <w:color w:val="auto"/>
                <w:sz w:val="24"/>
              </w:rPr>
              <w:t xml:space="preserve"> законодательства </w:t>
            </w:r>
            <w:r w:rsidR="00C80BA4">
              <w:rPr>
                <w:color w:val="auto"/>
                <w:sz w:val="24"/>
              </w:rPr>
              <w:t xml:space="preserve">Российской Федерации </w:t>
            </w:r>
            <w:r>
              <w:rPr>
                <w:color w:val="auto"/>
                <w:sz w:val="24"/>
              </w:rPr>
              <w:t>в сфере образования;</w:t>
            </w:r>
          </w:p>
          <w:p w14:paraId="5991058E" w14:textId="77777777" w:rsidR="00CF6EEC" w:rsidRDefault="00CF6EEC" w:rsidP="006C27DC">
            <w:pPr>
              <w:spacing w:after="0" w:line="238" w:lineRule="auto"/>
              <w:ind w:right="61" w:firstLine="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- </w:t>
            </w:r>
            <w:r w:rsidR="00C80BA4">
              <w:rPr>
                <w:color w:val="auto"/>
                <w:sz w:val="24"/>
              </w:rPr>
              <w:t>мониторинг размещения</w:t>
            </w:r>
            <w:r>
              <w:rPr>
                <w:color w:val="auto"/>
                <w:sz w:val="24"/>
              </w:rPr>
              <w:t xml:space="preserve"> </w:t>
            </w:r>
            <w:r w:rsidR="00C80BA4">
              <w:rPr>
                <w:color w:val="auto"/>
                <w:sz w:val="24"/>
              </w:rPr>
              <w:t xml:space="preserve">образовательными организациями </w:t>
            </w:r>
            <w:r>
              <w:rPr>
                <w:color w:val="auto"/>
                <w:sz w:val="24"/>
              </w:rPr>
              <w:t xml:space="preserve">отчетов о самообследовании </w:t>
            </w:r>
            <w:r w:rsidR="00AB6D71">
              <w:rPr>
                <w:color w:val="auto"/>
                <w:sz w:val="24"/>
              </w:rPr>
              <w:t>на официальном сайте</w:t>
            </w:r>
            <w:r w:rsidR="00997F4B">
              <w:rPr>
                <w:color w:val="auto"/>
                <w:sz w:val="24"/>
              </w:rPr>
              <w:t>;</w:t>
            </w:r>
          </w:p>
          <w:p w14:paraId="0659738B" w14:textId="422DC7E8" w:rsidR="00997F4B" w:rsidRPr="00997F4B" w:rsidRDefault="00997F4B" w:rsidP="00997F4B">
            <w:pPr>
              <w:spacing w:after="0" w:line="238" w:lineRule="auto"/>
              <w:ind w:right="61" w:firstLine="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lastRenderedPageBreak/>
              <w:t xml:space="preserve">- </w:t>
            </w:r>
            <w:r>
              <w:rPr>
                <w:color w:val="FF0000"/>
                <w:sz w:val="24"/>
              </w:rPr>
              <w:t>-</w:t>
            </w:r>
            <w:r w:rsidRPr="00997F4B">
              <w:rPr>
                <w:color w:val="auto"/>
                <w:sz w:val="24"/>
              </w:rPr>
              <w:t>мониторинг соблюдения прав граждан при приеме в образовательные организации среднего профессионального образования.</w:t>
            </w:r>
          </w:p>
          <w:p w14:paraId="3C6B1271" w14:textId="2730632D" w:rsidR="00997F4B" w:rsidRPr="0036204C" w:rsidRDefault="00997F4B" w:rsidP="006C27DC">
            <w:pPr>
              <w:spacing w:after="0" w:line="238" w:lineRule="auto"/>
              <w:ind w:right="61" w:firstLine="0"/>
              <w:rPr>
                <w:color w:val="auto"/>
                <w:sz w:val="24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F3AAF" w14:textId="52AA5BDC" w:rsidR="0036204C" w:rsidRPr="0036204C" w:rsidRDefault="0036204C" w:rsidP="006C27DC">
            <w:pPr>
              <w:spacing w:after="0" w:line="239" w:lineRule="auto"/>
              <w:ind w:right="0" w:firstLine="0"/>
              <w:jc w:val="center"/>
              <w:rPr>
                <w:color w:val="auto"/>
              </w:rPr>
            </w:pPr>
            <w:r w:rsidRPr="0036204C">
              <w:rPr>
                <w:color w:val="auto"/>
                <w:sz w:val="24"/>
              </w:rPr>
              <w:lastRenderedPageBreak/>
              <w:t>Подготовка и направление</w:t>
            </w:r>
          </w:p>
          <w:p w14:paraId="476B5046" w14:textId="6C92F9DC" w:rsidR="0036204C" w:rsidRPr="0036204C" w:rsidRDefault="0036204C" w:rsidP="006C27DC">
            <w:pPr>
              <w:spacing w:after="0" w:line="259" w:lineRule="auto"/>
              <w:ind w:right="63" w:firstLine="0"/>
              <w:jc w:val="center"/>
              <w:rPr>
                <w:color w:val="auto"/>
              </w:rPr>
            </w:pPr>
            <w:r w:rsidRPr="0036204C">
              <w:rPr>
                <w:color w:val="auto"/>
                <w:sz w:val="24"/>
              </w:rPr>
              <w:t>предостережений о</w:t>
            </w:r>
          </w:p>
          <w:p w14:paraId="7AF35B47" w14:textId="5D885F30" w:rsidR="0036204C" w:rsidRPr="0036204C" w:rsidRDefault="0036204C" w:rsidP="006C27DC">
            <w:pPr>
              <w:spacing w:after="0" w:line="238" w:lineRule="auto"/>
              <w:ind w:right="0" w:firstLine="0"/>
              <w:jc w:val="center"/>
              <w:rPr>
                <w:color w:val="auto"/>
              </w:rPr>
            </w:pPr>
            <w:r w:rsidRPr="0036204C">
              <w:rPr>
                <w:color w:val="auto"/>
                <w:sz w:val="24"/>
              </w:rPr>
              <w:t>недопустимости нарушений</w:t>
            </w:r>
          </w:p>
          <w:p w14:paraId="6501A86E" w14:textId="53B88E6D" w:rsidR="0036204C" w:rsidRPr="0036204C" w:rsidRDefault="0036204C" w:rsidP="006C27DC">
            <w:pPr>
              <w:spacing w:after="0" w:line="259" w:lineRule="auto"/>
              <w:ind w:right="68" w:firstLine="0"/>
              <w:jc w:val="center"/>
              <w:rPr>
                <w:color w:val="auto"/>
              </w:rPr>
            </w:pPr>
            <w:r w:rsidRPr="0036204C">
              <w:rPr>
                <w:color w:val="auto"/>
                <w:sz w:val="24"/>
              </w:rPr>
              <w:t>обязательных</w:t>
            </w:r>
          </w:p>
          <w:p w14:paraId="0BA764B2" w14:textId="6A3CCB34" w:rsidR="0036204C" w:rsidRPr="0036204C" w:rsidRDefault="0036204C" w:rsidP="006C27DC">
            <w:pPr>
              <w:spacing w:after="0" w:line="259" w:lineRule="auto"/>
              <w:ind w:right="67" w:firstLine="0"/>
              <w:jc w:val="center"/>
              <w:rPr>
                <w:color w:val="auto"/>
              </w:rPr>
            </w:pPr>
            <w:r w:rsidRPr="0036204C">
              <w:rPr>
                <w:color w:val="auto"/>
                <w:sz w:val="24"/>
              </w:rPr>
              <w:t>требований</w:t>
            </w:r>
          </w:p>
          <w:p w14:paraId="2FCEC73F" w14:textId="77777777" w:rsidR="0036204C" w:rsidRPr="0036204C" w:rsidRDefault="0036204C" w:rsidP="006C27DC">
            <w:pPr>
              <w:spacing w:after="0" w:line="239" w:lineRule="auto"/>
              <w:ind w:right="0" w:firstLine="0"/>
              <w:jc w:val="center"/>
              <w:rPr>
                <w:color w:val="auto"/>
                <w:sz w:val="24"/>
              </w:rPr>
            </w:pPr>
            <w:r w:rsidRPr="0036204C">
              <w:rPr>
                <w:color w:val="auto"/>
                <w:sz w:val="24"/>
              </w:rPr>
              <w:t xml:space="preserve">законодательства </w:t>
            </w:r>
            <w:r w:rsidR="00C80BA4">
              <w:rPr>
                <w:color w:val="auto"/>
                <w:sz w:val="24"/>
              </w:rPr>
              <w:t>Российской Федерации в сфере образования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6541E" w14:textId="77777777" w:rsidR="00997F4B" w:rsidRDefault="00997F4B" w:rsidP="006C27DC">
            <w:pPr>
              <w:spacing w:after="0" w:line="238" w:lineRule="auto"/>
              <w:ind w:right="0" w:firstLine="13"/>
              <w:jc w:val="center"/>
              <w:rPr>
                <w:color w:val="auto"/>
                <w:sz w:val="24"/>
              </w:rPr>
            </w:pPr>
          </w:p>
          <w:p w14:paraId="61191E0D" w14:textId="77777777" w:rsidR="00997F4B" w:rsidRDefault="00997F4B" w:rsidP="00997F4B">
            <w:pPr>
              <w:spacing w:after="0" w:line="238" w:lineRule="auto"/>
              <w:ind w:right="0" w:firstLine="13"/>
              <w:jc w:val="center"/>
              <w:rPr>
                <w:color w:val="FF0000"/>
                <w:sz w:val="24"/>
              </w:rPr>
            </w:pPr>
          </w:p>
          <w:p w14:paraId="1BA2B317" w14:textId="77777777" w:rsidR="00997F4B" w:rsidRDefault="00997F4B" w:rsidP="00997F4B">
            <w:pPr>
              <w:spacing w:after="0" w:line="238" w:lineRule="auto"/>
              <w:ind w:right="0" w:firstLine="13"/>
              <w:jc w:val="center"/>
              <w:rPr>
                <w:color w:val="FF0000"/>
                <w:sz w:val="24"/>
              </w:rPr>
            </w:pPr>
          </w:p>
          <w:p w14:paraId="2E3D708C" w14:textId="77777777" w:rsidR="00997F4B" w:rsidRPr="00997F4B" w:rsidRDefault="00997F4B" w:rsidP="00997F4B">
            <w:pPr>
              <w:spacing w:after="0" w:line="238" w:lineRule="auto"/>
              <w:ind w:right="0" w:firstLine="13"/>
              <w:jc w:val="center"/>
              <w:rPr>
                <w:color w:val="auto"/>
                <w:sz w:val="24"/>
              </w:rPr>
            </w:pPr>
            <w:r w:rsidRPr="00997F4B">
              <w:rPr>
                <w:color w:val="auto"/>
                <w:sz w:val="24"/>
              </w:rPr>
              <w:t>Февраль</w:t>
            </w:r>
          </w:p>
          <w:p w14:paraId="06138022" w14:textId="77777777" w:rsidR="00997F4B" w:rsidRPr="00997F4B" w:rsidRDefault="00997F4B" w:rsidP="00997F4B">
            <w:pPr>
              <w:spacing w:after="0" w:line="238" w:lineRule="auto"/>
              <w:ind w:right="0" w:firstLine="13"/>
              <w:jc w:val="center"/>
              <w:rPr>
                <w:color w:val="auto"/>
                <w:sz w:val="24"/>
              </w:rPr>
            </w:pPr>
          </w:p>
          <w:p w14:paraId="35274097" w14:textId="4631B793" w:rsidR="00997F4B" w:rsidRPr="00997F4B" w:rsidRDefault="00997F4B" w:rsidP="00997F4B">
            <w:pPr>
              <w:spacing w:after="0" w:line="238" w:lineRule="auto"/>
              <w:ind w:right="0" w:firstLine="13"/>
              <w:jc w:val="center"/>
              <w:rPr>
                <w:color w:val="auto"/>
                <w:sz w:val="24"/>
              </w:rPr>
            </w:pPr>
            <w:r w:rsidRPr="00997F4B">
              <w:rPr>
                <w:color w:val="auto"/>
                <w:sz w:val="24"/>
              </w:rPr>
              <w:t>Октябрь</w:t>
            </w:r>
          </w:p>
          <w:p w14:paraId="3DE5A916" w14:textId="77777777" w:rsidR="00997F4B" w:rsidRPr="00997F4B" w:rsidRDefault="00997F4B" w:rsidP="00997F4B">
            <w:pPr>
              <w:spacing w:after="0" w:line="238" w:lineRule="auto"/>
              <w:ind w:right="0" w:firstLine="13"/>
              <w:jc w:val="center"/>
              <w:rPr>
                <w:color w:val="auto"/>
                <w:sz w:val="24"/>
              </w:rPr>
            </w:pPr>
          </w:p>
          <w:p w14:paraId="2E948EBB" w14:textId="77777777" w:rsidR="00997F4B" w:rsidRPr="00997F4B" w:rsidRDefault="00997F4B" w:rsidP="00997F4B">
            <w:pPr>
              <w:spacing w:after="0" w:line="238" w:lineRule="auto"/>
              <w:ind w:right="0" w:firstLine="13"/>
              <w:jc w:val="center"/>
              <w:rPr>
                <w:color w:val="auto"/>
                <w:sz w:val="24"/>
              </w:rPr>
            </w:pPr>
          </w:p>
          <w:p w14:paraId="14345854" w14:textId="7A5B5AFF" w:rsidR="00997F4B" w:rsidRPr="00997F4B" w:rsidRDefault="00997F4B" w:rsidP="00997F4B">
            <w:pPr>
              <w:spacing w:after="0" w:line="238" w:lineRule="auto"/>
              <w:ind w:right="0" w:firstLine="13"/>
              <w:jc w:val="center"/>
              <w:rPr>
                <w:color w:val="auto"/>
                <w:sz w:val="24"/>
              </w:rPr>
            </w:pPr>
            <w:r w:rsidRPr="00997F4B">
              <w:rPr>
                <w:color w:val="auto"/>
                <w:sz w:val="24"/>
              </w:rPr>
              <w:t>Апрель</w:t>
            </w:r>
          </w:p>
          <w:p w14:paraId="372D516D" w14:textId="77777777" w:rsidR="00997F4B" w:rsidRPr="00997F4B" w:rsidRDefault="00997F4B" w:rsidP="00997F4B">
            <w:pPr>
              <w:spacing w:after="0" w:line="238" w:lineRule="auto"/>
              <w:ind w:right="0" w:firstLine="13"/>
              <w:jc w:val="center"/>
              <w:rPr>
                <w:color w:val="auto"/>
                <w:sz w:val="24"/>
              </w:rPr>
            </w:pPr>
          </w:p>
          <w:p w14:paraId="6099A44D" w14:textId="77777777" w:rsidR="00997F4B" w:rsidRPr="00997F4B" w:rsidRDefault="00997F4B" w:rsidP="00997F4B">
            <w:pPr>
              <w:spacing w:after="0" w:line="238" w:lineRule="auto"/>
              <w:ind w:right="0" w:firstLine="13"/>
              <w:jc w:val="center"/>
              <w:rPr>
                <w:color w:val="auto"/>
                <w:sz w:val="24"/>
              </w:rPr>
            </w:pPr>
          </w:p>
          <w:p w14:paraId="014118C9" w14:textId="77777777" w:rsidR="00997F4B" w:rsidRPr="00997F4B" w:rsidRDefault="00997F4B" w:rsidP="00997F4B">
            <w:pPr>
              <w:spacing w:after="0" w:line="238" w:lineRule="auto"/>
              <w:ind w:right="0" w:firstLine="13"/>
              <w:jc w:val="center"/>
              <w:rPr>
                <w:color w:val="auto"/>
                <w:sz w:val="24"/>
              </w:rPr>
            </w:pPr>
          </w:p>
          <w:p w14:paraId="39607F55" w14:textId="77777777" w:rsidR="00997F4B" w:rsidRPr="00997F4B" w:rsidRDefault="00997F4B" w:rsidP="00997F4B">
            <w:pPr>
              <w:spacing w:after="0" w:line="238" w:lineRule="auto"/>
              <w:ind w:right="0" w:firstLine="13"/>
              <w:jc w:val="center"/>
              <w:rPr>
                <w:color w:val="auto"/>
                <w:sz w:val="24"/>
              </w:rPr>
            </w:pPr>
          </w:p>
          <w:p w14:paraId="1DBED7E8" w14:textId="77777777" w:rsidR="00997F4B" w:rsidRPr="00997F4B" w:rsidRDefault="00997F4B" w:rsidP="00997F4B">
            <w:pPr>
              <w:spacing w:after="0" w:line="238" w:lineRule="auto"/>
              <w:ind w:right="0" w:firstLine="13"/>
              <w:jc w:val="center"/>
              <w:rPr>
                <w:color w:val="auto"/>
                <w:sz w:val="24"/>
              </w:rPr>
            </w:pPr>
          </w:p>
          <w:p w14:paraId="4601AF14" w14:textId="77777777" w:rsidR="00997F4B" w:rsidRPr="00997F4B" w:rsidRDefault="00997F4B" w:rsidP="00997F4B">
            <w:pPr>
              <w:spacing w:after="0" w:line="238" w:lineRule="auto"/>
              <w:ind w:right="0" w:firstLine="13"/>
              <w:jc w:val="center"/>
              <w:rPr>
                <w:color w:val="auto"/>
                <w:sz w:val="24"/>
              </w:rPr>
            </w:pPr>
            <w:r w:rsidRPr="00997F4B">
              <w:rPr>
                <w:color w:val="auto"/>
                <w:sz w:val="24"/>
              </w:rPr>
              <w:t>Май</w:t>
            </w:r>
          </w:p>
          <w:p w14:paraId="49A67758" w14:textId="77777777" w:rsidR="00997F4B" w:rsidRPr="00997F4B" w:rsidRDefault="00997F4B" w:rsidP="00997F4B">
            <w:pPr>
              <w:spacing w:after="0" w:line="238" w:lineRule="auto"/>
              <w:ind w:right="0" w:firstLine="13"/>
              <w:jc w:val="center"/>
              <w:rPr>
                <w:color w:val="auto"/>
                <w:sz w:val="24"/>
              </w:rPr>
            </w:pPr>
          </w:p>
          <w:p w14:paraId="123D4616" w14:textId="77777777" w:rsidR="00997F4B" w:rsidRPr="00997F4B" w:rsidRDefault="00997F4B" w:rsidP="00997F4B">
            <w:pPr>
              <w:spacing w:after="0" w:line="238" w:lineRule="auto"/>
              <w:ind w:right="0" w:firstLine="13"/>
              <w:jc w:val="center"/>
              <w:rPr>
                <w:color w:val="auto"/>
                <w:sz w:val="24"/>
              </w:rPr>
            </w:pPr>
          </w:p>
          <w:p w14:paraId="53B668AC" w14:textId="77777777" w:rsidR="00997F4B" w:rsidRPr="00997F4B" w:rsidRDefault="00997F4B" w:rsidP="00997F4B">
            <w:pPr>
              <w:spacing w:after="0" w:line="238" w:lineRule="auto"/>
              <w:ind w:right="0" w:firstLine="13"/>
              <w:jc w:val="center"/>
              <w:rPr>
                <w:color w:val="auto"/>
                <w:sz w:val="24"/>
              </w:rPr>
            </w:pPr>
          </w:p>
          <w:p w14:paraId="108D160A" w14:textId="77777777" w:rsidR="00997F4B" w:rsidRPr="00997F4B" w:rsidRDefault="00997F4B" w:rsidP="00997F4B">
            <w:pPr>
              <w:spacing w:after="0" w:line="238" w:lineRule="auto"/>
              <w:ind w:right="0" w:firstLine="13"/>
              <w:jc w:val="center"/>
              <w:rPr>
                <w:color w:val="auto"/>
                <w:sz w:val="24"/>
              </w:rPr>
            </w:pPr>
          </w:p>
          <w:p w14:paraId="0F932E90" w14:textId="77777777" w:rsidR="00997F4B" w:rsidRPr="00997F4B" w:rsidRDefault="00997F4B" w:rsidP="00997F4B">
            <w:pPr>
              <w:spacing w:after="0" w:line="238" w:lineRule="auto"/>
              <w:ind w:right="0" w:firstLine="13"/>
              <w:jc w:val="center"/>
              <w:rPr>
                <w:color w:val="auto"/>
                <w:sz w:val="24"/>
              </w:rPr>
            </w:pPr>
          </w:p>
          <w:p w14:paraId="46D24CA0" w14:textId="31CF9F17" w:rsidR="00FE7C8A" w:rsidRPr="0036204C" w:rsidRDefault="00997F4B" w:rsidP="00997F4B">
            <w:pPr>
              <w:spacing w:after="0" w:line="238" w:lineRule="auto"/>
              <w:ind w:right="0" w:firstLine="13"/>
              <w:jc w:val="center"/>
              <w:rPr>
                <w:color w:val="auto"/>
                <w:sz w:val="24"/>
              </w:rPr>
            </w:pPr>
            <w:r w:rsidRPr="00997F4B">
              <w:rPr>
                <w:color w:val="auto"/>
                <w:sz w:val="24"/>
              </w:rPr>
              <w:lastRenderedPageBreak/>
              <w:t xml:space="preserve">Июль 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26806" w14:textId="77777777" w:rsidR="0036204C" w:rsidRPr="0036204C" w:rsidRDefault="0036204C" w:rsidP="006C27DC">
            <w:pPr>
              <w:spacing w:after="0" w:line="238" w:lineRule="auto"/>
              <w:ind w:right="0" w:firstLine="10"/>
              <w:jc w:val="center"/>
              <w:rPr>
                <w:color w:val="auto"/>
                <w:sz w:val="24"/>
              </w:rPr>
            </w:pPr>
            <w:r w:rsidRPr="0036204C">
              <w:rPr>
                <w:color w:val="auto"/>
                <w:sz w:val="24"/>
              </w:rPr>
              <w:lastRenderedPageBreak/>
              <w:t>Недопущение возможных нарушений обязательных требований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D761B" w14:textId="77777777" w:rsidR="0036204C" w:rsidRDefault="0036204C" w:rsidP="0036204C">
            <w:pPr>
              <w:spacing w:after="0" w:line="259" w:lineRule="auto"/>
              <w:ind w:right="63" w:firstLine="0"/>
              <w:jc w:val="center"/>
              <w:rPr>
                <w:sz w:val="24"/>
              </w:rPr>
            </w:pPr>
            <w:r>
              <w:rPr>
                <w:sz w:val="24"/>
              </w:rPr>
              <w:t>Кубраков А.Н.</w:t>
            </w:r>
          </w:p>
        </w:tc>
      </w:tr>
    </w:tbl>
    <w:p w14:paraId="0B999951" w14:textId="77777777" w:rsidR="00F264BE" w:rsidRDefault="00F264BE" w:rsidP="00F264BE">
      <w:pPr>
        <w:tabs>
          <w:tab w:val="left" w:pos="7655"/>
          <w:tab w:val="left" w:pos="7797"/>
        </w:tabs>
        <w:spacing w:after="0" w:line="240" w:lineRule="auto"/>
        <w:jc w:val="center"/>
        <w:rPr>
          <w:szCs w:val="28"/>
        </w:rPr>
      </w:pPr>
    </w:p>
    <w:p w14:paraId="1E9B5F64" w14:textId="77777777" w:rsidR="00F264BE" w:rsidRDefault="00F264BE" w:rsidP="00F264BE">
      <w:pPr>
        <w:tabs>
          <w:tab w:val="left" w:pos="7655"/>
          <w:tab w:val="left" w:pos="7797"/>
        </w:tabs>
        <w:spacing w:after="0" w:line="240" w:lineRule="auto"/>
        <w:jc w:val="center"/>
        <w:rPr>
          <w:szCs w:val="28"/>
        </w:rPr>
      </w:pPr>
    </w:p>
    <w:p w14:paraId="49A74430" w14:textId="77777777" w:rsidR="00F264BE" w:rsidRDefault="00F264BE" w:rsidP="00F264BE">
      <w:pPr>
        <w:tabs>
          <w:tab w:val="left" w:pos="7655"/>
          <w:tab w:val="left" w:pos="7797"/>
        </w:tabs>
        <w:spacing w:after="0" w:line="240" w:lineRule="auto"/>
        <w:jc w:val="center"/>
        <w:rPr>
          <w:szCs w:val="28"/>
        </w:rPr>
      </w:pPr>
    </w:p>
    <w:p w14:paraId="30EFBC81" w14:textId="77777777" w:rsidR="00F264BE" w:rsidRDefault="00F264BE" w:rsidP="00F264BE">
      <w:pPr>
        <w:tabs>
          <w:tab w:val="left" w:pos="7655"/>
          <w:tab w:val="left" w:pos="7797"/>
        </w:tabs>
        <w:spacing w:after="0" w:line="240" w:lineRule="auto"/>
        <w:jc w:val="center"/>
        <w:rPr>
          <w:szCs w:val="28"/>
        </w:rPr>
      </w:pPr>
    </w:p>
    <w:p w14:paraId="781F7D3F" w14:textId="77777777" w:rsidR="00F264BE" w:rsidRDefault="00F264BE" w:rsidP="00F264BE">
      <w:pPr>
        <w:tabs>
          <w:tab w:val="left" w:pos="7655"/>
          <w:tab w:val="left" w:pos="7797"/>
        </w:tabs>
        <w:spacing w:after="0" w:line="240" w:lineRule="auto"/>
        <w:jc w:val="center"/>
        <w:rPr>
          <w:szCs w:val="28"/>
        </w:rPr>
      </w:pPr>
    </w:p>
    <w:p w14:paraId="6B14D8AA" w14:textId="77777777" w:rsidR="00F264BE" w:rsidRDefault="00F264BE" w:rsidP="00F264BE">
      <w:pPr>
        <w:tabs>
          <w:tab w:val="left" w:pos="7655"/>
          <w:tab w:val="left" w:pos="7797"/>
        </w:tabs>
        <w:spacing w:after="0" w:line="240" w:lineRule="auto"/>
        <w:jc w:val="center"/>
        <w:rPr>
          <w:szCs w:val="28"/>
        </w:rPr>
      </w:pPr>
    </w:p>
    <w:p w14:paraId="19C8D87D" w14:textId="77777777" w:rsidR="00F264BE" w:rsidRDefault="00F264BE" w:rsidP="00F264BE">
      <w:pPr>
        <w:tabs>
          <w:tab w:val="left" w:pos="7655"/>
          <w:tab w:val="left" w:pos="7797"/>
        </w:tabs>
        <w:spacing w:after="0" w:line="240" w:lineRule="auto"/>
        <w:jc w:val="center"/>
        <w:rPr>
          <w:szCs w:val="28"/>
        </w:rPr>
      </w:pPr>
    </w:p>
    <w:p w14:paraId="4925E816" w14:textId="77777777" w:rsidR="00F264BE" w:rsidRDefault="00F264BE" w:rsidP="00F264BE">
      <w:pPr>
        <w:tabs>
          <w:tab w:val="left" w:pos="7655"/>
          <w:tab w:val="left" w:pos="7797"/>
        </w:tabs>
        <w:spacing w:after="0" w:line="240" w:lineRule="auto"/>
        <w:jc w:val="center"/>
        <w:rPr>
          <w:szCs w:val="28"/>
        </w:rPr>
      </w:pPr>
    </w:p>
    <w:p w14:paraId="4E456211" w14:textId="77777777" w:rsidR="00F264BE" w:rsidRDefault="00F264BE" w:rsidP="00F264BE">
      <w:pPr>
        <w:tabs>
          <w:tab w:val="left" w:pos="7655"/>
          <w:tab w:val="left" w:pos="7797"/>
        </w:tabs>
        <w:spacing w:after="0" w:line="240" w:lineRule="auto"/>
        <w:jc w:val="center"/>
        <w:rPr>
          <w:szCs w:val="28"/>
        </w:rPr>
      </w:pPr>
    </w:p>
    <w:p w14:paraId="56D00A5B" w14:textId="77777777" w:rsidR="00F264BE" w:rsidRDefault="00F264BE" w:rsidP="00F264BE">
      <w:pPr>
        <w:tabs>
          <w:tab w:val="left" w:pos="7655"/>
          <w:tab w:val="left" w:pos="7797"/>
        </w:tabs>
        <w:spacing w:after="0" w:line="240" w:lineRule="auto"/>
        <w:jc w:val="center"/>
        <w:rPr>
          <w:szCs w:val="28"/>
        </w:rPr>
      </w:pPr>
    </w:p>
    <w:p w14:paraId="062A1948" w14:textId="77777777" w:rsidR="00F264BE" w:rsidRDefault="00F264BE" w:rsidP="00F264BE">
      <w:pPr>
        <w:tabs>
          <w:tab w:val="left" w:pos="7655"/>
          <w:tab w:val="left" w:pos="7797"/>
        </w:tabs>
        <w:spacing w:after="0" w:line="240" w:lineRule="auto"/>
        <w:jc w:val="center"/>
        <w:rPr>
          <w:szCs w:val="28"/>
        </w:rPr>
      </w:pPr>
    </w:p>
    <w:p w14:paraId="181898EE" w14:textId="77777777" w:rsidR="00F264BE" w:rsidRDefault="00F264BE" w:rsidP="00F264BE">
      <w:pPr>
        <w:tabs>
          <w:tab w:val="left" w:pos="7655"/>
          <w:tab w:val="left" w:pos="7797"/>
        </w:tabs>
        <w:spacing w:after="0" w:line="240" w:lineRule="auto"/>
        <w:jc w:val="center"/>
        <w:rPr>
          <w:szCs w:val="28"/>
        </w:rPr>
      </w:pPr>
    </w:p>
    <w:p w14:paraId="02AF97AA" w14:textId="77777777" w:rsidR="00F264BE" w:rsidRDefault="00F264BE" w:rsidP="00F264BE">
      <w:pPr>
        <w:tabs>
          <w:tab w:val="left" w:pos="7655"/>
          <w:tab w:val="left" w:pos="7797"/>
        </w:tabs>
        <w:spacing w:after="0" w:line="240" w:lineRule="auto"/>
        <w:jc w:val="center"/>
        <w:rPr>
          <w:szCs w:val="28"/>
        </w:rPr>
      </w:pPr>
    </w:p>
    <w:p w14:paraId="255A06E3" w14:textId="77777777" w:rsidR="00F264BE" w:rsidRDefault="00F264BE" w:rsidP="00F264BE">
      <w:pPr>
        <w:tabs>
          <w:tab w:val="left" w:pos="7655"/>
          <w:tab w:val="left" w:pos="7797"/>
        </w:tabs>
        <w:spacing w:after="0" w:line="240" w:lineRule="auto"/>
        <w:jc w:val="center"/>
        <w:rPr>
          <w:szCs w:val="28"/>
        </w:rPr>
      </w:pPr>
    </w:p>
    <w:p w14:paraId="09C6F9CD" w14:textId="77777777" w:rsidR="00F264BE" w:rsidRDefault="00F264BE" w:rsidP="00F264BE">
      <w:pPr>
        <w:tabs>
          <w:tab w:val="left" w:pos="7655"/>
          <w:tab w:val="left" w:pos="7797"/>
        </w:tabs>
        <w:spacing w:after="0" w:line="240" w:lineRule="auto"/>
        <w:jc w:val="center"/>
        <w:rPr>
          <w:szCs w:val="28"/>
        </w:rPr>
      </w:pPr>
    </w:p>
    <w:p w14:paraId="3169F4F5" w14:textId="77777777" w:rsidR="00F264BE" w:rsidRDefault="00F264BE" w:rsidP="00F264BE">
      <w:pPr>
        <w:tabs>
          <w:tab w:val="left" w:pos="7655"/>
          <w:tab w:val="left" w:pos="7797"/>
        </w:tabs>
        <w:spacing w:after="0" w:line="240" w:lineRule="auto"/>
        <w:jc w:val="center"/>
        <w:rPr>
          <w:szCs w:val="28"/>
        </w:rPr>
      </w:pPr>
    </w:p>
    <w:p w14:paraId="48E7196B" w14:textId="77777777" w:rsidR="00F264BE" w:rsidRDefault="00F264BE" w:rsidP="00F264BE">
      <w:pPr>
        <w:tabs>
          <w:tab w:val="left" w:pos="7655"/>
          <w:tab w:val="left" w:pos="7797"/>
        </w:tabs>
        <w:spacing w:after="0" w:line="240" w:lineRule="auto"/>
        <w:jc w:val="center"/>
        <w:rPr>
          <w:szCs w:val="28"/>
        </w:rPr>
      </w:pPr>
    </w:p>
    <w:p w14:paraId="64C70379" w14:textId="77777777" w:rsidR="00F264BE" w:rsidRDefault="00F264BE" w:rsidP="00F264BE">
      <w:pPr>
        <w:tabs>
          <w:tab w:val="left" w:pos="7655"/>
          <w:tab w:val="left" w:pos="7797"/>
        </w:tabs>
        <w:spacing w:after="0" w:line="240" w:lineRule="auto"/>
        <w:jc w:val="center"/>
        <w:rPr>
          <w:szCs w:val="28"/>
        </w:rPr>
      </w:pPr>
    </w:p>
    <w:p w14:paraId="41DD1E7C" w14:textId="77777777" w:rsidR="00F264BE" w:rsidRDefault="00F264BE" w:rsidP="00F264BE">
      <w:pPr>
        <w:tabs>
          <w:tab w:val="left" w:pos="7655"/>
          <w:tab w:val="left" w:pos="7797"/>
        </w:tabs>
        <w:spacing w:after="0" w:line="240" w:lineRule="auto"/>
        <w:jc w:val="center"/>
        <w:rPr>
          <w:szCs w:val="28"/>
        </w:rPr>
      </w:pPr>
    </w:p>
    <w:p w14:paraId="5AE7599B" w14:textId="77777777" w:rsidR="00F264BE" w:rsidRDefault="00F264BE" w:rsidP="00F264BE">
      <w:pPr>
        <w:tabs>
          <w:tab w:val="left" w:pos="7655"/>
          <w:tab w:val="left" w:pos="7797"/>
        </w:tabs>
        <w:spacing w:after="0" w:line="240" w:lineRule="auto"/>
        <w:jc w:val="center"/>
        <w:rPr>
          <w:szCs w:val="28"/>
        </w:rPr>
      </w:pPr>
    </w:p>
    <w:p w14:paraId="786571FC" w14:textId="77777777" w:rsidR="00F264BE" w:rsidRDefault="00F264BE" w:rsidP="00F264BE">
      <w:pPr>
        <w:tabs>
          <w:tab w:val="left" w:pos="7655"/>
          <w:tab w:val="left" w:pos="7797"/>
        </w:tabs>
        <w:spacing w:after="0" w:line="240" w:lineRule="auto"/>
        <w:jc w:val="center"/>
        <w:rPr>
          <w:szCs w:val="28"/>
        </w:rPr>
      </w:pPr>
    </w:p>
    <w:p w14:paraId="66D2D937" w14:textId="77777777" w:rsidR="00F264BE" w:rsidRDefault="00F264BE" w:rsidP="00F264BE">
      <w:pPr>
        <w:tabs>
          <w:tab w:val="left" w:pos="7655"/>
          <w:tab w:val="left" w:pos="7797"/>
        </w:tabs>
        <w:spacing w:after="0" w:line="240" w:lineRule="auto"/>
        <w:jc w:val="center"/>
        <w:rPr>
          <w:szCs w:val="28"/>
        </w:rPr>
      </w:pPr>
    </w:p>
    <w:p w14:paraId="41E3F8CF" w14:textId="77777777" w:rsidR="00F264BE" w:rsidRDefault="00F264BE" w:rsidP="00F264BE">
      <w:pPr>
        <w:tabs>
          <w:tab w:val="left" w:pos="7655"/>
          <w:tab w:val="left" w:pos="7797"/>
        </w:tabs>
        <w:spacing w:after="0" w:line="240" w:lineRule="auto"/>
        <w:jc w:val="center"/>
        <w:rPr>
          <w:szCs w:val="28"/>
        </w:rPr>
      </w:pPr>
    </w:p>
    <w:p w14:paraId="61CCF144" w14:textId="77777777" w:rsidR="00F264BE" w:rsidRDefault="00F264BE" w:rsidP="00F264BE">
      <w:pPr>
        <w:tabs>
          <w:tab w:val="left" w:pos="7655"/>
          <w:tab w:val="left" w:pos="7797"/>
        </w:tabs>
        <w:spacing w:after="0" w:line="240" w:lineRule="auto"/>
        <w:jc w:val="center"/>
        <w:rPr>
          <w:szCs w:val="28"/>
        </w:rPr>
      </w:pPr>
    </w:p>
    <w:p w14:paraId="0E50B644" w14:textId="77777777" w:rsidR="00F264BE" w:rsidRDefault="00F264BE" w:rsidP="00F264BE">
      <w:pPr>
        <w:tabs>
          <w:tab w:val="left" w:pos="7655"/>
          <w:tab w:val="left" w:pos="7797"/>
        </w:tabs>
        <w:spacing w:after="0" w:line="240" w:lineRule="auto"/>
        <w:jc w:val="center"/>
        <w:rPr>
          <w:szCs w:val="28"/>
        </w:rPr>
      </w:pPr>
    </w:p>
    <w:p w14:paraId="6E47BF55" w14:textId="5E597608" w:rsidR="005747A2" w:rsidRDefault="005747A2" w:rsidP="005747A2">
      <w:pPr>
        <w:tabs>
          <w:tab w:val="left" w:pos="7655"/>
          <w:tab w:val="left" w:pos="7797"/>
        </w:tabs>
        <w:spacing w:after="0" w:line="240" w:lineRule="auto"/>
        <w:rPr>
          <w:szCs w:val="28"/>
        </w:rPr>
      </w:pPr>
      <w:r>
        <w:rPr>
          <w:szCs w:val="28"/>
        </w:rPr>
        <w:lastRenderedPageBreak/>
        <w:t xml:space="preserve">          </w:t>
      </w:r>
      <w:r w:rsidRPr="00A15F6E">
        <w:rPr>
          <w:szCs w:val="28"/>
        </w:rPr>
        <w:t>План проведения профила</w:t>
      </w:r>
      <w:r>
        <w:rPr>
          <w:szCs w:val="28"/>
        </w:rPr>
        <w:t>ктических визитов на</w:t>
      </w:r>
      <w:r w:rsidRPr="00A15F6E">
        <w:rPr>
          <w:szCs w:val="28"/>
        </w:rPr>
        <w:t xml:space="preserve"> 2022 года</w:t>
      </w:r>
    </w:p>
    <w:p w14:paraId="518419B6" w14:textId="77777777" w:rsidR="005747A2" w:rsidRDefault="005747A2" w:rsidP="005747A2">
      <w:pPr>
        <w:tabs>
          <w:tab w:val="left" w:pos="7655"/>
          <w:tab w:val="left" w:pos="7797"/>
        </w:tabs>
        <w:spacing w:after="0" w:line="240" w:lineRule="auto"/>
        <w:jc w:val="center"/>
        <w:rPr>
          <w:szCs w:val="28"/>
        </w:rPr>
      </w:pPr>
    </w:p>
    <w:tbl>
      <w:tblPr>
        <w:tblStyle w:val="ab"/>
        <w:tblW w:w="0" w:type="auto"/>
        <w:tblInd w:w="-2273" w:type="dxa"/>
        <w:tblLook w:val="04A0" w:firstRow="1" w:lastRow="0" w:firstColumn="1" w:lastColumn="0" w:noHBand="0" w:noVBand="1"/>
      </w:tblPr>
      <w:tblGrid>
        <w:gridCol w:w="1434"/>
        <w:gridCol w:w="2724"/>
        <w:gridCol w:w="2018"/>
        <w:gridCol w:w="1952"/>
        <w:gridCol w:w="2374"/>
        <w:gridCol w:w="2241"/>
        <w:gridCol w:w="1765"/>
      </w:tblGrid>
      <w:tr w:rsidR="005747A2" w14:paraId="5886D669" w14:textId="77777777" w:rsidTr="005747A2">
        <w:tc>
          <w:tcPr>
            <w:tcW w:w="3360" w:type="dxa"/>
          </w:tcPr>
          <w:p w14:paraId="53DB4271" w14:textId="77777777" w:rsidR="005747A2" w:rsidRPr="004D289A" w:rsidRDefault="005747A2" w:rsidP="000F0A88">
            <w:pPr>
              <w:tabs>
                <w:tab w:val="left" w:pos="7655"/>
                <w:tab w:val="left" w:pos="7797"/>
              </w:tabs>
              <w:jc w:val="center"/>
              <w:rPr>
                <w:sz w:val="24"/>
                <w:szCs w:val="24"/>
              </w:rPr>
            </w:pPr>
            <w:r w:rsidRPr="004D289A">
              <w:rPr>
                <w:sz w:val="24"/>
                <w:szCs w:val="24"/>
              </w:rPr>
              <w:t>№</w:t>
            </w:r>
          </w:p>
          <w:p w14:paraId="1D90D566" w14:textId="77777777" w:rsidR="005747A2" w:rsidRPr="004D289A" w:rsidRDefault="005747A2" w:rsidP="000F0A88">
            <w:pPr>
              <w:tabs>
                <w:tab w:val="left" w:pos="7655"/>
                <w:tab w:val="left" w:pos="7797"/>
              </w:tabs>
              <w:jc w:val="center"/>
              <w:rPr>
                <w:sz w:val="24"/>
                <w:szCs w:val="24"/>
              </w:rPr>
            </w:pPr>
            <w:r w:rsidRPr="004D289A">
              <w:rPr>
                <w:sz w:val="24"/>
                <w:szCs w:val="24"/>
              </w:rPr>
              <w:t>п/п</w:t>
            </w:r>
          </w:p>
        </w:tc>
        <w:tc>
          <w:tcPr>
            <w:tcW w:w="2314" w:type="dxa"/>
          </w:tcPr>
          <w:p w14:paraId="5857768E" w14:textId="77777777" w:rsidR="005747A2" w:rsidRPr="004D289A" w:rsidRDefault="005747A2" w:rsidP="000F0A88">
            <w:pPr>
              <w:tabs>
                <w:tab w:val="left" w:pos="7655"/>
                <w:tab w:val="left" w:pos="7797"/>
              </w:tabs>
              <w:jc w:val="center"/>
              <w:rPr>
                <w:sz w:val="24"/>
                <w:szCs w:val="24"/>
              </w:rPr>
            </w:pPr>
            <w:r w:rsidRPr="004D289A">
              <w:rPr>
                <w:sz w:val="24"/>
                <w:szCs w:val="24"/>
              </w:rPr>
              <w:t>Наименование контролируемого лица</w:t>
            </w:r>
          </w:p>
        </w:tc>
        <w:tc>
          <w:tcPr>
            <w:tcW w:w="1723" w:type="dxa"/>
          </w:tcPr>
          <w:p w14:paraId="2E6C10E2" w14:textId="77777777" w:rsidR="005747A2" w:rsidRPr="004D289A" w:rsidRDefault="005747A2" w:rsidP="000F0A88">
            <w:pPr>
              <w:tabs>
                <w:tab w:val="left" w:pos="7655"/>
                <w:tab w:val="left" w:pos="7797"/>
              </w:tabs>
              <w:jc w:val="center"/>
              <w:rPr>
                <w:sz w:val="24"/>
                <w:szCs w:val="24"/>
              </w:rPr>
            </w:pPr>
            <w:r w:rsidRPr="004D289A">
              <w:rPr>
                <w:sz w:val="24"/>
                <w:szCs w:val="24"/>
              </w:rPr>
              <w:t>Место нахождения контролируемого лица</w:t>
            </w:r>
          </w:p>
        </w:tc>
        <w:tc>
          <w:tcPr>
            <w:tcW w:w="1668" w:type="dxa"/>
          </w:tcPr>
          <w:p w14:paraId="02D08C24" w14:textId="77777777" w:rsidR="005747A2" w:rsidRPr="004D289A" w:rsidRDefault="005747A2" w:rsidP="000F0A88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</w:rPr>
            </w:pPr>
            <w:r w:rsidRPr="004D289A">
              <w:rPr>
                <w:sz w:val="24"/>
                <w:szCs w:val="24"/>
              </w:rPr>
              <w:t>Адреса мест осуществления образовательной деятельности контролируемом лицом</w:t>
            </w:r>
          </w:p>
        </w:tc>
        <w:tc>
          <w:tcPr>
            <w:tcW w:w="2021" w:type="dxa"/>
          </w:tcPr>
          <w:p w14:paraId="159CF2FC" w14:textId="77777777" w:rsidR="005747A2" w:rsidRPr="004D289A" w:rsidRDefault="005747A2" w:rsidP="000F0A88">
            <w:pPr>
              <w:tabs>
                <w:tab w:val="left" w:pos="7655"/>
                <w:tab w:val="left" w:pos="7797"/>
              </w:tabs>
              <w:jc w:val="center"/>
              <w:rPr>
                <w:sz w:val="24"/>
                <w:szCs w:val="24"/>
              </w:rPr>
            </w:pPr>
            <w:r w:rsidRPr="004D289A">
              <w:rPr>
                <w:sz w:val="24"/>
                <w:szCs w:val="24"/>
              </w:rPr>
              <w:t>ИНН</w:t>
            </w:r>
          </w:p>
        </w:tc>
        <w:tc>
          <w:tcPr>
            <w:tcW w:w="1910" w:type="dxa"/>
          </w:tcPr>
          <w:p w14:paraId="41225FFA" w14:textId="77777777" w:rsidR="005747A2" w:rsidRPr="004D289A" w:rsidRDefault="005747A2" w:rsidP="000F0A88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</w:rPr>
            </w:pPr>
            <w:r w:rsidRPr="004D289A">
              <w:rPr>
                <w:sz w:val="24"/>
                <w:szCs w:val="24"/>
              </w:rPr>
              <w:t>Основание проведения обязательного профилактического визита</w:t>
            </w:r>
          </w:p>
        </w:tc>
        <w:tc>
          <w:tcPr>
            <w:tcW w:w="1512" w:type="dxa"/>
          </w:tcPr>
          <w:p w14:paraId="5EC8CDAA" w14:textId="77777777" w:rsidR="005747A2" w:rsidRPr="004D289A" w:rsidRDefault="005747A2" w:rsidP="000F0A88">
            <w:pPr>
              <w:tabs>
                <w:tab w:val="left" w:pos="7655"/>
                <w:tab w:val="left" w:pos="7797"/>
              </w:tabs>
              <w:jc w:val="center"/>
              <w:rPr>
                <w:sz w:val="24"/>
                <w:szCs w:val="24"/>
              </w:rPr>
            </w:pPr>
            <w:r w:rsidRPr="004D289A">
              <w:rPr>
                <w:sz w:val="24"/>
                <w:szCs w:val="24"/>
              </w:rPr>
              <w:t>Дата проведения</w:t>
            </w:r>
          </w:p>
        </w:tc>
      </w:tr>
      <w:tr w:rsidR="005747A2" w14:paraId="619DF8A4" w14:textId="77777777" w:rsidTr="005747A2">
        <w:tc>
          <w:tcPr>
            <w:tcW w:w="3360" w:type="dxa"/>
          </w:tcPr>
          <w:p w14:paraId="47DC6A50" w14:textId="77777777" w:rsidR="005747A2" w:rsidRPr="004D289A" w:rsidRDefault="005747A2" w:rsidP="000F0A88">
            <w:pPr>
              <w:tabs>
                <w:tab w:val="left" w:pos="7655"/>
                <w:tab w:val="left" w:pos="779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314" w:type="dxa"/>
          </w:tcPr>
          <w:p w14:paraId="6DE755AD" w14:textId="77777777" w:rsidR="005747A2" w:rsidRPr="001B1C57" w:rsidRDefault="005747A2" w:rsidP="000F0A88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</w:rPr>
            </w:pPr>
            <w:r w:rsidRPr="001B1C57">
              <w:rPr>
                <w:sz w:val="24"/>
                <w:szCs w:val="24"/>
              </w:rPr>
              <w:t>муниципальное бюджетное дошкольное образовательное учреждение «Детский сад № 84 «Алёнка» города Смоленска (МБДОУ «Детский сад № 84 «Алёнка»)</w:t>
            </w:r>
          </w:p>
        </w:tc>
        <w:tc>
          <w:tcPr>
            <w:tcW w:w="1723" w:type="dxa"/>
          </w:tcPr>
          <w:p w14:paraId="5ECECD26" w14:textId="77777777" w:rsidR="005747A2" w:rsidRPr="001B1C57" w:rsidRDefault="005747A2" w:rsidP="000F0A88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</w:rPr>
            </w:pPr>
            <w:r w:rsidRPr="001B1C57">
              <w:rPr>
                <w:sz w:val="24"/>
                <w:szCs w:val="24"/>
              </w:rPr>
              <w:t xml:space="preserve">г. Смоленск, </w:t>
            </w:r>
            <w:r w:rsidRPr="001B1C57">
              <w:rPr>
                <w:sz w:val="24"/>
                <w:szCs w:val="24"/>
              </w:rPr>
              <w:br/>
              <w:t>мкр-н. Королевка, д. 5</w:t>
            </w:r>
          </w:p>
        </w:tc>
        <w:tc>
          <w:tcPr>
            <w:tcW w:w="1668" w:type="dxa"/>
          </w:tcPr>
          <w:p w14:paraId="3EA11C06" w14:textId="77777777" w:rsidR="005747A2" w:rsidRPr="001B1C57" w:rsidRDefault="005747A2" w:rsidP="000F0A88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</w:rPr>
            </w:pPr>
            <w:r w:rsidRPr="001B1C57">
              <w:rPr>
                <w:sz w:val="24"/>
                <w:szCs w:val="24"/>
              </w:rPr>
              <w:t xml:space="preserve">г. Смоленск, </w:t>
            </w:r>
            <w:r w:rsidRPr="001B1C57">
              <w:rPr>
                <w:sz w:val="24"/>
                <w:szCs w:val="24"/>
              </w:rPr>
              <w:br/>
              <w:t>мкр-н. Королевка, д. 9Г</w:t>
            </w:r>
          </w:p>
        </w:tc>
        <w:tc>
          <w:tcPr>
            <w:tcW w:w="2021" w:type="dxa"/>
          </w:tcPr>
          <w:p w14:paraId="45BCD743" w14:textId="77777777" w:rsidR="005747A2" w:rsidRPr="001B1C57" w:rsidRDefault="005747A2" w:rsidP="000F0A88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</w:rPr>
            </w:pPr>
            <w:r w:rsidRPr="001B1C57">
              <w:rPr>
                <w:sz w:val="24"/>
                <w:szCs w:val="24"/>
              </w:rPr>
              <w:t>6732203962</w:t>
            </w:r>
          </w:p>
        </w:tc>
        <w:tc>
          <w:tcPr>
            <w:tcW w:w="1910" w:type="dxa"/>
          </w:tcPr>
          <w:p w14:paraId="789B114F" w14:textId="77777777" w:rsidR="005747A2" w:rsidRPr="001B1C57" w:rsidRDefault="005747A2" w:rsidP="000F0A88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</w:rPr>
            </w:pPr>
            <w:r w:rsidRPr="00A47A08">
              <w:rPr>
                <w:sz w:val="23"/>
                <w:szCs w:val="23"/>
                <w:shd w:val="clear" w:color="auto" w:fill="FFFFFF"/>
              </w:rPr>
              <w:t xml:space="preserve">получение лицензии на осуществление образовательной деятельности, - в срок не позднее чем в течение одного года со дня начала такой деятельности </w:t>
            </w:r>
          </w:p>
          <w:p w14:paraId="6FF3FA15" w14:textId="77777777" w:rsidR="005747A2" w:rsidRPr="001B1C57" w:rsidRDefault="005747A2" w:rsidP="000F0A88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</w:rPr>
            </w:pPr>
            <w:r w:rsidRPr="001B1C57">
              <w:rPr>
                <w:sz w:val="24"/>
                <w:szCs w:val="24"/>
              </w:rPr>
              <w:t>(21.05.2021)</w:t>
            </w:r>
          </w:p>
        </w:tc>
        <w:tc>
          <w:tcPr>
            <w:tcW w:w="1512" w:type="dxa"/>
          </w:tcPr>
          <w:p w14:paraId="7DCDF787" w14:textId="77777777" w:rsidR="005747A2" w:rsidRDefault="005747A2" w:rsidP="000F0A88">
            <w:pPr>
              <w:tabs>
                <w:tab w:val="left" w:pos="7655"/>
                <w:tab w:val="left" w:pos="779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</w:tr>
      <w:tr w:rsidR="005747A2" w14:paraId="2DBB3080" w14:textId="77777777" w:rsidTr="005747A2">
        <w:tc>
          <w:tcPr>
            <w:tcW w:w="3360" w:type="dxa"/>
          </w:tcPr>
          <w:p w14:paraId="04589C80" w14:textId="77777777" w:rsidR="005747A2" w:rsidRDefault="005747A2" w:rsidP="000F0A88">
            <w:pPr>
              <w:tabs>
                <w:tab w:val="left" w:pos="7655"/>
                <w:tab w:val="left" w:pos="779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314" w:type="dxa"/>
          </w:tcPr>
          <w:p w14:paraId="567883B6" w14:textId="77777777" w:rsidR="005747A2" w:rsidRPr="000B5D52" w:rsidRDefault="005747A2" w:rsidP="000F0A88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</w:rPr>
            </w:pPr>
            <w:r w:rsidRPr="000B5D52">
              <w:rPr>
                <w:sz w:val="24"/>
                <w:szCs w:val="24"/>
              </w:rPr>
              <w:t>автономная некоммерческая организация дополнительного образования "Центр обучения и тестирования мигрантов" (АНО ДО "ЦОиТМ")</w:t>
            </w:r>
          </w:p>
        </w:tc>
        <w:tc>
          <w:tcPr>
            <w:tcW w:w="1723" w:type="dxa"/>
          </w:tcPr>
          <w:p w14:paraId="6861B335" w14:textId="77777777" w:rsidR="005747A2" w:rsidRPr="000B5D52" w:rsidRDefault="005747A2" w:rsidP="000F0A88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</w:rPr>
            </w:pPr>
            <w:r w:rsidRPr="000B5D52">
              <w:rPr>
                <w:sz w:val="24"/>
                <w:szCs w:val="24"/>
              </w:rPr>
              <w:t>г. Смоленск, ул. Нормандия-Неман, д. 27, кв. 120</w:t>
            </w:r>
          </w:p>
        </w:tc>
        <w:tc>
          <w:tcPr>
            <w:tcW w:w="1668" w:type="dxa"/>
          </w:tcPr>
          <w:p w14:paraId="0724ED25" w14:textId="77777777" w:rsidR="005747A2" w:rsidRPr="000B5D52" w:rsidRDefault="005747A2" w:rsidP="000F0A88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</w:rPr>
            </w:pPr>
            <w:r w:rsidRPr="000B5D52">
              <w:rPr>
                <w:sz w:val="24"/>
                <w:szCs w:val="24"/>
              </w:rPr>
              <w:t>г. Смоленск, ул. Багратиона, д. 11Б, помещение 17', этаж 2</w:t>
            </w:r>
          </w:p>
        </w:tc>
        <w:tc>
          <w:tcPr>
            <w:tcW w:w="2021" w:type="dxa"/>
          </w:tcPr>
          <w:p w14:paraId="2EAA65B5" w14:textId="77777777" w:rsidR="005747A2" w:rsidRPr="000B5D52" w:rsidRDefault="005747A2" w:rsidP="000F0A88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</w:rPr>
            </w:pPr>
            <w:r w:rsidRPr="000B5D52">
              <w:rPr>
                <w:sz w:val="24"/>
                <w:szCs w:val="24"/>
              </w:rPr>
              <w:t>6732198790</w:t>
            </w:r>
          </w:p>
        </w:tc>
        <w:tc>
          <w:tcPr>
            <w:tcW w:w="1910" w:type="dxa"/>
          </w:tcPr>
          <w:p w14:paraId="5A0C8C3F" w14:textId="77777777" w:rsidR="005747A2" w:rsidRPr="00A47A08" w:rsidRDefault="005747A2" w:rsidP="000F0A88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</w:rPr>
            </w:pPr>
            <w:r w:rsidRPr="00A47A08">
              <w:rPr>
                <w:sz w:val="23"/>
                <w:szCs w:val="23"/>
                <w:shd w:val="clear" w:color="auto" w:fill="FFFFFF"/>
              </w:rPr>
              <w:t xml:space="preserve">получение лицензии на осуществление образовательной деятельности, - в срок не позднее чем в течение одного года со дня начала такой деятельности </w:t>
            </w:r>
            <w:r w:rsidRPr="00A47A08">
              <w:rPr>
                <w:sz w:val="24"/>
                <w:szCs w:val="24"/>
              </w:rPr>
              <w:t>(02.03.2021)</w:t>
            </w:r>
          </w:p>
        </w:tc>
        <w:tc>
          <w:tcPr>
            <w:tcW w:w="1512" w:type="dxa"/>
          </w:tcPr>
          <w:p w14:paraId="2E6D2F45" w14:textId="77777777" w:rsidR="005747A2" w:rsidRDefault="005747A2" w:rsidP="000F0A88">
            <w:pPr>
              <w:tabs>
                <w:tab w:val="left" w:pos="7655"/>
                <w:tab w:val="left" w:pos="779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</w:tr>
      <w:tr w:rsidR="005747A2" w14:paraId="705C13C7" w14:textId="77777777" w:rsidTr="005747A2">
        <w:tc>
          <w:tcPr>
            <w:tcW w:w="3360" w:type="dxa"/>
          </w:tcPr>
          <w:p w14:paraId="01406E74" w14:textId="77777777" w:rsidR="005747A2" w:rsidRPr="006F15ED" w:rsidRDefault="005747A2" w:rsidP="000F0A88">
            <w:pPr>
              <w:tabs>
                <w:tab w:val="left" w:pos="7655"/>
                <w:tab w:val="left" w:pos="7797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314" w:type="dxa"/>
          </w:tcPr>
          <w:p w14:paraId="1FDA045A" w14:textId="77777777" w:rsidR="005747A2" w:rsidRPr="001B1C57" w:rsidRDefault="005747A2" w:rsidP="000F0A88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</w:rPr>
            </w:pPr>
            <w:r w:rsidRPr="001B1C57">
              <w:rPr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№ 85 «Гнёздышко» </w:t>
            </w:r>
            <w:r w:rsidRPr="001B1C57">
              <w:rPr>
                <w:sz w:val="24"/>
                <w:szCs w:val="24"/>
              </w:rPr>
              <w:lastRenderedPageBreak/>
              <w:t>города Смоленска (МБДОУ «Детский сад № 85 «Гнёздышко»)</w:t>
            </w:r>
          </w:p>
        </w:tc>
        <w:tc>
          <w:tcPr>
            <w:tcW w:w="1723" w:type="dxa"/>
          </w:tcPr>
          <w:p w14:paraId="09E5AA9F" w14:textId="77777777" w:rsidR="005747A2" w:rsidRPr="001B1C57" w:rsidRDefault="005747A2" w:rsidP="000F0A88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</w:rPr>
            </w:pPr>
            <w:r w:rsidRPr="001B1C57">
              <w:rPr>
                <w:sz w:val="24"/>
                <w:szCs w:val="24"/>
              </w:rPr>
              <w:lastRenderedPageBreak/>
              <w:t>г. Смоленск, просп. Гагарина, д. 52 «А»</w:t>
            </w:r>
          </w:p>
        </w:tc>
        <w:tc>
          <w:tcPr>
            <w:tcW w:w="1668" w:type="dxa"/>
          </w:tcPr>
          <w:p w14:paraId="4ACF3E09" w14:textId="77777777" w:rsidR="005747A2" w:rsidRPr="001B1C57" w:rsidRDefault="005747A2" w:rsidP="000F0A88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</w:rPr>
            </w:pPr>
            <w:r w:rsidRPr="001B1C57">
              <w:rPr>
                <w:sz w:val="24"/>
                <w:szCs w:val="24"/>
              </w:rPr>
              <w:t xml:space="preserve">г. Смоленск, </w:t>
            </w:r>
            <w:r w:rsidRPr="001B1C57">
              <w:rPr>
                <w:sz w:val="24"/>
                <w:szCs w:val="24"/>
              </w:rPr>
              <w:br/>
              <w:t>пер. Киевский, д. 17 А</w:t>
            </w:r>
            <w:r w:rsidRPr="001B1C57">
              <w:rPr>
                <w:sz w:val="24"/>
                <w:szCs w:val="24"/>
              </w:rPr>
              <w:br/>
            </w:r>
          </w:p>
        </w:tc>
        <w:tc>
          <w:tcPr>
            <w:tcW w:w="2021" w:type="dxa"/>
          </w:tcPr>
          <w:p w14:paraId="0B8BBE2B" w14:textId="77777777" w:rsidR="005747A2" w:rsidRPr="001B1C57" w:rsidRDefault="005747A2" w:rsidP="000F0A88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</w:rPr>
            </w:pPr>
            <w:r w:rsidRPr="001B1C57">
              <w:rPr>
                <w:sz w:val="24"/>
                <w:szCs w:val="24"/>
              </w:rPr>
              <w:t>6732204067</w:t>
            </w:r>
          </w:p>
        </w:tc>
        <w:tc>
          <w:tcPr>
            <w:tcW w:w="1910" w:type="dxa"/>
          </w:tcPr>
          <w:p w14:paraId="0B0B4028" w14:textId="77777777" w:rsidR="005747A2" w:rsidRPr="001B1C57" w:rsidRDefault="005747A2" w:rsidP="000F0A88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</w:rPr>
            </w:pPr>
            <w:r w:rsidRPr="00A47A08">
              <w:rPr>
                <w:sz w:val="23"/>
                <w:szCs w:val="23"/>
                <w:shd w:val="clear" w:color="auto" w:fill="FFFFFF"/>
              </w:rPr>
              <w:t xml:space="preserve">получение лицензии на осуществление образовательной деятельности, - в </w:t>
            </w:r>
            <w:r w:rsidRPr="00A47A08">
              <w:rPr>
                <w:sz w:val="23"/>
                <w:szCs w:val="23"/>
                <w:shd w:val="clear" w:color="auto" w:fill="FFFFFF"/>
              </w:rPr>
              <w:lastRenderedPageBreak/>
              <w:t xml:space="preserve">срок не позднее чем в течение одного года со дня начала такой деятельности </w:t>
            </w:r>
            <w:r w:rsidRPr="001B1C57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14</w:t>
            </w:r>
            <w:r w:rsidRPr="001B1C5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04</w:t>
            </w:r>
            <w:r w:rsidRPr="001B1C57">
              <w:rPr>
                <w:sz w:val="24"/>
                <w:szCs w:val="24"/>
              </w:rPr>
              <w:t>.2021)</w:t>
            </w:r>
          </w:p>
        </w:tc>
        <w:tc>
          <w:tcPr>
            <w:tcW w:w="1512" w:type="dxa"/>
          </w:tcPr>
          <w:p w14:paraId="49A8EB6A" w14:textId="77777777" w:rsidR="005747A2" w:rsidRDefault="005747A2" w:rsidP="000F0A88">
            <w:pPr>
              <w:tabs>
                <w:tab w:val="left" w:pos="7655"/>
                <w:tab w:val="left" w:pos="779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март</w:t>
            </w:r>
          </w:p>
        </w:tc>
      </w:tr>
      <w:tr w:rsidR="005747A2" w14:paraId="766A25F8" w14:textId="77777777" w:rsidTr="005747A2">
        <w:tc>
          <w:tcPr>
            <w:tcW w:w="3360" w:type="dxa"/>
          </w:tcPr>
          <w:p w14:paraId="176FA412" w14:textId="77777777" w:rsidR="005747A2" w:rsidRPr="006F15ED" w:rsidRDefault="005747A2" w:rsidP="000F0A88">
            <w:pPr>
              <w:tabs>
                <w:tab w:val="left" w:pos="7655"/>
                <w:tab w:val="left" w:pos="7797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314" w:type="dxa"/>
          </w:tcPr>
          <w:p w14:paraId="30F5F3DF" w14:textId="77777777" w:rsidR="005747A2" w:rsidRPr="001B1C57" w:rsidRDefault="005747A2" w:rsidP="000F0A88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</w:rPr>
            </w:pPr>
            <w:r w:rsidRPr="001B1C57">
              <w:rPr>
                <w:sz w:val="24"/>
                <w:szCs w:val="24"/>
              </w:rPr>
              <w:t>общество с ограниченной ответственностью «Вейкап» (ООО «Вейкап»)</w:t>
            </w:r>
          </w:p>
        </w:tc>
        <w:tc>
          <w:tcPr>
            <w:tcW w:w="1723" w:type="dxa"/>
          </w:tcPr>
          <w:p w14:paraId="669987BA" w14:textId="77777777" w:rsidR="005747A2" w:rsidRPr="001B1C57" w:rsidRDefault="005747A2" w:rsidP="000F0A88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</w:rPr>
            </w:pPr>
            <w:r w:rsidRPr="001B1C57">
              <w:rPr>
                <w:sz w:val="24"/>
                <w:szCs w:val="24"/>
              </w:rPr>
              <w:t>г. Смоленск, ул. Карла Маркса, д. 12, офис 15.</w:t>
            </w:r>
          </w:p>
        </w:tc>
        <w:tc>
          <w:tcPr>
            <w:tcW w:w="1668" w:type="dxa"/>
          </w:tcPr>
          <w:p w14:paraId="2AF8E2FB" w14:textId="77777777" w:rsidR="005747A2" w:rsidRPr="001B1C57" w:rsidRDefault="005747A2" w:rsidP="000F0A88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</w:rPr>
            </w:pPr>
            <w:r w:rsidRPr="001B1C57">
              <w:rPr>
                <w:sz w:val="24"/>
                <w:szCs w:val="24"/>
              </w:rPr>
              <w:t>г. Смоленск, ул. Карла Маркса, д. 12, офис 15, (пом. 8)</w:t>
            </w:r>
          </w:p>
        </w:tc>
        <w:tc>
          <w:tcPr>
            <w:tcW w:w="2021" w:type="dxa"/>
          </w:tcPr>
          <w:p w14:paraId="29288D0E" w14:textId="77777777" w:rsidR="005747A2" w:rsidRPr="001B1C57" w:rsidRDefault="005747A2" w:rsidP="000F0A88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</w:rPr>
            </w:pPr>
            <w:r w:rsidRPr="001B1C57">
              <w:rPr>
                <w:sz w:val="24"/>
                <w:szCs w:val="24"/>
              </w:rPr>
              <w:t>6732188312</w:t>
            </w:r>
          </w:p>
        </w:tc>
        <w:tc>
          <w:tcPr>
            <w:tcW w:w="1910" w:type="dxa"/>
          </w:tcPr>
          <w:p w14:paraId="13B80BB5" w14:textId="77777777" w:rsidR="005747A2" w:rsidRPr="001B1C57" w:rsidRDefault="005747A2" w:rsidP="000F0A88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</w:rPr>
            </w:pPr>
            <w:r w:rsidRPr="00A47A08">
              <w:rPr>
                <w:sz w:val="23"/>
                <w:szCs w:val="23"/>
                <w:shd w:val="clear" w:color="auto" w:fill="FFFFFF"/>
              </w:rPr>
              <w:t xml:space="preserve">получение лицензии на осуществление образовательной деятельности, - в срок не позднее чем в течение одного года со дня начала такой деятельности </w:t>
            </w:r>
            <w:r w:rsidRPr="001B1C57">
              <w:rPr>
                <w:sz w:val="24"/>
                <w:szCs w:val="24"/>
              </w:rPr>
              <w:t>(11.05.2021)</w:t>
            </w:r>
          </w:p>
        </w:tc>
        <w:tc>
          <w:tcPr>
            <w:tcW w:w="1512" w:type="dxa"/>
          </w:tcPr>
          <w:p w14:paraId="16A5EC62" w14:textId="77777777" w:rsidR="005747A2" w:rsidRDefault="005747A2" w:rsidP="000F0A88">
            <w:pPr>
              <w:tabs>
                <w:tab w:val="left" w:pos="7655"/>
                <w:tab w:val="left" w:pos="779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</w:tr>
      <w:tr w:rsidR="005747A2" w14:paraId="628145B6" w14:textId="77777777" w:rsidTr="005747A2">
        <w:tc>
          <w:tcPr>
            <w:tcW w:w="3360" w:type="dxa"/>
          </w:tcPr>
          <w:p w14:paraId="613F880A" w14:textId="77777777" w:rsidR="005747A2" w:rsidRDefault="005747A2" w:rsidP="000F0A88">
            <w:pPr>
              <w:tabs>
                <w:tab w:val="left" w:pos="7655"/>
                <w:tab w:val="left" w:pos="779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314" w:type="dxa"/>
          </w:tcPr>
          <w:p w14:paraId="5D52C5AB" w14:textId="77777777" w:rsidR="005747A2" w:rsidRPr="00765D1B" w:rsidRDefault="005747A2" w:rsidP="000F0A88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</w:rPr>
            </w:pPr>
            <w:r w:rsidRPr="00765D1B">
              <w:rPr>
                <w:sz w:val="24"/>
                <w:szCs w:val="24"/>
              </w:rPr>
              <w:t>общество с ограниченной ответственностью "УЦ КонсалтикаПлюс"</w:t>
            </w:r>
          </w:p>
        </w:tc>
        <w:tc>
          <w:tcPr>
            <w:tcW w:w="1723" w:type="dxa"/>
          </w:tcPr>
          <w:p w14:paraId="4B760963" w14:textId="77777777" w:rsidR="005747A2" w:rsidRPr="00765D1B" w:rsidRDefault="005747A2" w:rsidP="000F0A88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</w:rPr>
            </w:pPr>
            <w:r w:rsidRPr="00765D1B">
              <w:rPr>
                <w:sz w:val="24"/>
                <w:szCs w:val="24"/>
              </w:rPr>
              <w:t>г. Смоленск, ул. Октябрьской Революции, д. 9, корпус 2, офис 205</w:t>
            </w:r>
          </w:p>
        </w:tc>
        <w:tc>
          <w:tcPr>
            <w:tcW w:w="1668" w:type="dxa"/>
          </w:tcPr>
          <w:p w14:paraId="0A52F3C2" w14:textId="77777777" w:rsidR="005747A2" w:rsidRPr="00765D1B" w:rsidRDefault="005747A2" w:rsidP="000F0A88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</w:rPr>
            </w:pPr>
            <w:r w:rsidRPr="00765D1B">
              <w:rPr>
                <w:sz w:val="24"/>
                <w:szCs w:val="24"/>
              </w:rPr>
              <w:t>г. Смоленск, ул. Октябрьской Революции, д. 9, корпус 2, офис 205</w:t>
            </w:r>
          </w:p>
        </w:tc>
        <w:tc>
          <w:tcPr>
            <w:tcW w:w="2021" w:type="dxa"/>
          </w:tcPr>
          <w:p w14:paraId="2B5E1652" w14:textId="77777777" w:rsidR="005747A2" w:rsidRPr="00765D1B" w:rsidRDefault="005747A2" w:rsidP="000F0A88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</w:rPr>
            </w:pPr>
            <w:r w:rsidRPr="00765D1B">
              <w:rPr>
                <w:sz w:val="24"/>
                <w:szCs w:val="24"/>
              </w:rPr>
              <w:t>3235001054</w:t>
            </w:r>
          </w:p>
        </w:tc>
        <w:tc>
          <w:tcPr>
            <w:tcW w:w="1910" w:type="dxa"/>
          </w:tcPr>
          <w:p w14:paraId="538B0E25" w14:textId="77777777" w:rsidR="005747A2" w:rsidRPr="00765D1B" w:rsidRDefault="005747A2" w:rsidP="000F0A88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</w:rPr>
            </w:pPr>
            <w:r w:rsidRPr="00A47A08">
              <w:rPr>
                <w:sz w:val="23"/>
                <w:szCs w:val="23"/>
                <w:shd w:val="clear" w:color="auto" w:fill="FFFFFF"/>
              </w:rPr>
              <w:t xml:space="preserve">получение лицензии на осуществление образовательной деятельности, - в срок не позднее чем в течение одного года со дня начала такой деятельности </w:t>
            </w:r>
            <w:r w:rsidRPr="00765D1B">
              <w:rPr>
                <w:sz w:val="24"/>
                <w:szCs w:val="24"/>
              </w:rPr>
              <w:t>(27.05.2021)</w:t>
            </w:r>
          </w:p>
        </w:tc>
        <w:tc>
          <w:tcPr>
            <w:tcW w:w="1512" w:type="dxa"/>
          </w:tcPr>
          <w:p w14:paraId="18AA90CA" w14:textId="77777777" w:rsidR="005747A2" w:rsidRDefault="005747A2" w:rsidP="000F0A88">
            <w:pPr>
              <w:tabs>
                <w:tab w:val="left" w:pos="7655"/>
                <w:tab w:val="left" w:pos="779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</w:tr>
      <w:tr w:rsidR="005747A2" w14:paraId="70118EBC" w14:textId="77777777" w:rsidTr="005747A2">
        <w:tc>
          <w:tcPr>
            <w:tcW w:w="3360" w:type="dxa"/>
          </w:tcPr>
          <w:p w14:paraId="145C3707" w14:textId="77777777" w:rsidR="005747A2" w:rsidRDefault="005747A2" w:rsidP="000F0A88">
            <w:pPr>
              <w:tabs>
                <w:tab w:val="left" w:pos="7655"/>
                <w:tab w:val="left" w:pos="779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314" w:type="dxa"/>
          </w:tcPr>
          <w:p w14:paraId="30B7CE34" w14:textId="77777777" w:rsidR="005747A2" w:rsidRPr="00765D1B" w:rsidRDefault="005747A2" w:rsidP="000F0A88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</w:rPr>
            </w:pPr>
            <w:r w:rsidRPr="00765D1B">
              <w:rPr>
                <w:sz w:val="24"/>
                <w:szCs w:val="24"/>
              </w:rPr>
              <w:t>Автономная неком</w:t>
            </w:r>
            <w:r>
              <w:rPr>
                <w:sz w:val="24"/>
                <w:szCs w:val="24"/>
              </w:rPr>
              <w:t>м</w:t>
            </w:r>
            <w:r w:rsidRPr="00765D1B">
              <w:rPr>
                <w:sz w:val="24"/>
                <w:szCs w:val="24"/>
              </w:rPr>
              <w:t>ерческая организация "Центр поддержки предпринимательства Смоленской области"</w:t>
            </w:r>
          </w:p>
        </w:tc>
        <w:tc>
          <w:tcPr>
            <w:tcW w:w="1723" w:type="dxa"/>
          </w:tcPr>
          <w:p w14:paraId="166E5F62" w14:textId="77777777" w:rsidR="005747A2" w:rsidRPr="00765D1B" w:rsidRDefault="005747A2" w:rsidP="000F0A88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</w:rPr>
            </w:pPr>
            <w:r w:rsidRPr="00765D1B">
              <w:rPr>
                <w:sz w:val="24"/>
                <w:szCs w:val="24"/>
              </w:rPr>
              <w:t>г. Смоленск, ул. Тенишевой, д. 15, пом. 1-9</w:t>
            </w:r>
          </w:p>
        </w:tc>
        <w:tc>
          <w:tcPr>
            <w:tcW w:w="1668" w:type="dxa"/>
          </w:tcPr>
          <w:p w14:paraId="234DF8D0" w14:textId="77777777" w:rsidR="005747A2" w:rsidRPr="00765D1B" w:rsidRDefault="005747A2" w:rsidP="000F0A88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</w:rPr>
            </w:pPr>
            <w:r w:rsidRPr="00765D1B">
              <w:rPr>
                <w:sz w:val="24"/>
                <w:szCs w:val="24"/>
              </w:rPr>
              <w:t>г. Смоленск, ул. Тенишевой, д. 15, пом. 1-9</w:t>
            </w:r>
          </w:p>
        </w:tc>
        <w:tc>
          <w:tcPr>
            <w:tcW w:w="2021" w:type="dxa"/>
          </w:tcPr>
          <w:p w14:paraId="014EFE9C" w14:textId="77777777" w:rsidR="005747A2" w:rsidRPr="00765D1B" w:rsidRDefault="005747A2" w:rsidP="000F0A88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</w:rPr>
            </w:pPr>
            <w:r w:rsidRPr="00765D1B">
              <w:rPr>
                <w:sz w:val="24"/>
                <w:szCs w:val="24"/>
              </w:rPr>
              <w:t>6732136794</w:t>
            </w:r>
          </w:p>
        </w:tc>
        <w:tc>
          <w:tcPr>
            <w:tcW w:w="1910" w:type="dxa"/>
          </w:tcPr>
          <w:p w14:paraId="4E8A5F3E" w14:textId="77777777" w:rsidR="005747A2" w:rsidRPr="00765D1B" w:rsidRDefault="005747A2" w:rsidP="000F0A88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</w:rPr>
            </w:pPr>
            <w:r w:rsidRPr="00A47A08">
              <w:rPr>
                <w:sz w:val="23"/>
                <w:szCs w:val="23"/>
                <w:shd w:val="clear" w:color="auto" w:fill="FFFFFF"/>
              </w:rPr>
              <w:t xml:space="preserve">получение лицензии на осуществление образовательной деятельности, - в срок не позднее чем в течение одного года со дня начала </w:t>
            </w:r>
            <w:r w:rsidRPr="00A47A08">
              <w:rPr>
                <w:sz w:val="23"/>
                <w:szCs w:val="23"/>
                <w:shd w:val="clear" w:color="auto" w:fill="FFFFFF"/>
              </w:rPr>
              <w:lastRenderedPageBreak/>
              <w:t xml:space="preserve">такой деятельности </w:t>
            </w:r>
            <w:r w:rsidRPr="00765D1B">
              <w:rPr>
                <w:sz w:val="24"/>
                <w:szCs w:val="24"/>
              </w:rPr>
              <w:t>(16.07.2021)</w:t>
            </w:r>
          </w:p>
        </w:tc>
        <w:tc>
          <w:tcPr>
            <w:tcW w:w="1512" w:type="dxa"/>
          </w:tcPr>
          <w:p w14:paraId="2D74ACAF" w14:textId="77777777" w:rsidR="005747A2" w:rsidRDefault="005747A2" w:rsidP="000F0A88">
            <w:pPr>
              <w:tabs>
                <w:tab w:val="left" w:pos="7655"/>
                <w:tab w:val="left" w:pos="779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июнь</w:t>
            </w:r>
          </w:p>
        </w:tc>
      </w:tr>
      <w:tr w:rsidR="005747A2" w14:paraId="5AC92C56" w14:textId="77777777" w:rsidTr="005747A2">
        <w:tc>
          <w:tcPr>
            <w:tcW w:w="3360" w:type="dxa"/>
          </w:tcPr>
          <w:p w14:paraId="6C9DC857" w14:textId="77777777" w:rsidR="005747A2" w:rsidRDefault="005747A2" w:rsidP="000F0A88">
            <w:pPr>
              <w:tabs>
                <w:tab w:val="left" w:pos="7655"/>
                <w:tab w:val="left" w:pos="779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314" w:type="dxa"/>
          </w:tcPr>
          <w:p w14:paraId="7C1BB028" w14:textId="77777777" w:rsidR="005747A2" w:rsidRPr="00765D1B" w:rsidRDefault="005747A2" w:rsidP="000F0A88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</w:rPr>
            </w:pPr>
            <w:r w:rsidRPr="00765D1B">
              <w:rPr>
                <w:sz w:val="24"/>
                <w:szCs w:val="24"/>
              </w:rPr>
              <w:t>Индивидуальный предприниматель Савина Лариса Николаевна</w:t>
            </w:r>
          </w:p>
        </w:tc>
        <w:tc>
          <w:tcPr>
            <w:tcW w:w="1723" w:type="dxa"/>
          </w:tcPr>
          <w:p w14:paraId="4D41E6CA" w14:textId="77777777" w:rsidR="005747A2" w:rsidRPr="00765D1B" w:rsidRDefault="005747A2" w:rsidP="000F0A88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</w:rPr>
            </w:pPr>
            <w:r w:rsidRPr="00765D1B">
              <w:rPr>
                <w:sz w:val="24"/>
                <w:szCs w:val="24"/>
              </w:rPr>
              <w:t>г. Смоленск, ул. Колхозная, д. 8, кв. 102</w:t>
            </w:r>
          </w:p>
        </w:tc>
        <w:tc>
          <w:tcPr>
            <w:tcW w:w="1668" w:type="dxa"/>
          </w:tcPr>
          <w:p w14:paraId="743FC1C0" w14:textId="77777777" w:rsidR="005747A2" w:rsidRPr="00765D1B" w:rsidRDefault="005747A2" w:rsidP="000F0A88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</w:rPr>
            </w:pPr>
            <w:r w:rsidRPr="00765D1B">
              <w:rPr>
                <w:sz w:val="24"/>
                <w:szCs w:val="24"/>
              </w:rPr>
              <w:t>г. Смоленск, ул. Ново-Киевская, д. 7 Б</w:t>
            </w:r>
          </w:p>
        </w:tc>
        <w:tc>
          <w:tcPr>
            <w:tcW w:w="2021" w:type="dxa"/>
          </w:tcPr>
          <w:p w14:paraId="4CF8D1F1" w14:textId="77777777" w:rsidR="005747A2" w:rsidRPr="00765D1B" w:rsidRDefault="005747A2" w:rsidP="000F0A88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</w:rPr>
            </w:pPr>
            <w:r w:rsidRPr="00765D1B">
              <w:rPr>
                <w:sz w:val="24"/>
                <w:szCs w:val="24"/>
              </w:rPr>
              <w:t>673100582599</w:t>
            </w:r>
          </w:p>
        </w:tc>
        <w:tc>
          <w:tcPr>
            <w:tcW w:w="1910" w:type="dxa"/>
          </w:tcPr>
          <w:p w14:paraId="009AF9AC" w14:textId="77777777" w:rsidR="005747A2" w:rsidRPr="00765D1B" w:rsidRDefault="005747A2" w:rsidP="000F0A88">
            <w:pPr>
              <w:tabs>
                <w:tab w:val="left" w:pos="7655"/>
                <w:tab w:val="left" w:pos="7797"/>
              </w:tabs>
              <w:rPr>
                <w:sz w:val="24"/>
                <w:szCs w:val="24"/>
              </w:rPr>
            </w:pPr>
            <w:r w:rsidRPr="00A47A08">
              <w:rPr>
                <w:sz w:val="23"/>
                <w:szCs w:val="23"/>
                <w:shd w:val="clear" w:color="auto" w:fill="FFFFFF"/>
              </w:rPr>
              <w:t>получение лицензии на осуществление образовательной деятельности, - в срок не позднее чем в течение одного года со дня начала такой деятельности</w:t>
            </w:r>
            <w:r w:rsidRPr="00765D1B">
              <w:rPr>
                <w:sz w:val="24"/>
                <w:szCs w:val="24"/>
              </w:rPr>
              <w:t xml:space="preserve"> (31.08.2021)</w:t>
            </w:r>
          </w:p>
        </w:tc>
        <w:tc>
          <w:tcPr>
            <w:tcW w:w="1512" w:type="dxa"/>
          </w:tcPr>
          <w:p w14:paraId="5468FD45" w14:textId="77777777" w:rsidR="005747A2" w:rsidRPr="00B520C5" w:rsidRDefault="005747A2" w:rsidP="000F0A88">
            <w:pPr>
              <w:tabs>
                <w:tab w:val="left" w:pos="7655"/>
                <w:tab w:val="left" w:pos="779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</w:tr>
    </w:tbl>
    <w:p w14:paraId="72B6D69A" w14:textId="77777777" w:rsidR="005747A2" w:rsidRPr="00A15F6E" w:rsidRDefault="005747A2" w:rsidP="005747A2">
      <w:pPr>
        <w:tabs>
          <w:tab w:val="left" w:pos="7655"/>
          <w:tab w:val="left" w:pos="7797"/>
        </w:tabs>
        <w:spacing w:after="0" w:line="240" w:lineRule="auto"/>
        <w:jc w:val="center"/>
        <w:rPr>
          <w:szCs w:val="28"/>
        </w:rPr>
      </w:pPr>
    </w:p>
    <w:p w14:paraId="6B53B958" w14:textId="77777777" w:rsidR="005747A2" w:rsidRPr="0045173A" w:rsidRDefault="005747A2" w:rsidP="005747A2">
      <w:p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45173A">
        <w:rPr>
          <w:sz w:val="24"/>
          <w:szCs w:val="24"/>
        </w:rPr>
        <w:t xml:space="preserve">                                                              </w:t>
      </w:r>
      <w:r>
        <w:rPr>
          <w:sz w:val="24"/>
          <w:szCs w:val="24"/>
        </w:rPr>
        <w:t xml:space="preserve">                         </w:t>
      </w:r>
    </w:p>
    <w:p w14:paraId="05FA584A" w14:textId="77777777" w:rsidR="005747A2" w:rsidRDefault="005747A2" w:rsidP="005747A2"/>
    <w:p w14:paraId="4C35DAE9" w14:textId="77777777" w:rsidR="00F264BE" w:rsidRDefault="00F264BE" w:rsidP="0077060B">
      <w:pPr>
        <w:tabs>
          <w:tab w:val="left" w:pos="7655"/>
          <w:tab w:val="left" w:pos="7797"/>
        </w:tabs>
        <w:spacing w:after="0" w:line="240" w:lineRule="auto"/>
      </w:pPr>
    </w:p>
    <w:sectPr w:rsidR="00F264BE" w:rsidSect="0077060B">
      <w:headerReference w:type="even" r:id="rId17"/>
      <w:headerReference w:type="default" r:id="rId18"/>
      <w:headerReference w:type="first" r:id="rId19"/>
      <w:footnotePr>
        <w:numRestart w:val="eachPage"/>
      </w:footnotePr>
      <w:pgSz w:w="16838" w:h="11906" w:orient="landscape"/>
      <w:pgMar w:top="1418" w:right="964" w:bottom="851" w:left="3629" w:header="748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F9C07D" w14:textId="77777777" w:rsidR="00F07F10" w:rsidRDefault="00F07F10">
      <w:pPr>
        <w:spacing w:after="0" w:line="240" w:lineRule="auto"/>
      </w:pPr>
      <w:r>
        <w:separator/>
      </w:r>
    </w:p>
  </w:endnote>
  <w:endnote w:type="continuationSeparator" w:id="0">
    <w:p w14:paraId="3955EFFD" w14:textId="77777777" w:rsidR="00F07F10" w:rsidRDefault="00F07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47E6DF" w14:textId="77777777" w:rsidR="00F07F10" w:rsidRDefault="00F07F10">
      <w:pPr>
        <w:spacing w:after="0" w:line="243" w:lineRule="auto"/>
        <w:ind w:right="9" w:firstLine="0"/>
        <w:jc w:val="left"/>
      </w:pPr>
      <w:r>
        <w:separator/>
      </w:r>
    </w:p>
  </w:footnote>
  <w:footnote w:type="continuationSeparator" w:id="0">
    <w:p w14:paraId="210B6140" w14:textId="77777777" w:rsidR="00F07F10" w:rsidRDefault="00F07F10">
      <w:pPr>
        <w:spacing w:after="0" w:line="243" w:lineRule="auto"/>
        <w:ind w:right="9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CA1510" w14:textId="77777777" w:rsidR="00762232" w:rsidRDefault="00762232">
    <w:pPr>
      <w:spacing w:after="0" w:line="259" w:lineRule="auto"/>
      <w:ind w:right="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E96E273" w14:textId="77777777" w:rsidR="00762232" w:rsidRDefault="00762232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097683"/>
      <w:docPartObj>
        <w:docPartGallery w:val="Page Numbers (Top of Page)"/>
        <w:docPartUnique/>
      </w:docPartObj>
    </w:sdtPr>
    <w:sdtEndPr/>
    <w:sdtContent>
      <w:p w14:paraId="42CB7425" w14:textId="609624C3" w:rsidR="0056393E" w:rsidRDefault="0056393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6F29">
          <w:rPr>
            <w:noProof/>
          </w:rPr>
          <w:t>12</w:t>
        </w:r>
        <w:r>
          <w:fldChar w:fldCharType="end"/>
        </w:r>
      </w:p>
    </w:sdtContent>
  </w:sdt>
  <w:p w14:paraId="5B6E9BBA" w14:textId="446DADE4" w:rsidR="00762232" w:rsidRDefault="00762232">
    <w:pPr>
      <w:spacing w:after="0" w:line="259" w:lineRule="auto"/>
      <w:ind w:righ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1CD95E" w14:textId="2BD8F93A" w:rsidR="00762232" w:rsidRDefault="00762232">
    <w:pPr>
      <w:spacing w:after="0" w:line="259" w:lineRule="auto"/>
      <w:ind w:right="6" w:firstLine="0"/>
      <w:jc w:val="center"/>
    </w:pPr>
  </w:p>
  <w:p w14:paraId="53CBAC43" w14:textId="77777777" w:rsidR="00762232" w:rsidRDefault="00762232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89F039" w14:textId="77777777" w:rsidR="00762232" w:rsidRDefault="00762232">
    <w:pPr>
      <w:spacing w:after="160" w:line="259" w:lineRule="auto"/>
      <w:ind w:right="0" w:firstLine="0"/>
      <w:jc w:val="lef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2C565E" w14:textId="77777777" w:rsidR="00762232" w:rsidRDefault="00762232">
    <w:pPr>
      <w:spacing w:after="160" w:line="259" w:lineRule="auto"/>
      <w:ind w:right="0" w:firstLine="0"/>
      <w:jc w:val="lef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BD54D7" w14:textId="77777777" w:rsidR="00762232" w:rsidRDefault="00762232">
    <w:pPr>
      <w:spacing w:after="160" w:line="259" w:lineRule="auto"/>
      <w:ind w:righ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D3D80"/>
    <w:multiLevelType w:val="hybridMultilevel"/>
    <w:tmpl w:val="3E548F38"/>
    <w:lvl w:ilvl="0" w:tplc="02FA876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E0E946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8C2077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7CC334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090827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B3E93E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AC298F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11EEDD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A036A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AE6C54"/>
    <w:multiLevelType w:val="multilevel"/>
    <w:tmpl w:val="207A63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8E4905"/>
    <w:multiLevelType w:val="hybridMultilevel"/>
    <w:tmpl w:val="36A60EBA"/>
    <w:lvl w:ilvl="0" w:tplc="34284D92">
      <w:start w:val="1"/>
      <w:numFmt w:val="decimal"/>
      <w:lvlText w:val="%1."/>
      <w:lvlJc w:val="left"/>
      <w:pPr>
        <w:ind w:left="96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" w15:restartNumberingAfterBreak="0">
    <w:nsid w:val="15DB29EF"/>
    <w:multiLevelType w:val="hybridMultilevel"/>
    <w:tmpl w:val="BC12A428"/>
    <w:lvl w:ilvl="0" w:tplc="1382BA9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8167720">
      <w:start w:val="1"/>
      <w:numFmt w:val="lowerLetter"/>
      <w:lvlText w:val="%2"/>
      <w:lvlJc w:val="left"/>
      <w:pPr>
        <w:ind w:left="17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CEA41B6">
      <w:start w:val="1"/>
      <w:numFmt w:val="lowerRoman"/>
      <w:lvlText w:val="%3"/>
      <w:lvlJc w:val="left"/>
      <w:pPr>
        <w:ind w:left="2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D705B1C">
      <w:start w:val="1"/>
      <w:numFmt w:val="decimal"/>
      <w:lvlText w:val="%4"/>
      <w:lvlJc w:val="left"/>
      <w:pPr>
        <w:ind w:left="3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D2C2954">
      <w:start w:val="1"/>
      <w:numFmt w:val="lowerLetter"/>
      <w:lvlText w:val="%5"/>
      <w:lvlJc w:val="left"/>
      <w:pPr>
        <w:ind w:left="3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4DC9CD4">
      <w:start w:val="1"/>
      <w:numFmt w:val="lowerRoman"/>
      <w:lvlText w:val="%6"/>
      <w:lvlJc w:val="left"/>
      <w:pPr>
        <w:ind w:left="4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9D44F70">
      <w:start w:val="1"/>
      <w:numFmt w:val="decimal"/>
      <w:lvlText w:val="%7"/>
      <w:lvlJc w:val="left"/>
      <w:pPr>
        <w:ind w:left="5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068C3FC">
      <w:start w:val="1"/>
      <w:numFmt w:val="lowerLetter"/>
      <w:lvlText w:val="%8"/>
      <w:lvlJc w:val="left"/>
      <w:pPr>
        <w:ind w:left="6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180C2CC">
      <w:start w:val="1"/>
      <w:numFmt w:val="lowerRoman"/>
      <w:lvlText w:val="%9"/>
      <w:lvlJc w:val="left"/>
      <w:pPr>
        <w:ind w:left="6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DE101B4"/>
    <w:multiLevelType w:val="hybridMultilevel"/>
    <w:tmpl w:val="E51C105A"/>
    <w:lvl w:ilvl="0" w:tplc="8E56019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AE9A4A">
      <w:start w:val="1"/>
      <w:numFmt w:val="bullet"/>
      <w:lvlText w:val="o"/>
      <w:lvlJc w:val="left"/>
      <w:pPr>
        <w:ind w:left="1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8EE5F8">
      <w:start w:val="1"/>
      <w:numFmt w:val="bullet"/>
      <w:lvlText w:val="▪"/>
      <w:lvlJc w:val="left"/>
      <w:pPr>
        <w:ind w:left="1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FEA434">
      <w:start w:val="1"/>
      <w:numFmt w:val="bullet"/>
      <w:lvlText w:val="•"/>
      <w:lvlJc w:val="left"/>
      <w:pPr>
        <w:ind w:left="2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2AE06A">
      <w:start w:val="1"/>
      <w:numFmt w:val="bullet"/>
      <w:lvlText w:val="o"/>
      <w:lvlJc w:val="left"/>
      <w:pPr>
        <w:ind w:left="3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0C7A0A">
      <w:start w:val="1"/>
      <w:numFmt w:val="bullet"/>
      <w:lvlText w:val="▪"/>
      <w:lvlJc w:val="left"/>
      <w:pPr>
        <w:ind w:left="4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C2BE8A">
      <w:start w:val="1"/>
      <w:numFmt w:val="bullet"/>
      <w:lvlText w:val="•"/>
      <w:lvlJc w:val="left"/>
      <w:pPr>
        <w:ind w:left="4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30A558">
      <w:start w:val="1"/>
      <w:numFmt w:val="bullet"/>
      <w:lvlText w:val="o"/>
      <w:lvlJc w:val="left"/>
      <w:pPr>
        <w:ind w:left="5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A41A58">
      <w:start w:val="1"/>
      <w:numFmt w:val="bullet"/>
      <w:lvlText w:val="▪"/>
      <w:lvlJc w:val="left"/>
      <w:pPr>
        <w:ind w:left="6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4F61BD6"/>
    <w:multiLevelType w:val="hybridMultilevel"/>
    <w:tmpl w:val="1C80D5F0"/>
    <w:lvl w:ilvl="0" w:tplc="FF7499E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176D43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57E1C1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744692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69CEB4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124829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D0A67F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CB2BDA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6FA628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F26118D"/>
    <w:multiLevelType w:val="hybridMultilevel"/>
    <w:tmpl w:val="F7E22AE4"/>
    <w:lvl w:ilvl="0" w:tplc="EEC8F18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02E21BB"/>
    <w:multiLevelType w:val="hybridMultilevel"/>
    <w:tmpl w:val="BE30D734"/>
    <w:lvl w:ilvl="0" w:tplc="CECE74BC">
      <w:start w:val="1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05388"/>
    <w:multiLevelType w:val="hybridMultilevel"/>
    <w:tmpl w:val="A37A2784"/>
    <w:lvl w:ilvl="0" w:tplc="55749A1C">
      <w:start w:val="5"/>
      <w:numFmt w:val="decimal"/>
      <w:lvlText w:val="%1."/>
      <w:lvlJc w:val="left"/>
      <w:pPr>
        <w:ind w:left="5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0A08B2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3165B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1E859B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A9475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21AE2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8D4F46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FB2B8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70282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332AE5"/>
    <w:multiLevelType w:val="hybridMultilevel"/>
    <w:tmpl w:val="7C3EB8A2"/>
    <w:lvl w:ilvl="0" w:tplc="D7821A8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602512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EE8DBA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25EAF3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F8A268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7603E2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1049F6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EC0CB0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E4CC23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E271A0F"/>
    <w:multiLevelType w:val="hybridMultilevel"/>
    <w:tmpl w:val="EEF82B72"/>
    <w:lvl w:ilvl="0" w:tplc="2B280B2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BDA378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5A0C6F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8621BA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09A0A6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5C05E1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14258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FC6323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4C4F4D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C7F5748"/>
    <w:multiLevelType w:val="hybridMultilevel"/>
    <w:tmpl w:val="36A60EBA"/>
    <w:lvl w:ilvl="0" w:tplc="34284D92">
      <w:start w:val="1"/>
      <w:numFmt w:val="decimal"/>
      <w:lvlText w:val="%1."/>
      <w:lvlJc w:val="left"/>
      <w:pPr>
        <w:ind w:left="96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2" w15:restartNumberingAfterBreak="0">
    <w:nsid w:val="525F5F0A"/>
    <w:multiLevelType w:val="hybridMultilevel"/>
    <w:tmpl w:val="C016AE7C"/>
    <w:lvl w:ilvl="0" w:tplc="54DA8D4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82E1660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398A826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4EE0DB6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C147CCA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0DA76B8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6C044CA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2A04320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AF0DBCC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7A64FBA"/>
    <w:multiLevelType w:val="hybridMultilevel"/>
    <w:tmpl w:val="A2F2B840"/>
    <w:lvl w:ilvl="0" w:tplc="E29054D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150B6B0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6BC1AC0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4D8A35A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5962F68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C487A4C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61AC344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16C3638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BA1F88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B5E7AA8"/>
    <w:multiLevelType w:val="hybridMultilevel"/>
    <w:tmpl w:val="81D8CF32"/>
    <w:lvl w:ilvl="0" w:tplc="2F08D5CC">
      <w:start w:val="2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D8A0BA0">
      <w:start w:val="1"/>
      <w:numFmt w:val="lowerLetter"/>
      <w:lvlText w:val="%2"/>
      <w:lvlJc w:val="left"/>
      <w:pPr>
        <w:ind w:left="1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DCED984">
      <w:start w:val="1"/>
      <w:numFmt w:val="lowerRoman"/>
      <w:lvlText w:val="%3"/>
      <w:lvlJc w:val="left"/>
      <w:pPr>
        <w:ind w:left="2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2743D06">
      <w:start w:val="1"/>
      <w:numFmt w:val="decimal"/>
      <w:lvlText w:val="%4"/>
      <w:lvlJc w:val="left"/>
      <w:pPr>
        <w:ind w:left="3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328F29C">
      <w:start w:val="1"/>
      <w:numFmt w:val="lowerLetter"/>
      <w:lvlText w:val="%5"/>
      <w:lvlJc w:val="left"/>
      <w:pPr>
        <w:ind w:left="40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214F494">
      <w:start w:val="1"/>
      <w:numFmt w:val="lowerRoman"/>
      <w:lvlText w:val="%6"/>
      <w:lvlJc w:val="left"/>
      <w:pPr>
        <w:ind w:left="4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4A2F224">
      <w:start w:val="1"/>
      <w:numFmt w:val="decimal"/>
      <w:lvlText w:val="%7"/>
      <w:lvlJc w:val="left"/>
      <w:pPr>
        <w:ind w:left="5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9F667FC">
      <w:start w:val="1"/>
      <w:numFmt w:val="lowerLetter"/>
      <w:lvlText w:val="%8"/>
      <w:lvlJc w:val="left"/>
      <w:pPr>
        <w:ind w:left="6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DA4BA06">
      <w:start w:val="1"/>
      <w:numFmt w:val="lowerRoman"/>
      <w:lvlText w:val="%9"/>
      <w:lvlJc w:val="left"/>
      <w:pPr>
        <w:ind w:left="69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84856E4"/>
    <w:multiLevelType w:val="hybridMultilevel"/>
    <w:tmpl w:val="4A70FED8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6" w15:restartNumberingAfterBreak="0">
    <w:nsid w:val="6A9F3464"/>
    <w:multiLevelType w:val="hybridMultilevel"/>
    <w:tmpl w:val="600C0AC4"/>
    <w:lvl w:ilvl="0" w:tplc="3E62A898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7C609E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F74504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038EF4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A26CE1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07EFEE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AAE7CE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6872F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D5E0A2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CDC0C85"/>
    <w:multiLevelType w:val="hybridMultilevel"/>
    <w:tmpl w:val="DD26BA54"/>
    <w:lvl w:ilvl="0" w:tplc="9FDC3EB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7CAE0C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174B36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0162F5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E4C9C0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A2DD9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54A358E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CC679B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A06AEB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4F22CDE"/>
    <w:multiLevelType w:val="hybridMultilevel"/>
    <w:tmpl w:val="E7FA15FC"/>
    <w:lvl w:ilvl="0" w:tplc="C3ECE95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E0985E">
      <w:start w:val="1"/>
      <w:numFmt w:val="bullet"/>
      <w:lvlText w:val="o"/>
      <w:lvlJc w:val="left"/>
      <w:pPr>
        <w:ind w:left="1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123E30">
      <w:start w:val="1"/>
      <w:numFmt w:val="bullet"/>
      <w:lvlText w:val="▪"/>
      <w:lvlJc w:val="left"/>
      <w:pPr>
        <w:ind w:left="1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EE2C14">
      <w:start w:val="1"/>
      <w:numFmt w:val="bullet"/>
      <w:lvlText w:val="•"/>
      <w:lvlJc w:val="left"/>
      <w:pPr>
        <w:ind w:left="2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8EF328">
      <w:start w:val="1"/>
      <w:numFmt w:val="bullet"/>
      <w:lvlText w:val="o"/>
      <w:lvlJc w:val="left"/>
      <w:pPr>
        <w:ind w:left="3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040FE4">
      <w:start w:val="1"/>
      <w:numFmt w:val="bullet"/>
      <w:lvlText w:val="▪"/>
      <w:lvlJc w:val="left"/>
      <w:pPr>
        <w:ind w:left="4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1CE812">
      <w:start w:val="1"/>
      <w:numFmt w:val="bullet"/>
      <w:lvlText w:val="•"/>
      <w:lvlJc w:val="left"/>
      <w:pPr>
        <w:ind w:left="4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B04B48">
      <w:start w:val="1"/>
      <w:numFmt w:val="bullet"/>
      <w:lvlText w:val="o"/>
      <w:lvlJc w:val="left"/>
      <w:pPr>
        <w:ind w:left="5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E66496">
      <w:start w:val="1"/>
      <w:numFmt w:val="bullet"/>
      <w:lvlText w:val="▪"/>
      <w:lvlJc w:val="left"/>
      <w:pPr>
        <w:ind w:left="6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5A8071E"/>
    <w:multiLevelType w:val="hybridMultilevel"/>
    <w:tmpl w:val="75A6EB94"/>
    <w:lvl w:ilvl="0" w:tplc="411A072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641622">
      <w:start w:val="1"/>
      <w:numFmt w:val="bullet"/>
      <w:lvlText w:val="o"/>
      <w:lvlJc w:val="left"/>
      <w:pPr>
        <w:ind w:left="1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0A1238">
      <w:start w:val="1"/>
      <w:numFmt w:val="bullet"/>
      <w:lvlText w:val="▪"/>
      <w:lvlJc w:val="left"/>
      <w:pPr>
        <w:ind w:left="1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36D09C">
      <w:start w:val="1"/>
      <w:numFmt w:val="bullet"/>
      <w:lvlText w:val="•"/>
      <w:lvlJc w:val="left"/>
      <w:pPr>
        <w:ind w:left="2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14FCCC">
      <w:start w:val="1"/>
      <w:numFmt w:val="bullet"/>
      <w:lvlText w:val="o"/>
      <w:lvlJc w:val="left"/>
      <w:pPr>
        <w:ind w:left="3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FAFBCA">
      <w:start w:val="1"/>
      <w:numFmt w:val="bullet"/>
      <w:lvlText w:val="▪"/>
      <w:lvlJc w:val="left"/>
      <w:pPr>
        <w:ind w:left="4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F0C4CA">
      <w:start w:val="1"/>
      <w:numFmt w:val="bullet"/>
      <w:lvlText w:val="•"/>
      <w:lvlJc w:val="left"/>
      <w:pPr>
        <w:ind w:left="4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76FD74">
      <w:start w:val="1"/>
      <w:numFmt w:val="bullet"/>
      <w:lvlText w:val="o"/>
      <w:lvlJc w:val="left"/>
      <w:pPr>
        <w:ind w:left="5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E4C028">
      <w:start w:val="1"/>
      <w:numFmt w:val="bullet"/>
      <w:lvlText w:val="▪"/>
      <w:lvlJc w:val="left"/>
      <w:pPr>
        <w:ind w:left="6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86A49AE"/>
    <w:multiLevelType w:val="hybridMultilevel"/>
    <w:tmpl w:val="976ED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913801"/>
    <w:multiLevelType w:val="hybridMultilevel"/>
    <w:tmpl w:val="8DF8F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7"/>
  </w:num>
  <w:num w:numId="4">
    <w:abstractNumId w:val="9"/>
  </w:num>
  <w:num w:numId="5">
    <w:abstractNumId w:val="5"/>
  </w:num>
  <w:num w:numId="6">
    <w:abstractNumId w:val="10"/>
  </w:num>
  <w:num w:numId="7">
    <w:abstractNumId w:val="8"/>
  </w:num>
  <w:num w:numId="8">
    <w:abstractNumId w:val="12"/>
  </w:num>
  <w:num w:numId="9">
    <w:abstractNumId w:val="13"/>
  </w:num>
  <w:num w:numId="10">
    <w:abstractNumId w:val="3"/>
  </w:num>
  <w:num w:numId="11">
    <w:abstractNumId w:val="14"/>
  </w:num>
  <w:num w:numId="12">
    <w:abstractNumId w:val="18"/>
  </w:num>
  <w:num w:numId="13">
    <w:abstractNumId w:val="4"/>
  </w:num>
  <w:num w:numId="14">
    <w:abstractNumId w:val="19"/>
  </w:num>
  <w:num w:numId="15">
    <w:abstractNumId w:val="2"/>
  </w:num>
  <w:num w:numId="16">
    <w:abstractNumId w:val="21"/>
  </w:num>
  <w:num w:numId="17">
    <w:abstractNumId w:val="6"/>
  </w:num>
  <w:num w:numId="18">
    <w:abstractNumId w:val="1"/>
  </w:num>
  <w:num w:numId="19">
    <w:abstractNumId w:val="11"/>
  </w:num>
  <w:num w:numId="20">
    <w:abstractNumId w:val="20"/>
  </w:num>
  <w:num w:numId="21">
    <w:abstractNumId w:val="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490"/>
    <w:rsid w:val="00005F77"/>
    <w:rsid w:val="00016BC4"/>
    <w:rsid w:val="000220BA"/>
    <w:rsid w:val="00025B73"/>
    <w:rsid w:val="00061B62"/>
    <w:rsid w:val="00066681"/>
    <w:rsid w:val="00087D5A"/>
    <w:rsid w:val="00091525"/>
    <w:rsid w:val="00094FDB"/>
    <w:rsid w:val="00096483"/>
    <w:rsid w:val="000A2490"/>
    <w:rsid w:val="000E56E5"/>
    <w:rsid w:val="00101675"/>
    <w:rsid w:val="00112CBA"/>
    <w:rsid w:val="001418FD"/>
    <w:rsid w:val="001477EE"/>
    <w:rsid w:val="001533C3"/>
    <w:rsid w:val="001A4637"/>
    <w:rsid w:val="001A4E78"/>
    <w:rsid w:val="001B703D"/>
    <w:rsid w:val="001E27D4"/>
    <w:rsid w:val="001F1620"/>
    <w:rsid w:val="002342D5"/>
    <w:rsid w:val="00243A5A"/>
    <w:rsid w:val="00245076"/>
    <w:rsid w:val="002524F3"/>
    <w:rsid w:val="00257FA7"/>
    <w:rsid w:val="00264089"/>
    <w:rsid w:val="002B2FD0"/>
    <w:rsid w:val="002E71F2"/>
    <w:rsid w:val="00316D9A"/>
    <w:rsid w:val="00321E9B"/>
    <w:rsid w:val="00337377"/>
    <w:rsid w:val="00337E38"/>
    <w:rsid w:val="0034144C"/>
    <w:rsid w:val="00341639"/>
    <w:rsid w:val="0034292C"/>
    <w:rsid w:val="00357F5C"/>
    <w:rsid w:val="0036204C"/>
    <w:rsid w:val="00362207"/>
    <w:rsid w:val="0036576D"/>
    <w:rsid w:val="00374C41"/>
    <w:rsid w:val="0037657C"/>
    <w:rsid w:val="003768CE"/>
    <w:rsid w:val="00390D63"/>
    <w:rsid w:val="003C5EC9"/>
    <w:rsid w:val="003F7BA5"/>
    <w:rsid w:val="00414C23"/>
    <w:rsid w:val="00430496"/>
    <w:rsid w:val="004403A9"/>
    <w:rsid w:val="00440BF5"/>
    <w:rsid w:val="004643F8"/>
    <w:rsid w:val="004B425E"/>
    <w:rsid w:val="004C3023"/>
    <w:rsid w:val="004E0D6A"/>
    <w:rsid w:val="00504B11"/>
    <w:rsid w:val="00521498"/>
    <w:rsid w:val="00523341"/>
    <w:rsid w:val="00525FF1"/>
    <w:rsid w:val="005271DD"/>
    <w:rsid w:val="00535925"/>
    <w:rsid w:val="005463E2"/>
    <w:rsid w:val="00547725"/>
    <w:rsid w:val="00555021"/>
    <w:rsid w:val="0056393E"/>
    <w:rsid w:val="005747A2"/>
    <w:rsid w:val="00595121"/>
    <w:rsid w:val="005A3079"/>
    <w:rsid w:val="005C2AE5"/>
    <w:rsid w:val="005D3F7B"/>
    <w:rsid w:val="0062367C"/>
    <w:rsid w:val="006437AD"/>
    <w:rsid w:val="00645631"/>
    <w:rsid w:val="00654467"/>
    <w:rsid w:val="00691D62"/>
    <w:rsid w:val="006B1DB8"/>
    <w:rsid w:val="006C08BA"/>
    <w:rsid w:val="006C14E7"/>
    <w:rsid w:val="006C27DC"/>
    <w:rsid w:val="006E7775"/>
    <w:rsid w:val="00754264"/>
    <w:rsid w:val="00762232"/>
    <w:rsid w:val="0077060B"/>
    <w:rsid w:val="0079217E"/>
    <w:rsid w:val="00812878"/>
    <w:rsid w:val="00822B43"/>
    <w:rsid w:val="008630FB"/>
    <w:rsid w:val="00874EC9"/>
    <w:rsid w:val="00876F29"/>
    <w:rsid w:val="008A36B6"/>
    <w:rsid w:val="008A6DDD"/>
    <w:rsid w:val="008B1327"/>
    <w:rsid w:val="008C7A29"/>
    <w:rsid w:val="00922FB9"/>
    <w:rsid w:val="0094553B"/>
    <w:rsid w:val="00970402"/>
    <w:rsid w:val="00997F4B"/>
    <w:rsid w:val="009B40D2"/>
    <w:rsid w:val="009D3053"/>
    <w:rsid w:val="009D4F1F"/>
    <w:rsid w:val="009D6051"/>
    <w:rsid w:val="009E21E4"/>
    <w:rsid w:val="009F104A"/>
    <w:rsid w:val="009F5673"/>
    <w:rsid w:val="00A0309E"/>
    <w:rsid w:val="00A24C68"/>
    <w:rsid w:val="00A37440"/>
    <w:rsid w:val="00A56DE4"/>
    <w:rsid w:val="00AA4505"/>
    <w:rsid w:val="00AB6D71"/>
    <w:rsid w:val="00AC1DF5"/>
    <w:rsid w:val="00AC21F2"/>
    <w:rsid w:val="00AE20AA"/>
    <w:rsid w:val="00B075BD"/>
    <w:rsid w:val="00B27691"/>
    <w:rsid w:val="00B3254B"/>
    <w:rsid w:val="00B4621E"/>
    <w:rsid w:val="00B76186"/>
    <w:rsid w:val="00B76F85"/>
    <w:rsid w:val="00B8070F"/>
    <w:rsid w:val="00BA3D23"/>
    <w:rsid w:val="00BB18BA"/>
    <w:rsid w:val="00BB7E9C"/>
    <w:rsid w:val="00BC2072"/>
    <w:rsid w:val="00BC2F8C"/>
    <w:rsid w:val="00BE0E87"/>
    <w:rsid w:val="00BE0EE2"/>
    <w:rsid w:val="00C221E1"/>
    <w:rsid w:val="00C2250B"/>
    <w:rsid w:val="00C24489"/>
    <w:rsid w:val="00C2786A"/>
    <w:rsid w:val="00C80BA4"/>
    <w:rsid w:val="00C81FF6"/>
    <w:rsid w:val="00C82FA5"/>
    <w:rsid w:val="00C850E0"/>
    <w:rsid w:val="00CC27AC"/>
    <w:rsid w:val="00CD5416"/>
    <w:rsid w:val="00CF2BD1"/>
    <w:rsid w:val="00CF4760"/>
    <w:rsid w:val="00CF4AF4"/>
    <w:rsid w:val="00CF6EEC"/>
    <w:rsid w:val="00D102DF"/>
    <w:rsid w:val="00D24463"/>
    <w:rsid w:val="00D334AB"/>
    <w:rsid w:val="00D42C11"/>
    <w:rsid w:val="00D51238"/>
    <w:rsid w:val="00D63D8B"/>
    <w:rsid w:val="00D7664F"/>
    <w:rsid w:val="00DF5382"/>
    <w:rsid w:val="00E13E52"/>
    <w:rsid w:val="00E30727"/>
    <w:rsid w:val="00E5263F"/>
    <w:rsid w:val="00E66DEC"/>
    <w:rsid w:val="00E71B90"/>
    <w:rsid w:val="00EA2BC1"/>
    <w:rsid w:val="00EE142F"/>
    <w:rsid w:val="00F07F10"/>
    <w:rsid w:val="00F264BE"/>
    <w:rsid w:val="00F323CC"/>
    <w:rsid w:val="00F33BF2"/>
    <w:rsid w:val="00F41E87"/>
    <w:rsid w:val="00F5794E"/>
    <w:rsid w:val="00F65A76"/>
    <w:rsid w:val="00F71CA9"/>
    <w:rsid w:val="00F750EA"/>
    <w:rsid w:val="00F92258"/>
    <w:rsid w:val="00FA6D16"/>
    <w:rsid w:val="00FC4BB1"/>
    <w:rsid w:val="00FD140D"/>
    <w:rsid w:val="00FD1C65"/>
    <w:rsid w:val="00FD5B7E"/>
    <w:rsid w:val="00FE112C"/>
    <w:rsid w:val="00FE5D39"/>
    <w:rsid w:val="00FE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E7CE6B"/>
  <w15:docId w15:val="{82A15FE7-FDE1-403C-9D97-B39BDFA3F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6DE4"/>
    <w:pPr>
      <w:spacing w:after="3" w:line="248" w:lineRule="auto"/>
      <w:ind w:right="7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3" w:line="248" w:lineRule="auto"/>
      <w:ind w:left="10" w:right="9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outlineLvl w:val="1"/>
    </w:pPr>
    <w:rPr>
      <w:rFonts w:ascii="Times New Roman" w:eastAsia="Times New Roman" w:hAnsi="Times New Roman" w:cs="Times New Roman"/>
      <w:color w:val="000000"/>
      <w:sz w:val="28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28"/>
      <w:u w:val="single" w:color="000000"/>
    </w:rPr>
  </w:style>
  <w:style w:type="paragraph" w:customStyle="1" w:styleId="footnotedescription">
    <w:name w:val="footnote description"/>
    <w:next w:val="a"/>
    <w:link w:val="footnotedescriptionChar"/>
    <w:hidden/>
    <w:pPr>
      <w:spacing w:after="0" w:line="243" w:lineRule="auto"/>
      <w:ind w:right="9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unhideWhenUsed/>
    <w:rsid w:val="005A307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E5D39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E66D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66DEC"/>
    <w:rPr>
      <w:rFonts w:ascii="Times New Roman" w:eastAsia="Times New Roman" w:hAnsi="Times New Roman" w:cs="Times New Roman"/>
      <w:color w:val="000000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AA45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A4505"/>
    <w:rPr>
      <w:rFonts w:ascii="Segoe UI" w:eastAsia="Times New Roman" w:hAnsi="Segoe UI" w:cs="Segoe UI"/>
      <w:color w:val="000000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9D3053"/>
    <w:pPr>
      <w:tabs>
        <w:tab w:val="center" w:pos="4680"/>
        <w:tab w:val="right" w:pos="9360"/>
      </w:tabs>
      <w:spacing w:after="0" w:line="240" w:lineRule="auto"/>
      <w:ind w:righ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a">
    <w:name w:val="Верхний колонтитул Знак"/>
    <w:basedOn w:val="a0"/>
    <w:link w:val="a9"/>
    <w:uiPriority w:val="99"/>
    <w:rsid w:val="009D3053"/>
    <w:rPr>
      <w:rFonts w:cs="Times New Roman"/>
    </w:rPr>
  </w:style>
  <w:style w:type="table" w:styleId="ab">
    <w:name w:val="Table Grid"/>
    <w:basedOn w:val="a1"/>
    <w:uiPriority w:val="39"/>
    <w:rsid w:val="00F264B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8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cons/cgi/online.cgi?req=doc&amp;ts=Sjv0pbSGrac6YjT41&amp;cacheid=02463C667989444CACF3AE86F8423DE6&amp;mode=splus&amp;base=LAW&amp;n=386954&amp;rnd=52F491AE64ADE61D55B73922AC3B2516" TargetMode="External"/><Relationship Id="rId13" Type="http://schemas.openxmlformats.org/officeDocument/2006/relationships/hyperlink" Target="garantf1://70191362.0/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garantf1://70191362.0/" TargetMode="Externa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9BD38B9B62644C5C4CE9745D006F2C16FAF762DE10BD2DB57FCFDEF50A30B5414AF692EFC3324A8FA352544C22A74B84F48C6A2E820C874Y1nDJ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consultant.ru/cons/cgi/online.cgi?req=doc&amp;ts=Sjv0pbSGrac6YjT41&amp;cacheid=7F04FC96DB47E033A1C07ADAABB4C7DF&amp;mode=splus&amp;base=LAW&amp;n=388492&amp;rnd=52F491AE64ADE61D55B73922AC3B2516" TargetMode="Externa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cons/cgi/online.cgi?req=doc&amp;ts=Sjv0pbSGrac6YjT41&amp;cacheid=7F04FC96DB47E033A1C07ADAABB4C7DF&amp;mode=splus&amp;base=LAW&amp;n=388492&amp;rnd=52F491AE64ADE61D55B73922AC3B2516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4490F-BA9C-4B46-B6C6-BA14353C9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6892</Words>
  <Characters>39288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Бусалова Татьяна Станиславовна</dc:creator>
  <cp:keywords/>
  <dc:description/>
  <cp:lastModifiedBy>Fokina_LV</cp:lastModifiedBy>
  <cp:revision>15</cp:revision>
  <cp:lastPrinted>2022-01-18T13:28:00Z</cp:lastPrinted>
  <dcterms:created xsi:type="dcterms:W3CDTF">2021-12-13T08:52:00Z</dcterms:created>
  <dcterms:modified xsi:type="dcterms:W3CDTF">2022-01-18T13:31:00Z</dcterms:modified>
</cp:coreProperties>
</file>