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F68" w:rsidRDefault="008E7F68" w:rsidP="008E7F68">
      <w:pPr>
        <w:autoSpaceDE w:val="0"/>
        <w:autoSpaceDN w:val="0"/>
        <w:adjustRightInd w:val="0"/>
        <w:spacing w:after="0" w:line="240" w:lineRule="auto"/>
        <w:outlineLvl w:val="0"/>
        <w:rPr>
          <w:rFonts w:ascii="Times New Roman" w:hAnsi="Times New Roman" w:cs="Times New Roman"/>
          <w:bCs/>
          <w:sz w:val="24"/>
          <w:szCs w:val="24"/>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w:t>
      </w:r>
      <w:r w:rsidRPr="008E7F68">
        <w:rPr>
          <w:rFonts w:ascii="Times New Roman" w:hAnsi="Times New Roman" w:cs="Times New Roman"/>
          <w:bCs/>
          <w:sz w:val="24"/>
          <w:szCs w:val="24"/>
        </w:rPr>
        <w:t>Приложение</w:t>
      </w:r>
    </w:p>
    <w:p w:rsidR="00614FDC" w:rsidRDefault="008E7F68" w:rsidP="008E7F68">
      <w:pPr>
        <w:autoSpaceDE w:val="0"/>
        <w:autoSpaceDN w:val="0"/>
        <w:adjustRightInd w:val="0"/>
        <w:spacing w:after="0" w:line="240" w:lineRule="auto"/>
        <w:outlineLvl w:val="0"/>
        <w:rPr>
          <w:rFonts w:ascii="Times New Roman" w:hAnsi="Times New Roman" w:cs="Times New Roman"/>
          <w:bCs/>
          <w:sz w:val="24"/>
          <w:szCs w:val="24"/>
        </w:rPr>
      </w:pPr>
      <w:r w:rsidRPr="008E7F68">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8E7F68">
        <w:rPr>
          <w:rFonts w:ascii="Times New Roman" w:hAnsi="Times New Roman" w:cs="Times New Roman"/>
          <w:bCs/>
          <w:sz w:val="24"/>
          <w:szCs w:val="24"/>
        </w:rPr>
        <w:t>к приказу</w:t>
      </w:r>
      <w:r>
        <w:rPr>
          <w:rFonts w:ascii="Times New Roman" w:hAnsi="Times New Roman" w:cs="Times New Roman"/>
          <w:bCs/>
          <w:sz w:val="24"/>
          <w:szCs w:val="24"/>
        </w:rPr>
        <w:t xml:space="preserve"> Министерства</w:t>
      </w:r>
    </w:p>
    <w:p w:rsidR="008E7F68" w:rsidRPr="008E7F68" w:rsidRDefault="008E7F68" w:rsidP="008E7F68">
      <w:pPr>
        <w:autoSpaceDE w:val="0"/>
        <w:autoSpaceDN w:val="0"/>
        <w:adjustRightInd w:val="0"/>
        <w:spacing w:after="0" w:line="240" w:lineRule="auto"/>
        <w:outlineLvl w:val="0"/>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t xml:space="preserve">        от __________№ _______</w:t>
      </w:r>
    </w:p>
    <w:p w:rsidR="00614FDC" w:rsidRDefault="00614FDC" w:rsidP="00614FDC">
      <w:pPr>
        <w:autoSpaceDE w:val="0"/>
        <w:autoSpaceDN w:val="0"/>
        <w:adjustRightInd w:val="0"/>
        <w:spacing w:after="0" w:line="240" w:lineRule="auto"/>
        <w:jc w:val="right"/>
        <w:outlineLvl w:val="0"/>
        <w:rPr>
          <w:rFonts w:ascii="Times New Roman" w:hAnsi="Times New Roman" w:cs="Times New Roman"/>
          <w:b/>
          <w:bCs/>
          <w:sz w:val="28"/>
          <w:szCs w:val="28"/>
        </w:rPr>
      </w:pPr>
    </w:p>
    <w:p w:rsidR="007538C2" w:rsidRPr="00417C4F" w:rsidRDefault="007538C2" w:rsidP="007538C2">
      <w:pPr>
        <w:pStyle w:val="ConsPlusTitle"/>
        <w:spacing w:line="23" w:lineRule="atLeast"/>
        <w:jc w:val="center"/>
        <w:rPr>
          <w:rFonts w:ascii="Times New Roman" w:hAnsi="Times New Roman" w:cs="Times New Roman"/>
          <w:sz w:val="28"/>
          <w:szCs w:val="28"/>
        </w:rPr>
      </w:pPr>
    </w:p>
    <w:p w:rsidR="007538C2" w:rsidRPr="00417C4F" w:rsidRDefault="007538C2" w:rsidP="007538C2">
      <w:pPr>
        <w:pStyle w:val="ConsPlusTitle"/>
        <w:spacing w:line="23" w:lineRule="atLeast"/>
        <w:jc w:val="center"/>
        <w:rPr>
          <w:rFonts w:ascii="Times New Roman" w:hAnsi="Times New Roman" w:cs="Times New Roman"/>
          <w:sz w:val="28"/>
          <w:szCs w:val="28"/>
        </w:rPr>
      </w:pPr>
    </w:p>
    <w:p w:rsidR="007538C2" w:rsidRPr="00417C4F" w:rsidRDefault="007538C2" w:rsidP="007538C2">
      <w:pPr>
        <w:pStyle w:val="ConsPlusTitle"/>
        <w:spacing w:line="23" w:lineRule="atLeast"/>
        <w:jc w:val="center"/>
        <w:rPr>
          <w:rFonts w:ascii="Times New Roman" w:hAnsi="Times New Roman" w:cs="Times New Roman"/>
          <w:sz w:val="28"/>
          <w:szCs w:val="28"/>
        </w:rPr>
      </w:pPr>
    </w:p>
    <w:p w:rsidR="007538C2" w:rsidRPr="00417C4F" w:rsidRDefault="007538C2" w:rsidP="007538C2">
      <w:pPr>
        <w:pStyle w:val="ConsPlusTitle"/>
        <w:spacing w:line="23" w:lineRule="atLeast"/>
        <w:jc w:val="center"/>
        <w:rPr>
          <w:rFonts w:ascii="Times New Roman" w:hAnsi="Times New Roman" w:cs="Times New Roman"/>
          <w:sz w:val="28"/>
          <w:szCs w:val="28"/>
        </w:rPr>
      </w:pPr>
    </w:p>
    <w:p w:rsidR="007538C2" w:rsidRPr="00417C4F" w:rsidRDefault="007538C2" w:rsidP="007538C2">
      <w:pPr>
        <w:pStyle w:val="ConsPlusTitle"/>
        <w:spacing w:line="23" w:lineRule="atLeast"/>
        <w:jc w:val="center"/>
        <w:rPr>
          <w:rFonts w:ascii="Times New Roman" w:hAnsi="Times New Roman" w:cs="Times New Roman"/>
          <w:sz w:val="28"/>
          <w:szCs w:val="28"/>
        </w:rPr>
      </w:pPr>
    </w:p>
    <w:p w:rsidR="007538C2" w:rsidRPr="00417C4F" w:rsidRDefault="007538C2" w:rsidP="007538C2">
      <w:pPr>
        <w:pStyle w:val="ConsPlusTitle"/>
        <w:spacing w:line="23" w:lineRule="atLeast"/>
        <w:jc w:val="center"/>
        <w:rPr>
          <w:rFonts w:ascii="Times New Roman" w:hAnsi="Times New Roman" w:cs="Times New Roman"/>
          <w:sz w:val="28"/>
          <w:szCs w:val="28"/>
        </w:rPr>
      </w:pPr>
    </w:p>
    <w:p w:rsidR="007538C2" w:rsidRPr="00417C4F" w:rsidRDefault="007538C2" w:rsidP="007538C2">
      <w:pPr>
        <w:pStyle w:val="ConsPlusTitle"/>
        <w:spacing w:line="23" w:lineRule="atLeast"/>
        <w:jc w:val="center"/>
        <w:rPr>
          <w:rFonts w:ascii="Times New Roman" w:hAnsi="Times New Roman" w:cs="Times New Roman"/>
          <w:sz w:val="28"/>
          <w:szCs w:val="28"/>
        </w:rPr>
      </w:pPr>
    </w:p>
    <w:p w:rsidR="007538C2" w:rsidRPr="00417C4F" w:rsidRDefault="007538C2" w:rsidP="007538C2">
      <w:pPr>
        <w:pStyle w:val="ConsPlusTitle"/>
        <w:spacing w:line="23" w:lineRule="atLeast"/>
        <w:jc w:val="center"/>
        <w:rPr>
          <w:rFonts w:ascii="Times New Roman" w:hAnsi="Times New Roman" w:cs="Times New Roman"/>
          <w:sz w:val="28"/>
          <w:szCs w:val="28"/>
        </w:rPr>
      </w:pPr>
    </w:p>
    <w:p w:rsidR="007538C2" w:rsidRPr="00417C4F" w:rsidRDefault="007538C2" w:rsidP="007538C2">
      <w:pPr>
        <w:pStyle w:val="ConsPlusTitle"/>
        <w:spacing w:line="23" w:lineRule="atLeast"/>
        <w:jc w:val="center"/>
        <w:rPr>
          <w:rFonts w:ascii="Times New Roman" w:hAnsi="Times New Roman" w:cs="Times New Roman"/>
          <w:sz w:val="28"/>
          <w:szCs w:val="28"/>
        </w:rPr>
      </w:pPr>
    </w:p>
    <w:p w:rsidR="007538C2" w:rsidRPr="00417C4F" w:rsidRDefault="007538C2" w:rsidP="007538C2">
      <w:pPr>
        <w:pStyle w:val="ConsPlusTitle"/>
        <w:spacing w:line="23" w:lineRule="atLeast"/>
        <w:jc w:val="center"/>
        <w:rPr>
          <w:rFonts w:ascii="Times New Roman" w:hAnsi="Times New Roman" w:cs="Times New Roman"/>
          <w:sz w:val="28"/>
          <w:szCs w:val="28"/>
        </w:rPr>
      </w:pPr>
    </w:p>
    <w:p w:rsidR="007538C2" w:rsidRPr="00417C4F" w:rsidRDefault="007538C2" w:rsidP="007538C2">
      <w:pPr>
        <w:pStyle w:val="ConsPlusTitle"/>
        <w:spacing w:line="23" w:lineRule="atLeast"/>
        <w:jc w:val="center"/>
        <w:rPr>
          <w:rFonts w:ascii="Times New Roman" w:hAnsi="Times New Roman" w:cs="Times New Roman"/>
          <w:sz w:val="28"/>
          <w:szCs w:val="28"/>
        </w:rPr>
      </w:pPr>
    </w:p>
    <w:p w:rsidR="007538C2" w:rsidRDefault="00662214" w:rsidP="007538C2">
      <w:pPr>
        <w:pStyle w:val="ConsPlusTitle"/>
        <w:spacing w:line="23" w:lineRule="atLeast"/>
        <w:jc w:val="center"/>
        <w:rPr>
          <w:rFonts w:ascii="Times New Roman" w:hAnsi="Times New Roman" w:cs="Times New Roman"/>
          <w:sz w:val="28"/>
          <w:szCs w:val="28"/>
        </w:rPr>
      </w:pPr>
      <w:r>
        <w:rPr>
          <w:rFonts w:ascii="Times New Roman" w:hAnsi="Times New Roman" w:cs="Times New Roman"/>
          <w:sz w:val="28"/>
          <w:szCs w:val="28"/>
        </w:rPr>
        <w:t xml:space="preserve"> ПРОЕКТ </w:t>
      </w:r>
      <w:bookmarkStart w:id="0" w:name="_GoBack"/>
      <w:bookmarkEnd w:id="0"/>
      <w:r w:rsidR="007538C2" w:rsidRPr="00417C4F">
        <w:rPr>
          <w:rFonts w:ascii="Times New Roman" w:hAnsi="Times New Roman" w:cs="Times New Roman"/>
          <w:sz w:val="28"/>
          <w:szCs w:val="28"/>
        </w:rPr>
        <w:t>ДОКЛАД</w:t>
      </w:r>
    </w:p>
    <w:p w:rsidR="007538C2" w:rsidRPr="00417C4F" w:rsidRDefault="007538C2" w:rsidP="007538C2">
      <w:pPr>
        <w:pStyle w:val="ConsPlusTitle"/>
        <w:spacing w:line="23" w:lineRule="atLeast"/>
        <w:jc w:val="center"/>
        <w:rPr>
          <w:rFonts w:ascii="Times New Roman" w:hAnsi="Times New Roman" w:cs="Times New Roman"/>
          <w:sz w:val="28"/>
          <w:szCs w:val="28"/>
        </w:rPr>
      </w:pPr>
    </w:p>
    <w:p w:rsidR="007538C2" w:rsidRPr="00417C4F" w:rsidRDefault="007538C2" w:rsidP="008E7F68">
      <w:pPr>
        <w:pStyle w:val="ConsPlusTitle"/>
        <w:spacing w:line="23" w:lineRule="atLeast"/>
        <w:jc w:val="center"/>
        <w:rPr>
          <w:rFonts w:ascii="Times New Roman" w:hAnsi="Times New Roman" w:cs="Times New Roman"/>
          <w:caps/>
          <w:sz w:val="28"/>
          <w:szCs w:val="28"/>
        </w:rPr>
      </w:pPr>
      <w:r>
        <w:rPr>
          <w:rFonts w:ascii="Times New Roman" w:hAnsi="Times New Roman" w:cs="Times New Roman"/>
          <w:caps/>
          <w:sz w:val="28"/>
          <w:szCs w:val="28"/>
        </w:rPr>
        <w:t>о</w:t>
      </w:r>
      <w:r w:rsidRPr="00F446B2">
        <w:rPr>
          <w:rFonts w:ascii="Times New Roman" w:hAnsi="Times New Roman" w:cs="Times New Roman"/>
          <w:caps/>
          <w:sz w:val="28"/>
          <w:szCs w:val="28"/>
        </w:rPr>
        <w:t xml:space="preserve"> результат</w:t>
      </w:r>
      <w:r>
        <w:rPr>
          <w:rFonts w:ascii="Times New Roman" w:hAnsi="Times New Roman" w:cs="Times New Roman"/>
          <w:caps/>
          <w:sz w:val="28"/>
          <w:szCs w:val="28"/>
        </w:rPr>
        <w:t>ах</w:t>
      </w:r>
      <w:r w:rsidRPr="00F446B2">
        <w:rPr>
          <w:rFonts w:ascii="Times New Roman" w:hAnsi="Times New Roman" w:cs="Times New Roman"/>
          <w:caps/>
          <w:sz w:val="28"/>
          <w:szCs w:val="28"/>
        </w:rPr>
        <w:t xml:space="preserve"> обобщения правоприменительной практики</w:t>
      </w:r>
      <w:r w:rsidR="00222D74">
        <w:rPr>
          <w:rFonts w:ascii="Times New Roman" w:hAnsi="Times New Roman" w:cs="Times New Roman"/>
          <w:caps/>
          <w:sz w:val="28"/>
          <w:szCs w:val="28"/>
        </w:rPr>
        <w:t xml:space="preserve"> </w:t>
      </w:r>
      <w:r w:rsidR="008E7F68">
        <w:rPr>
          <w:rFonts w:ascii="Times New Roman" w:hAnsi="Times New Roman" w:cs="Times New Roman"/>
          <w:caps/>
          <w:sz w:val="28"/>
          <w:szCs w:val="28"/>
        </w:rPr>
        <w:t>ДЕПАРТАМЕНТА</w:t>
      </w:r>
      <w:r>
        <w:rPr>
          <w:rFonts w:ascii="Times New Roman" w:hAnsi="Times New Roman" w:cs="Times New Roman"/>
          <w:caps/>
          <w:sz w:val="28"/>
          <w:szCs w:val="28"/>
        </w:rPr>
        <w:t xml:space="preserve"> по </w:t>
      </w:r>
      <w:r w:rsidR="00B84836">
        <w:rPr>
          <w:rFonts w:ascii="Times New Roman" w:hAnsi="Times New Roman" w:cs="Times New Roman"/>
          <w:caps/>
          <w:sz w:val="28"/>
          <w:szCs w:val="28"/>
        </w:rPr>
        <w:t xml:space="preserve">надзору И </w:t>
      </w:r>
      <w:r>
        <w:rPr>
          <w:rFonts w:ascii="Times New Roman" w:hAnsi="Times New Roman" w:cs="Times New Roman"/>
          <w:caps/>
          <w:sz w:val="28"/>
          <w:szCs w:val="28"/>
        </w:rPr>
        <w:t xml:space="preserve">контролю </w:t>
      </w:r>
      <w:r w:rsidRPr="00417C4F">
        <w:rPr>
          <w:rFonts w:ascii="Times New Roman" w:hAnsi="Times New Roman" w:cs="Times New Roman"/>
          <w:caps/>
          <w:sz w:val="28"/>
          <w:szCs w:val="28"/>
        </w:rPr>
        <w:t xml:space="preserve">в сфере образования </w:t>
      </w:r>
      <w:r>
        <w:rPr>
          <w:rFonts w:ascii="Times New Roman" w:hAnsi="Times New Roman" w:cs="Times New Roman"/>
          <w:caps/>
          <w:sz w:val="28"/>
          <w:szCs w:val="28"/>
        </w:rPr>
        <w:t xml:space="preserve"> </w:t>
      </w:r>
      <w:r w:rsidR="008E7F68">
        <w:rPr>
          <w:rFonts w:ascii="Times New Roman" w:hAnsi="Times New Roman" w:cs="Times New Roman"/>
          <w:caps/>
          <w:sz w:val="28"/>
          <w:szCs w:val="28"/>
        </w:rPr>
        <w:t>МИНИСТЕРСТВА ОБРАЗОВАНИЯ И НАУКИ СМОЛЕНСКОЙ ОБЛАСТИ</w:t>
      </w:r>
      <w:r>
        <w:rPr>
          <w:rFonts w:ascii="Times New Roman" w:hAnsi="Times New Roman" w:cs="Times New Roman"/>
          <w:caps/>
          <w:sz w:val="28"/>
          <w:szCs w:val="28"/>
        </w:rPr>
        <w:t xml:space="preserve"> </w:t>
      </w:r>
      <w:r w:rsidRPr="00417C4F">
        <w:rPr>
          <w:rFonts w:ascii="Times New Roman" w:hAnsi="Times New Roman" w:cs="Times New Roman"/>
          <w:caps/>
          <w:sz w:val="28"/>
          <w:szCs w:val="28"/>
        </w:rPr>
        <w:t>за 202</w:t>
      </w:r>
      <w:r w:rsidR="00864B4E">
        <w:rPr>
          <w:rFonts w:ascii="Times New Roman" w:hAnsi="Times New Roman" w:cs="Times New Roman"/>
          <w:caps/>
          <w:sz w:val="28"/>
          <w:szCs w:val="28"/>
        </w:rPr>
        <w:t>3</w:t>
      </w:r>
      <w:r w:rsidRPr="00417C4F">
        <w:rPr>
          <w:rFonts w:ascii="Times New Roman" w:hAnsi="Times New Roman" w:cs="Times New Roman"/>
          <w:caps/>
          <w:sz w:val="28"/>
          <w:szCs w:val="28"/>
        </w:rPr>
        <w:t xml:space="preserve"> год</w:t>
      </w:r>
    </w:p>
    <w:p w:rsidR="007538C2" w:rsidRPr="00417C4F" w:rsidRDefault="007538C2" w:rsidP="007538C2">
      <w:pPr>
        <w:pStyle w:val="ConsPlusTitle"/>
        <w:spacing w:line="23" w:lineRule="atLeast"/>
        <w:jc w:val="center"/>
        <w:rPr>
          <w:rFonts w:ascii="Times New Roman" w:hAnsi="Times New Roman" w:cs="Times New Roman"/>
          <w:sz w:val="28"/>
          <w:szCs w:val="28"/>
        </w:rPr>
      </w:pPr>
    </w:p>
    <w:p w:rsidR="007538C2" w:rsidRPr="00417C4F" w:rsidRDefault="007538C2" w:rsidP="007538C2">
      <w:pPr>
        <w:pStyle w:val="ConsPlusTitle"/>
        <w:spacing w:line="23" w:lineRule="atLeast"/>
        <w:jc w:val="center"/>
        <w:rPr>
          <w:rFonts w:ascii="Times New Roman" w:hAnsi="Times New Roman" w:cs="Times New Roman"/>
          <w:sz w:val="28"/>
          <w:szCs w:val="28"/>
        </w:rPr>
      </w:pPr>
    </w:p>
    <w:p w:rsidR="007538C2" w:rsidRPr="00417C4F" w:rsidRDefault="007538C2" w:rsidP="007538C2">
      <w:pPr>
        <w:pStyle w:val="ConsPlusTitle"/>
        <w:spacing w:line="23" w:lineRule="atLeast"/>
        <w:jc w:val="center"/>
        <w:rPr>
          <w:rFonts w:ascii="Times New Roman" w:hAnsi="Times New Roman" w:cs="Times New Roman"/>
          <w:sz w:val="28"/>
          <w:szCs w:val="28"/>
        </w:rPr>
      </w:pPr>
    </w:p>
    <w:p w:rsidR="007538C2" w:rsidRPr="00417C4F" w:rsidRDefault="007538C2" w:rsidP="007538C2">
      <w:pPr>
        <w:pStyle w:val="ConsPlusTitle"/>
        <w:spacing w:line="23" w:lineRule="atLeast"/>
        <w:jc w:val="center"/>
        <w:rPr>
          <w:rFonts w:ascii="Times New Roman" w:hAnsi="Times New Roman" w:cs="Times New Roman"/>
          <w:sz w:val="28"/>
          <w:szCs w:val="28"/>
        </w:rPr>
      </w:pPr>
    </w:p>
    <w:p w:rsidR="007538C2" w:rsidRPr="00417C4F" w:rsidRDefault="007538C2" w:rsidP="007538C2">
      <w:pPr>
        <w:pStyle w:val="ConsPlusTitle"/>
        <w:spacing w:line="23" w:lineRule="atLeast"/>
        <w:jc w:val="center"/>
        <w:rPr>
          <w:rFonts w:ascii="Times New Roman" w:hAnsi="Times New Roman" w:cs="Times New Roman"/>
          <w:sz w:val="28"/>
          <w:szCs w:val="28"/>
        </w:rPr>
      </w:pPr>
    </w:p>
    <w:p w:rsidR="007538C2" w:rsidRPr="00417C4F" w:rsidRDefault="007538C2" w:rsidP="007538C2">
      <w:pPr>
        <w:pStyle w:val="ConsPlusTitle"/>
        <w:spacing w:line="23" w:lineRule="atLeast"/>
        <w:jc w:val="center"/>
        <w:rPr>
          <w:rFonts w:ascii="Times New Roman" w:hAnsi="Times New Roman" w:cs="Times New Roman"/>
          <w:sz w:val="28"/>
          <w:szCs w:val="28"/>
        </w:rPr>
      </w:pPr>
    </w:p>
    <w:p w:rsidR="007538C2" w:rsidRPr="00417C4F" w:rsidRDefault="007538C2" w:rsidP="007538C2">
      <w:pPr>
        <w:pStyle w:val="ConsPlusTitle"/>
        <w:spacing w:line="23" w:lineRule="atLeast"/>
        <w:jc w:val="center"/>
        <w:rPr>
          <w:rFonts w:ascii="Times New Roman" w:hAnsi="Times New Roman" w:cs="Times New Roman"/>
          <w:sz w:val="28"/>
          <w:szCs w:val="28"/>
        </w:rPr>
      </w:pPr>
    </w:p>
    <w:p w:rsidR="007538C2" w:rsidRPr="00417C4F" w:rsidRDefault="007538C2" w:rsidP="007538C2">
      <w:pPr>
        <w:pStyle w:val="ConsPlusTitle"/>
        <w:spacing w:line="23" w:lineRule="atLeast"/>
        <w:jc w:val="center"/>
        <w:rPr>
          <w:rFonts w:ascii="Times New Roman" w:hAnsi="Times New Roman" w:cs="Times New Roman"/>
          <w:sz w:val="28"/>
          <w:szCs w:val="28"/>
        </w:rPr>
      </w:pPr>
    </w:p>
    <w:p w:rsidR="007538C2" w:rsidRPr="00417C4F" w:rsidRDefault="007538C2" w:rsidP="007538C2">
      <w:pPr>
        <w:pStyle w:val="ConsPlusTitle"/>
        <w:spacing w:line="23" w:lineRule="atLeast"/>
        <w:jc w:val="center"/>
        <w:rPr>
          <w:rFonts w:ascii="Times New Roman" w:hAnsi="Times New Roman" w:cs="Times New Roman"/>
          <w:sz w:val="28"/>
          <w:szCs w:val="28"/>
        </w:rPr>
      </w:pPr>
    </w:p>
    <w:p w:rsidR="007538C2" w:rsidRPr="00417C4F" w:rsidRDefault="007538C2" w:rsidP="007538C2">
      <w:pPr>
        <w:pStyle w:val="ConsPlusTitle"/>
        <w:spacing w:line="23" w:lineRule="atLeast"/>
        <w:jc w:val="center"/>
        <w:rPr>
          <w:rFonts w:ascii="Times New Roman" w:hAnsi="Times New Roman" w:cs="Times New Roman"/>
          <w:sz w:val="28"/>
          <w:szCs w:val="28"/>
        </w:rPr>
      </w:pPr>
    </w:p>
    <w:p w:rsidR="007538C2" w:rsidRPr="00417C4F" w:rsidRDefault="007538C2" w:rsidP="007538C2">
      <w:pPr>
        <w:pStyle w:val="ConsPlusTitle"/>
        <w:spacing w:line="23" w:lineRule="atLeast"/>
        <w:jc w:val="center"/>
        <w:rPr>
          <w:rFonts w:ascii="Times New Roman" w:hAnsi="Times New Roman" w:cs="Times New Roman"/>
          <w:sz w:val="28"/>
          <w:szCs w:val="28"/>
        </w:rPr>
      </w:pPr>
    </w:p>
    <w:p w:rsidR="007538C2" w:rsidRPr="00417C4F" w:rsidRDefault="007538C2" w:rsidP="007538C2">
      <w:pPr>
        <w:pStyle w:val="ConsPlusTitle"/>
        <w:spacing w:line="23" w:lineRule="atLeast"/>
        <w:jc w:val="center"/>
        <w:rPr>
          <w:rFonts w:ascii="Times New Roman" w:hAnsi="Times New Roman" w:cs="Times New Roman"/>
          <w:sz w:val="28"/>
          <w:szCs w:val="28"/>
        </w:rPr>
      </w:pPr>
    </w:p>
    <w:p w:rsidR="007538C2" w:rsidRPr="00417C4F" w:rsidRDefault="007538C2" w:rsidP="007538C2">
      <w:pPr>
        <w:pStyle w:val="ConsPlusTitle"/>
        <w:spacing w:line="23" w:lineRule="atLeast"/>
        <w:rPr>
          <w:rFonts w:ascii="Times New Roman" w:hAnsi="Times New Roman" w:cs="Times New Roman"/>
          <w:sz w:val="28"/>
          <w:szCs w:val="28"/>
        </w:rPr>
      </w:pPr>
    </w:p>
    <w:p w:rsidR="007538C2" w:rsidRDefault="007538C2" w:rsidP="00BE7EB5">
      <w:pPr>
        <w:pStyle w:val="ConsPlusTitle"/>
        <w:spacing w:line="23" w:lineRule="atLeast"/>
        <w:jc w:val="center"/>
        <w:rPr>
          <w:rFonts w:ascii="Times New Roman" w:hAnsi="Times New Roman" w:cs="Times New Roman"/>
          <w:sz w:val="28"/>
          <w:szCs w:val="28"/>
        </w:rPr>
        <w:sectPr w:rsidR="007538C2" w:rsidSect="008E7F68">
          <w:headerReference w:type="default" r:id="rId8"/>
          <w:pgSz w:w="11906" w:h="16838"/>
          <w:pgMar w:top="1276" w:right="707" w:bottom="1134" w:left="1531" w:header="568" w:footer="0" w:gutter="0"/>
          <w:cols w:space="720"/>
          <w:noEndnote/>
          <w:titlePg/>
          <w:docGrid w:linePitch="299"/>
        </w:sectPr>
      </w:pPr>
    </w:p>
    <w:p w:rsidR="007538C2" w:rsidRPr="00417C4F" w:rsidRDefault="007538C2" w:rsidP="007538C2">
      <w:pPr>
        <w:pStyle w:val="ConsPlusTitle"/>
        <w:spacing w:line="23" w:lineRule="atLeast"/>
        <w:jc w:val="center"/>
        <w:rPr>
          <w:rFonts w:ascii="Times New Roman" w:hAnsi="Times New Roman" w:cs="Times New Roman"/>
          <w:sz w:val="28"/>
          <w:szCs w:val="28"/>
        </w:rPr>
      </w:pPr>
      <w:r w:rsidRPr="00417C4F">
        <w:rPr>
          <w:rFonts w:ascii="Times New Roman" w:hAnsi="Times New Roman" w:cs="Times New Roman"/>
          <w:sz w:val="28"/>
          <w:szCs w:val="28"/>
        </w:rPr>
        <w:lastRenderedPageBreak/>
        <w:t>СОДЕРЖАНИЕ</w:t>
      </w:r>
    </w:p>
    <w:p w:rsidR="007538C2" w:rsidRPr="00417C4F" w:rsidRDefault="007538C2" w:rsidP="007538C2">
      <w:pPr>
        <w:pStyle w:val="ConsPlusTitle"/>
        <w:spacing w:line="23" w:lineRule="atLeast"/>
        <w:jc w:val="center"/>
        <w:rPr>
          <w:rFonts w:ascii="Times New Roman" w:hAnsi="Times New Roman" w:cs="Times New Roman"/>
          <w:sz w:val="28"/>
          <w:szCs w:val="28"/>
        </w:rPr>
      </w:pPr>
    </w:p>
    <w:tbl>
      <w:tblPr>
        <w:tblStyle w:val="a7"/>
        <w:tblW w:w="10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957"/>
      </w:tblGrid>
      <w:tr w:rsidR="007538C2" w:rsidRPr="00417C4F" w:rsidTr="00CA30ED">
        <w:tc>
          <w:tcPr>
            <w:tcW w:w="9072" w:type="dxa"/>
          </w:tcPr>
          <w:p w:rsidR="007538C2" w:rsidRDefault="007538C2" w:rsidP="00201A63">
            <w:pPr>
              <w:pStyle w:val="ConsPlusTitle"/>
              <w:spacing w:line="23" w:lineRule="atLeast"/>
              <w:jc w:val="both"/>
              <w:rPr>
                <w:rFonts w:ascii="Times New Roman" w:hAnsi="Times New Roman" w:cs="Times New Roman"/>
                <w:b w:val="0"/>
                <w:sz w:val="28"/>
                <w:szCs w:val="28"/>
              </w:rPr>
            </w:pPr>
            <w:r w:rsidRPr="00C04ED6">
              <w:rPr>
                <w:rFonts w:ascii="Times New Roman" w:hAnsi="Times New Roman" w:cs="Times New Roman"/>
                <w:b w:val="0"/>
                <w:sz w:val="28"/>
                <w:szCs w:val="28"/>
              </w:rPr>
              <w:t>1.</w:t>
            </w:r>
            <w:r w:rsidRPr="00C04ED6">
              <w:rPr>
                <w:rFonts w:ascii="Times New Roman" w:eastAsiaTheme="minorEastAsia" w:hAnsi="Times New Roman" w:cs="Times New Roman"/>
                <w:b w:val="0"/>
                <w:sz w:val="28"/>
                <w:szCs w:val="28"/>
              </w:rPr>
              <w:t xml:space="preserve"> </w:t>
            </w:r>
            <w:r w:rsidRPr="00C04ED6">
              <w:rPr>
                <w:rFonts w:ascii="Times New Roman" w:hAnsi="Times New Roman" w:cs="Times New Roman"/>
                <w:b w:val="0"/>
                <w:sz w:val="28"/>
                <w:szCs w:val="28"/>
              </w:rPr>
              <w:t>Общие положения</w:t>
            </w:r>
            <w:r w:rsidR="00E511B1">
              <w:rPr>
                <w:rFonts w:ascii="Times New Roman" w:hAnsi="Times New Roman" w:cs="Times New Roman"/>
                <w:b w:val="0"/>
                <w:sz w:val="28"/>
                <w:szCs w:val="28"/>
              </w:rPr>
              <w:t xml:space="preserve">……………………………………………  </w:t>
            </w:r>
            <w:r w:rsidR="00BE7EB5">
              <w:rPr>
                <w:rFonts w:ascii="Times New Roman" w:hAnsi="Times New Roman" w:cs="Times New Roman"/>
                <w:b w:val="0"/>
                <w:sz w:val="28"/>
                <w:szCs w:val="28"/>
              </w:rPr>
              <w:t xml:space="preserve"> </w:t>
            </w:r>
            <w:r w:rsidR="00E511B1">
              <w:rPr>
                <w:rFonts w:ascii="Times New Roman" w:hAnsi="Times New Roman" w:cs="Times New Roman"/>
                <w:b w:val="0"/>
                <w:sz w:val="28"/>
                <w:szCs w:val="28"/>
              </w:rPr>
              <w:t xml:space="preserve">             </w:t>
            </w:r>
            <w:r w:rsidR="00BE7EB5">
              <w:rPr>
                <w:rFonts w:ascii="Times New Roman" w:hAnsi="Times New Roman" w:cs="Times New Roman"/>
                <w:b w:val="0"/>
                <w:sz w:val="28"/>
                <w:szCs w:val="28"/>
              </w:rPr>
              <w:t>3-4</w:t>
            </w:r>
          </w:p>
          <w:p w:rsidR="00CC52C0" w:rsidRDefault="00CC52C0" w:rsidP="00201A63">
            <w:pPr>
              <w:pStyle w:val="ConsPlusTitle"/>
              <w:spacing w:line="23" w:lineRule="atLeast"/>
              <w:jc w:val="both"/>
              <w:rPr>
                <w:rFonts w:ascii="Times New Roman" w:hAnsi="Times New Roman" w:cs="Times New Roman"/>
                <w:b w:val="0"/>
                <w:sz w:val="28"/>
                <w:szCs w:val="28"/>
              </w:rPr>
            </w:pPr>
          </w:p>
          <w:p w:rsidR="00CC52C0" w:rsidRDefault="00CC52C0" w:rsidP="00201A63">
            <w:pPr>
              <w:pStyle w:val="ConsPlusTitle"/>
              <w:spacing w:line="23" w:lineRule="atLeast"/>
              <w:jc w:val="both"/>
              <w:rPr>
                <w:rFonts w:ascii="Times New Roman" w:hAnsi="Times New Roman" w:cs="Times New Roman"/>
                <w:b w:val="0"/>
                <w:sz w:val="28"/>
                <w:szCs w:val="28"/>
              </w:rPr>
            </w:pPr>
            <w:r>
              <w:rPr>
                <w:rFonts w:ascii="Times New Roman" w:hAnsi="Times New Roman" w:cs="Times New Roman"/>
                <w:b w:val="0"/>
                <w:sz w:val="28"/>
                <w:szCs w:val="28"/>
              </w:rPr>
              <w:t xml:space="preserve">2. </w:t>
            </w:r>
            <w:r w:rsidR="007676B4">
              <w:rPr>
                <w:rFonts w:ascii="Times New Roman" w:hAnsi="Times New Roman" w:cs="Times New Roman"/>
                <w:b w:val="0"/>
                <w:sz w:val="28"/>
                <w:szCs w:val="28"/>
              </w:rPr>
              <w:t xml:space="preserve">Нормативное </w:t>
            </w:r>
            <w:r w:rsidRPr="00CC52C0">
              <w:rPr>
                <w:rFonts w:ascii="Times New Roman" w:hAnsi="Times New Roman" w:cs="Times New Roman"/>
                <w:b w:val="0"/>
                <w:sz w:val="28"/>
                <w:szCs w:val="28"/>
              </w:rPr>
              <w:t>правовое регулирование осуществления федерального государственного контроля (надзора) в сфере образования</w:t>
            </w:r>
            <w:r w:rsidR="007676B4">
              <w:rPr>
                <w:rFonts w:ascii="Times New Roman" w:hAnsi="Times New Roman" w:cs="Times New Roman"/>
                <w:b w:val="0"/>
                <w:sz w:val="28"/>
                <w:szCs w:val="28"/>
              </w:rPr>
              <w:t xml:space="preserve">    </w:t>
            </w:r>
            <w:r w:rsidR="00F9514B">
              <w:rPr>
                <w:rFonts w:ascii="Times New Roman" w:hAnsi="Times New Roman" w:cs="Times New Roman"/>
                <w:b w:val="0"/>
                <w:sz w:val="28"/>
                <w:szCs w:val="28"/>
              </w:rPr>
              <w:t xml:space="preserve">                4-6</w:t>
            </w:r>
          </w:p>
          <w:p w:rsidR="00CC52C0" w:rsidRPr="00C04ED6" w:rsidRDefault="00CC52C0" w:rsidP="00201A63">
            <w:pPr>
              <w:pStyle w:val="ConsPlusTitle"/>
              <w:spacing w:line="23" w:lineRule="atLeast"/>
              <w:jc w:val="both"/>
              <w:rPr>
                <w:rFonts w:ascii="Times New Roman" w:hAnsi="Times New Roman" w:cs="Times New Roman"/>
                <w:b w:val="0"/>
                <w:sz w:val="28"/>
                <w:szCs w:val="28"/>
              </w:rPr>
            </w:pPr>
          </w:p>
        </w:tc>
        <w:tc>
          <w:tcPr>
            <w:tcW w:w="957" w:type="dxa"/>
          </w:tcPr>
          <w:p w:rsidR="007538C2" w:rsidRDefault="007538C2" w:rsidP="00201A63">
            <w:pPr>
              <w:pStyle w:val="ConsPlusTitle"/>
              <w:spacing w:line="23" w:lineRule="atLeast"/>
              <w:rPr>
                <w:rFonts w:ascii="Times New Roman" w:hAnsi="Times New Roman" w:cs="Times New Roman"/>
                <w:b w:val="0"/>
                <w:noProof/>
                <w:webHidden/>
                <w:sz w:val="28"/>
                <w:szCs w:val="28"/>
              </w:rPr>
            </w:pPr>
          </w:p>
          <w:p w:rsidR="007538C2" w:rsidRPr="00417C4F" w:rsidRDefault="007538C2" w:rsidP="00201A63">
            <w:pPr>
              <w:pStyle w:val="ConsPlusTitle"/>
              <w:spacing w:line="23" w:lineRule="atLeast"/>
              <w:rPr>
                <w:rFonts w:ascii="Times New Roman" w:hAnsi="Times New Roman" w:cs="Times New Roman"/>
                <w:b w:val="0"/>
                <w:sz w:val="28"/>
                <w:szCs w:val="28"/>
              </w:rPr>
            </w:pPr>
          </w:p>
        </w:tc>
      </w:tr>
      <w:tr w:rsidR="007538C2" w:rsidRPr="00417C4F" w:rsidTr="00CA30ED">
        <w:tc>
          <w:tcPr>
            <w:tcW w:w="9072" w:type="dxa"/>
          </w:tcPr>
          <w:p w:rsidR="006A0A5B" w:rsidRDefault="00D3216E" w:rsidP="00201A63">
            <w:pPr>
              <w:pStyle w:val="ConsPlusTitle"/>
              <w:spacing w:line="23" w:lineRule="atLeast"/>
              <w:jc w:val="both"/>
              <w:rPr>
                <w:rFonts w:ascii="Times New Roman" w:hAnsi="Times New Roman" w:cs="Times New Roman"/>
                <w:b w:val="0"/>
                <w:noProof/>
                <w:sz w:val="28"/>
                <w:szCs w:val="28"/>
              </w:rPr>
            </w:pPr>
            <w:r>
              <w:rPr>
                <w:rFonts w:ascii="Times New Roman" w:hAnsi="Times New Roman" w:cs="Times New Roman"/>
                <w:b w:val="0"/>
                <w:noProof/>
                <w:sz w:val="28"/>
                <w:szCs w:val="28"/>
              </w:rPr>
              <w:t>3</w:t>
            </w:r>
            <w:r w:rsidR="007538C2" w:rsidRPr="00C04ED6">
              <w:rPr>
                <w:rFonts w:ascii="Times New Roman" w:hAnsi="Times New Roman" w:cs="Times New Roman"/>
                <w:b w:val="0"/>
                <w:noProof/>
                <w:sz w:val="28"/>
                <w:szCs w:val="28"/>
              </w:rPr>
              <w:t xml:space="preserve">. Обеспечение единообразных подходов к применению </w:t>
            </w:r>
            <w:r w:rsidR="00B563EA">
              <w:rPr>
                <w:rFonts w:ascii="Times New Roman" w:hAnsi="Times New Roman" w:cs="Times New Roman"/>
                <w:b w:val="0"/>
                <w:noProof/>
                <w:sz w:val="28"/>
                <w:szCs w:val="28"/>
              </w:rPr>
              <w:t>департаментом</w:t>
            </w:r>
            <w:r w:rsidR="007538C2">
              <w:rPr>
                <w:rFonts w:ascii="Times New Roman" w:hAnsi="Times New Roman" w:cs="Times New Roman"/>
                <w:b w:val="0"/>
                <w:noProof/>
                <w:sz w:val="28"/>
                <w:szCs w:val="28"/>
              </w:rPr>
              <w:t xml:space="preserve"> </w:t>
            </w:r>
            <w:r w:rsidR="007538C2" w:rsidRPr="00C04ED6">
              <w:rPr>
                <w:rFonts w:ascii="Times New Roman" w:hAnsi="Times New Roman" w:cs="Times New Roman"/>
                <w:b w:val="0"/>
                <w:noProof/>
                <w:sz w:val="28"/>
                <w:szCs w:val="28"/>
              </w:rPr>
              <w:t xml:space="preserve">по контролю и надзору в сфере образования </w:t>
            </w:r>
            <w:r w:rsidR="00B563EA">
              <w:rPr>
                <w:rFonts w:ascii="Times New Roman" w:hAnsi="Times New Roman" w:cs="Times New Roman"/>
                <w:b w:val="0"/>
                <w:noProof/>
                <w:sz w:val="28"/>
                <w:szCs w:val="28"/>
              </w:rPr>
              <w:t>Министерства</w:t>
            </w:r>
            <w:r w:rsidR="007538C2">
              <w:rPr>
                <w:rFonts w:ascii="Times New Roman" w:hAnsi="Times New Roman" w:cs="Times New Roman"/>
                <w:b w:val="0"/>
                <w:noProof/>
                <w:sz w:val="28"/>
                <w:szCs w:val="28"/>
              </w:rPr>
              <w:t xml:space="preserve"> </w:t>
            </w:r>
            <w:r w:rsidR="00B563EA">
              <w:rPr>
                <w:rFonts w:ascii="Times New Roman" w:hAnsi="Times New Roman" w:cs="Times New Roman"/>
                <w:b w:val="0"/>
                <w:noProof/>
                <w:sz w:val="28"/>
                <w:szCs w:val="28"/>
              </w:rPr>
              <w:t>образования и науки</w:t>
            </w:r>
            <w:r w:rsidR="00B563EA" w:rsidRPr="00C04ED6">
              <w:rPr>
                <w:rFonts w:ascii="Times New Roman" w:hAnsi="Times New Roman" w:cs="Times New Roman"/>
                <w:b w:val="0"/>
                <w:noProof/>
                <w:sz w:val="28"/>
                <w:szCs w:val="28"/>
              </w:rPr>
              <w:t xml:space="preserve"> </w:t>
            </w:r>
            <w:r w:rsidR="007538C2">
              <w:rPr>
                <w:rFonts w:ascii="Times New Roman" w:hAnsi="Times New Roman" w:cs="Times New Roman"/>
                <w:b w:val="0"/>
                <w:noProof/>
                <w:sz w:val="28"/>
                <w:szCs w:val="28"/>
              </w:rPr>
              <w:t xml:space="preserve">Смоленской области </w:t>
            </w:r>
            <w:r w:rsidR="007538C2" w:rsidRPr="00C04ED6">
              <w:rPr>
                <w:rFonts w:ascii="Times New Roman" w:hAnsi="Times New Roman" w:cs="Times New Roman"/>
                <w:b w:val="0"/>
                <w:noProof/>
                <w:sz w:val="28"/>
                <w:szCs w:val="28"/>
              </w:rPr>
              <w:t>и его должностными</w:t>
            </w:r>
            <w:r w:rsidR="00222D74">
              <w:rPr>
                <w:rFonts w:ascii="Times New Roman" w:hAnsi="Times New Roman" w:cs="Times New Roman"/>
                <w:b w:val="0"/>
                <w:noProof/>
                <w:sz w:val="28"/>
                <w:szCs w:val="28"/>
              </w:rPr>
              <w:t xml:space="preserve"> лицами обязательных требований</w:t>
            </w:r>
            <w:r w:rsidR="007538C2" w:rsidRPr="00C04ED6">
              <w:rPr>
                <w:rFonts w:ascii="Times New Roman" w:hAnsi="Times New Roman" w:cs="Times New Roman"/>
                <w:b w:val="0"/>
                <w:noProof/>
                <w:sz w:val="28"/>
                <w:szCs w:val="28"/>
              </w:rPr>
              <w:t xml:space="preserve"> законодательства Российской Федерации о госу</w:t>
            </w:r>
            <w:r w:rsidR="00222D74">
              <w:rPr>
                <w:rFonts w:ascii="Times New Roman" w:hAnsi="Times New Roman" w:cs="Times New Roman"/>
                <w:b w:val="0"/>
                <w:noProof/>
                <w:sz w:val="28"/>
                <w:szCs w:val="28"/>
              </w:rPr>
              <w:t xml:space="preserve">дарственном контроле (надзоре)  </w:t>
            </w:r>
            <w:r w:rsidR="007676B4">
              <w:rPr>
                <w:rFonts w:ascii="Times New Roman" w:hAnsi="Times New Roman" w:cs="Times New Roman"/>
                <w:b w:val="0"/>
                <w:noProof/>
                <w:sz w:val="28"/>
                <w:szCs w:val="28"/>
              </w:rPr>
              <w:t>в сфере образования</w:t>
            </w:r>
            <w:r w:rsidR="006A0A5B">
              <w:rPr>
                <w:rFonts w:ascii="Times New Roman" w:hAnsi="Times New Roman" w:cs="Times New Roman"/>
                <w:b w:val="0"/>
                <w:noProof/>
                <w:sz w:val="28"/>
                <w:szCs w:val="28"/>
              </w:rPr>
              <w:t xml:space="preserve">                    </w:t>
            </w:r>
            <w:r w:rsidR="00B563EA">
              <w:rPr>
                <w:rFonts w:ascii="Times New Roman" w:hAnsi="Times New Roman" w:cs="Times New Roman"/>
                <w:b w:val="0"/>
                <w:noProof/>
                <w:sz w:val="28"/>
                <w:szCs w:val="28"/>
              </w:rPr>
              <w:t xml:space="preserve">                              </w:t>
            </w:r>
            <w:r w:rsidR="006A0A5B">
              <w:rPr>
                <w:rFonts w:ascii="Times New Roman" w:hAnsi="Times New Roman" w:cs="Times New Roman"/>
                <w:b w:val="0"/>
                <w:noProof/>
                <w:sz w:val="28"/>
                <w:szCs w:val="28"/>
              </w:rPr>
              <w:t xml:space="preserve"> 6-9</w:t>
            </w:r>
          </w:p>
          <w:p w:rsidR="007538C2" w:rsidRPr="00C04ED6" w:rsidRDefault="006A0A5B" w:rsidP="00201A63">
            <w:pPr>
              <w:pStyle w:val="ConsPlusTitle"/>
              <w:spacing w:line="23" w:lineRule="atLeast"/>
              <w:jc w:val="both"/>
              <w:rPr>
                <w:rFonts w:ascii="Times New Roman" w:hAnsi="Times New Roman" w:cs="Times New Roman"/>
                <w:b w:val="0"/>
                <w:noProof/>
                <w:sz w:val="28"/>
                <w:szCs w:val="28"/>
              </w:rPr>
            </w:pPr>
            <w:r>
              <w:rPr>
                <w:rFonts w:ascii="Times New Roman" w:hAnsi="Times New Roman" w:cs="Times New Roman"/>
                <w:b w:val="0"/>
                <w:noProof/>
                <w:sz w:val="28"/>
                <w:szCs w:val="28"/>
              </w:rPr>
              <w:t xml:space="preserve">                                          </w:t>
            </w:r>
            <w:r w:rsidR="00222D74">
              <w:rPr>
                <w:rFonts w:ascii="Times New Roman" w:hAnsi="Times New Roman" w:cs="Times New Roman"/>
                <w:b w:val="0"/>
                <w:noProof/>
                <w:sz w:val="28"/>
                <w:szCs w:val="28"/>
              </w:rPr>
              <w:t xml:space="preserve">                                                    </w:t>
            </w:r>
            <w:r w:rsidR="007538C2" w:rsidRPr="00C04ED6">
              <w:rPr>
                <w:rFonts w:ascii="Times New Roman" w:hAnsi="Times New Roman" w:cs="Times New Roman"/>
                <w:b w:val="0"/>
                <w:noProof/>
                <w:sz w:val="28"/>
                <w:szCs w:val="28"/>
              </w:rPr>
              <w:t xml:space="preserve">  </w:t>
            </w:r>
            <w:r>
              <w:rPr>
                <w:rFonts w:ascii="Times New Roman" w:hAnsi="Times New Roman" w:cs="Times New Roman"/>
                <w:b w:val="0"/>
                <w:noProof/>
                <w:sz w:val="28"/>
                <w:szCs w:val="28"/>
              </w:rPr>
              <w:t xml:space="preserve">              </w:t>
            </w:r>
          </w:p>
          <w:p w:rsidR="007538C2" w:rsidRPr="00C04ED6" w:rsidRDefault="00D3216E" w:rsidP="00F9514B">
            <w:pPr>
              <w:pStyle w:val="ConsPlusTitle"/>
              <w:spacing w:line="23" w:lineRule="atLeast"/>
              <w:jc w:val="both"/>
              <w:rPr>
                <w:rFonts w:ascii="Times New Roman" w:hAnsi="Times New Roman" w:cs="Times New Roman"/>
                <w:b w:val="0"/>
                <w:sz w:val="28"/>
                <w:szCs w:val="28"/>
              </w:rPr>
            </w:pPr>
            <w:r>
              <w:rPr>
                <w:rFonts w:ascii="Times New Roman" w:hAnsi="Times New Roman" w:cs="Times New Roman"/>
                <w:b w:val="0"/>
                <w:noProof/>
                <w:sz w:val="28"/>
                <w:szCs w:val="28"/>
              </w:rPr>
              <w:t>4</w:t>
            </w:r>
            <w:r w:rsidR="007538C2" w:rsidRPr="00C04ED6">
              <w:rPr>
                <w:rFonts w:ascii="Times New Roman" w:hAnsi="Times New Roman" w:cs="Times New Roman"/>
                <w:b w:val="0"/>
                <w:noProof/>
                <w:sz w:val="28"/>
                <w:szCs w:val="28"/>
              </w:rPr>
              <w:t>. Выявление типичных нарушений обязательных требований, причин, факторов и условий, способствующих возникновению нарушений обязательных требований ……………………………………………</w:t>
            </w:r>
            <w:r w:rsidR="00F9514B">
              <w:rPr>
                <w:rFonts w:ascii="Times New Roman" w:hAnsi="Times New Roman" w:cs="Times New Roman"/>
                <w:b w:val="0"/>
                <w:noProof/>
                <w:sz w:val="28"/>
                <w:szCs w:val="28"/>
              </w:rPr>
              <w:t>…</w:t>
            </w:r>
            <w:r w:rsidR="00B563EA">
              <w:rPr>
                <w:rFonts w:ascii="Times New Roman" w:hAnsi="Times New Roman" w:cs="Times New Roman"/>
                <w:b w:val="0"/>
                <w:noProof/>
                <w:sz w:val="28"/>
                <w:szCs w:val="28"/>
              </w:rPr>
              <w:t xml:space="preserve">   </w:t>
            </w:r>
            <w:r w:rsidR="00F9514B">
              <w:rPr>
                <w:rFonts w:ascii="Times New Roman" w:hAnsi="Times New Roman" w:cs="Times New Roman"/>
                <w:b w:val="0"/>
                <w:noProof/>
                <w:sz w:val="28"/>
                <w:szCs w:val="28"/>
              </w:rPr>
              <w:t>9</w:t>
            </w:r>
            <w:r w:rsidR="00B84836">
              <w:rPr>
                <w:rFonts w:ascii="Times New Roman" w:hAnsi="Times New Roman" w:cs="Times New Roman"/>
                <w:b w:val="0"/>
                <w:noProof/>
                <w:sz w:val="28"/>
                <w:szCs w:val="28"/>
              </w:rPr>
              <w:t>-1</w:t>
            </w:r>
            <w:r w:rsidR="00FA7CFE">
              <w:rPr>
                <w:rFonts w:ascii="Times New Roman" w:hAnsi="Times New Roman" w:cs="Times New Roman"/>
                <w:b w:val="0"/>
                <w:noProof/>
                <w:sz w:val="28"/>
                <w:szCs w:val="28"/>
              </w:rPr>
              <w:t>4</w:t>
            </w:r>
          </w:p>
        </w:tc>
        <w:tc>
          <w:tcPr>
            <w:tcW w:w="957" w:type="dxa"/>
            <w:vAlign w:val="bottom"/>
          </w:tcPr>
          <w:p w:rsidR="007538C2" w:rsidRPr="00417C4F" w:rsidRDefault="007538C2" w:rsidP="00201A63">
            <w:pPr>
              <w:pStyle w:val="ConsPlusTitle"/>
              <w:spacing w:line="23" w:lineRule="atLeast"/>
              <w:rPr>
                <w:rFonts w:ascii="Times New Roman" w:hAnsi="Times New Roman" w:cs="Times New Roman"/>
                <w:b w:val="0"/>
                <w:noProof/>
                <w:webHidden/>
                <w:sz w:val="28"/>
                <w:szCs w:val="28"/>
              </w:rPr>
            </w:pPr>
          </w:p>
        </w:tc>
      </w:tr>
      <w:tr w:rsidR="007538C2" w:rsidRPr="00417C4F" w:rsidTr="00CA30ED">
        <w:tc>
          <w:tcPr>
            <w:tcW w:w="9072" w:type="dxa"/>
          </w:tcPr>
          <w:p w:rsidR="007538C2" w:rsidRDefault="007538C2" w:rsidP="00201A63">
            <w:pPr>
              <w:pStyle w:val="ConsPlusTitle"/>
              <w:spacing w:line="23" w:lineRule="atLeast"/>
              <w:jc w:val="both"/>
              <w:rPr>
                <w:rFonts w:ascii="Times New Roman" w:hAnsi="Times New Roman" w:cs="Times New Roman"/>
                <w:b w:val="0"/>
                <w:sz w:val="28"/>
                <w:szCs w:val="28"/>
              </w:rPr>
            </w:pPr>
          </w:p>
          <w:p w:rsidR="00CA30ED" w:rsidRPr="00CA30ED" w:rsidRDefault="00CA30ED" w:rsidP="00201A63">
            <w:pPr>
              <w:pStyle w:val="ConsPlusTitle"/>
              <w:spacing w:line="23" w:lineRule="atLeast"/>
              <w:jc w:val="both"/>
              <w:rPr>
                <w:rFonts w:ascii="Times New Roman" w:hAnsi="Times New Roman" w:cs="Times New Roman"/>
                <w:b w:val="0"/>
                <w:sz w:val="28"/>
                <w:szCs w:val="28"/>
              </w:rPr>
            </w:pPr>
            <w:r>
              <w:rPr>
                <w:rFonts w:ascii="Times New Roman" w:hAnsi="Times New Roman" w:cs="Times New Roman"/>
                <w:b w:val="0"/>
                <w:sz w:val="28"/>
                <w:szCs w:val="28"/>
              </w:rPr>
              <w:t xml:space="preserve">5. </w:t>
            </w:r>
            <w:r w:rsidRPr="00CA30ED">
              <w:rPr>
                <w:rFonts w:ascii="Times New Roman" w:hAnsi="Times New Roman" w:cs="Times New Roman"/>
                <w:b w:val="0"/>
                <w:sz w:val="28"/>
                <w:szCs w:val="28"/>
              </w:rPr>
              <w:t>Профилактика нарушений юридическими лицами и индивидуальными предпринимателями обязательных требований в сфере образования</w:t>
            </w:r>
            <w:r w:rsidR="00FA7CFE">
              <w:rPr>
                <w:rFonts w:ascii="Times New Roman" w:hAnsi="Times New Roman" w:cs="Times New Roman"/>
                <w:b w:val="0"/>
                <w:sz w:val="28"/>
                <w:szCs w:val="28"/>
              </w:rPr>
              <w:t xml:space="preserve"> 14-18</w:t>
            </w:r>
          </w:p>
          <w:p w:rsidR="00213D80" w:rsidRDefault="00213D80" w:rsidP="00201A63">
            <w:pPr>
              <w:pStyle w:val="ConsPlusTitle"/>
              <w:spacing w:line="23" w:lineRule="atLeast"/>
              <w:jc w:val="both"/>
              <w:rPr>
                <w:rFonts w:ascii="Times New Roman" w:hAnsi="Times New Roman" w:cs="Times New Roman"/>
                <w:b w:val="0"/>
                <w:sz w:val="28"/>
                <w:szCs w:val="28"/>
              </w:rPr>
            </w:pPr>
          </w:p>
          <w:p w:rsidR="007538C2" w:rsidRPr="00C04ED6" w:rsidRDefault="00213D80" w:rsidP="00201A63">
            <w:pPr>
              <w:pStyle w:val="ConsPlusTitle"/>
              <w:spacing w:line="23" w:lineRule="atLeast"/>
              <w:jc w:val="both"/>
              <w:rPr>
                <w:rFonts w:ascii="Times New Roman" w:hAnsi="Times New Roman" w:cs="Times New Roman"/>
                <w:b w:val="0"/>
                <w:sz w:val="28"/>
                <w:szCs w:val="28"/>
              </w:rPr>
            </w:pPr>
            <w:r>
              <w:rPr>
                <w:rFonts w:ascii="Times New Roman" w:hAnsi="Times New Roman" w:cs="Times New Roman"/>
                <w:b w:val="0"/>
                <w:sz w:val="28"/>
                <w:szCs w:val="28"/>
              </w:rPr>
              <w:t>6</w:t>
            </w:r>
            <w:r w:rsidR="007538C2" w:rsidRPr="00C04ED6">
              <w:rPr>
                <w:rFonts w:ascii="Times New Roman" w:hAnsi="Times New Roman" w:cs="Times New Roman"/>
                <w:b w:val="0"/>
                <w:sz w:val="28"/>
                <w:szCs w:val="28"/>
              </w:rPr>
              <w:t>. Анализ случаев причинения вреда (ущерба) охраняемым законом ценностям, выявление источников и факторов риска причинения вреда (у</w:t>
            </w:r>
            <w:r w:rsidR="00F9514B">
              <w:rPr>
                <w:rFonts w:ascii="Times New Roman" w:hAnsi="Times New Roman" w:cs="Times New Roman"/>
                <w:b w:val="0"/>
                <w:sz w:val="28"/>
                <w:szCs w:val="28"/>
              </w:rPr>
              <w:t xml:space="preserve">щерба)………………………………………………………………    </w:t>
            </w:r>
            <w:r w:rsidR="006A0A5B">
              <w:rPr>
                <w:rFonts w:ascii="Times New Roman" w:hAnsi="Times New Roman" w:cs="Times New Roman"/>
                <w:b w:val="0"/>
                <w:sz w:val="28"/>
                <w:szCs w:val="28"/>
              </w:rPr>
              <w:t xml:space="preserve">      </w:t>
            </w:r>
            <w:r w:rsidR="00FA7CFE">
              <w:rPr>
                <w:rFonts w:ascii="Times New Roman" w:hAnsi="Times New Roman" w:cs="Times New Roman"/>
                <w:b w:val="0"/>
                <w:sz w:val="28"/>
                <w:szCs w:val="28"/>
              </w:rPr>
              <w:t>18</w:t>
            </w:r>
          </w:p>
          <w:p w:rsidR="007538C2" w:rsidRPr="00C04ED6" w:rsidRDefault="007538C2" w:rsidP="00201A63">
            <w:pPr>
              <w:pStyle w:val="ConsPlusTitle"/>
              <w:spacing w:line="23" w:lineRule="atLeast"/>
              <w:jc w:val="both"/>
              <w:rPr>
                <w:rFonts w:ascii="Times New Roman" w:hAnsi="Times New Roman" w:cs="Times New Roman"/>
                <w:b w:val="0"/>
                <w:sz w:val="28"/>
                <w:szCs w:val="28"/>
              </w:rPr>
            </w:pPr>
          </w:p>
          <w:p w:rsidR="007538C2" w:rsidRPr="00C04ED6" w:rsidRDefault="00213D80" w:rsidP="00201A63">
            <w:pPr>
              <w:pStyle w:val="ConsPlusTitle"/>
              <w:spacing w:line="23" w:lineRule="atLeast"/>
              <w:jc w:val="both"/>
              <w:rPr>
                <w:rFonts w:ascii="Times New Roman" w:hAnsi="Times New Roman" w:cs="Times New Roman"/>
                <w:b w:val="0"/>
                <w:sz w:val="28"/>
                <w:szCs w:val="28"/>
              </w:rPr>
            </w:pPr>
            <w:r>
              <w:rPr>
                <w:rFonts w:ascii="Times New Roman" w:hAnsi="Times New Roman" w:cs="Times New Roman"/>
                <w:b w:val="0"/>
                <w:sz w:val="28"/>
                <w:szCs w:val="28"/>
              </w:rPr>
              <w:t>7</w:t>
            </w:r>
            <w:r w:rsidR="007538C2" w:rsidRPr="00C04ED6">
              <w:rPr>
                <w:rFonts w:ascii="Times New Roman" w:hAnsi="Times New Roman" w:cs="Times New Roman"/>
                <w:b w:val="0"/>
                <w:sz w:val="28"/>
                <w:szCs w:val="28"/>
              </w:rPr>
              <w:t>. Подготовка предложений об актуализации обязательных требований……………………………………………………………</w:t>
            </w:r>
            <w:r w:rsidR="00FA7CFE">
              <w:rPr>
                <w:rFonts w:ascii="Times New Roman" w:hAnsi="Times New Roman" w:cs="Times New Roman"/>
                <w:b w:val="0"/>
                <w:sz w:val="28"/>
                <w:szCs w:val="28"/>
              </w:rPr>
              <w:t>...       19</w:t>
            </w:r>
          </w:p>
          <w:p w:rsidR="007538C2" w:rsidRPr="00C04ED6" w:rsidRDefault="007538C2" w:rsidP="00201A63">
            <w:pPr>
              <w:pStyle w:val="ConsPlusTitle"/>
              <w:spacing w:line="23" w:lineRule="atLeast"/>
              <w:jc w:val="both"/>
              <w:rPr>
                <w:rFonts w:ascii="Times New Roman" w:hAnsi="Times New Roman" w:cs="Times New Roman"/>
                <w:b w:val="0"/>
                <w:sz w:val="28"/>
                <w:szCs w:val="28"/>
              </w:rPr>
            </w:pPr>
          </w:p>
          <w:p w:rsidR="007538C2" w:rsidRPr="00C04ED6" w:rsidRDefault="00213D80" w:rsidP="00201A63">
            <w:pPr>
              <w:pStyle w:val="ConsPlusTitle"/>
              <w:spacing w:line="23" w:lineRule="atLeast"/>
              <w:jc w:val="both"/>
              <w:rPr>
                <w:rFonts w:ascii="Times New Roman" w:hAnsi="Times New Roman" w:cs="Times New Roman"/>
                <w:b w:val="0"/>
                <w:sz w:val="28"/>
                <w:szCs w:val="28"/>
              </w:rPr>
            </w:pPr>
            <w:r>
              <w:rPr>
                <w:rFonts w:ascii="Times New Roman" w:hAnsi="Times New Roman" w:cs="Times New Roman"/>
                <w:b w:val="0"/>
                <w:sz w:val="28"/>
                <w:szCs w:val="28"/>
              </w:rPr>
              <w:t>8</w:t>
            </w:r>
            <w:r w:rsidR="007538C2" w:rsidRPr="00C04ED6">
              <w:rPr>
                <w:rFonts w:ascii="Times New Roman" w:hAnsi="Times New Roman" w:cs="Times New Roman"/>
                <w:b w:val="0"/>
                <w:sz w:val="28"/>
                <w:szCs w:val="28"/>
              </w:rPr>
              <w:t>. Подготовка предложений о внесении изменений в законодательство Российской Федерации о государственном контроле (надзоре), муниципальном контроле……………………………………………</w:t>
            </w:r>
            <w:r w:rsidR="00BE7EB5">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BE7EB5">
              <w:rPr>
                <w:rFonts w:ascii="Times New Roman" w:hAnsi="Times New Roman" w:cs="Times New Roman"/>
                <w:b w:val="0"/>
                <w:sz w:val="28"/>
                <w:szCs w:val="28"/>
              </w:rPr>
              <w:t>1</w:t>
            </w:r>
            <w:r w:rsidR="00FA7CFE">
              <w:rPr>
                <w:rFonts w:ascii="Times New Roman" w:hAnsi="Times New Roman" w:cs="Times New Roman"/>
                <w:b w:val="0"/>
                <w:sz w:val="28"/>
                <w:szCs w:val="28"/>
              </w:rPr>
              <w:t>9-20</w:t>
            </w:r>
          </w:p>
          <w:p w:rsidR="007538C2" w:rsidRPr="00C04ED6" w:rsidRDefault="007538C2" w:rsidP="00201A63">
            <w:pPr>
              <w:pStyle w:val="ConsPlusTitle"/>
              <w:spacing w:line="23" w:lineRule="atLeast"/>
              <w:jc w:val="both"/>
              <w:rPr>
                <w:rFonts w:ascii="Times New Roman" w:hAnsi="Times New Roman" w:cs="Times New Roman"/>
                <w:b w:val="0"/>
                <w:sz w:val="28"/>
                <w:szCs w:val="28"/>
              </w:rPr>
            </w:pPr>
          </w:p>
          <w:p w:rsidR="007538C2" w:rsidRPr="00C04ED6" w:rsidRDefault="007538C2" w:rsidP="00201A63">
            <w:pPr>
              <w:pStyle w:val="ConsPlusTitle"/>
              <w:spacing w:line="23" w:lineRule="atLeast"/>
              <w:jc w:val="both"/>
              <w:rPr>
                <w:rFonts w:ascii="Times New Roman" w:hAnsi="Times New Roman" w:cs="Times New Roman"/>
                <w:b w:val="0"/>
                <w:sz w:val="28"/>
                <w:szCs w:val="28"/>
              </w:rPr>
            </w:pPr>
          </w:p>
          <w:p w:rsidR="007538C2" w:rsidRPr="00C04ED6" w:rsidRDefault="007538C2" w:rsidP="00201A63">
            <w:pPr>
              <w:pStyle w:val="ConsPlusTitle"/>
              <w:spacing w:line="23" w:lineRule="atLeast"/>
              <w:jc w:val="both"/>
              <w:rPr>
                <w:rFonts w:ascii="Times New Roman" w:hAnsi="Times New Roman" w:cs="Times New Roman"/>
                <w:b w:val="0"/>
                <w:sz w:val="28"/>
                <w:szCs w:val="28"/>
              </w:rPr>
            </w:pPr>
          </w:p>
        </w:tc>
        <w:tc>
          <w:tcPr>
            <w:tcW w:w="957" w:type="dxa"/>
            <w:vAlign w:val="bottom"/>
          </w:tcPr>
          <w:p w:rsidR="007538C2" w:rsidRPr="00A742ED" w:rsidRDefault="007538C2" w:rsidP="00201A63">
            <w:pPr>
              <w:pStyle w:val="ConsPlusTitle"/>
              <w:spacing w:line="23" w:lineRule="atLeast"/>
              <w:rPr>
                <w:rFonts w:ascii="Times New Roman" w:hAnsi="Times New Roman" w:cs="Times New Roman"/>
                <w:b w:val="0"/>
                <w:noProof/>
                <w:sz w:val="28"/>
                <w:szCs w:val="28"/>
              </w:rPr>
            </w:pPr>
          </w:p>
        </w:tc>
      </w:tr>
      <w:tr w:rsidR="007538C2" w:rsidRPr="00417C4F" w:rsidTr="00CA30ED">
        <w:tc>
          <w:tcPr>
            <w:tcW w:w="9072" w:type="dxa"/>
          </w:tcPr>
          <w:p w:rsidR="007538C2" w:rsidRPr="00417C4F" w:rsidRDefault="007538C2" w:rsidP="00201A63">
            <w:pPr>
              <w:pStyle w:val="ConsPlusTitle"/>
              <w:spacing w:line="23" w:lineRule="atLeast"/>
              <w:jc w:val="both"/>
              <w:rPr>
                <w:rFonts w:ascii="Times New Roman" w:hAnsi="Times New Roman" w:cs="Times New Roman"/>
                <w:b w:val="0"/>
                <w:sz w:val="28"/>
                <w:szCs w:val="28"/>
              </w:rPr>
            </w:pPr>
          </w:p>
        </w:tc>
        <w:tc>
          <w:tcPr>
            <w:tcW w:w="957" w:type="dxa"/>
            <w:vAlign w:val="bottom"/>
          </w:tcPr>
          <w:p w:rsidR="007538C2" w:rsidRPr="00A742ED" w:rsidRDefault="007538C2" w:rsidP="00201A63">
            <w:pPr>
              <w:pStyle w:val="ConsPlusTitle"/>
              <w:spacing w:line="23" w:lineRule="atLeast"/>
              <w:rPr>
                <w:rFonts w:ascii="Times New Roman" w:hAnsi="Times New Roman" w:cs="Times New Roman"/>
                <w:b w:val="0"/>
                <w:noProof/>
                <w:webHidden/>
                <w:sz w:val="28"/>
                <w:szCs w:val="28"/>
              </w:rPr>
            </w:pPr>
          </w:p>
        </w:tc>
      </w:tr>
      <w:tr w:rsidR="007538C2" w:rsidRPr="00417C4F" w:rsidTr="00CA30ED">
        <w:tc>
          <w:tcPr>
            <w:tcW w:w="9072" w:type="dxa"/>
          </w:tcPr>
          <w:p w:rsidR="007538C2" w:rsidRPr="00417C4F" w:rsidRDefault="007538C2" w:rsidP="00201A63">
            <w:pPr>
              <w:pStyle w:val="ConsPlusTitle"/>
              <w:spacing w:line="23" w:lineRule="atLeast"/>
              <w:jc w:val="both"/>
              <w:rPr>
                <w:rFonts w:ascii="Times New Roman" w:hAnsi="Times New Roman" w:cs="Times New Roman"/>
                <w:b w:val="0"/>
                <w:sz w:val="28"/>
                <w:szCs w:val="28"/>
              </w:rPr>
            </w:pPr>
          </w:p>
        </w:tc>
        <w:tc>
          <w:tcPr>
            <w:tcW w:w="957" w:type="dxa"/>
            <w:vAlign w:val="bottom"/>
          </w:tcPr>
          <w:p w:rsidR="007538C2" w:rsidRPr="00A742ED" w:rsidRDefault="007538C2" w:rsidP="00201A63">
            <w:pPr>
              <w:pStyle w:val="ConsPlusTitle"/>
              <w:spacing w:line="23" w:lineRule="atLeast"/>
              <w:rPr>
                <w:rFonts w:ascii="Times New Roman" w:hAnsi="Times New Roman" w:cs="Times New Roman"/>
                <w:b w:val="0"/>
                <w:noProof/>
                <w:sz w:val="28"/>
                <w:szCs w:val="28"/>
              </w:rPr>
            </w:pPr>
          </w:p>
        </w:tc>
      </w:tr>
    </w:tbl>
    <w:p w:rsidR="007538C2" w:rsidRDefault="007538C2" w:rsidP="007538C2">
      <w:pPr>
        <w:pStyle w:val="ConsPlusTitle"/>
        <w:spacing w:line="23" w:lineRule="atLeast"/>
        <w:jc w:val="center"/>
        <w:rPr>
          <w:rFonts w:ascii="Times New Roman" w:hAnsi="Times New Roman" w:cs="Times New Roman"/>
          <w:sz w:val="28"/>
          <w:szCs w:val="28"/>
        </w:rPr>
      </w:pPr>
    </w:p>
    <w:p w:rsidR="007538C2" w:rsidRDefault="007538C2" w:rsidP="007538C2">
      <w:pPr>
        <w:pStyle w:val="ConsPlusTitle"/>
        <w:spacing w:line="23" w:lineRule="atLeast"/>
        <w:jc w:val="center"/>
        <w:rPr>
          <w:rFonts w:ascii="Times New Roman" w:hAnsi="Times New Roman" w:cs="Times New Roman"/>
          <w:sz w:val="28"/>
          <w:szCs w:val="28"/>
        </w:rPr>
      </w:pPr>
    </w:p>
    <w:p w:rsidR="007538C2" w:rsidRDefault="007538C2" w:rsidP="007538C2">
      <w:pPr>
        <w:pStyle w:val="ConsPlusTitle"/>
        <w:spacing w:line="23" w:lineRule="atLeast"/>
        <w:jc w:val="center"/>
        <w:rPr>
          <w:rFonts w:ascii="Times New Roman" w:hAnsi="Times New Roman" w:cs="Times New Roman"/>
          <w:sz w:val="28"/>
          <w:szCs w:val="28"/>
        </w:rPr>
      </w:pPr>
    </w:p>
    <w:p w:rsidR="007538C2" w:rsidRDefault="007538C2" w:rsidP="007538C2">
      <w:pPr>
        <w:pStyle w:val="ConsPlusTitle"/>
        <w:spacing w:line="23" w:lineRule="atLeast"/>
        <w:jc w:val="center"/>
        <w:rPr>
          <w:rFonts w:ascii="Times New Roman" w:hAnsi="Times New Roman" w:cs="Times New Roman"/>
          <w:sz w:val="28"/>
          <w:szCs w:val="28"/>
        </w:rPr>
      </w:pPr>
    </w:p>
    <w:p w:rsidR="007538C2" w:rsidRDefault="007538C2" w:rsidP="007538C2">
      <w:pPr>
        <w:pStyle w:val="ConsPlusTitle"/>
        <w:spacing w:line="23" w:lineRule="atLeast"/>
        <w:jc w:val="center"/>
        <w:rPr>
          <w:rFonts w:ascii="Times New Roman" w:hAnsi="Times New Roman" w:cs="Times New Roman"/>
          <w:sz w:val="28"/>
          <w:szCs w:val="28"/>
        </w:rPr>
      </w:pPr>
    </w:p>
    <w:p w:rsidR="007538C2" w:rsidRDefault="007538C2" w:rsidP="007538C2">
      <w:pPr>
        <w:pStyle w:val="ConsPlusTitle"/>
        <w:spacing w:line="23" w:lineRule="atLeast"/>
        <w:jc w:val="center"/>
        <w:rPr>
          <w:rFonts w:ascii="Times New Roman" w:hAnsi="Times New Roman" w:cs="Times New Roman"/>
          <w:sz w:val="28"/>
          <w:szCs w:val="28"/>
        </w:rPr>
      </w:pPr>
    </w:p>
    <w:p w:rsidR="006A0A5B" w:rsidRDefault="006A0A5B" w:rsidP="007538C2">
      <w:pPr>
        <w:pStyle w:val="ConsPlusTitle"/>
        <w:spacing w:line="23" w:lineRule="atLeast"/>
        <w:jc w:val="center"/>
        <w:rPr>
          <w:rFonts w:ascii="Times New Roman" w:hAnsi="Times New Roman" w:cs="Times New Roman"/>
          <w:sz w:val="28"/>
          <w:szCs w:val="28"/>
        </w:rPr>
      </w:pPr>
    </w:p>
    <w:p w:rsidR="007538C2" w:rsidRDefault="007538C2" w:rsidP="007538C2">
      <w:pPr>
        <w:pStyle w:val="ConsPlusTitle"/>
        <w:spacing w:line="23" w:lineRule="atLeast"/>
        <w:jc w:val="center"/>
        <w:rPr>
          <w:rFonts w:ascii="Times New Roman" w:hAnsi="Times New Roman" w:cs="Times New Roman"/>
          <w:sz w:val="28"/>
          <w:szCs w:val="28"/>
        </w:rPr>
      </w:pPr>
    </w:p>
    <w:p w:rsidR="007538C2" w:rsidRDefault="007538C2" w:rsidP="007538C2">
      <w:pPr>
        <w:pStyle w:val="ConsPlusTitle"/>
        <w:spacing w:line="23" w:lineRule="atLeast"/>
        <w:jc w:val="center"/>
        <w:rPr>
          <w:rFonts w:ascii="Times New Roman" w:hAnsi="Times New Roman" w:cs="Times New Roman"/>
          <w:sz w:val="28"/>
          <w:szCs w:val="28"/>
        </w:rPr>
      </w:pPr>
    </w:p>
    <w:p w:rsidR="007538C2" w:rsidRDefault="007538C2" w:rsidP="007538C2">
      <w:pPr>
        <w:pStyle w:val="ConsPlusTitle"/>
        <w:spacing w:line="23" w:lineRule="atLeast"/>
        <w:jc w:val="center"/>
        <w:rPr>
          <w:rFonts w:ascii="Times New Roman" w:hAnsi="Times New Roman" w:cs="Times New Roman"/>
          <w:sz w:val="28"/>
          <w:szCs w:val="28"/>
        </w:rPr>
      </w:pPr>
    </w:p>
    <w:p w:rsidR="00614FDC" w:rsidRDefault="007538C2" w:rsidP="00614FDC">
      <w:pPr>
        <w:autoSpaceDE w:val="0"/>
        <w:autoSpaceDN w:val="0"/>
        <w:adjustRightInd w:val="0"/>
        <w:spacing w:after="0" w:line="240" w:lineRule="auto"/>
        <w:jc w:val="center"/>
        <w:outlineLvl w:val="0"/>
        <w:rPr>
          <w:rFonts w:ascii="Times New Roman" w:hAnsi="Times New Roman" w:cs="Times New Roman"/>
          <w:b/>
          <w:bCs/>
          <w:i/>
          <w:sz w:val="28"/>
          <w:szCs w:val="28"/>
        </w:rPr>
      </w:pPr>
      <w:r>
        <w:rPr>
          <w:rFonts w:ascii="Times New Roman" w:hAnsi="Times New Roman" w:cs="Times New Roman"/>
          <w:b/>
          <w:bCs/>
          <w:sz w:val="28"/>
          <w:szCs w:val="28"/>
        </w:rPr>
        <w:lastRenderedPageBreak/>
        <w:t>1. Общие положения</w:t>
      </w:r>
    </w:p>
    <w:p w:rsidR="00614FDC" w:rsidRDefault="00614FDC" w:rsidP="00614FDC">
      <w:pPr>
        <w:autoSpaceDE w:val="0"/>
        <w:autoSpaceDN w:val="0"/>
        <w:adjustRightInd w:val="0"/>
        <w:spacing w:after="0" w:line="360" w:lineRule="auto"/>
        <w:ind w:firstLine="539"/>
        <w:jc w:val="both"/>
        <w:outlineLvl w:val="0"/>
        <w:rPr>
          <w:rFonts w:ascii="Times New Roman" w:hAnsi="Times New Roman" w:cs="Times New Roman"/>
          <w:bCs/>
          <w:sz w:val="28"/>
          <w:szCs w:val="28"/>
        </w:rPr>
      </w:pPr>
    </w:p>
    <w:p w:rsidR="009F7D1B" w:rsidRPr="0062623B" w:rsidRDefault="00A41AFD" w:rsidP="009F7D1B">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color w:val="000000"/>
          <w:sz w:val="28"/>
          <w:szCs w:val="28"/>
        </w:rPr>
        <w:t>Настоящий д</w:t>
      </w:r>
      <w:r w:rsidR="007538C2" w:rsidRPr="009F7D1B">
        <w:rPr>
          <w:rFonts w:ascii="Times New Roman" w:hAnsi="Times New Roman" w:cs="Times New Roman"/>
          <w:color w:val="000000"/>
          <w:sz w:val="28"/>
          <w:szCs w:val="28"/>
        </w:rPr>
        <w:t xml:space="preserve">оклад разработан </w:t>
      </w:r>
      <w:r w:rsidR="00864B4E">
        <w:rPr>
          <w:rFonts w:ascii="Times New Roman" w:hAnsi="Times New Roman" w:cs="Times New Roman"/>
          <w:color w:val="000000"/>
          <w:sz w:val="28"/>
          <w:szCs w:val="28"/>
        </w:rPr>
        <w:t>департаментом</w:t>
      </w:r>
      <w:r w:rsidR="007538C2" w:rsidRPr="009F7D1B">
        <w:rPr>
          <w:rFonts w:ascii="Times New Roman" w:hAnsi="Times New Roman" w:cs="Times New Roman"/>
          <w:color w:val="000000"/>
          <w:sz w:val="28"/>
          <w:szCs w:val="28"/>
        </w:rPr>
        <w:t xml:space="preserve"> по контролю и надзору в сфере образования </w:t>
      </w:r>
      <w:r w:rsidR="00864B4E">
        <w:rPr>
          <w:rFonts w:ascii="Times New Roman" w:hAnsi="Times New Roman" w:cs="Times New Roman"/>
          <w:color w:val="000000"/>
          <w:sz w:val="28"/>
          <w:szCs w:val="28"/>
        </w:rPr>
        <w:t>Министерства</w:t>
      </w:r>
      <w:r w:rsidR="007538C2" w:rsidRPr="009F7D1B">
        <w:rPr>
          <w:rFonts w:ascii="Times New Roman" w:hAnsi="Times New Roman" w:cs="Times New Roman"/>
          <w:color w:val="000000"/>
          <w:sz w:val="28"/>
          <w:szCs w:val="28"/>
        </w:rPr>
        <w:t xml:space="preserve"> </w:t>
      </w:r>
      <w:r w:rsidR="00864B4E">
        <w:rPr>
          <w:rFonts w:ascii="Times New Roman" w:hAnsi="Times New Roman" w:cs="Times New Roman"/>
          <w:color w:val="000000"/>
          <w:sz w:val="28"/>
          <w:szCs w:val="28"/>
        </w:rPr>
        <w:t>образования и науки</w:t>
      </w:r>
      <w:r w:rsidR="00864B4E" w:rsidRPr="009F7D1B">
        <w:rPr>
          <w:rFonts w:ascii="Times New Roman" w:hAnsi="Times New Roman" w:cs="Times New Roman"/>
          <w:color w:val="000000"/>
          <w:sz w:val="28"/>
          <w:szCs w:val="28"/>
        </w:rPr>
        <w:t xml:space="preserve"> </w:t>
      </w:r>
      <w:r w:rsidR="00864B4E">
        <w:rPr>
          <w:rFonts w:ascii="Times New Roman" w:hAnsi="Times New Roman" w:cs="Times New Roman"/>
          <w:color w:val="000000"/>
          <w:sz w:val="28"/>
          <w:szCs w:val="28"/>
        </w:rPr>
        <w:t xml:space="preserve">Смоленской области </w:t>
      </w:r>
      <w:r w:rsidR="007538C2" w:rsidRPr="009F7D1B">
        <w:rPr>
          <w:rFonts w:ascii="Times New Roman" w:hAnsi="Times New Roman" w:cs="Times New Roman"/>
          <w:color w:val="000000"/>
          <w:sz w:val="28"/>
          <w:szCs w:val="28"/>
        </w:rPr>
        <w:t xml:space="preserve">(далее – </w:t>
      </w:r>
      <w:r w:rsidR="00864B4E">
        <w:rPr>
          <w:rFonts w:ascii="Times New Roman" w:hAnsi="Times New Roman" w:cs="Times New Roman"/>
          <w:color w:val="000000"/>
          <w:sz w:val="28"/>
          <w:szCs w:val="28"/>
        </w:rPr>
        <w:t>департамент</w:t>
      </w:r>
      <w:r w:rsidR="007676B4">
        <w:rPr>
          <w:rFonts w:ascii="Times New Roman" w:hAnsi="Times New Roman" w:cs="Times New Roman"/>
          <w:color w:val="000000"/>
          <w:sz w:val="28"/>
          <w:szCs w:val="28"/>
        </w:rPr>
        <w:t xml:space="preserve">, </w:t>
      </w:r>
      <w:r w:rsidR="00864B4E">
        <w:rPr>
          <w:rFonts w:ascii="Times New Roman" w:hAnsi="Times New Roman" w:cs="Times New Roman"/>
          <w:color w:val="000000"/>
          <w:sz w:val="28"/>
          <w:szCs w:val="28"/>
        </w:rPr>
        <w:t>Министерства</w:t>
      </w:r>
      <w:r w:rsidR="007538C2" w:rsidRPr="009F7D1B">
        <w:rPr>
          <w:rFonts w:ascii="Times New Roman" w:hAnsi="Times New Roman" w:cs="Times New Roman"/>
          <w:color w:val="000000"/>
          <w:sz w:val="28"/>
          <w:szCs w:val="28"/>
        </w:rPr>
        <w:t>) в целях профилактики нарушений обязательных требований в сфере образования</w:t>
      </w:r>
      <w:r w:rsidR="009F7D1B" w:rsidRPr="009F7D1B">
        <w:rPr>
          <w:rFonts w:ascii="Times New Roman" w:hAnsi="Times New Roman" w:cs="Times New Roman"/>
          <w:bCs/>
          <w:sz w:val="28"/>
          <w:szCs w:val="28"/>
        </w:rPr>
        <w:t xml:space="preserve"> в соответствии со статьей 47 Федерального закона </w:t>
      </w:r>
      <w:r w:rsidR="009F7D1B" w:rsidRPr="009F7D1B">
        <w:rPr>
          <w:rFonts w:ascii="Times New Roman" w:hAnsi="Times New Roman" w:cs="Times New Roman"/>
          <w:sz w:val="28"/>
          <w:szCs w:val="28"/>
        </w:rPr>
        <w:t>от 31 июля 2020 г. № 248-ФЗ «О государственном</w:t>
      </w:r>
      <w:r w:rsidR="009F7D1B" w:rsidRPr="0062623B">
        <w:rPr>
          <w:rFonts w:ascii="Times New Roman" w:hAnsi="Times New Roman" w:cs="Times New Roman"/>
          <w:sz w:val="28"/>
          <w:szCs w:val="28"/>
        </w:rPr>
        <w:t xml:space="preserve"> контроле (надзоре) и муниципальном контроле в Российской Федерации».</w:t>
      </w:r>
    </w:p>
    <w:p w:rsidR="00CC52C0" w:rsidRDefault="00A41AFD" w:rsidP="00CC52C0">
      <w:pPr>
        <w:pStyle w:val="Default"/>
        <w:ind w:firstLine="709"/>
        <w:jc w:val="both"/>
        <w:rPr>
          <w:sz w:val="28"/>
          <w:szCs w:val="28"/>
        </w:rPr>
      </w:pPr>
      <w:r>
        <w:rPr>
          <w:sz w:val="28"/>
          <w:szCs w:val="28"/>
        </w:rPr>
        <w:t>В д</w:t>
      </w:r>
      <w:r w:rsidR="00CC52C0">
        <w:rPr>
          <w:sz w:val="28"/>
          <w:szCs w:val="28"/>
        </w:rPr>
        <w:t xml:space="preserve">окладе отражена деятельность </w:t>
      </w:r>
      <w:r w:rsidR="00864B4E">
        <w:rPr>
          <w:sz w:val="28"/>
          <w:szCs w:val="28"/>
        </w:rPr>
        <w:t>департамента Министерства</w:t>
      </w:r>
      <w:r w:rsidR="00CC52C0">
        <w:rPr>
          <w:sz w:val="28"/>
          <w:szCs w:val="28"/>
        </w:rPr>
        <w:t xml:space="preserve"> по обобщению результатов правоприменительной практики контрольной (надзорной) деятельности</w:t>
      </w:r>
      <w:r w:rsidR="000D7EB0" w:rsidRPr="000D7EB0">
        <w:rPr>
          <w:sz w:val="28"/>
          <w:szCs w:val="28"/>
        </w:rPr>
        <w:t xml:space="preserve"> </w:t>
      </w:r>
      <w:r w:rsidR="00864B4E">
        <w:rPr>
          <w:sz w:val="28"/>
          <w:szCs w:val="28"/>
        </w:rPr>
        <w:t>за 2023</w:t>
      </w:r>
      <w:r w:rsidR="000D7EB0">
        <w:rPr>
          <w:sz w:val="28"/>
          <w:szCs w:val="28"/>
        </w:rPr>
        <w:t xml:space="preserve"> год</w:t>
      </w:r>
      <w:r w:rsidR="00CC52C0">
        <w:rPr>
          <w:sz w:val="28"/>
          <w:szCs w:val="28"/>
        </w:rPr>
        <w:t>.</w:t>
      </w:r>
    </w:p>
    <w:p w:rsidR="00B011E2" w:rsidRDefault="00B011E2" w:rsidP="00B011E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Целью обобщения и анализа правоприменительной практики является:</w:t>
      </w:r>
    </w:p>
    <w:p w:rsidR="00B011E2" w:rsidRDefault="00B011E2" w:rsidP="00B011E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обеспечение единства </w:t>
      </w:r>
      <w:r w:rsidR="00A41AFD">
        <w:rPr>
          <w:rFonts w:ascii="Times New Roman" w:hAnsi="Times New Roman" w:cs="Times New Roman"/>
          <w:sz w:val="28"/>
          <w:szCs w:val="28"/>
        </w:rPr>
        <w:t xml:space="preserve">практики применения </w:t>
      </w:r>
      <w:r w:rsidR="00864B4E">
        <w:rPr>
          <w:rFonts w:ascii="Times New Roman" w:hAnsi="Times New Roman" w:cs="Times New Roman"/>
          <w:sz w:val="28"/>
          <w:szCs w:val="28"/>
        </w:rPr>
        <w:t>департаментом Министерства</w:t>
      </w:r>
      <w:r>
        <w:rPr>
          <w:rFonts w:ascii="Times New Roman" w:hAnsi="Times New Roman" w:cs="Times New Roman"/>
          <w:sz w:val="28"/>
          <w:szCs w:val="28"/>
        </w:rPr>
        <w:t xml:space="preserve"> федеральных законов и иных нормативных правовых актов Российской Федерации, нормативных правовых актов </w:t>
      </w:r>
      <w:r w:rsidR="00A41AFD">
        <w:rPr>
          <w:rFonts w:ascii="Times New Roman" w:hAnsi="Times New Roman" w:cs="Times New Roman"/>
          <w:sz w:val="28"/>
          <w:szCs w:val="28"/>
        </w:rPr>
        <w:t>Смоленской области</w:t>
      </w:r>
      <w:r>
        <w:rPr>
          <w:rFonts w:ascii="Times New Roman" w:hAnsi="Times New Roman" w:cs="Times New Roman"/>
          <w:sz w:val="28"/>
          <w:szCs w:val="28"/>
        </w:rPr>
        <w:t>, иных нормативных документов, обязательность применения которых установлена законодательством Российской Федерации в сфере образования;</w:t>
      </w:r>
    </w:p>
    <w:p w:rsidR="00B011E2" w:rsidRDefault="00B011E2" w:rsidP="00B011E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обеспечение доступности сведений о правоприменительной практике </w:t>
      </w:r>
      <w:r w:rsidR="00864B4E">
        <w:rPr>
          <w:rFonts w:ascii="Times New Roman" w:hAnsi="Times New Roman" w:cs="Times New Roman"/>
          <w:sz w:val="28"/>
          <w:szCs w:val="28"/>
        </w:rPr>
        <w:t>департамента Министерства</w:t>
      </w:r>
      <w:r>
        <w:rPr>
          <w:rFonts w:ascii="Times New Roman" w:hAnsi="Times New Roman" w:cs="Times New Roman"/>
          <w:sz w:val="28"/>
          <w:szCs w:val="28"/>
        </w:rPr>
        <w:t xml:space="preserve"> путем их размещения на официальном сайте </w:t>
      </w:r>
      <w:r w:rsidR="000D7EB0">
        <w:rPr>
          <w:rFonts w:ascii="Times New Roman" w:hAnsi="Times New Roman" w:cs="Times New Roman"/>
          <w:sz w:val="28"/>
          <w:szCs w:val="28"/>
        </w:rPr>
        <w:t xml:space="preserve">в </w:t>
      </w:r>
      <w:r w:rsidR="00A41AFD" w:rsidRPr="00A41AFD">
        <w:rPr>
          <w:rFonts w:ascii="Times New Roman" w:hAnsi="Times New Roman" w:cs="Times New Roman"/>
          <w:sz w:val="28"/>
          <w:szCs w:val="28"/>
        </w:rPr>
        <w:t>информационно-телекоммуникационной сети «Интернет» (далее – официальный сайт)</w:t>
      </w:r>
      <w:r w:rsidRPr="00A41AFD">
        <w:rPr>
          <w:rFonts w:ascii="Times New Roman" w:hAnsi="Times New Roman" w:cs="Times New Roman"/>
          <w:color w:val="C00000"/>
          <w:sz w:val="28"/>
          <w:szCs w:val="28"/>
        </w:rPr>
        <w:t xml:space="preserve"> </w:t>
      </w:r>
      <w:r>
        <w:rPr>
          <w:rFonts w:ascii="Times New Roman" w:hAnsi="Times New Roman" w:cs="Times New Roman"/>
          <w:sz w:val="28"/>
          <w:szCs w:val="28"/>
        </w:rPr>
        <w:t xml:space="preserve">для </w:t>
      </w:r>
      <w:r w:rsidR="007676B4">
        <w:rPr>
          <w:rFonts w:ascii="Times New Roman" w:hAnsi="Times New Roman" w:cs="Times New Roman"/>
          <w:sz w:val="28"/>
          <w:szCs w:val="28"/>
        </w:rPr>
        <w:t>контролируемых лиц</w:t>
      </w:r>
      <w:r>
        <w:rPr>
          <w:rFonts w:ascii="Times New Roman" w:hAnsi="Times New Roman" w:cs="Times New Roman"/>
          <w:sz w:val="28"/>
          <w:szCs w:val="28"/>
        </w:rPr>
        <w:t>;</w:t>
      </w:r>
    </w:p>
    <w:p w:rsidR="00B011E2" w:rsidRDefault="00B011E2" w:rsidP="00B011E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подконтрольных объектов о практике применения обязательных требований законодательства в сфере образования;</w:t>
      </w:r>
    </w:p>
    <w:p w:rsidR="00B011E2" w:rsidRDefault="00B011E2" w:rsidP="00B011E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актуализация нормативных правовых актов для устранения противоречий обязательных требований;</w:t>
      </w:r>
    </w:p>
    <w:p w:rsidR="00B011E2" w:rsidRDefault="00B011E2" w:rsidP="00B011E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повышение результативн</w:t>
      </w:r>
      <w:r w:rsidR="00A41AFD">
        <w:rPr>
          <w:rFonts w:ascii="Times New Roman" w:hAnsi="Times New Roman" w:cs="Times New Roman"/>
          <w:sz w:val="28"/>
          <w:szCs w:val="28"/>
        </w:rPr>
        <w:t>ости и эффективности контрольной (</w:t>
      </w:r>
      <w:r>
        <w:rPr>
          <w:rFonts w:ascii="Times New Roman" w:hAnsi="Times New Roman" w:cs="Times New Roman"/>
          <w:sz w:val="28"/>
          <w:szCs w:val="28"/>
        </w:rPr>
        <w:t>надзорной</w:t>
      </w:r>
      <w:r w:rsidR="00A41AFD">
        <w:rPr>
          <w:rFonts w:ascii="Times New Roman" w:hAnsi="Times New Roman" w:cs="Times New Roman"/>
          <w:sz w:val="28"/>
          <w:szCs w:val="28"/>
        </w:rPr>
        <w:t>)</w:t>
      </w:r>
      <w:r>
        <w:rPr>
          <w:rFonts w:ascii="Times New Roman" w:hAnsi="Times New Roman" w:cs="Times New Roman"/>
          <w:sz w:val="28"/>
          <w:szCs w:val="28"/>
        </w:rPr>
        <w:t xml:space="preserve"> деятельности.</w:t>
      </w:r>
    </w:p>
    <w:p w:rsidR="00CC52C0" w:rsidRDefault="00CC52C0" w:rsidP="00CC52C0">
      <w:pPr>
        <w:pStyle w:val="Default"/>
        <w:ind w:firstLine="709"/>
        <w:jc w:val="both"/>
        <w:rPr>
          <w:sz w:val="28"/>
          <w:szCs w:val="28"/>
        </w:rPr>
      </w:pPr>
      <w:r>
        <w:rPr>
          <w:sz w:val="28"/>
          <w:szCs w:val="28"/>
        </w:rPr>
        <w:t xml:space="preserve">Задачами обобщения и анализа, публичного обсуждения результатов правоприменительной практики контрольной (надзорной) деятельности </w:t>
      </w:r>
      <w:r w:rsidR="00864B4E">
        <w:rPr>
          <w:sz w:val="28"/>
          <w:szCs w:val="28"/>
        </w:rPr>
        <w:t>департамента Министерства</w:t>
      </w:r>
      <w:r>
        <w:rPr>
          <w:sz w:val="28"/>
          <w:szCs w:val="28"/>
        </w:rPr>
        <w:t xml:space="preserve"> являются: </w:t>
      </w:r>
    </w:p>
    <w:p w:rsidR="00CC52C0" w:rsidRDefault="00A41AFD" w:rsidP="00CC52C0">
      <w:pPr>
        <w:pStyle w:val="Default"/>
        <w:ind w:firstLine="709"/>
        <w:jc w:val="both"/>
        <w:rPr>
          <w:sz w:val="28"/>
          <w:szCs w:val="28"/>
        </w:rPr>
      </w:pPr>
      <w:r>
        <w:rPr>
          <w:sz w:val="28"/>
          <w:szCs w:val="28"/>
        </w:rPr>
        <w:t>- </w:t>
      </w:r>
      <w:r w:rsidR="00CC52C0">
        <w:rPr>
          <w:sz w:val="28"/>
          <w:szCs w:val="28"/>
        </w:rPr>
        <w:t xml:space="preserve">формирование единого понимания обязательных требований законодательства Российской Федерации в сфере образования </w:t>
      </w:r>
      <w:r w:rsidR="007676B4">
        <w:rPr>
          <w:sz w:val="28"/>
          <w:szCs w:val="28"/>
        </w:rPr>
        <w:t>контролируемыми лицами</w:t>
      </w:r>
      <w:r w:rsidR="00CC52C0">
        <w:rPr>
          <w:sz w:val="28"/>
          <w:szCs w:val="28"/>
        </w:rPr>
        <w:t xml:space="preserve">; </w:t>
      </w:r>
    </w:p>
    <w:p w:rsidR="00CC52C0" w:rsidRDefault="00CC52C0" w:rsidP="00CC52C0">
      <w:pPr>
        <w:pStyle w:val="Default"/>
        <w:ind w:firstLine="709"/>
        <w:jc w:val="both"/>
        <w:rPr>
          <w:sz w:val="28"/>
          <w:szCs w:val="28"/>
        </w:rPr>
      </w:pPr>
      <w:r>
        <w:rPr>
          <w:sz w:val="28"/>
          <w:szCs w:val="28"/>
        </w:rPr>
        <w:t xml:space="preserve">- повышение прозрачности системы государственного контроля (надзора); </w:t>
      </w:r>
    </w:p>
    <w:p w:rsidR="00CC52C0" w:rsidRDefault="00CC52C0" w:rsidP="00CC52C0">
      <w:pPr>
        <w:pStyle w:val="Default"/>
        <w:ind w:firstLine="709"/>
        <w:jc w:val="both"/>
        <w:rPr>
          <w:sz w:val="28"/>
          <w:szCs w:val="28"/>
        </w:rPr>
      </w:pPr>
      <w:r>
        <w:rPr>
          <w:sz w:val="28"/>
          <w:szCs w:val="28"/>
        </w:rPr>
        <w:t xml:space="preserve">- обзор типичных нарушений законодательства в сфере образования; </w:t>
      </w:r>
    </w:p>
    <w:p w:rsidR="00CC52C0" w:rsidRDefault="00CC52C0" w:rsidP="00CC52C0">
      <w:pPr>
        <w:pStyle w:val="Default"/>
        <w:ind w:firstLine="709"/>
        <w:jc w:val="both"/>
        <w:rPr>
          <w:sz w:val="28"/>
          <w:szCs w:val="28"/>
        </w:rPr>
      </w:pPr>
      <w:r>
        <w:rPr>
          <w:sz w:val="28"/>
          <w:szCs w:val="28"/>
        </w:rPr>
        <w:t>- выработка</w:t>
      </w:r>
      <w:r w:rsidR="007676B4">
        <w:rPr>
          <w:sz w:val="28"/>
          <w:szCs w:val="28"/>
        </w:rPr>
        <w:t>,</w:t>
      </w:r>
      <w:r>
        <w:rPr>
          <w:sz w:val="28"/>
          <w:szCs w:val="28"/>
        </w:rPr>
        <w:t xml:space="preserve"> с привлечением широкого круга заинтересованных лиц</w:t>
      </w:r>
      <w:r w:rsidR="007676B4">
        <w:rPr>
          <w:sz w:val="28"/>
          <w:szCs w:val="28"/>
        </w:rPr>
        <w:t>,</w:t>
      </w:r>
      <w:r>
        <w:rPr>
          <w:sz w:val="28"/>
          <w:szCs w:val="28"/>
        </w:rPr>
        <w:t xml:space="preserve"> оптимальных решений проблемных вопросов правоприменительной практики, в том числе реализаци</w:t>
      </w:r>
      <w:r w:rsidR="007676B4">
        <w:rPr>
          <w:sz w:val="28"/>
          <w:szCs w:val="28"/>
        </w:rPr>
        <w:t>я</w:t>
      </w:r>
      <w:r>
        <w:rPr>
          <w:sz w:val="28"/>
          <w:szCs w:val="28"/>
        </w:rPr>
        <w:t xml:space="preserve"> профилактических мероприятий для их предупреждения; </w:t>
      </w:r>
    </w:p>
    <w:p w:rsidR="00CC52C0" w:rsidRDefault="00CC52C0" w:rsidP="00CC52C0">
      <w:pPr>
        <w:pStyle w:val="Default"/>
        <w:ind w:firstLine="709"/>
        <w:jc w:val="both"/>
        <w:rPr>
          <w:sz w:val="28"/>
          <w:szCs w:val="28"/>
        </w:rPr>
      </w:pPr>
      <w:r>
        <w:rPr>
          <w:sz w:val="28"/>
          <w:szCs w:val="28"/>
        </w:rPr>
        <w:t xml:space="preserve">- обеспечение доступности сведений о правоприменительной практике контрольной (надзорной) деятельности </w:t>
      </w:r>
      <w:r w:rsidR="00864B4E">
        <w:rPr>
          <w:sz w:val="28"/>
          <w:szCs w:val="28"/>
        </w:rPr>
        <w:t>департамента Министерства</w:t>
      </w:r>
      <w:r>
        <w:rPr>
          <w:sz w:val="28"/>
          <w:szCs w:val="28"/>
        </w:rPr>
        <w:t xml:space="preserve">. </w:t>
      </w:r>
    </w:p>
    <w:p w:rsidR="00CC52C0" w:rsidRDefault="00CC52C0" w:rsidP="00A41AFD">
      <w:pPr>
        <w:pStyle w:val="ConsPlusNonformat"/>
        <w:widowControl/>
        <w:tabs>
          <w:tab w:val="left" w:pos="-2160"/>
          <w:tab w:val="center" w:pos="-1800"/>
          <w:tab w:val="left" w:pos="-1620"/>
          <w:tab w:val="left" w:pos="709"/>
        </w:tabs>
        <w:jc w:val="both"/>
        <w:rPr>
          <w:rFonts w:ascii="Times New Roman" w:hAnsi="Times New Roman" w:cs="Times New Roman"/>
          <w:sz w:val="28"/>
          <w:szCs w:val="28"/>
        </w:rPr>
      </w:pPr>
      <w:r>
        <w:rPr>
          <w:rFonts w:ascii="Times New Roman" w:hAnsi="Times New Roman" w:cs="Times New Roman"/>
          <w:sz w:val="28"/>
          <w:szCs w:val="28"/>
        </w:rPr>
        <w:tab/>
      </w:r>
      <w:r w:rsidR="00A41AFD">
        <w:rPr>
          <w:rFonts w:ascii="Times New Roman" w:hAnsi="Times New Roman" w:cs="Times New Roman"/>
          <w:sz w:val="28"/>
          <w:szCs w:val="28"/>
        </w:rPr>
        <w:t>Сведения, содержащиеся в д</w:t>
      </w:r>
      <w:r w:rsidRPr="001A6C7B">
        <w:rPr>
          <w:rFonts w:ascii="Times New Roman" w:hAnsi="Times New Roman" w:cs="Times New Roman"/>
          <w:sz w:val="28"/>
          <w:szCs w:val="28"/>
        </w:rPr>
        <w:t xml:space="preserve">окладе, являются открытыми, общедоступными и подлежат размещению на официальном сайте </w:t>
      </w:r>
      <w:r w:rsidR="00864B4E">
        <w:rPr>
          <w:rFonts w:ascii="Times New Roman" w:hAnsi="Times New Roman" w:cs="Times New Roman"/>
          <w:sz w:val="28"/>
          <w:szCs w:val="28"/>
        </w:rPr>
        <w:t>Министерства</w:t>
      </w:r>
      <w:r w:rsidRPr="001A6C7B">
        <w:rPr>
          <w:rFonts w:ascii="Times New Roman" w:hAnsi="Times New Roman" w:cs="Times New Roman"/>
          <w:sz w:val="28"/>
          <w:szCs w:val="28"/>
        </w:rPr>
        <w:t xml:space="preserve"> по адресу: </w:t>
      </w:r>
      <w:r w:rsidR="00F9514B" w:rsidRPr="00F9514B">
        <w:rPr>
          <w:rFonts w:ascii="Times New Roman" w:hAnsi="Times New Roman" w:cs="Times New Roman"/>
          <w:sz w:val="28"/>
          <w:szCs w:val="28"/>
        </w:rPr>
        <w:lastRenderedPageBreak/>
        <w:t>https://edu.admin-smolensk.ru/upravlenie-po-nadzoru-i-kontrolyu/profilaktika-narushenij/obobschennye-pravoprimenitelnye-praktiki/</w:t>
      </w:r>
    </w:p>
    <w:p w:rsidR="004302F5" w:rsidRPr="007538C2" w:rsidRDefault="004302F5" w:rsidP="004302F5">
      <w:pPr>
        <w:pStyle w:val="a8"/>
        <w:shd w:val="clear" w:color="auto" w:fill="FFFFFF"/>
        <w:spacing w:before="0" w:beforeAutospacing="0" w:after="0" w:afterAutospacing="0"/>
        <w:ind w:firstLine="708"/>
        <w:jc w:val="both"/>
        <w:rPr>
          <w:color w:val="000000"/>
          <w:sz w:val="28"/>
          <w:szCs w:val="28"/>
        </w:rPr>
      </w:pPr>
      <w:r w:rsidRPr="007538C2">
        <w:rPr>
          <w:color w:val="000000"/>
          <w:sz w:val="28"/>
          <w:szCs w:val="28"/>
        </w:rPr>
        <w:t>Источниками сведений для подготовки доклада являются:</w:t>
      </w:r>
    </w:p>
    <w:p w:rsidR="004302F5" w:rsidRPr="007538C2" w:rsidRDefault="004302F5" w:rsidP="004302F5">
      <w:pPr>
        <w:pStyle w:val="a8"/>
        <w:shd w:val="clear" w:color="auto" w:fill="FFFFFF"/>
        <w:tabs>
          <w:tab w:val="left" w:pos="709"/>
        </w:tabs>
        <w:spacing w:before="0" w:beforeAutospacing="0" w:after="0" w:afterAutospacing="0"/>
        <w:ind w:firstLine="708"/>
        <w:jc w:val="both"/>
        <w:rPr>
          <w:color w:val="000000"/>
          <w:sz w:val="28"/>
          <w:szCs w:val="28"/>
        </w:rPr>
      </w:pPr>
      <w:r>
        <w:rPr>
          <w:color w:val="000000"/>
          <w:sz w:val="28"/>
          <w:szCs w:val="28"/>
        </w:rPr>
        <w:t xml:space="preserve">- </w:t>
      </w:r>
      <w:r w:rsidRPr="007538C2">
        <w:rPr>
          <w:color w:val="000000"/>
          <w:sz w:val="28"/>
          <w:szCs w:val="28"/>
        </w:rPr>
        <w:t xml:space="preserve">результаты </w:t>
      </w:r>
      <w:r w:rsidR="00BC65A4">
        <w:rPr>
          <w:color w:val="000000"/>
          <w:sz w:val="28"/>
          <w:szCs w:val="28"/>
        </w:rPr>
        <w:t xml:space="preserve">контрольных (надзорных) </w:t>
      </w:r>
      <w:r w:rsidR="00B641EA">
        <w:rPr>
          <w:color w:val="000000"/>
          <w:sz w:val="28"/>
          <w:szCs w:val="28"/>
        </w:rPr>
        <w:t xml:space="preserve">и </w:t>
      </w:r>
      <w:r w:rsidR="00B641EA" w:rsidRPr="007538C2">
        <w:rPr>
          <w:color w:val="000000"/>
          <w:sz w:val="28"/>
          <w:szCs w:val="28"/>
        </w:rPr>
        <w:t>профилактических</w:t>
      </w:r>
      <w:r w:rsidR="00B641EA">
        <w:rPr>
          <w:color w:val="000000"/>
          <w:sz w:val="28"/>
          <w:szCs w:val="28"/>
        </w:rPr>
        <w:t xml:space="preserve"> </w:t>
      </w:r>
      <w:r w:rsidRPr="007538C2">
        <w:rPr>
          <w:color w:val="000000"/>
          <w:sz w:val="28"/>
          <w:szCs w:val="28"/>
        </w:rPr>
        <w:t>мероприятий</w:t>
      </w:r>
      <w:r>
        <w:rPr>
          <w:color w:val="000000"/>
          <w:sz w:val="28"/>
          <w:szCs w:val="28"/>
        </w:rPr>
        <w:t>,</w:t>
      </w:r>
      <w:r w:rsidRPr="007538C2">
        <w:rPr>
          <w:color w:val="000000"/>
          <w:sz w:val="28"/>
          <w:szCs w:val="28"/>
        </w:rPr>
        <w:t xml:space="preserve"> </w:t>
      </w:r>
      <w:r>
        <w:rPr>
          <w:color w:val="000000"/>
          <w:sz w:val="28"/>
          <w:szCs w:val="28"/>
        </w:rPr>
        <w:t xml:space="preserve">проведенных </w:t>
      </w:r>
      <w:r w:rsidR="00864B4E">
        <w:rPr>
          <w:color w:val="000000"/>
          <w:sz w:val="28"/>
          <w:szCs w:val="28"/>
        </w:rPr>
        <w:t>департаментом Министерства</w:t>
      </w:r>
      <w:r w:rsidRPr="007538C2">
        <w:rPr>
          <w:color w:val="000000"/>
          <w:sz w:val="28"/>
          <w:szCs w:val="28"/>
        </w:rPr>
        <w:t>;</w:t>
      </w:r>
    </w:p>
    <w:p w:rsidR="004302F5" w:rsidRPr="007538C2" w:rsidRDefault="004302F5" w:rsidP="004302F5">
      <w:pPr>
        <w:pStyle w:val="a8"/>
        <w:shd w:val="clear" w:color="auto" w:fill="FFFFFF"/>
        <w:spacing w:before="0" w:beforeAutospacing="0" w:after="0" w:afterAutospacing="0"/>
        <w:ind w:firstLine="708"/>
        <w:jc w:val="both"/>
        <w:rPr>
          <w:color w:val="000000"/>
          <w:sz w:val="28"/>
          <w:szCs w:val="28"/>
        </w:rPr>
      </w:pPr>
      <w:r>
        <w:rPr>
          <w:color w:val="000000"/>
          <w:sz w:val="28"/>
          <w:szCs w:val="28"/>
        </w:rPr>
        <w:t xml:space="preserve">- </w:t>
      </w:r>
      <w:r w:rsidRPr="007538C2">
        <w:rPr>
          <w:color w:val="000000"/>
          <w:sz w:val="28"/>
          <w:szCs w:val="28"/>
        </w:rPr>
        <w:t>результаты применения мер прокурорского реагирования по вопросам надзорной деятельности;</w:t>
      </w:r>
    </w:p>
    <w:p w:rsidR="004302F5" w:rsidRPr="007538C2" w:rsidRDefault="004302F5" w:rsidP="004302F5">
      <w:pPr>
        <w:pStyle w:val="a8"/>
        <w:shd w:val="clear" w:color="auto" w:fill="FFFFFF"/>
        <w:spacing w:before="0" w:beforeAutospacing="0" w:after="0" w:afterAutospacing="0"/>
        <w:ind w:firstLine="708"/>
        <w:jc w:val="both"/>
        <w:rPr>
          <w:color w:val="000000"/>
          <w:sz w:val="28"/>
          <w:szCs w:val="28"/>
        </w:rPr>
      </w:pPr>
      <w:r>
        <w:rPr>
          <w:color w:val="000000"/>
          <w:sz w:val="28"/>
          <w:szCs w:val="28"/>
        </w:rPr>
        <w:t>- результаты рассмотрений</w:t>
      </w:r>
      <w:r w:rsidRPr="007538C2">
        <w:rPr>
          <w:color w:val="000000"/>
          <w:sz w:val="28"/>
          <w:szCs w:val="28"/>
        </w:rPr>
        <w:t xml:space="preserve"> заявлений и обращений граждан, поступивших в </w:t>
      </w:r>
      <w:r w:rsidR="00864B4E">
        <w:rPr>
          <w:color w:val="000000"/>
          <w:sz w:val="28"/>
          <w:szCs w:val="28"/>
        </w:rPr>
        <w:t>департамент Министерства</w:t>
      </w:r>
      <w:r w:rsidRPr="007538C2">
        <w:rPr>
          <w:color w:val="000000"/>
          <w:sz w:val="28"/>
          <w:szCs w:val="28"/>
        </w:rPr>
        <w:t xml:space="preserve"> о нарушении обязательных требований, причинении вреда (ущерба) или угрозе причинения вреда охраняемым законом ценностям;</w:t>
      </w:r>
    </w:p>
    <w:p w:rsidR="004302F5" w:rsidRPr="007538C2" w:rsidRDefault="004302F5" w:rsidP="004302F5">
      <w:pPr>
        <w:pStyle w:val="a8"/>
        <w:shd w:val="clear" w:color="auto" w:fill="FFFFFF"/>
        <w:spacing w:before="0" w:beforeAutospacing="0" w:after="0" w:afterAutospacing="0"/>
        <w:ind w:firstLine="708"/>
        <w:jc w:val="both"/>
        <w:rPr>
          <w:color w:val="000000"/>
          <w:sz w:val="28"/>
          <w:szCs w:val="28"/>
        </w:rPr>
      </w:pPr>
      <w:r>
        <w:rPr>
          <w:color w:val="000000"/>
          <w:sz w:val="28"/>
          <w:szCs w:val="28"/>
        </w:rPr>
        <w:t>- </w:t>
      </w:r>
      <w:r w:rsidRPr="007538C2">
        <w:rPr>
          <w:color w:val="000000"/>
          <w:sz w:val="28"/>
          <w:szCs w:val="28"/>
        </w:rPr>
        <w:t>результаты рассмотрения протоколов об административных правонарушениях;</w:t>
      </w:r>
    </w:p>
    <w:p w:rsidR="004302F5" w:rsidRPr="007538C2" w:rsidRDefault="004302F5" w:rsidP="004302F5">
      <w:pPr>
        <w:pStyle w:val="a8"/>
        <w:shd w:val="clear" w:color="auto" w:fill="FFFFFF"/>
        <w:spacing w:before="0" w:beforeAutospacing="0" w:after="0" w:afterAutospacing="0"/>
        <w:ind w:firstLine="708"/>
        <w:jc w:val="both"/>
        <w:rPr>
          <w:color w:val="000000"/>
          <w:sz w:val="28"/>
          <w:szCs w:val="28"/>
        </w:rPr>
      </w:pPr>
      <w:r>
        <w:rPr>
          <w:color w:val="000000"/>
          <w:sz w:val="28"/>
          <w:szCs w:val="28"/>
        </w:rPr>
        <w:t xml:space="preserve">- </w:t>
      </w:r>
      <w:r w:rsidRPr="007538C2">
        <w:rPr>
          <w:color w:val="000000"/>
          <w:sz w:val="28"/>
          <w:szCs w:val="28"/>
        </w:rPr>
        <w:t xml:space="preserve">разъяснения, полученные </w:t>
      </w:r>
      <w:r w:rsidR="00864B4E">
        <w:rPr>
          <w:color w:val="000000"/>
          <w:sz w:val="28"/>
          <w:szCs w:val="28"/>
        </w:rPr>
        <w:t>департаментом Министерством</w:t>
      </w:r>
      <w:r w:rsidRPr="007538C2">
        <w:rPr>
          <w:color w:val="000000"/>
          <w:sz w:val="28"/>
          <w:szCs w:val="28"/>
        </w:rPr>
        <w:t xml:space="preserve"> от органов прокуратуры и иных государственных органов по вопросам, связанным с осуществлением надзорной деятельности в рамках имеющихся полномочий;</w:t>
      </w:r>
    </w:p>
    <w:p w:rsidR="007676B4" w:rsidRPr="007538C2" w:rsidRDefault="007676B4" w:rsidP="004302F5">
      <w:pPr>
        <w:pStyle w:val="a8"/>
        <w:shd w:val="clear" w:color="auto" w:fill="FFFFFF"/>
        <w:spacing w:before="0" w:beforeAutospacing="0" w:after="0" w:afterAutospacing="0"/>
        <w:ind w:firstLine="708"/>
        <w:jc w:val="both"/>
        <w:rPr>
          <w:color w:val="000000"/>
          <w:sz w:val="28"/>
          <w:szCs w:val="28"/>
        </w:rPr>
      </w:pPr>
      <w:r>
        <w:rPr>
          <w:color w:val="000000"/>
          <w:sz w:val="28"/>
          <w:szCs w:val="28"/>
        </w:rPr>
        <w:t xml:space="preserve">- участие в контрольных (надзорных) мероприятиях, проводимых </w:t>
      </w:r>
      <w:r w:rsidR="00864B4E">
        <w:rPr>
          <w:color w:val="000000"/>
          <w:sz w:val="28"/>
          <w:szCs w:val="28"/>
        </w:rPr>
        <w:t>Министерством</w:t>
      </w:r>
      <w:r>
        <w:rPr>
          <w:color w:val="000000"/>
          <w:sz w:val="28"/>
          <w:szCs w:val="28"/>
        </w:rPr>
        <w:t xml:space="preserve">, </w:t>
      </w:r>
      <w:r w:rsidRPr="00C96A5B">
        <w:rPr>
          <w:rFonts w:eastAsiaTheme="minorEastAsia"/>
          <w:sz w:val="28"/>
          <w:szCs w:val="28"/>
        </w:rPr>
        <w:t xml:space="preserve">органами </w:t>
      </w:r>
      <w:r>
        <w:rPr>
          <w:rFonts w:eastAsiaTheme="minorEastAsia"/>
          <w:sz w:val="28"/>
          <w:szCs w:val="28"/>
        </w:rPr>
        <w:t>муниципальных районов и городских округов в сфере образования (далее – ОМС), Прокуратурой Смоленской области.</w:t>
      </w:r>
    </w:p>
    <w:p w:rsidR="00FF2765" w:rsidRDefault="00FF2765" w:rsidP="00FF2765">
      <w:pPr>
        <w:pStyle w:val="ConsPlusTitle"/>
        <w:spacing w:line="23" w:lineRule="atLeast"/>
        <w:jc w:val="both"/>
        <w:rPr>
          <w:color w:val="000000"/>
          <w:sz w:val="28"/>
          <w:szCs w:val="28"/>
        </w:rPr>
      </w:pPr>
    </w:p>
    <w:p w:rsidR="004302F5" w:rsidRDefault="004302F5" w:rsidP="00FF2765">
      <w:pPr>
        <w:pStyle w:val="ConsPlusTitle"/>
        <w:spacing w:line="23" w:lineRule="atLeast"/>
        <w:jc w:val="both"/>
        <w:rPr>
          <w:rFonts w:ascii="Times New Roman" w:hAnsi="Times New Roman" w:cs="Times New Roman"/>
          <w:b w:val="0"/>
          <w:sz w:val="28"/>
          <w:szCs w:val="28"/>
        </w:rPr>
      </w:pPr>
    </w:p>
    <w:p w:rsidR="00FF2765" w:rsidRPr="00FF2765" w:rsidRDefault="00D3216E" w:rsidP="00FF2765">
      <w:pPr>
        <w:pStyle w:val="ConsPlusTitle"/>
        <w:spacing w:line="23" w:lineRule="atLeast"/>
        <w:jc w:val="center"/>
        <w:rPr>
          <w:rFonts w:ascii="Times New Roman" w:hAnsi="Times New Roman" w:cs="Times New Roman"/>
          <w:sz w:val="28"/>
          <w:szCs w:val="28"/>
        </w:rPr>
      </w:pPr>
      <w:r>
        <w:rPr>
          <w:rFonts w:ascii="Times New Roman" w:hAnsi="Times New Roman" w:cs="Times New Roman"/>
          <w:sz w:val="28"/>
          <w:szCs w:val="28"/>
        </w:rPr>
        <w:t xml:space="preserve">2. </w:t>
      </w:r>
      <w:r w:rsidR="007676B4">
        <w:rPr>
          <w:rFonts w:ascii="Times New Roman" w:hAnsi="Times New Roman" w:cs="Times New Roman"/>
          <w:sz w:val="28"/>
          <w:szCs w:val="28"/>
        </w:rPr>
        <w:t xml:space="preserve">Нормативное </w:t>
      </w:r>
      <w:r w:rsidR="00FF2765" w:rsidRPr="00FF2765">
        <w:rPr>
          <w:rFonts w:ascii="Times New Roman" w:hAnsi="Times New Roman" w:cs="Times New Roman"/>
          <w:sz w:val="28"/>
          <w:szCs w:val="28"/>
        </w:rPr>
        <w:t>правовое регулирование осуществления федерального</w:t>
      </w:r>
      <w:r w:rsidR="00FF2765" w:rsidRPr="00FF2765">
        <w:rPr>
          <w:rFonts w:ascii="Times New Roman" w:hAnsi="Times New Roman" w:cs="Times New Roman"/>
          <w:b w:val="0"/>
          <w:sz w:val="28"/>
          <w:szCs w:val="28"/>
        </w:rPr>
        <w:t xml:space="preserve"> </w:t>
      </w:r>
      <w:r w:rsidR="00FF2765" w:rsidRPr="00FF2765">
        <w:rPr>
          <w:rFonts w:ascii="Times New Roman" w:hAnsi="Times New Roman" w:cs="Times New Roman"/>
          <w:sz w:val="28"/>
          <w:szCs w:val="28"/>
        </w:rPr>
        <w:t>государственного контрол</w:t>
      </w:r>
      <w:r w:rsidR="007676B4">
        <w:rPr>
          <w:rFonts w:ascii="Times New Roman" w:hAnsi="Times New Roman" w:cs="Times New Roman"/>
          <w:sz w:val="28"/>
          <w:szCs w:val="28"/>
        </w:rPr>
        <w:t>я (надзора) в сфере образования</w:t>
      </w:r>
    </w:p>
    <w:p w:rsidR="004302F5" w:rsidRPr="00C96A5B" w:rsidRDefault="004302F5" w:rsidP="00B641EA">
      <w:pPr>
        <w:pStyle w:val="ConsPlusNonformat"/>
        <w:widowControl/>
        <w:tabs>
          <w:tab w:val="left" w:pos="-2160"/>
          <w:tab w:val="center" w:pos="-1800"/>
          <w:tab w:val="left" w:pos="-1620"/>
          <w:tab w:val="left" w:pos="709"/>
        </w:tabs>
        <w:jc w:val="both"/>
        <w:rPr>
          <w:rFonts w:ascii="Times New Roman" w:eastAsiaTheme="minorEastAsia" w:hAnsi="Times New Roman" w:cs="Times New Roman"/>
          <w:sz w:val="28"/>
          <w:szCs w:val="28"/>
        </w:rPr>
      </w:pPr>
    </w:p>
    <w:p w:rsidR="00FF2765" w:rsidRDefault="00FF2765" w:rsidP="00A41AF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Контрольная (надзорная) деятельность </w:t>
      </w:r>
      <w:r w:rsidR="00D5461E">
        <w:rPr>
          <w:rFonts w:ascii="Times New Roman" w:eastAsia="Times New Roman" w:hAnsi="Times New Roman" w:cs="Times New Roman"/>
          <w:sz w:val="28"/>
          <w:szCs w:val="28"/>
          <w:lang w:eastAsia="ru-RU"/>
        </w:rPr>
        <w:t>департамента Министерства</w:t>
      </w:r>
      <w:r>
        <w:rPr>
          <w:rFonts w:ascii="Times New Roman" w:eastAsia="Times New Roman" w:hAnsi="Times New Roman" w:cs="Times New Roman"/>
          <w:sz w:val="28"/>
          <w:szCs w:val="28"/>
          <w:lang w:eastAsia="ru-RU"/>
        </w:rPr>
        <w:t xml:space="preserve"> в 202</w:t>
      </w:r>
      <w:r w:rsidR="00D5461E">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году осуществлялась</w:t>
      </w:r>
      <w:r w:rsidRPr="00E21A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соответствии со следующими </w:t>
      </w:r>
      <w:r w:rsidRPr="00A13C9B">
        <w:rPr>
          <w:rFonts w:ascii="Times New Roman" w:eastAsia="Times New Roman" w:hAnsi="Times New Roman" w:cs="Times New Roman"/>
          <w:sz w:val="28"/>
          <w:szCs w:val="28"/>
          <w:lang w:eastAsia="ru-RU"/>
        </w:rPr>
        <w:t>нормативны</w:t>
      </w:r>
      <w:r>
        <w:rPr>
          <w:rFonts w:ascii="Times New Roman" w:eastAsia="Times New Roman" w:hAnsi="Times New Roman" w:cs="Times New Roman"/>
          <w:sz w:val="28"/>
          <w:szCs w:val="28"/>
          <w:lang w:eastAsia="ru-RU"/>
        </w:rPr>
        <w:t>ми</w:t>
      </w:r>
      <w:r w:rsidRPr="00A13C9B">
        <w:rPr>
          <w:rFonts w:ascii="Times New Roman" w:eastAsia="Times New Roman" w:hAnsi="Times New Roman" w:cs="Times New Roman"/>
          <w:sz w:val="28"/>
          <w:szCs w:val="28"/>
          <w:lang w:eastAsia="ru-RU"/>
        </w:rPr>
        <w:t xml:space="preserve"> правовы</w:t>
      </w:r>
      <w:r>
        <w:rPr>
          <w:rFonts w:ascii="Times New Roman" w:eastAsia="Times New Roman" w:hAnsi="Times New Roman" w:cs="Times New Roman"/>
          <w:sz w:val="28"/>
          <w:szCs w:val="28"/>
          <w:lang w:eastAsia="ru-RU"/>
        </w:rPr>
        <w:t>ми</w:t>
      </w:r>
      <w:r w:rsidRPr="00A13C9B">
        <w:rPr>
          <w:rFonts w:ascii="Times New Roman" w:eastAsia="Times New Roman" w:hAnsi="Times New Roman" w:cs="Times New Roman"/>
          <w:sz w:val="28"/>
          <w:szCs w:val="28"/>
          <w:lang w:eastAsia="ru-RU"/>
        </w:rPr>
        <w:t xml:space="preserve"> акт</w:t>
      </w:r>
      <w:r>
        <w:rPr>
          <w:rFonts w:ascii="Times New Roman" w:eastAsia="Times New Roman" w:hAnsi="Times New Roman" w:cs="Times New Roman"/>
          <w:sz w:val="28"/>
          <w:szCs w:val="28"/>
          <w:lang w:eastAsia="ru-RU"/>
        </w:rPr>
        <w:t>ами</w:t>
      </w:r>
      <w:r w:rsidRPr="00A13C9B">
        <w:rPr>
          <w:rFonts w:ascii="Times New Roman" w:eastAsia="Times New Roman" w:hAnsi="Times New Roman" w:cs="Times New Roman"/>
          <w:sz w:val="28"/>
          <w:szCs w:val="28"/>
          <w:lang w:eastAsia="ru-RU"/>
        </w:rPr>
        <w:t xml:space="preserve"> Российской Федерац</w:t>
      </w:r>
      <w:r>
        <w:rPr>
          <w:rFonts w:ascii="Times New Roman" w:eastAsia="Times New Roman" w:hAnsi="Times New Roman" w:cs="Times New Roman"/>
          <w:sz w:val="28"/>
          <w:szCs w:val="28"/>
          <w:lang w:eastAsia="ru-RU"/>
        </w:rPr>
        <w:t xml:space="preserve">ии и </w:t>
      </w:r>
      <w:r w:rsidR="00FF1AEB">
        <w:rPr>
          <w:rFonts w:ascii="Times New Roman" w:eastAsia="Times New Roman" w:hAnsi="Times New Roman" w:cs="Times New Roman"/>
          <w:sz w:val="28"/>
          <w:szCs w:val="28"/>
          <w:lang w:eastAsia="ru-RU"/>
        </w:rPr>
        <w:t>Смоленской</w:t>
      </w:r>
      <w:r>
        <w:rPr>
          <w:rFonts w:ascii="Times New Roman" w:eastAsia="Times New Roman" w:hAnsi="Times New Roman" w:cs="Times New Roman"/>
          <w:sz w:val="28"/>
          <w:szCs w:val="28"/>
          <w:lang w:eastAsia="ru-RU"/>
        </w:rPr>
        <w:t xml:space="preserve"> области:</w:t>
      </w:r>
    </w:p>
    <w:p w:rsidR="00FF2765" w:rsidRPr="00853CC1" w:rsidRDefault="00B011E2" w:rsidP="00A41AFD">
      <w:pPr>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F2765" w:rsidRPr="00853CC1">
        <w:rPr>
          <w:rFonts w:ascii="Times New Roman" w:eastAsia="Times New Roman" w:hAnsi="Times New Roman" w:cs="Times New Roman"/>
          <w:sz w:val="28"/>
          <w:szCs w:val="28"/>
          <w:lang w:eastAsia="ru-RU"/>
        </w:rPr>
        <w:t>Федеральным законом от 29.12.2012 № 273-ФЗ «Об образовании в Российской Федерации»</w:t>
      </w:r>
      <w:r w:rsidR="00FF1AEB">
        <w:rPr>
          <w:rFonts w:ascii="Times New Roman" w:eastAsia="Times New Roman" w:hAnsi="Times New Roman" w:cs="Times New Roman"/>
          <w:sz w:val="28"/>
          <w:szCs w:val="28"/>
          <w:lang w:eastAsia="ru-RU"/>
        </w:rPr>
        <w:t xml:space="preserve"> (далее –</w:t>
      </w:r>
      <w:r w:rsidR="007676B4">
        <w:rPr>
          <w:rFonts w:ascii="Times New Roman" w:eastAsia="Times New Roman" w:hAnsi="Times New Roman" w:cs="Times New Roman"/>
          <w:sz w:val="28"/>
          <w:szCs w:val="28"/>
          <w:lang w:eastAsia="ru-RU"/>
        </w:rPr>
        <w:t xml:space="preserve"> </w:t>
      </w:r>
      <w:r w:rsidR="00FF1AEB">
        <w:rPr>
          <w:rFonts w:ascii="Times New Roman" w:eastAsia="Times New Roman" w:hAnsi="Times New Roman" w:cs="Times New Roman"/>
          <w:sz w:val="28"/>
          <w:szCs w:val="28"/>
          <w:lang w:eastAsia="ru-RU"/>
        </w:rPr>
        <w:t>Закон об образовании)</w:t>
      </w:r>
      <w:r w:rsidR="00FF2765" w:rsidRPr="00853CC1">
        <w:rPr>
          <w:rFonts w:ascii="Times New Roman" w:eastAsia="Times New Roman" w:hAnsi="Times New Roman" w:cs="Times New Roman"/>
          <w:sz w:val="28"/>
          <w:szCs w:val="28"/>
          <w:lang w:eastAsia="ru-RU"/>
        </w:rPr>
        <w:t>;</w:t>
      </w:r>
    </w:p>
    <w:p w:rsidR="00FF2765" w:rsidRPr="00853CC1" w:rsidRDefault="00B011E2" w:rsidP="004302F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F2765" w:rsidRPr="00853CC1">
        <w:rPr>
          <w:rFonts w:ascii="Times New Roman" w:eastAsia="Times New Roman" w:hAnsi="Times New Roman" w:cs="Times New Roman"/>
          <w:sz w:val="28"/>
          <w:szCs w:val="28"/>
          <w:lang w:eastAsia="ru-RU"/>
        </w:rPr>
        <w:t>Федеральным законом от 02.05.2006 № 59-ФЗ «О порядке рассмотрения обращений граждан Российской Федерации»;</w:t>
      </w:r>
    </w:p>
    <w:p w:rsidR="00B011E2" w:rsidRPr="00992FE6" w:rsidRDefault="00B011E2" w:rsidP="00B011E2">
      <w:pPr>
        <w:pStyle w:val="a8"/>
        <w:shd w:val="clear" w:color="auto" w:fill="FFFFFF"/>
        <w:spacing w:before="0" w:beforeAutospacing="0" w:after="0" w:afterAutospacing="0"/>
        <w:ind w:firstLine="708"/>
        <w:jc w:val="both"/>
        <w:rPr>
          <w:sz w:val="28"/>
          <w:szCs w:val="28"/>
        </w:rPr>
      </w:pPr>
      <w:r w:rsidRPr="00992FE6">
        <w:rPr>
          <w:sz w:val="28"/>
          <w:szCs w:val="28"/>
        </w:rPr>
        <w:t>- Федеральн</w:t>
      </w:r>
      <w:r w:rsidR="007676B4" w:rsidRPr="00992FE6">
        <w:rPr>
          <w:sz w:val="28"/>
          <w:szCs w:val="28"/>
        </w:rPr>
        <w:t>ым</w:t>
      </w:r>
      <w:r w:rsidR="00D5461E" w:rsidRPr="00992FE6">
        <w:rPr>
          <w:sz w:val="28"/>
          <w:szCs w:val="28"/>
        </w:rPr>
        <w:t xml:space="preserve"> закон</w:t>
      </w:r>
      <w:r w:rsidR="007676B4" w:rsidRPr="00992FE6">
        <w:rPr>
          <w:sz w:val="28"/>
          <w:szCs w:val="28"/>
        </w:rPr>
        <w:t>ом</w:t>
      </w:r>
      <w:r w:rsidRPr="00992FE6">
        <w:rPr>
          <w:sz w:val="28"/>
          <w:szCs w:val="28"/>
        </w:rPr>
        <w:t xml:space="preserve"> от 31.07.2020 № 247-ФЗ «Об обязательных требованиях в Российской Федерации» (далее – Федеральный закон 247-ФЗ);</w:t>
      </w:r>
    </w:p>
    <w:p w:rsidR="00FF2765" w:rsidRPr="00992FE6" w:rsidRDefault="00B011E2" w:rsidP="004302F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2FE6">
        <w:rPr>
          <w:rFonts w:ascii="Times New Roman" w:eastAsia="Times New Roman" w:hAnsi="Times New Roman" w:cs="Times New Roman"/>
          <w:sz w:val="28"/>
          <w:szCs w:val="28"/>
          <w:lang w:eastAsia="ru-RU"/>
        </w:rPr>
        <w:t xml:space="preserve">- </w:t>
      </w:r>
      <w:r w:rsidR="00FF2765" w:rsidRPr="00992FE6">
        <w:rPr>
          <w:rFonts w:ascii="Times New Roman" w:eastAsia="Times New Roman" w:hAnsi="Times New Roman" w:cs="Times New Roman"/>
          <w:sz w:val="28"/>
          <w:szCs w:val="28"/>
          <w:lang w:eastAsia="ru-RU"/>
        </w:rPr>
        <w:t>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5B49CA" w:rsidRPr="00992FE6" w:rsidRDefault="005B49CA" w:rsidP="004302F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2FE6">
        <w:rPr>
          <w:rFonts w:ascii="Times New Roman" w:eastAsia="Times New Roman" w:hAnsi="Times New Roman" w:cs="Times New Roman"/>
          <w:sz w:val="28"/>
          <w:szCs w:val="28"/>
          <w:lang w:eastAsia="ru-RU"/>
        </w:rPr>
        <w:t>-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(далее – Постановление № 336);</w:t>
      </w:r>
    </w:p>
    <w:p w:rsidR="00B011E2" w:rsidRPr="00992FE6" w:rsidRDefault="00B011E2" w:rsidP="004302F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2FE6">
        <w:rPr>
          <w:rFonts w:ascii="Times New Roman" w:eastAsia="Times New Roman" w:hAnsi="Times New Roman" w:cs="Times New Roman"/>
          <w:sz w:val="28"/>
          <w:szCs w:val="28"/>
          <w:lang w:eastAsia="ru-RU"/>
        </w:rPr>
        <w:t xml:space="preserve">- </w:t>
      </w:r>
      <w:r w:rsidR="00FF2765" w:rsidRPr="00992FE6">
        <w:rPr>
          <w:rFonts w:ascii="Times New Roman" w:eastAsia="Times New Roman" w:hAnsi="Times New Roman" w:cs="Times New Roman"/>
          <w:sz w:val="28"/>
          <w:szCs w:val="28"/>
          <w:lang w:eastAsia="ru-RU"/>
        </w:rPr>
        <w:t>постановлением Правительства Российской Федерации от 29.12.2020 № 2328 «О порядке аттестации экспертов, привлекаемых к осуществлению экспертизы в целях государственного контроля (надзора), муниципального контроля»</w:t>
      </w:r>
      <w:r w:rsidR="00A41AFD" w:rsidRPr="00992FE6">
        <w:rPr>
          <w:rFonts w:ascii="Times New Roman" w:eastAsia="Times New Roman" w:hAnsi="Times New Roman" w:cs="Times New Roman"/>
          <w:sz w:val="28"/>
          <w:szCs w:val="28"/>
          <w:lang w:eastAsia="ru-RU"/>
        </w:rPr>
        <w:t>;</w:t>
      </w:r>
    </w:p>
    <w:p w:rsidR="00FF2765" w:rsidRPr="00992FE6" w:rsidRDefault="00B011E2" w:rsidP="004302F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2FE6">
        <w:rPr>
          <w:rFonts w:ascii="Times New Roman" w:eastAsia="Times New Roman" w:hAnsi="Times New Roman" w:cs="Times New Roman"/>
          <w:sz w:val="28"/>
          <w:szCs w:val="28"/>
          <w:lang w:eastAsia="ru-RU"/>
        </w:rPr>
        <w:t xml:space="preserve">- </w:t>
      </w:r>
      <w:r w:rsidR="00FF2765" w:rsidRPr="00992FE6">
        <w:rPr>
          <w:rFonts w:ascii="Times New Roman" w:eastAsia="Times New Roman" w:hAnsi="Times New Roman" w:cs="Times New Roman"/>
          <w:sz w:val="28"/>
          <w:szCs w:val="28"/>
          <w:lang w:eastAsia="ru-RU"/>
        </w:rPr>
        <w:t xml:space="preserve">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w:t>
      </w:r>
      <w:r w:rsidR="00FF2765" w:rsidRPr="00992FE6">
        <w:rPr>
          <w:rFonts w:ascii="Times New Roman" w:eastAsia="Times New Roman" w:hAnsi="Times New Roman" w:cs="Times New Roman"/>
          <w:sz w:val="28"/>
          <w:szCs w:val="28"/>
          <w:lang w:eastAsia="ru-RU"/>
        </w:rPr>
        <w:lastRenderedPageBreak/>
        <w:t>прокуратуры, включения в него и исключения из него контрольных (надзорн</w:t>
      </w:r>
      <w:r w:rsidR="007676B4" w:rsidRPr="00992FE6">
        <w:rPr>
          <w:rFonts w:ascii="Times New Roman" w:eastAsia="Times New Roman" w:hAnsi="Times New Roman" w:cs="Times New Roman"/>
          <w:sz w:val="28"/>
          <w:szCs w:val="28"/>
          <w:lang w:eastAsia="ru-RU"/>
        </w:rPr>
        <w:t>ых) мероприятий в течение года»</w:t>
      </w:r>
      <w:r w:rsidR="00FF2765" w:rsidRPr="00992FE6">
        <w:rPr>
          <w:rFonts w:ascii="Times New Roman" w:eastAsia="Times New Roman" w:hAnsi="Times New Roman" w:cs="Times New Roman"/>
          <w:sz w:val="28"/>
          <w:szCs w:val="28"/>
          <w:lang w:eastAsia="ru-RU"/>
        </w:rPr>
        <w:t>;</w:t>
      </w:r>
    </w:p>
    <w:p w:rsidR="00FF2765" w:rsidRPr="00992FE6" w:rsidRDefault="00B011E2" w:rsidP="004302F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2FE6">
        <w:rPr>
          <w:rFonts w:ascii="Times New Roman" w:eastAsia="Times New Roman" w:hAnsi="Times New Roman" w:cs="Times New Roman"/>
          <w:sz w:val="28"/>
          <w:szCs w:val="28"/>
          <w:lang w:eastAsia="ru-RU"/>
        </w:rPr>
        <w:t xml:space="preserve">- </w:t>
      </w:r>
      <w:r w:rsidR="00FF2765" w:rsidRPr="00992FE6">
        <w:rPr>
          <w:rFonts w:ascii="Times New Roman" w:eastAsia="Times New Roman" w:hAnsi="Times New Roman" w:cs="Times New Roman"/>
          <w:sz w:val="28"/>
          <w:szCs w:val="28"/>
          <w:lang w:eastAsia="ru-RU"/>
        </w:rPr>
        <w:t>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FF2765" w:rsidRPr="00992FE6" w:rsidRDefault="00B011E2" w:rsidP="004302F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2FE6">
        <w:rPr>
          <w:rFonts w:ascii="Times New Roman" w:eastAsia="Times New Roman" w:hAnsi="Times New Roman" w:cs="Times New Roman"/>
          <w:sz w:val="28"/>
          <w:szCs w:val="28"/>
          <w:lang w:eastAsia="ru-RU"/>
        </w:rPr>
        <w:t xml:space="preserve">- </w:t>
      </w:r>
      <w:r w:rsidR="00FF2765" w:rsidRPr="00992FE6">
        <w:rPr>
          <w:rFonts w:ascii="Times New Roman" w:eastAsia="Times New Roman" w:hAnsi="Times New Roman" w:cs="Times New Roman"/>
          <w:sz w:val="28"/>
          <w:szCs w:val="28"/>
          <w:lang w:eastAsia="ru-RU"/>
        </w:rPr>
        <w:t>постановлением Правительства Российской Федерации от 16.04.2021 № 604 «Об утверждении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28.04.2015 № 415»;</w:t>
      </w:r>
    </w:p>
    <w:p w:rsidR="00B011E2" w:rsidRPr="00992FE6" w:rsidRDefault="00B011E2" w:rsidP="00B011E2">
      <w:pPr>
        <w:pStyle w:val="a8"/>
        <w:shd w:val="clear" w:color="auto" w:fill="FFFFFF"/>
        <w:tabs>
          <w:tab w:val="left" w:pos="709"/>
        </w:tabs>
        <w:spacing w:before="0" w:beforeAutospacing="0" w:after="0" w:afterAutospacing="0"/>
        <w:ind w:firstLine="708"/>
        <w:jc w:val="both"/>
        <w:rPr>
          <w:sz w:val="28"/>
          <w:szCs w:val="28"/>
        </w:rPr>
      </w:pPr>
      <w:r w:rsidRPr="00992FE6">
        <w:rPr>
          <w:sz w:val="28"/>
          <w:szCs w:val="28"/>
        </w:rPr>
        <w:t>- постановлени</w:t>
      </w:r>
      <w:r w:rsidR="008B3C15" w:rsidRPr="00992FE6">
        <w:rPr>
          <w:sz w:val="28"/>
          <w:szCs w:val="28"/>
        </w:rPr>
        <w:t>ем</w:t>
      </w:r>
      <w:r w:rsidRPr="00992FE6">
        <w:rPr>
          <w:sz w:val="28"/>
          <w:szCs w:val="28"/>
        </w:rPr>
        <w:t xml:space="preserve">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FF2765" w:rsidRPr="00992FE6" w:rsidRDefault="00B011E2" w:rsidP="004302F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2FE6">
        <w:rPr>
          <w:rFonts w:ascii="Times New Roman" w:eastAsia="Times New Roman" w:hAnsi="Times New Roman" w:cs="Times New Roman"/>
          <w:sz w:val="28"/>
          <w:szCs w:val="28"/>
          <w:lang w:eastAsia="ru-RU"/>
        </w:rPr>
        <w:t xml:space="preserve">- </w:t>
      </w:r>
      <w:r w:rsidR="00FF2765" w:rsidRPr="00992FE6">
        <w:rPr>
          <w:rFonts w:ascii="Times New Roman" w:eastAsia="Times New Roman" w:hAnsi="Times New Roman" w:cs="Times New Roman"/>
          <w:sz w:val="28"/>
          <w:szCs w:val="28"/>
          <w:lang w:eastAsia="ru-RU"/>
        </w:rPr>
        <w:t>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FF2765" w:rsidRPr="00992FE6" w:rsidRDefault="00B011E2" w:rsidP="004302F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2FE6">
        <w:rPr>
          <w:rFonts w:ascii="Times New Roman" w:eastAsia="Times New Roman" w:hAnsi="Times New Roman" w:cs="Times New Roman"/>
          <w:sz w:val="28"/>
          <w:szCs w:val="28"/>
          <w:lang w:eastAsia="ru-RU"/>
        </w:rPr>
        <w:t xml:space="preserve">- </w:t>
      </w:r>
      <w:r w:rsidR="00FF2765" w:rsidRPr="00992FE6">
        <w:rPr>
          <w:rFonts w:ascii="Times New Roman" w:eastAsia="Times New Roman" w:hAnsi="Times New Roman" w:cs="Times New Roman"/>
          <w:sz w:val="28"/>
          <w:szCs w:val="28"/>
          <w:lang w:eastAsia="ru-RU"/>
        </w:rPr>
        <w:t>постановлением Правительства Российской Федерации от 25.06.2021 № 997 «Об утверждении Положения о федеральном государственном контроле (надзоре) в сфере образования» (далее – Положение о контроле);</w:t>
      </w:r>
    </w:p>
    <w:p w:rsidR="00FF1AEB" w:rsidRPr="00992FE6" w:rsidRDefault="00FF1AEB" w:rsidP="008B3C1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2FE6">
        <w:rPr>
          <w:rFonts w:ascii="Times New Roman" w:eastAsia="Times New Roman" w:hAnsi="Times New Roman" w:cs="Times New Roman"/>
          <w:sz w:val="28"/>
          <w:szCs w:val="28"/>
          <w:lang w:eastAsia="ru-RU"/>
        </w:rPr>
        <w:t xml:space="preserve">- </w:t>
      </w:r>
      <w:r w:rsidR="00992FE6" w:rsidRPr="00992FE6">
        <w:rPr>
          <w:rFonts w:ascii="Times New Roman" w:eastAsia="Times New Roman" w:hAnsi="Times New Roman" w:cs="Times New Roman"/>
          <w:sz w:val="28"/>
          <w:szCs w:val="28"/>
          <w:lang w:eastAsia="ru-RU"/>
        </w:rPr>
        <w:t>приказ</w:t>
      </w:r>
      <w:r w:rsidR="00F07B39">
        <w:rPr>
          <w:rFonts w:ascii="Times New Roman" w:eastAsia="Times New Roman" w:hAnsi="Times New Roman" w:cs="Times New Roman"/>
          <w:sz w:val="28"/>
          <w:szCs w:val="28"/>
          <w:lang w:eastAsia="ru-RU"/>
        </w:rPr>
        <w:t>ом</w:t>
      </w:r>
      <w:r w:rsidR="00992FE6" w:rsidRPr="00992FE6">
        <w:rPr>
          <w:rFonts w:ascii="Times New Roman" w:eastAsia="Times New Roman" w:hAnsi="Times New Roman" w:cs="Times New Roman"/>
          <w:sz w:val="28"/>
          <w:szCs w:val="28"/>
          <w:lang w:eastAsia="ru-RU"/>
        </w:rPr>
        <w:t xml:space="preserve"> Минпросвещения России № 232, Рособрнадзора № 551 от 04.04.2023 «Об утверждении Порядка проведения государственной итоговой аттестации по образовательным программам основного общего образования </w:t>
      </w:r>
      <w:r w:rsidRPr="00992FE6">
        <w:rPr>
          <w:rFonts w:ascii="Times New Roman" w:eastAsia="Times New Roman" w:hAnsi="Times New Roman" w:cs="Times New Roman"/>
          <w:sz w:val="28"/>
          <w:szCs w:val="28"/>
          <w:lang w:eastAsia="ru-RU"/>
        </w:rPr>
        <w:t xml:space="preserve">(далее – Порядок </w:t>
      </w:r>
      <w:r w:rsidR="00992FE6" w:rsidRPr="00992FE6">
        <w:rPr>
          <w:rFonts w:ascii="Times New Roman" w:eastAsia="Times New Roman" w:hAnsi="Times New Roman" w:cs="Times New Roman"/>
          <w:sz w:val="28"/>
          <w:szCs w:val="28"/>
          <w:lang w:eastAsia="ru-RU"/>
        </w:rPr>
        <w:t xml:space="preserve">               </w:t>
      </w:r>
      <w:r w:rsidRPr="00992FE6">
        <w:rPr>
          <w:rFonts w:ascii="Times New Roman" w:eastAsia="Times New Roman" w:hAnsi="Times New Roman" w:cs="Times New Roman"/>
          <w:sz w:val="28"/>
          <w:szCs w:val="28"/>
          <w:lang w:eastAsia="ru-RU"/>
        </w:rPr>
        <w:t>ГИА-9);</w:t>
      </w:r>
    </w:p>
    <w:p w:rsidR="00FF1AEB" w:rsidRPr="00992FE6" w:rsidRDefault="00992FE6" w:rsidP="008B3C15">
      <w:pPr>
        <w:autoSpaceDE w:val="0"/>
        <w:autoSpaceDN w:val="0"/>
        <w:adjustRightInd w:val="0"/>
        <w:spacing w:after="0" w:line="240" w:lineRule="auto"/>
        <w:ind w:firstLine="709"/>
        <w:jc w:val="both"/>
        <w:rPr>
          <w:rFonts w:ascii="Times New Roman" w:hAnsi="Times New Roman" w:cs="Times New Roman"/>
          <w:sz w:val="28"/>
          <w:szCs w:val="28"/>
        </w:rPr>
      </w:pPr>
      <w:r w:rsidRPr="00992FE6">
        <w:rPr>
          <w:rFonts w:ascii="Times New Roman" w:hAnsi="Times New Roman" w:cs="Times New Roman"/>
          <w:sz w:val="28"/>
          <w:szCs w:val="28"/>
        </w:rPr>
        <w:t>- приказ</w:t>
      </w:r>
      <w:r w:rsidR="00F07B39">
        <w:rPr>
          <w:rFonts w:ascii="Times New Roman" w:hAnsi="Times New Roman" w:cs="Times New Roman"/>
          <w:sz w:val="28"/>
          <w:szCs w:val="28"/>
        </w:rPr>
        <w:t>ом</w:t>
      </w:r>
      <w:r w:rsidRPr="00992FE6">
        <w:rPr>
          <w:rFonts w:ascii="Times New Roman" w:hAnsi="Times New Roman" w:cs="Times New Roman"/>
          <w:sz w:val="28"/>
          <w:szCs w:val="28"/>
        </w:rPr>
        <w:t xml:space="preserve"> Минпросвещения России № 233, Рособрнадзора № 552 от 04.04.2023 «Об утверждении Порядка проведения государственной итоговой аттестации по образовательным программам среднего общего образования» </w:t>
      </w:r>
      <w:r w:rsidR="007676B4" w:rsidRPr="00992FE6">
        <w:rPr>
          <w:rFonts w:ascii="Times New Roman" w:hAnsi="Times New Roman" w:cs="Times New Roman"/>
          <w:sz w:val="28"/>
          <w:szCs w:val="28"/>
        </w:rPr>
        <w:t>(далее</w:t>
      </w:r>
      <w:r w:rsidR="00FF1AEB" w:rsidRPr="00992FE6">
        <w:rPr>
          <w:rFonts w:ascii="Times New Roman" w:hAnsi="Times New Roman" w:cs="Times New Roman"/>
          <w:sz w:val="28"/>
          <w:szCs w:val="28"/>
        </w:rPr>
        <w:t xml:space="preserve"> </w:t>
      </w:r>
      <w:r w:rsidR="007676B4" w:rsidRPr="00992FE6">
        <w:rPr>
          <w:rFonts w:ascii="Times New Roman" w:eastAsia="Times New Roman" w:hAnsi="Times New Roman" w:cs="Times New Roman"/>
          <w:sz w:val="28"/>
          <w:szCs w:val="28"/>
          <w:lang w:eastAsia="ru-RU"/>
        </w:rPr>
        <w:t xml:space="preserve">– </w:t>
      </w:r>
      <w:r w:rsidR="00FF1AEB" w:rsidRPr="00992FE6">
        <w:rPr>
          <w:rFonts w:ascii="Times New Roman" w:hAnsi="Times New Roman" w:cs="Times New Roman"/>
          <w:sz w:val="28"/>
          <w:szCs w:val="28"/>
        </w:rPr>
        <w:t>Порядок ГИА-11);</w:t>
      </w:r>
    </w:p>
    <w:p w:rsidR="00E42977" w:rsidRDefault="00E42977" w:rsidP="008B3C15">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п</w:t>
      </w:r>
      <w:r w:rsidRPr="00E42977">
        <w:rPr>
          <w:rFonts w:ascii="Times New Roman" w:hAnsi="Times New Roman" w:cs="Times New Roman"/>
          <w:sz w:val="28"/>
          <w:szCs w:val="28"/>
          <w:shd w:val="clear" w:color="auto" w:fill="FFFFFF"/>
        </w:rPr>
        <w:t>риказ</w:t>
      </w:r>
      <w:r>
        <w:rPr>
          <w:rFonts w:ascii="Times New Roman" w:hAnsi="Times New Roman" w:cs="Times New Roman"/>
          <w:sz w:val="28"/>
          <w:szCs w:val="28"/>
          <w:shd w:val="clear" w:color="auto" w:fill="FFFFFF"/>
        </w:rPr>
        <w:t>ом</w:t>
      </w:r>
      <w:r w:rsidRPr="00E42977">
        <w:rPr>
          <w:rFonts w:ascii="Times New Roman" w:hAnsi="Times New Roman" w:cs="Times New Roman"/>
          <w:sz w:val="28"/>
          <w:szCs w:val="28"/>
          <w:shd w:val="clear" w:color="auto" w:fill="FFFFFF"/>
        </w:rPr>
        <w:t xml:space="preserve"> Рособрнадзора от 04.10.2021 </w:t>
      </w:r>
      <w:r>
        <w:rPr>
          <w:rFonts w:ascii="Times New Roman" w:hAnsi="Times New Roman" w:cs="Times New Roman"/>
          <w:sz w:val="28"/>
          <w:szCs w:val="28"/>
          <w:shd w:val="clear" w:color="auto" w:fill="FFFFFF"/>
        </w:rPr>
        <w:t>№</w:t>
      </w:r>
      <w:r w:rsidRPr="00E42977">
        <w:rPr>
          <w:rFonts w:ascii="Times New Roman" w:hAnsi="Times New Roman" w:cs="Times New Roman"/>
          <w:sz w:val="28"/>
          <w:szCs w:val="28"/>
          <w:shd w:val="clear" w:color="auto" w:fill="FFFFFF"/>
        </w:rPr>
        <w:t xml:space="preserve"> 1336 </w:t>
      </w:r>
      <w:r>
        <w:rPr>
          <w:rFonts w:ascii="Times New Roman" w:hAnsi="Times New Roman" w:cs="Times New Roman"/>
          <w:sz w:val="28"/>
          <w:szCs w:val="28"/>
          <w:shd w:val="clear" w:color="auto" w:fill="FFFFFF"/>
        </w:rPr>
        <w:t>«</w:t>
      </w:r>
      <w:r w:rsidRPr="00E42977">
        <w:rPr>
          <w:rFonts w:ascii="Times New Roman" w:hAnsi="Times New Roman" w:cs="Times New Roman"/>
          <w:sz w:val="28"/>
          <w:szCs w:val="28"/>
          <w:shd w:val="clear" w:color="auto" w:fill="FFFFFF"/>
        </w:rPr>
        <w:t>Об утверждении перечня индикаторов риска нарушения обязательных требований, используемых при осуществлении федерального государственного контрол</w:t>
      </w:r>
      <w:r>
        <w:rPr>
          <w:rFonts w:ascii="Times New Roman" w:hAnsi="Times New Roman" w:cs="Times New Roman"/>
          <w:sz w:val="28"/>
          <w:szCs w:val="28"/>
          <w:shd w:val="clear" w:color="auto" w:fill="FFFFFF"/>
        </w:rPr>
        <w:t xml:space="preserve">я (надзора) в сфере образования» </w:t>
      </w:r>
      <w:r w:rsidRPr="00E42977">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далее </w:t>
      </w:r>
      <w:r w:rsidRPr="001919F8">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П</w:t>
      </w:r>
      <w:r w:rsidRPr="00E42977">
        <w:rPr>
          <w:rFonts w:ascii="Times New Roman" w:hAnsi="Times New Roman" w:cs="Times New Roman"/>
          <w:sz w:val="28"/>
          <w:szCs w:val="28"/>
          <w:shd w:val="clear" w:color="auto" w:fill="FFFFFF"/>
        </w:rPr>
        <w:t>ерече</w:t>
      </w:r>
      <w:r>
        <w:rPr>
          <w:rFonts w:ascii="Times New Roman" w:hAnsi="Times New Roman" w:cs="Times New Roman"/>
          <w:sz w:val="28"/>
          <w:szCs w:val="28"/>
          <w:shd w:val="clear" w:color="auto" w:fill="FFFFFF"/>
        </w:rPr>
        <w:t>нь</w:t>
      </w:r>
      <w:r w:rsidRPr="00E42977">
        <w:rPr>
          <w:rFonts w:ascii="Times New Roman" w:hAnsi="Times New Roman" w:cs="Times New Roman"/>
          <w:sz w:val="28"/>
          <w:szCs w:val="28"/>
          <w:shd w:val="clear" w:color="auto" w:fill="FFFFFF"/>
        </w:rPr>
        <w:t xml:space="preserve"> индикаторов риска нарушения обязательных требований</w:t>
      </w:r>
      <w:r>
        <w:rPr>
          <w:rFonts w:ascii="Times New Roman" w:hAnsi="Times New Roman" w:cs="Times New Roman"/>
          <w:sz w:val="28"/>
          <w:szCs w:val="28"/>
          <w:shd w:val="clear" w:color="auto" w:fill="FFFFFF"/>
        </w:rPr>
        <w:t>);</w:t>
      </w:r>
    </w:p>
    <w:p w:rsidR="007F2C8A" w:rsidRPr="001919F8" w:rsidRDefault="00E42977" w:rsidP="007F2C8A">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7F2C8A">
        <w:rPr>
          <w:rFonts w:ascii="Times New Roman" w:hAnsi="Times New Roman" w:cs="Times New Roman"/>
          <w:sz w:val="28"/>
          <w:szCs w:val="28"/>
          <w:shd w:val="clear" w:color="auto" w:fill="FFFFFF"/>
        </w:rPr>
        <w:t>- приказ</w:t>
      </w:r>
      <w:r w:rsidR="007F2C8A" w:rsidRPr="001919F8">
        <w:rPr>
          <w:rFonts w:ascii="Times New Roman" w:hAnsi="Times New Roman" w:cs="Times New Roman"/>
          <w:sz w:val="28"/>
          <w:szCs w:val="28"/>
          <w:shd w:val="clear" w:color="auto" w:fill="FFFFFF"/>
        </w:rPr>
        <w:t xml:space="preserve"> Департамента Смоленской области по образованию и науке </w:t>
      </w:r>
      <w:r w:rsidR="007F2C8A">
        <w:rPr>
          <w:rFonts w:ascii="Times New Roman" w:hAnsi="Times New Roman" w:cs="Times New Roman"/>
          <w:sz w:val="28"/>
          <w:szCs w:val="28"/>
          <w:shd w:val="clear" w:color="auto" w:fill="FFFFFF"/>
        </w:rPr>
        <w:t xml:space="preserve">                      </w:t>
      </w:r>
      <w:r w:rsidR="007F2C8A" w:rsidRPr="001919F8">
        <w:rPr>
          <w:rFonts w:ascii="Times New Roman" w:hAnsi="Times New Roman" w:cs="Times New Roman"/>
          <w:sz w:val="28"/>
          <w:szCs w:val="28"/>
          <w:shd w:val="clear" w:color="auto" w:fill="FFFFFF"/>
        </w:rPr>
        <w:t>(далее –</w:t>
      </w:r>
      <w:r w:rsidR="007F2C8A">
        <w:rPr>
          <w:rFonts w:ascii="Times New Roman" w:hAnsi="Times New Roman" w:cs="Times New Roman"/>
          <w:sz w:val="28"/>
          <w:szCs w:val="28"/>
          <w:shd w:val="clear" w:color="auto" w:fill="FFFFFF"/>
        </w:rPr>
        <w:t xml:space="preserve"> </w:t>
      </w:r>
      <w:r w:rsidR="007F2C8A" w:rsidRPr="001919F8">
        <w:rPr>
          <w:rFonts w:ascii="Times New Roman" w:hAnsi="Times New Roman" w:cs="Times New Roman"/>
          <w:sz w:val="28"/>
          <w:szCs w:val="28"/>
          <w:shd w:val="clear" w:color="auto" w:fill="FFFFFF"/>
        </w:rPr>
        <w:t>Департамент) от 28.12.2022 № 56-УНК/22 «Об утверждении перечня должностных лиц Департамента Смоленской области по образованию и науке, уполномоченных составлять протоколы об административных правонарушениях»;</w:t>
      </w:r>
    </w:p>
    <w:p w:rsidR="007F2C8A" w:rsidRPr="001919F8" w:rsidRDefault="007F2C8A" w:rsidP="007F2C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приказ</w:t>
      </w:r>
      <w:r w:rsidRPr="001919F8">
        <w:rPr>
          <w:rFonts w:ascii="Times New Roman" w:hAnsi="Times New Roman" w:cs="Times New Roman"/>
          <w:sz w:val="28"/>
          <w:szCs w:val="28"/>
          <w:shd w:val="clear" w:color="auto" w:fill="FFFFFF"/>
        </w:rPr>
        <w:t xml:space="preserve"> Департамента от 02.06.2020 № 393-ОД «Об утверждении Положений о структурных подразделениях </w:t>
      </w:r>
      <w:r w:rsidRPr="001919F8">
        <w:rPr>
          <w:rFonts w:ascii="Times New Roman" w:hAnsi="Times New Roman" w:cs="Times New Roman"/>
          <w:sz w:val="28"/>
          <w:szCs w:val="28"/>
        </w:rPr>
        <w:t>Департамента Смоленской области по образованию и науке»;</w:t>
      </w:r>
    </w:p>
    <w:p w:rsidR="007F2C8A" w:rsidRPr="001919F8" w:rsidRDefault="007F2C8A" w:rsidP="007F2C8A">
      <w:pPr>
        <w:autoSpaceDE w:val="0"/>
        <w:autoSpaceDN w:val="0"/>
        <w:adjustRightInd w:val="0"/>
        <w:spacing w:after="0" w:line="240" w:lineRule="auto"/>
        <w:ind w:firstLine="709"/>
        <w:jc w:val="both"/>
        <w:rPr>
          <w:rFonts w:ascii="Times New Roman" w:hAnsi="Times New Roman" w:cs="Times New Roman"/>
          <w:sz w:val="28"/>
          <w:szCs w:val="28"/>
        </w:rPr>
      </w:pPr>
      <w:r w:rsidRPr="001919F8">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приказ</w:t>
      </w:r>
      <w:r w:rsidRPr="001919F8">
        <w:rPr>
          <w:rFonts w:ascii="Times New Roman" w:hAnsi="Times New Roman" w:cs="Times New Roman"/>
          <w:sz w:val="28"/>
          <w:szCs w:val="28"/>
          <w:shd w:val="clear" w:color="auto" w:fill="FFFFFF"/>
        </w:rPr>
        <w:t xml:space="preserve"> Департамента от 21.01.2022 № 03-УНК/22 </w:t>
      </w:r>
      <w:r w:rsidRPr="001919F8">
        <w:rPr>
          <w:rFonts w:ascii="Times New Roman" w:hAnsi="Times New Roman" w:cs="Times New Roman"/>
          <w:sz w:val="28"/>
          <w:szCs w:val="28"/>
        </w:rPr>
        <w:t>«Об утверждении форм документов, используемых должностными лицами, уполномоченными на проведение контрольных (надзорных) и профилактических мероприятий»;</w:t>
      </w:r>
    </w:p>
    <w:p w:rsidR="007F2C8A" w:rsidRPr="001919F8" w:rsidRDefault="007F2C8A" w:rsidP="007F2C8A">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1919F8">
        <w:rPr>
          <w:rFonts w:ascii="Times New Roman" w:hAnsi="Times New Roman" w:cs="Times New Roman"/>
          <w:sz w:val="28"/>
          <w:szCs w:val="28"/>
        </w:rPr>
        <w:lastRenderedPageBreak/>
        <w:t xml:space="preserve">- </w:t>
      </w:r>
      <w:r>
        <w:rPr>
          <w:rFonts w:ascii="Times New Roman" w:hAnsi="Times New Roman" w:cs="Times New Roman"/>
          <w:sz w:val="28"/>
          <w:szCs w:val="28"/>
          <w:shd w:val="clear" w:color="auto" w:fill="FFFFFF"/>
        </w:rPr>
        <w:t>приказ</w:t>
      </w:r>
      <w:r w:rsidRPr="001919F8">
        <w:rPr>
          <w:rFonts w:ascii="Times New Roman" w:hAnsi="Times New Roman" w:cs="Times New Roman"/>
          <w:sz w:val="28"/>
          <w:szCs w:val="28"/>
          <w:shd w:val="clear" w:color="auto" w:fill="FFFFFF"/>
        </w:rPr>
        <w:t xml:space="preserve"> Департамента от 22.02.2022 № 11-УНК/22 «Об организации аттестации экспертов, привлекаемых к осуществлению экспертизы в целях федерального государственного контроля (надзора) в сфере образования»;</w:t>
      </w:r>
    </w:p>
    <w:p w:rsidR="007F2C8A" w:rsidRPr="001919F8" w:rsidRDefault="007F2C8A" w:rsidP="007F2C8A">
      <w:pPr>
        <w:tabs>
          <w:tab w:val="left" w:pos="709"/>
        </w:tabs>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приказ Министерства от 25.10.2023</w:t>
      </w:r>
      <w:r w:rsidRPr="001919F8">
        <w:rPr>
          <w:rFonts w:ascii="Times New Roman" w:hAnsi="Times New Roman" w:cs="Times New Roman"/>
          <w:sz w:val="28"/>
          <w:szCs w:val="28"/>
          <w:shd w:val="clear" w:color="auto" w:fill="FFFFFF"/>
        </w:rPr>
        <w:t xml:space="preserve"> № </w:t>
      </w:r>
      <w:r>
        <w:rPr>
          <w:rFonts w:ascii="Times New Roman" w:hAnsi="Times New Roman" w:cs="Times New Roman"/>
          <w:sz w:val="28"/>
          <w:szCs w:val="28"/>
          <w:shd w:val="clear" w:color="auto" w:fill="FFFFFF"/>
        </w:rPr>
        <w:t>12-НК</w:t>
      </w:r>
      <w:r w:rsidRPr="001919F8">
        <w:t xml:space="preserve"> «</w:t>
      </w:r>
      <w:r w:rsidRPr="001919F8">
        <w:rPr>
          <w:rFonts w:ascii="Times New Roman" w:hAnsi="Times New Roman" w:cs="Times New Roman"/>
          <w:sz w:val="28"/>
          <w:szCs w:val="28"/>
          <w:shd w:val="clear" w:color="auto" w:fill="FFFFFF"/>
        </w:rPr>
        <w:t>Об утверждении форм оценочных листов, используемых должностными лицами, уполномоченными на осуществление контрольных (надзорных) мероприятий»;</w:t>
      </w:r>
    </w:p>
    <w:p w:rsidR="007F2C8A" w:rsidRPr="001919F8" w:rsidRDefault="007F2C8A" w:rsidP="007F2C8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19F8">
        <w:rPr>
          <w:rFonts w:ascii="Times New Roman" w:eastAsia="Times New Roman" w:hAnsi="Times New Roman" w:cs="Times New Roman"/>
          <w:sz w:val="28"/>
          <w:szCs w:val="28"/>
          <w:lang w:eastAsia="ru-RU"/>
        </w:rPr>
        <w:t xml:space="preserve">- приказом </w:t>
      </w:r>
      <w:r w:rsidRPr="001919F8">
        <w:rPr>
          <w:rFonts w:ascii="Times New Roman" w:hAnsi="Times New Roman" w:cs="Times New Roman"/>
          <w:sz w:val="28"/>
          <w:szCs w:val="28"/>
        </w:rPr>
        <w:t>Департамента</w:t>
      </w:r>
      <w:r w:rsidRPr="001919F8">
        <w:rPr>
          <w:rFonts w:ascii="Times New Roman" w:hAnsi="Times New Roman" w:cs="Times New Roman"/>
          <w:spacing w:val="1"/>
          <w:sz w:val="28"/>
          <w:szCs w:val="28"/>
        </w:rPr>
        <w:t xml:space="preserve"> </w:t>
      </w:r>
      <w:r w:rsidRPr="001919F8">
        <w:rPr>
          <w:rFonts w:ascii="Times New Roman" w:hAnsi="Times New Roman" w:cs="Times New Roman"/>
          <w:sz w:val="28"/>
          <w:szCs w:val="28"/>
        </w:rPr>
        <w:t>от</w:t>
      </w:r>
      <w:r w:rsidRPr="001919F8">
        <w:rPr>
          <w:rFonts w:ascii="Times New Roman" w:hAnsi="Times New Roman" w:cs="Times New Roman"/>
          <w:spacing w:val="1"/>
          <w:sz w:val="28"/>
          <w:szCs w:val="28"/>
        </w:rPr>
        <w:t xml:space="preserve"> </w:t>
      </w:r>
      <w:r w:rsidRPr="00D56B80">
        <w:rPr>
          <w:rFonts w:ascii="Times New Roman" w:hAnsi="Times New Roman" w:cs="Times New Roman"/>
          <w:sz w:val="28"/>
          <w:szCs w:val="28"/>
        </w:rPr>
        <w:t>12.09.202</w:t>
      </w:r>
      <w:r>
        <w:rPr>
          <w:rFonts w:ascii="Times New Roman" w:hAnsi="Times New Roman" w:cs="Times New Roman"/>
          <w:sz w:val="28"/>
          <w:szCs w:val="28"/>
        </w:rPr>
        <w:t>3</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w:t>
      </w:r>
      <w:r w:rsidRPr="00D56B80">
        <w:rPr>
          <w:rFonts w:ascii="Times New Roman" w:hAnsi="Times New Roman" w:cs="Times New Roman"/>
          <w:spacing w:val="1"/>
          <w:sz w:val="28"/>
          <w:szCs w:val="28"/>
        </w:rPr>
        <w:t xml:space="preserve"> </w:t>
      </w:r>
      <w:r>
        <w:rPr>
          <w:rFonts w:ascii="Times New Roman" w:hAnsi="Times New Roman" w:cs="Times New Roman"/>
          <w:sz w:val="28"/>
          <w:szCs w:val="28"/>
        </w:rPr>
        <w:t>369</w:t>
      </w:r>
      <w:r w:rsidRPr="00D56B80">
        <w:rPr>
          <w:rFonts w:ascii="Times New Roman" w:hAnsi="Times New Roman" w:cs="Times New Roman"/>
          <w:sz w:val="28"/>
          <w:szCs w:val="28"/>
        </w:rPr>
        <w:t>-</w:t>
      </w:r>
      <w:r>
        <w:rPr>
          <w:rFonts w:ascii="Times New Roman" w:hAnsi="Times New Roman" w:cs="Times New Roman"/>
          <w:sz w:val="28"/>
          <w:szCs w:val="28"/>
        </w:rPr>
        <w:t>у</w:t>
      </w:r>
      <w:r w:rsidRPr="00D56B80">
        <w:rPr>
          <w:rFonts w:ascii="Times New Roman" w:hAnsi="Times New Roman" w:cs="Times New Roman"/>
          <w:sz w:val="28"/>
          <w:szCs w:val="28"/>
        </w:rPr>
        <w:t xml:space="preserve"> </w:t>
      </w:r>
      <w:r w:rsidRPr="001919F8">
        <w:rPr>
          <w:rFonts w:ascii="Times New Roman" w:hAnsi="Times New Roman" w:cs="Times New Roman"/>
          <w:spacing w:val="1"/>
          <w:sz w:val="28"/>
          <w:szCs w:val="28"/>
        </w:rPr>
        <w:t xml:space="preserve">«Об </w:t>
      </w:r>
      <w:r w:rsidRPr="001919F8">
        <w:rPr>
          <w:rFonts w:ascii="Times New Roman" w:hAnsi="Times New Roman" w:cs="Times New Roman"/>
          <w:sz w:val="28"/>
          <w:szCs w:val="28"/>
        </w:rPr>
        <w:t>утверждении</w:t>
      </w:r>
      <w:r w:rsidRPr="001919F8">
        <w:rPr>
          <w:rFonts w:ascii="Times New Roman" w:hAnsi="Times New Roman" w:cs="Times New Roman"/>
          <w:spacing w:val="1"/>
          <w:sz w:val="28"/>
          <w:szCs w:val="28"/>
        </w:rPr>
        <w:t xml:space="preserve"> </w:t>
      </w:r>
      <w:r w:rsidRPr="001919F8">
        <w:rPr>
          <w:rFonts w:ascii="Times New Roman" w:hAnsi="Times New Roman" w:cs="Times New Roman"/>
          <w:sz w:val="28"/>
          <w:szCs w:val="28"/>
        </w:rPr>
        <w:t>перечня</w:t>
      </w:r>
      <w:r w:rsidRPr="001919F8">
        <w:rPr>
          <w:rFonts w:ascii="Times New Roman" w:hAnsi="Times New Roman" w:cs="Times New Roman"/>
          <w:spacing w:val="1"/>
          <w:sz w:val="28"/>
          <w:szCs w:val="28"/>
        </w:rPr>
        <w:t xml:space="preserve"> </w:t>
      </w:r>
      <w:r w:rsidRPr="001919F8">
        <w:rPr>
          <w:rFonts w:ascii="Times New Roman" w:hAnsi="Times New Roman" w:cs="Times New Roman"/>
          <w:sz w:val="28"/>
          <w:szCs w:val="28"/>
        </w:rPr>
        <w:t>объектов</w:t>
      </w:r>
      <w:r w:rsidRPr="001919F8">
        <w:rPr>
          <w:rFonts w:ascii="Times New Roman" w:hAnsi="Times New Roman" w:cs="Times New Roman"/>
          <w:spacing w:val="1"/>
          <w:sz w:val="28"/>
          <w:szCs w:val="28"/>
        </w:rPr>
        <w:t xml:space="preserve"> </w:t>
      </w:r>
      <w:r w:rsidRPr="001919F8">
        <w:rPr>
          <w:rFonts w:ascii="Times New Roman" w:hAnsi="Times New Roman" w:cs="Times New Roman"/>
          <w:sz w:val="28"/>
          <w:szCs w:val="28"/>
        </w:rPr>
        <w:t>федерального государственного контроля (надзора) в сфере образования, осуществляющих</w:t>
      </w:r>
      <w:r w:rsidRPr="001919F8">
        <w:rPr>
          <w:rFonts w:ascii="Times New Roman" w:hAnsi="Times New Roman" w:cs="Times New Roman"/>
          <w:spacing w:val="1"/>
          <w:sz w:val="28"/>
          <w:szCs w:val="28"/>
        </w:rPr>
        <w:t xml:space="preserve"> </w:t>
      </w:r>
      <w:r w:rsidRPr="001919F8">
        <w:rPr>
          <w:rFonts w:ascii="Times New Roman" w:hAnsi="Times New Roman" w:cs="Times New Roman"/>
          <w:sz w:val="28"/>
          <w:szCs w:val="28"/>
        </w:rPr>
        <w:t>образовательную деятельность на территории Смоленской области, по категориям риска причинения вреда (ущерба) охраняемым законом ценностям»</w:t>
      </w:r>
      <w:r>
        <w:rPr>
          <w:rFonts w:ascii="Times New Roman" w:eastAsia="Times New Roman" w:hAnsi="Times New Roman" w:cs="Times New Roman"/>
          <w:sz w:val="28"/>
          <w:szCs w:val="28"/>
          <w:lang w:eastAsia="ru-RU"/>
        </w:rPr>
        <w:t>.</w:t>
      </w:r>
    </w:p>
    <w:p w:rsidR="00DF4F59" w:rsidRDefault="007028D9" w:rsidP="007F2C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84">
        <w:rPr>
          <w:rFonts w:ascii="Times New Roman" w:eastAsia="Times New Roman" w:hAnsi="Times New Roman" w:cs="Times New Roman"/>
          <w:sz w:val="28"/>
          <w:szCs w:val="28"/>
          <w:lang w:eastAsia="ru-RU"/>
        </w:rPr>
        <w:t xml:space="preserve">- </w:t>
      </w:r>
      <w:r w:rsidR="00FF2765" w:rsidRPr="00277384">
        <w:rPr>
          <w:rFonts w:ascii="Times New Roman" w:eastAsia="Times New Roman" w:hAnsi="Times New Roman" w:cs="Times New Roman"/>
          <w:sz w:val="28"/>
          <w:szCs w:val="28"/>
          <w:lang w:eastAsia="ru-RU"/>
        </w:rPr>
        <w:t xml:space="preserve">приказом </w:t>
      </w:r>
      <w:r w:rsidRPr="00277384">
        <w:rPr>
          <w:rFonts w:ascii="Times New Roman" w:eastAsia="Times New Roman" w:hAnsi="Times New Roman" w:cs="Times New Roman"/>
          <w:sz w:val="28"/>
          <w:szCs w:val="28"/>
          <w:lang w:eastAsia="ru-RU"/>
        </w:rPr>
        <w:t>Департамента</w:t>
      </w:r>
      <w:r w:rsidR="00277384" w:rsidRPr="00277384">
        <w:rPr>
          <w:rFonts w:ascii="Times New Roman" w:eastAsia="Times New Roman" w:hAnsi="Times New Roman" w:cs="Times New Roman"/>
          <w:sz w:val="28"/>
          <w:szCs w:val="28"/>
          <w:lang w:eastAsia="ru-RU"/>
        </w:rPr>
        <w:t xml:space="preserve"> от 13</w:t>
      </w:r>
      <w:r w:rsidR="00FF2765" w:rsidRPr="00277384">
        <w:rPr>
          <w:rFonts w:ascii="Times New Roman" w:eastAsia="Times New Roman" w:hAnsi="Times New Roman" w:cs="Times New Roman"/>
          <w:sz w:val="28"/>
          <w:szCs w:val="28"/>
          <w:lang w:eastAsia="ru-RU"/>
        </w:rPr>
        <w:t>.12.202</w:t>
      </w:r>
      <w:r w:rsidR="00277384" w:rsidRPr="00277384">
        <w:rPr>
          <w:rFonts w:ascii="Times New Roman" w:eastAsia="Times New Roman" w:hAnsi="Times New Roman" w:cs="Times New Roman"/>
          <w:sz w:val="28"/>
          <w:szCs w:val="28"/>
          <w:lang w:eastAsia="ru-RU"/>
        </w:rPr>
        <w:t>2</w:t>
      </w:r>
      <w:r w:rsidR="007D645D" w:rsidRPr="00277384">
        <w:rPr>
          <w:rFonts w:ascii="Times New Roman" w:eastAsia="Times New Roman" w:hAnsi="Times New Roman" w:cs="Times New Roman"/>
          <w:sz w:val="28"/>
          <w:szCs w:val="28"/>
          <w:lang w:eastAsia="ru-RU"/>
        </w:rPr>
        <w:t xml:space="preserve"> </w:t>
      </w:r>
      <w:r w:rsidR="00FF2765" w:rsidRPr="00277384">
        <w:rPr>
          <w:rFonts w:ascii="Times New Roman" w:eastAsia="Times New Roman" w:hAnsi="Times New Roman" w:cs="Times New Roman"/>
          <w:sz w:val="28"/>
          <w:szCs w:val="28"/>
          <w:lang w:eastAsia="ru-RU"/>
        </w:rPr>
        <w:t xml:space="preserve">№ </w:t>
      </w:r>
      <w:r w:rsidR="00277384" w:rsidRPr="00277384">
        <w:rPr>
          <w:rFonts w:ascii="Times New Roman" w:eastAsia="Times New Roman" w:hAnsi="Times New Roman" w:cs="Times New Roman"/>
          <w:sz w:val="28"/>
          <w:szCs w:val="28"/>
          <w:lang w:eastAsia="ru-RU"/>
        </w:rPr>
        <w:t>52-УНК/22</w:t>
      </w:r>
      <w:r w:rsidR="00FF2765" w:rsidRPr="00277384">
        <w:rPr>
          <w:rFonts w:ascii="Times New Roman" w:eastAsia="Times New Roman" w:hAnsi="Times New Roman" w:cs="Times New Roman"/>
          <w:sz w:val="28"/>
          <w:szCs w:val="28"/>
          <w:lang w:eastAsia="ru-RU"/>
        </w:rPr>
        <w:t xml:space="preserve"> «Об утверждении </w:t>
      </w:r>
      <w:r w:rsidR="007D645D" w:rsidRPr="00277384">
        <w:rPr>
          <w:rFonts w:ascii="Times New Roman" w:hAnsi="Times New Roman" w:cs="Times New Roman"/>
          <w:sz w:val="28"/>
          <w:szCs w:val="28"/>
        </w:rPr>
        <w:t>Программы профилактики рисков причинения вреда (ущерба) охраняемым законом ценностям в сфере образования на терри</w:t>
      </w:r>
      <w:r w:rsidR="00277384" w:rsidRPr="00277384">
        <w:rPr>
          <w:rFonts w:ascii="Times New Roman" w:hAnsi="Times New Roman" w:cs="Times New Roman"/>
          <w:sz w:val="28"/>
          <w:szCs w:val="28"/>
        </w:rPr>
        <w:t>тории Смоленской области на 2023</w:t>
      </w:r>
      <w:r w:rsidR="007D645D" w:rsidRPr="00277384">
        <w:rPr>
          <w:rFonts w:ascii="Times New Roman" w:hAnsi="Times New Roman" w:cs="Times New Roman"/>
          <w:sz w:val="28"/>
          <w:szCs w:val="28"/>
        </w:rPr>
        <w:t xml:space="preserve"> год</w:t>
      </w:r>
      <w:r w:rsidR="00FF2765" w:rsidRPr="00277384">
        <w:rPr>
          <w:rFonts w:ascii="Times New Roman" w:eastAsia="Times New Roman" w:hAnsi="Times New Roman" w:cs="Times New Roman"/>
          <w:sz w:val="28"/>
          <w:szCs w:val="28"/>
          <w:lang w:eastAsia="ru-RU"/>
        </w:rPr>
        <w:t>»</w:t>
      </w:r>
      <w:r w:rsidR="00797DCA" w:rsidRPr="00277384">
        <w:rPr>
          <w:rFonts w:ascii="Times New Roman" w:eastAsia="Times New Roman" w:hAnsi="Times New Roman" w:cs="Times New Roman"/>
          <w:sz w:val="28"/>
          <w:szCs w:val="28"/>
          <w:lang w:eastAsia="ru-RU"/>
        </w:rPr>
        <w:t xml:space="preserve"> (далее – Программа профилактики)</w:t>
      </w:r>
      <w:r w:rsidR="00F5136C">
        <w:rPr>
          <w:rFonts w:ascii="Times New Roman" w:eastAsia="Times New Roman" w:hAnsi="Times New Roman" w:cs="Times New Roman"/>
          <w:sz w:val="28"/>
          <w:szCs w:val="28"/>
          <w:lang w:eastAsia="ru-RU"/>
        </w:rPr>
        <w:t>.</w:t>
      </w:r>
    </w:p>
    <w:p w:rsidR="00F5136C" w:rsidRDefault="00F5136C" w:rsidP="007F2C8A">
      <w:pPr>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p>
    <w:p w:rsidR="00E65435" w:rsidRPr="00E65435" w:rsidRDefault="00D37384" w:rsidP="00E65435">
      <w:pPr>
        <w:pStyle w:val="a8"/>
        <w:shd w:val="clear" w:color="auto" w:fill="FFFFFF"/>
        <w:spacing w:before="0" w:beforeAutospacing="0" w:after="0" w:afterAutospacing="0"/>
        <w:jc w:val="center"/>
        <w:rPr>
          <w:b/>
          <w:color w:val="000000"/>
          <w:sz w:val="28"/>
          <w:szCs w:val="28"/>
        </w:rPr>
      </w:pPr>
      <w:r>
        <w:rPr>
          <w:b/>
          <w:color w:val="000000"/>
          <w:sz w:val="28"/>
          <w:szCs w:val="28"/>
        </w:rPr>
        <w:t>3</w:t>
      </w:r>
      <w:r w:rsidR="00E65435" w:rsidRPr="00E65435">
        <w:rPr>
          <w:b/>
          <w:color w:val="000000"/>
          <w:sz w:val="28"/>
          <w:szCs w:val="28"/>
        </w:rPr>
        <w:t xml:space="preserve">. Обеспечение единообразных подходов к применению </w:t>
      </w:r>
      <w:r w:rsidR="0028181D">
        <w:rPr>
          <w:b/>
          <w:color w:val="000000"/>
          <w:sz w:val="28"/>
          <w:szCs w:val="28"/>
        </w:rPr>
        <w:t>д</w:t>
      </w:r>
      <w:r w:rsidR="00E65435">
        <w:rPr>
          <w:b/>
          <w:color w:val="000000"/>
          <w:sz w:val="28"/>
          <w:szCs w:val="28"/>
        </w:rPr>
        <w:t>епартамент</w:t>
      </w:r>
      <w:r w:rsidR="0028181D">
        <w:rPr>
          <w:b/>
          <w:color w:val="000000"/>
          <w:sz w:val="28"/>
          <w:szCs w:val="28"/>
        </w:rPr>
        <w:t>ом Министерства</w:t>
      </w:r>
      <w:r w:rsidR="00222D74">
        <w:rPr>
          <w:b/>
          <w:color w:val="000000"/>
          <w:sz w:val="28"/>
          <w:szCs w:val="28"/>
        </w:rPr>
        <w:t xml:space="preserve"> и его</w:t>
      </w:r>
      <w:r w:rsidR="00E65435" w:rsidRPr="00E65435">
        <w:rPr>
          <w:b/>
          <w:color w:val="000000"/>
          <w:sz w:val="28"/>
          <w:szCs w:val="28"/>
        </w:rPr>
        <w:t xml:space="preserve"> должностными</w:t>
      </w:r>
      <w:r w:rsidR="00222D74">
        <w:rPr>
          <w:b/>
          <w:color w:val="000000"/>
          <w:sz w:val="28"/>
          <w:szCs w:val="28"/>
        </w:rPr>
        <w:t xml:space="preserve"> лицами обязательных требований</w:t>
      </w:r>
      <w:r w:rsidR="00E65435" w:rsidRPr="00E65435">
        <w:rPr>
          <w:b/>
          <w:color w:val="000000"/>
          <w:sz w:val="28"/>
          <w:szCs w:val="28"/>
        </w:rPr>
        <w:t xml:space="preserve"> законодательства Российской Федерации о государственном контроле (надзоре)</w:t>
      </w:r>
    </w:p>
    <w:p w:rsidR="00E65435" w:rsidRDefault="00E65435" w:rsidP="00E65435">
      <w:pPr>
        <w:pStyle w:val="a8"/>
        <w:shd w:val="clear" w:color="auto" w:fill="FFFFFF"/>
        <w:spacing w:before="0" w:beforeAutospacing="0" w:after="0" w:afterAutospacing="0"/>
        <w:jc w:val="both"/>
        <w:rPr>
          <w:color w:val="000000"/>
          <w:sz w:val="28"/>
          <w:szCs w:val="28"/>
        </w:rPr>
      </w:pPr>
    </w:p>
    <w:p w:rsidR="00E65435" w:rsidRPr="00E65435" w:rsidRDefault="00E65435" w:rsidP="006D0035">
      <w:pPr>
        <w:pStyle w:val="a8"/>
        <w:shd w:val="clear" w:color="auto" w:fill="FFFFFF"/>
        <w:tabs>
          <w:tab w:val="left" w:pos="709"/>
        </w:tabs>
        <w:spacing w:before="0" w:beforeAutospacing="0" w:after="0" w:afterAutospacing="0"/>
        <w:ind w:firstLine="708"/>
        <w:jc w:val="both"/>
        <w:rPr>
          <w:color w:val="000000"/>
          <w:sz w:val="28"/>
          <w:szCs w:val="28"/>
        </w:rPr>
      </w:pPr>
      <w:r w:rsidRPr="00E65435">
        <w:rPr>
          <w:color w:val="000000"/>
          <w:sz w:val="28"/>
          <w:szCs w:val="28"/>
        </w:rPr>
        <w:t xml:space="preserve">Реализация полномочий в сфере контрольной (надзорной) деятельности </w:t>
      </w:r>
      <w:r w:rsidR="00BC65A4">
        <w:rPr>
          <w:color w:val="000000"/>
          <w:sz w:val="28"/>
          <w:szCs w:val="28"/>
        </w:rPr>
        <w:t>д</w:t>
      </w:r>
      <w:r>
        <w:rPr>
          <w:color w:val="000000"/>
          <w:sz w:val="28"/>
          <w:szCs w:val="28"/>
        </w:rPr>
        <w:t>епартамента</w:t>
      </w:r>
      <w:r w:rsidRPr="00E65435">
        <w:rPr>
          <w:color w:val="000000"/>
          <w:sz w:val="28"/>
          <w:szCs w:val="28"/>
        </w:rPr>
        <w:t xml:space="preserve"> </w:t>
      </w:r>
      <w:r w:rsidR="00BC65A4">
        <w:rPr>
          <w:color w:val="000000"/>
          <w:sz w:val="28"/>
          <w:szCs w:val="28"/>
        </w:rPr>
        <w:t xml:space="preserve">Министерства </w:t>
      </w:r>
      <w:r w:rsidRPr="00E65435">
        <w:rPr>
          <w:color w:val="000000"/>
          <w:sz w:val="28"/>
          <w:szCs w:val="28"/>
        </w:rPr>
        <w:t>осуществляется при соблюдении основных принципов государственного контроля (надзора):</w:t>
      </w:r>
    </w:p>
    <w:p w:rsidR="00E65435" w:rsidRPr="00E65435" w:rsidRDefault="00E65435" w:rsidP="00E65435">
      <w:pPr>
        <w:pStyle w:val="a8"/>
        <w:shd w:val="clear" w:color="auto" w:fill="FFFFFF"/>
        <w:spacing w:before="0" w:beforeAutospacing="0" w:after="0" w:afterAutospacing="0"/>
        <w:ind w:firstLine="708"/>
        <w:jc w:val="both"/>
        <w:rPr>
          <w:color w:val="000000"/>
          <w:sz w:val="28"/>
          <w:szCs w:val="28"/>
        </w:rPr>
      </w:pPr>
      <w:r w:rsidRPr="00E65435">
        <w:rPr>
          <w:color w:val="000000"/>
          <w:sz w:val="28"/>
          <w:szCs w:val="28"/>
        </w:rPr>
        <w:t>1) законности и обоснованности действий и решений</w:t>
      </w:r>
      <w:r w:rsidR="00131013">
        <w:rPr>
          <w:color w:val="000000"/>
          <w:sz w:val="28"/>
          <w:szCs w:val="28"/>
        </w:rPr>
        <w:t xml:space="preserve"> контрольного</w:t>
      </w:r>
      <w:r w:rsidRPr="00E65435">
        <w:rPr>
          <w:color w:val="000000"/>
          <w:sz w:val="28"/>
          <w:szCs w:val="28"/>
        </w:rPr>
        <w:t xml:space="preserve"> </w:t>
      </w:r>
      <w:r w:rsidR="00131013">
        <w:rPr>
          <w:color w:val="000000"/>
          <w:sz w:val="28"/>
          <w:szCs w:val="28"/>
        </w:rPr>
        <w:t>(</w:t>
      </w:r>
      <w:r w:rsidRPr="00E65435">
        <w:rPr>
          <w:color w:val="000000"/>
          <w:sz w:val="28"/>
          <w:szCs w:val="28"/>
        </w:rPr>
        <w:t>надзорного</w:t>
      </w:r>
      <w:r w:rsidR="00131013">
        <w:rPr>
          <w:color w:val="000000"/>
          <w:sz w:val="28"/>
          <w:szCs w:val="28"/>
        </w:rPr>
        <w:t>)</w:t>
      </w:r>
      <w:r w:rsidRPr="00E65435">
        <w:rPr>
          <w:color w:val="000000"/>
          <w:sz w:val="28"/>
          <w:szCs w:val="28"/>
        </w:rPr>
        <w:t xml:space="preserve"> органа и его должностных лиц;</w:t>
      </w:r>
    </w:p>
    <w:p w:rsidR="00E65435" w:rsidRPr="00E65435" w:rsidRDefault="00BC65A4" w:rsidP="00E65435">
      <w:pPr>
        <w:pStyle w:val="a8"/>
        <w:shd w:val="clear" w:color="auto" w:fill="FFFFFF"/>
        <w:spacing w:before="0" w:beforeAutospacing="0" w:after="0" w:afterAutospacing="0"/>
        <w:ind w:firstLine="708"/>
        <w:jc w:val="both"/>
        <w:rPr>
          <w:color w:val="000000"/>
          <w:sz w:val="28"/>
          <w:szCs w:val="28"/>
        </w:rPr>
      </w:pPr>
      <w:r>
        <w:rPr>
          <w:color w:val="000000"/>
          <w:sz w:val="28"/>
          <w:szCs w:val="28"/>
        </w:rPr>
        <w:t>2</w:t>
      </w:r>
      <w:r w:rsidR="00E65435" w:rsidRPr="00E65435">
        <w:rPr>
          <w:color w:val="000000"/>
          <w:sz w:val="28"/>
          <w:szCs w:val="28"/>
        </w:rPr>
        <w:t xml:space="preserve">) соразмерности вмешательства </w:t>
      </w:r>
      <w:r w:rsidR="00131013">
        <w:rPr>
          <w:color w:val="000000"/>
          <w:sz w:val="28"/>
          <w:szCs w:val="28"/>
        </w:rPr>
        <w:t>контрольного</w:t>
      </w:r>
      <w:r w:rsidR="00131013" w:rsidRPr="00E65435">
        <w:rPr>
          <w:color w:val="000000"/>
          <w:sz w:val="28"/>
          <w:szCs w:val="28"/>
        </w:rPr>
        <w:t xml:space="preserve"> </w:t>
      </w:r>
      <w:r w:rsidR="00131013">
        <w:rPr>
          <w:color w:val="000000"/>
          <w:sz w:val="28"/>
          <w:szCs w:val="28"/>
        </w:rPr>
        <w:t>(</w:t>
      </w:r>
      <w:r w:rsidR="00131013" w:rsidRPr="00E65435">
        <w:rPr>
          <w:color w:val="000000"/>
          <w:sz w:val="28"/>
          <w:szCs w:val="28"/>
        </w:rPr>
        <w:t>надзорного</w:t>
      </w:r>
      <w:r w:rsidR="00131013">
        <w:rPr>
          <w:color w:val="000000"/>
          <w:sz w:val="28"/>
          <w:szCs w:val="28"/>
        </w:rPr>
        <w:t>)</w:t>
      </w:r>
      <w:r w:rsidR="00131013" w:rsidRPr="00E65435">
        <w:rPr>
          <w:color w:val="000000"/>
          <w:sz w:val="28"/>
          <w:szCs w:val="28"/>
        </w:rPr>
        <w:t xml:space="preserve"> </w:t>
      </w:r>
      <w:r w:rsidR="00131013">
        <w:rPr>
          <w:color w:val="000000"/>
          <w:sz w:val="28"/>
          <w:szCs w:val="28"/>
        </w:rPr>
        <w:t xml:space="preserve">органа </w:t>
      </w:r>
      <w:r w:rsidR="00E65435" w:rsidRPr="00E65435">
        <w:rPr>
          <w:color w:val="000000"/>
          <w:sz w:val="28"/>
          <w:szCs w:val="28"/>
        </w:rPr>
        <w:t>и его должностных лиц в деятельность контролируемых лиц;</w:t>
      </w:r>
    </w:p>
    <w:p w:rsidR="00E65435" w:rsidRPr="00E65435" w:rsidRDefault="00BC65A4" w:rsidP="00E65435">
      <w:pPr>
        <w:pStyle w:val="a8"/>
        <w:shd w:val="clear" w:color="auto" w:fill="FFFFFF"/>
        <w:spacing w:before="0" w:beforeAutospacing="0" w:after="0" w:afterAutospacing="0"/>
        <w:ind w:firstLine="708"/>
        <w:jc w:val="both"/>
        <w:rPr>
          <w:color w:val="000000"/>
          <w:sz w:val="28"/>
          <w:szCs w:val="28"/>
        </w:rPr>
      </w:pPr>
      <w:r>
        <w:rPr>
          <w:color w:val="000000"/>
          <w:sz w:val="28"/>
          <w:szCs w:val="28"/>
        </w:rPr>
        <w:t>3</w:t>
      </w:r>
      <w:r w:rsidR="00222D74">
        <w:rPr>
          <w:color w:val="000000"/>
          <w:sz w:val="28"/>
          <w:szCs w:val="28"/>
        </w:rPr>
        <w:t>) охраны</w:t>
      </w:r>
      <w:r w:rsidR="00E65435" w:rsidRPr="00E65435">
        <w:rPr>
          <w:color w:val="000000"/>
          <w:sz w:val="28"/>
          <w:szCs w:val="28"/>
        </w:rPr>
        <w:t xml:space="preserve"> пра</w:t>
      </w:r>
      <w:r w:rsidR="00222D74">
        <w:rPr>
          <w:color w:val="000000"/>
          <w:sz w:val="28"/>
          <w:szCs w:val="28"/>
        </w:rPr>
        <w:t>в и законных интересов, уважения</w:t>
      </w:r>
      <w:r w:rsidR="00E65435" w:rsidRPr="00E65435">
        <w:rPr>
          <w:color w:val="000000"/>
          <w:sz w:val="28"/>
          <w:szCs w:val="28"/>
        </w:rPr>
        <w:t xml:space="preserve"> достоинства личности, деловой репутации контролируемых лиц;</w:t>
      </w:r>
    </w:p>
    <w:p w:rsidR="00E65435" w:rsidRPr="00E65435" w:rsidRDefault="00BC65A4" w:rsidP="00E65435">
      <w:pPr>
        <w:pStyle w:val="a8"/>
        <w:shd w:val="clear" w:color="auto" w:fill="FFFFFF"/>
        <w:spacing w:before="0" w:beforeAutospacing="0" w:after="0" w:afterAutospacing="0"/>
        <w:ind w:firstLine="708"/>
        <w:jc w:val="both"/>
        <w:rPr>
          <w:color w:val="000000"/>
          <w:sz w:val="28"/>
          <w:szCs w:val="28"/>
        </w:rPr>
      </w:pPr>
      <w:r>
        <w:rPr>
          <w:color w:val="000000"/>
          <w:sz w:val="28"/>
          <w:szCs w:val="28"/>
        </w:rPr>
        <w:t>4</w:t>
      </w:r>
      <w:r w:rsidR="00E65435" w:rsidRPr="00E65435">
        <w:rPr>
          <w:color w:val="000000"/>
          <w:sz w:val="28"/>
          <w:szCs w:val="28"/>
        </w:rPr>
        <w:t xml:space="preserve">) недопустимости злоупотребления правом как со стороны </w:t>
      </w:r>
      <w:r w:rsidR="00131013">
        <w:rPr>
          <w:color w:val="000000"/>
          <w:sz w:val="28"/>
          <w:szCs w:val="28"/>
        </w:rPr>
        <w:t>контрольного</w:t>
      </w:r>
      <w:r w:rsidR="00131013" w:rsidRPr="00E65435">
        <w:rPr>
          <w:color w:val="000000"/>
          <w:sz w:val="28"/>
          <w:szCs w:val="28"/>
        </w:rPr>
        <w:t xml:space="preserve"> </w:t>
      </w:r>
      <w:r w:rsidR="00131013">
        <w:rPr>
          <w:color w:val="000000"/>
          <w:sz w:val="28"/>
          <w:szCs w:val="28"/>
        </w:rPr>
        <w:t>(</w:t>
      </w:r>
      <w:r w:rsidR="00131013" w:rsidRPr="00E65435">
        <w:rPr>
          <w:color w:val="000000"/>
          <w:sz w:val="28"/>
          <w:szCs w:val="28"/>
        </w:rPr>
        <w:t>надзорного</w:t>
      </w:r>
      <w:r w:rsidR="00131013">
        <w:rPr>
          <w:color w:val="000000"/>
          <w:sz w:val="28"/>
          <w:szCs w:val="28"/>
        </w:rPr>
        <w:t>)</w:t>
      </w:r>
      <w:r w:rsidR="00131013" w:rsidRPr="00E65435">
        <w:rPr>
          <w:color w:val="000000"/>
          <w:sz w:val="28"/>
          <w:szCs w:val="28"/>
        </w:rPr>
        <w:t xml:space="preserve"> </w:t>
      </w:r>
      <w:r w:rsidR="00E65435" w:rsidRPr="00E65435">
        <w:rPr>
          <w:color w:val="000000"/>
          <w:sz w:val="28"/>
          <w:szCs w:val="28"/>
        </w:rPr>
        <w:t xml:space="preserve"> органа и его должностных лиц, так</w:t>
      </w:r>
      <w:r w:rsidR="00222D74">
        <w:rPr>
          <w:color w:val="000000"/>
          <w:sz w:val="28"/>
          <w:szCs w:val="28"/>
        </w:rPr>
        <w:t xml:space="preserve"> и</w:t>
      </w:r>
      <w:r w:rsidR="00E65435" w:rsidRPr="00E65435">
        <w:rPr>
          <w:color w:val="000000"/>
          <w:sz w:val="28"/>
          <w:szCs w:val="28"/>
        </w:rPr>
        <w:t xml:space="preserve"> со стороны граждан</w:t>
      </w:r>
      <w:r w:rsidR="00222D74">
        <w:rPr>
          <w:color w:val="000000"/>
          <w:sz w:val="28"/>
          <w:szCs w:val="28"/>
        </w:rPr>
        <w:t>,</w:t>
      </w:r>
      <w:r w:rsidR="00E65435" w:rsidRPr="00E65435">
        <w:rPr>
          <w:color w:val="000000"/>
          <w:sz w:val="28"/>
          <w:szCs w:val="28"/>
        </w:rPr>
        <w:t xml:space="preserve"> организаций;</w:t>
      </w:r>
    </w:p>
    <w:p w:rsidR="00E65435" w:rsidRPr="00E65435" w:rsidRDefault="00BC65A4" w:rsidP="00E65435">
      <w:pPr>
        <w:pStyle w:val="a8"/>
        <w:shd w:val="clear" w:color="auto" w:fill="FFFFFF"/>
        <w:spacing w:before="0" w:beforeAutospacing="0" w:after="0" w:afterAutospacing="0"/>
        <w:ind w:firstLine="708"/>
        <w:jc w:val="both"/>
        <w:rPr>
          <w:color w:val="000000"/>
          <w:sz w:val="28"/>
          <w:szCs w:val="28"/>
        </w:rPr>
      </w:pPr>
      <w:r>
        <w:rPr>
          <w:color w:val="000000"/>
          <w:sz w:val="28"/>
          <w:szCs w:val="28"/>
        </w:rPr>
        <w:t>5</w:t>
      </w:r>
      <w:r w:rsidR="00222D74">
        <w:rPr>
          <w:color w:val="000000"/>
          <w:sz w:val="28"/>
          <w:szCs w:val="28"/>
        </w:rPr>
        <w:t>) сохранения</w:t>
      </w:r>
      <w:r w:rsidR="00E65435" w:rsidRPr="00E65435">
        <w:rPr>
          <w:color w:val="000000"/>
          <w:sz w:val="28"/>
          <w:szCs w:val="28"/>
        </w:rPr>
        <w:t xml:space="preserve"> должностными лицами </w:t>
      </w:r>
      <w:r w:rsidR="00131013">
        <w:rPr>
          <w:color w:val="000000"/>
          <w:sz w:val="28"/>
          <w:szCs w:val="28"/>
        </w:rPr>
        <w:t>контрольного</w:t>
      </w:r>
      <w:r w:rsidR="00131013" w:rsidRPr="00E65435">
        <w:rPr>
          <w:color w:val="000000"/>
          <w:sz w:val="28"/>
          <w:szCs w:val="28"/>
        </w:rPr>
        <w:t xml:space="preserve"> </w:t>
      </w:r>
      <w:r w:rsidR="00131013">
        <w:rPr>
          <w:color w:val="000000"/>
          <w:sz w:val="28"/>
          <w:szCs w:val="28"/>
        </w:rPr>
        <w:t>(</w:t>
      </w:r>
      <w:r w:rsidR="00131013" w:rsidRPr="00E65435">
        <w:rPr>
          <w:color w:val="000000"/>
          <w:sz w:val="28"/>
          <w:szCs w:val="28"/>
        </w:rPr>
        <w:t>надзорного</w:t>
      </w:r>
      <w:r w:rsidR="00131013">
        <w:rPr>
          <w:color w:val="000000"/>
          <w:sz w:val="28"/>
          <w:szCs w:val="28"/>
        </w:rPr>
        <w:t>)</w:t>
      </w:r>
      <w:r w:rsidR="00E65435" w:rsidRPr="00E65435">
        <w:rPr>
          <w:color w:val="000000"/>
          <w:sz w:val="28"/>
          <w:szCs w:val="28"/>
        </w:rPr>
        <w:t xml:space="preserve"> органа информации, составляющей коммерческую, служебную или иную охраняемую законом тайну;</w:t>
      </w:r>
    </w:p>
    <w:p w:rsidR="00E65435" w:rsidRPr="00E65435" w:rsidRDefault="00E65435" w:rsidP="00E65435">
      <w:pPr>
        <w:pStyle w:val="a8"/>
        <w:shd w:val="clear" w:color="auto" w:fill="FFFFFF"/>
        <w:spacing w:before="0" w:beforeAutospacing="0" w:after="0" w:afterAutospacing="0"/>
        <w:ind w:firstLine="708"/>
        <w:jc w:val="both"/>
        <w:rPr>
          <w:color w:val="000000"/>
          <w:sz w:val="28"/>
          <w:szCs w:val="28"/>
        </w:rPr>
      </w:pPr>
      <w:r w:rsidRPr="00E65435">
        <w:rPr>
          <w:color w:val="000000"/>
          <w:sz w:val="28"/>
          <w:szCs w:val="28"/>
        </w:rPr>
        <w:t xml:space="preserve">7) открытости и доступности информации об организации и осуществлении государственного </w:t>
      </w:r>
      <w:r w:rsidR="00222D74">
        <w:rPr>
          <w:color w:val="000000"/>
          <w:sz w:val="28"/>
          <w:szCs w:val="28"/>
        </w:rPr>
        <w:t>контроля (</w:t>
      </w:r>
      <w:r w:rsidRPr="00E65435">
        <w:rPr>
          <w:color w:val="000000"/>
          <w:sz w:val="28"/>
          <w:szCs w:val="28"/>
        </w:rPr>
        <w:t>надзора</w:t>
      </w:r>
      <w:r w:rsidR="00222D74">
        <w:rPr>
          <w:color w:val="000000"/>
          <w:sz w:val="28"/>
          <w:szCs w:val="28"/>
        </w:rPr>
        <w:t>)</w:t>
      </w:r>
      <w:r w:rsidRPr="00E65435">
        <w:rPr>
          <w:color w:val="000000"/>
          <w:sz w:val="28"/>
          <w:szCs w:val="28"/>
        </w:rPr>
        <w:t>;</w:t>
      </w:r>
    </w:p>
    <w:p w:rsidR="00E65435" w:rsidRPr="00E65435" w:rsidRDefault="00E65435" w:rsidP="00E65435">
      <w:pPr>
        <w:pStyle w:val="a8"/>
        <w:shd w:val="clear" w:color="auto" w:fill="FFFFFF"/>
        <w:spacing w:before="0" w:beforeAutospacing="0" w:after="0" w:afterAutospacing="0"/>
        <w:ind w:firstLine="708"/>
        <w:jc w:val="both"/>
        <w:rPr>
          <w:color w:val="000000"/>
          <w:sz w:val="28"/>
          <w:szCs w:val="28"/>
        </w:rPr>
      </w:pPr>
      <w:r w:rsidRPr="00E65435">
        <w:rPr>
          <w:color w:val="000000"/>
          <w:sz w:val="28"/>
          <w:szCs w:val="28"/>
        </w:rPr>
        <w:t xml:space="preserve">8) оперативности и разумности при осуществлении государственного </w:t>
      </w:r>
      <w:r w:rsidR="00222D74">
        <w:rPr>
          <w:color w:val="000000"/>
          <w:sz w:val="28"/>
          <w:szCs w:val="28"/>
        </w:rPr>
        <w:t>контроля (</w:t>
      </w:r>
      <w:r w:rsidRPr="00E65435">
        <w:rPr>
          <w:color w:val="000000"/>
          <w:sz w:val="28"/>
          <w:szCs w:val="28"/>
        </w:rPr>
        <w:t>надзора</w:t>
      </w:r>
      <w:r w:rsidR="00222D74">
        <w:rPr>
          <w:color w:val="000000"/>
          <w:sz w:val="28"/>
          <w:szCs w:val="28"/>
        </w:rPr>
        <w:t>)</w:t>
      </w:r>
      <w:r w:rsidRPr="00E65435">
        <w:rPr>
          <w:color w:val="000000"/>
          <w:sz w:val="28"/>
          <w:szCs w:val="28"/>
        </w:rPr>
        <w:t>.</w:t>
      </w:r>
    </w:p>
    <w:p w:rsidR="00E65435" w:rsidRPr="00E65435" w:rsidRDefault="00E65435" w:rsidP="00E65435">
      <w:pPr>
        <w:pStyle w:val="a8"/>
        <w:shd w:val="clear" w:color="auto" w:fill="FFFFFF"/>
        <w:spacing w:before="0" w:beforeAutospacing="0" w:after="0" w:afterAutospacing="0"/>
        <w:ind w:firstLine="708"/>
        <w:jc w:val="both"/>
        <w:rPr>
          <w:color w:val="000000"/>
          <w:sz w:val="28"/>
          <w:szCs w:val="28"/>
        </w:rPr>
      </w:pPr>
      <w:r w:rsidRPr="00E65435">
        <w:rPr>
          <w:color w:val="000000"/>
          <w:sz w:val="28"/>
          <w:szCs w:val="28"/>
        </w:rPr>
        <w:t xml:space="preserve">В соответствии с требованиями части 5 статьи 8 Федерального закона </w:t>
      </w:r>
      <w:r>
        <w:rPr>
          <w:color w:val="000000"/>
          <w:sz w:val="28"/>
          <w:szCs w:val="28"/>
        </w:rPr>
        <w:t xml:space="preserve">                  </w:t>
      </w:r>
      <w:r w:rsidRPr="00E65435">
        <w:rPr>
          <w:color w:val="000000"/>
          <w:sz w:val="28"/>
          <w:szCs w:val="28"/>
        </w:rPr>
        <w:t xml:space="preserve">№ 247-ФЗ, пункта 3 части 3 статьи 46 </w:t>
      </w:r>
      <w:r w:rsidR="000C1C72" w:rsidRPr="007538C2">
        <w:rPr>
          <w:color w:val="000000"/>
          <w:sz w:val="28"/>
          <w:szCs w:val="28"/>
        </w:rPr>
        <w:t>Федеральн</w:t>
      </w:r>
      <w:r w:rsidR="00222D74">
        <w:rPr>
          <w:color w:val="000000"/>
          <w:sz w:val="28"/>
          <w:szCs w:val="28"/>
        </w:rPr>
        <w:t>ого</w:t>
      </w:r>
      <w:r w:rsidR="000C1C72">
        <w:rPr>
          <w:color w:val="000000"/>
          <w:sz w:val="28"/>
          <w:szCs w:val="28"/>
        </w:rPr>
        <w:t xml:space="preserve"> закон</w:t>
      </w:r>
      <w:r w:rsidR="00222D74">
        <w:rPr>
          <w:color w:val="000000"/>
          <w:sz w:val="28"/>
          <w:szCs w:val="28"/>
        </w:rPr>
        <w:t>а</w:t>
      </w:r>
      <w:r w:rsidR="000C1C72">
        <w:rPr>
          <w:color w:val="000000"/>
          <w:sz w:val="28"/>
          <w:szCs w:val="28"/>
        </w:rPr>
        <w:t xml:space="preserve"> № 248-ФЗ</w:t>
      </w:r>
      <w:r w:rsidR="000C1C72" w:rsidRPr="00E65435">
        <w:rPr>
          <w:color w:val="000000"/>
          <w:sz w:val="28"/>
          <w:szCs w:val="28"/>
        </w:rPr>
        <w:t xml:space="preserve"> </w:t>
      </w:r>
      <w:r w:rsidRPr="00E65435">
        <w:rPr>
          <w:color w:val="000000"/>
          <w:sz w:val="28"/>
          <w:szCs w:val="28"/>
        </w:rPr>
        <w:t xml:space="preserve">на официальном сайте </w:t>
      </w:r>
      <w:r w:rsidR="00BC65A4">
        <w:rPr>
          <w:color w:val="000000"/>
          <w:sz w:val="28"/>
          <w:szCs w:val="28"/>
        </w:rPr>
        <w:t>Министерства</w:t>
      </w:r>
      <w:r>
        <w:rPr>
          <w:color w:val="000000"/>
          <w:sz w:val="28"/>
          <w:szCs w:val="28"/>
        </w:rPr>
        <w:t xml:space="preserve"> </w:t>
      </w:r>
      <w:r w:rsidRPr="00E65435">
        <w:rPr>
          <w:color w:val="000000"/>
          <w:sz w:val="28"/>
          <w:szCs w:val="28"/>
        </w:rPr>
        <w:t xml:space="preserve">размещен перечень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w:t>
      </w:r>
      <w:r w:rsidR="00222D74">
        <w:rPr>
          <w:color w:val="000000"/>
          <w:sz w:val="28"/>
          <w:szCs w:val="28"/>
        </w:rPr>
        <w:t xml:space="preserve">государственной </w:t>
      </w:r>
      <w:r w:rsidRPr="00E65435">
        <w:rPr>
          <w:color w:val="000000"/>
          <w:sz w:val="28"/>
          <w:szCs w:val="28"/>
        </w:rPr>
        <w:t xml:space="preserve">аккредитации, с текстами действующих нормативных правовых актов, с указанием структурных единиц этих актов, содержащих </w:t>
      </w:r>
      <w:r w:rsidRPr="00E65435">
        <w:rPr>
          <w:color w:val="000000"/>
          <w:sz w:val="28"/>
          <w:szCs w:val="28"/>
        </w:rPr>
        <w:lastRenderedPageBreak/>
        <w:t>обязательные требования, оценка соблюдения которых является предметом контроля (далее – Перечень обязательных требований).</w:t>
      </w:r>
    </w:p>
    <w:p w:rsidR="00E65435" w:rsidRPr="00E65435" w:rsidRDefault="00E65435" w:rsidP="00E65435">
      <w:pPr>
        <w:pStyle w:val="a8"/>
        <w:shd w:val="clear" w:color="auto" w:fill="FFFFFF"/>
        <w:spacing w:before="0" w:beforeAutospacing="0" w:after="0" w:afterAutospacing="0"/>
        <w:ind w:firstLine="708"/>
        <w:jc w:val="both"/>
        <w:rPr>
          <w:color w:val="000000"/>
          <w:sz w:val="28"/>
          <w:szCs w:val="28"/>
        </w:rPr>
      </w:pPr>
      <w:r w:rsidRPr="00E65435">
        <w:rPr>
          <w:color w:val="000000"/>
          <w:sz w:val="28"/>
          <w:szCs w:val="28"/>
        </w:rPr>
        <w:t xml:space="preserve">Единообразность применения обязательных требований </w:t>
      </w:r>
      <w:r w:rsidR="00BC65A4">
        <w:rPr>
          <w:color w:val="000000"/>
          <w:sz w:val="28"/>
          <w:szCs w:val="28"/>
        </w:rPr>
        <w:t>департаментом Министерства</w:t>
      </w:r>
      <w:r w:rsidRPr="00E65435">
        <w:rPr>
          <w:color w:val="000000"/>
          <w:sz w:val="28"/>
          <w:szCs w:val="28"/>
        </w:rPr>
        <w:t xml:space="preserve"> и </w:t>
      </w:r>
      <w:r w:rsidR="00242F1E">
        <w:rPr>
          <w:color w:val="000000"/>
          <w:sz w:val="28"/>
          <w:szCs w:val="28"/>
        </w:rPr>
        <w:t>его</w:t>
      </w:r>
      <w:r w:rsidRPr="00E65435">
        <w:rPr>
          <w:color w:val="000000"/>
          <w:sz w:val="28"/>
          <w:szCs w:val="28"/>
        </w:rPr>
        <w:t xml:space="preserve"> должностными лицами основана на открытости деятельности </w:t>
      </w:r>
      <w:r w:rsidR="00BC65A4">
        <w:rPr>
          <w:color w:val="000000"/>
          <w:sz w:val="28"/>
          <w:szCs w:val="28"/>
        </w:rPr>
        <w:t>департамента Министерства</w:t>
      </w:r>
      <w:r w:rsidRPr="00E65435">
        <w:rPr>
          <w:color w:val="000000"/>
          <w:sz w:val="28"/>
          <w:szCs w:val="28"/>
        </w:rPr>
        <w:t>, размещении на официальном сайте перечня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в сфере образования.</w:t>
      </w:r>
    </w:p>
    <w:p w:rsidR="0028181D" w:rsidRPr="0028181D" w:rsidRDefault="0028181D" w:rsidP="00475732">
      <w:pPr>
        <w:pStyle w:val="ad"/>
        <w:tabs>
          <w:tab w:val="left" w:pos="2398"/>
          <w:tab w:val="left" w:pos="3800"/>
          <w:tab w:val="left" w:pos="4297"/>
          <w:tab w:val="left" w:pos="6669"/>
          <w:tab w:val="left" w:pos="8012"/>
        </w:tabs>
        <w:spacing w:after="0" w:line="240" w:lineRule="auto"/>
        <w:ind w:firstLine="720"/>
        <w:jc w:val="both"/>
        <w:rPr>
          <w:rFonts w:ascii="Times New Roman" w:hAnsi="Times New Roman" w:cs="Times New Roman"/>
          <w:sz w:val="28"/>
          <w:szCs w:val="28"/>
        </w:rPr>
      </w:pPr>
      <w:r w:rsidRPr="0028181D">
        <w:rPr>
          <w:rFonts w:ascii="Times New Roman" w:hAnsi="Times New Roman" w:cs="Times New Roman"/>
          <w:spacing w:val="-2"/>
          <w:sz w:val="28"/>
          <w:szCs w:val="28"/>
        </w:rPr>
        <w:t>Объектами</w:t>
      </w:r>
      <w:r w:rsidRPr="0028181D">
        <w:rPr>
          <w:rFonts w:ascii="Times New Roman" w:hAnsi="Times New Roman" w:cs="Times New Roman"/>
          <w:sz w:val="28"/>
          <w:szCs w:val="28"/>
        </w:rPr>
        <w:tab/>
      </w:r>
      <w:r w:rsidRPr="0028181D">
        <w:rPr>
          <w:rFonts w:ascii="Times New Roman" w:hAnsi="Times New Roman" w:cs="Times New Roman"/>
          <w:spacing w:val="-2"/>
          <w:sz w:val="28"/>
          <w:szCs w:val="28"/>
        </w:rPr>
        <w:t>федерального</w:t>
      </w:r>
      <w:r w:rsidRPr="0028181D">
        <w:rPr>
          <w:rFonts w:ascii="Times New Roman" w:hAnsi="Times New Roman" w:cs="Times New Roman"/>
          <w:sz w:val="28"/>
          <w:szCs w:val="28"/>
        </w:rPr>
        <w:tab/>
      </w:r>
      <w:r w:rsidRPr="0028181D">
        <w:rPr>
          <w:rFonts w:ascii="Times New Roman" w:hAnsi="Times New Roman" w:cs="Times New Roman"/>
          <w:spacing w:val="-2"/>
          <w:sz w:val="28"/>
          <w:szCs w:val="28"/>
        </w:rPr>
        <w:t>государственного</w:t>
      </w:r>
      <w:r w:rsidRPr="0028181D">
        <w:rPr>
          <w:rFonts w:ascii="Times New Roman" w:hAnsi="Times New Roman" w:cs="Times New Roman"/>
          <w:sz w:val="28"/>
          <w:szCs w:val="28"/>
        </w:rPr>
        <w:tab/>
      </w:r>
      <w:r w:rsidRPr="0028181D">
        <w:rPr>
          <w:rFonts w:ascii="Times New Roman" w:hAnsi="Times New Roman" w:cs="Times New Roman"/>
          <w:spacing w:val="-2"/>
          <w:sz w:val="28"/>
          <w:szCs w:val="28"/>
        </w:rPr>
        <w:t>контроля</w:t>
      </w:r>
      <w:r w:rsidRPr="0028181D">
        <w:rPr>
          <w:rFonts w:ascii="Times New Roman" w:hAnsi="Times New Roman" w:cs="Times New Roman"/>
          <w:sz w:val="28"/>
          <w:szCs w:val="28"/>
        </w:rPr>
        <w:tab/>
      </w:r>
      <w:r w:rsidRPr="0028181D">
        <w:rPr>
          <w:rFonts w:ascii="Times New Roman" w:hAnsi="Times New Roman" w:cs="Times New Roman"/>
          <w:spacing w:val="-2"/>
          <w:sz w:val="28"/>
          <w:szCs w:val="28"/>
        </w:rPr>
        <w:t>(надзора)</w:t>
      </w:r>
      <w:r w:rsidRPr="0028181D">
        <w:rPr>
          <w:rFonts w:ascii="Times New Roman" w:hAnsi="Times New Roman" w:cs="Times New Roman"/>
          <w:sz w:val="28"/>
          <w:szCs w:val="28"/>
        </w:rPr>
        <w:tab/>
      </w:r>
      <w:r w:rsidRPr="0028181D">
        <w:rPr>
          <w:rFonts w:ascii="Times New Roman" w:hAnsi="Times New Roman" w:cs="Times New Roman"/>
          <w:spacing w:val="-10"/>
          <w:sz w:val="28"/>
          <w:szCs w:val="28"/>
        </w:rPr>
        <w:t>в</w:t>
      </w:r>
      <w:r w:rsidR="00D56B80">
        <w:rPr>
          <w:rFonts w:ascii="Times New Roman" w:hAnsi="Times New Roman" w:cs="Times New Roman"/>
          <w:sz w:val="28"/>
          <w:szCs w:val="28"/>
        </w:rPr>
        <w:t xml:space="preserve"> </w:t>
      </w:r>
      <w:r w:rsidRPr="0028181D">
        <w:rPr>
          <w:rFonts w:ascii="Times New Roman" w:hAnsi="Times New Roman" w:cs="Times New Roman"/>
          <w:spacing w:val="-2"/>
          <w:sz w:val="28"/>
          <w:szCs w:val="28"/>
        </w:rPr>
        <w:t xml:space="preserve">сфере </w:t>
      </w:r>
      <w:r w:rsidRPr="0028181D">
        <w:rPr>
          <w:rFonts w:ascii="Times New Roman" w:hAnsi="Times New Roman" w:cs="Times New Roman"/>
          <w:sz w:val="28"/>
          <w:szCs w:val="28"/>
        </w:rPr>
        <w:t>образования</w:t>
      </w:r>
      <w:r w:rsidRPr="0028181D">
        <w:rPr>
          <w:rFonts w:ascii="Times New Roman" w:hAnsi="Times New Roman" w:cs="Times New Roman"/>
          <w:spacing w:val="-7"/>
          <w:sz w:val="28"/>
          <w:szCs w:val="28"/>
        </w:rPr>
        <w:t xml:space="preserve"> </w:t>
      </w:r>
      <w:r w:rsidRPr="0028181D">
        <w:rPr>
          <w:rFonts w:ascii="Times New Roman" w:hAnsi="Times New Roman" w:cs="Times New Roman"/>
          <w:sz w:val="28"/>
          <w:szCs w:val="28"/>
        </w:rPr>
        <w:t>Министерства</w:t>
      </w:r>
      <w:r w:rsidRPr="0028181D">
        <w:rPr>
          <w:rFonts w:ascii="Times New Roman" w:hAnsi="Times New Roman" w:cs="Times New Roman"/>
          <w:spacing w:val="-6"/>
          <w:sz w:val="28"/>
          <w:szCs w:val="28"/>
        </w:rPr>
        <w:t xml:space="preserve"> </w:t>
      </w:r>
      <w:r w:rsidRPr="0028181D">
        <w:rPr>
          <w:rFonts w:ascii="Times New Roman" w:hAnsi="Times New Roman" w:cs="Times New Roman"/>
          <w:sz w:val="28"/>
          <w:szCs w:val="28"/>
        </w:rPr>
        <w:t>в</w:t>
      </w:r>
      <w:r w:rsidRPr="0028181D">
        <w:rPr>
          <w:rFonts w:ascii="Times New Roman" w:hAnsi="Times New Roman" w:cs="Times New Roman"/>
          <w:spacing w:val="-8"/>
          <w:sz w:val="28"/>
          <w:szCs w:val="28"/>
        </w:rPr>
        <w:t xml:space="preserve"> </w:t>
      </w:r>
      <w:r w:rsidRPr="0028181D">
        <w:rPr>
          <w:rFonts w:ascii="Times New Roman" w:hAnsi="Times New Roman" w:cs="Times New Roman"/>
          <w:sz w:val="28"/>
          <w:szCs w:val="28"/>
        </w:rPr>
        <w:t>соответствии</w:t>
      </w:r>
      <w:r w:rsidRPr="0028181D">
        <w:rPr>
          <w:rFonts w:ascii="Times New Roman" w:hAnsi="Times New Roman" w:cs="Times New Roman"/>
          <w:spacing w:val="-5"/>
          <w:sz w:val="28"/>
          <w:szCs w:val="28"/>
        </w:rPr>
        <w:t xml:space="preserve"> </w:t>
      </w:r>
      <w:r w:rsidRPr="0028181D">
        <w:rPr>
          <w:rFonts w:ascii="Times New Roman" w:hAnsi="Times New Roman" w:cs="Times New Roman"/>
          <w:sz w:val="28"/>
          <w:szCs w:val="28"/>
        </w:rPr>
        <w:t>с</w:t>
      </w:r>
      <w:r w:rsidRPr="0028181D">
        <w:rPr>
          <w:rFonts w:ascii="Times New Roman" w:hAnsi="Times New Roman" w:cs="Times New Roman"/>
          <w:spacing w:val="-8"/>
          <w:sz w:val="28"/>
          <w:szCs w:val="28"/>
        </w:rPr>
        <w:t xml:space="preserve"> </w:t>
      </w:r>
      <w:r w:rsidRPr="0028181D">
        <w:rPr>
          <w:rFonts w:ascii="Times New Roman" w:hAnsi="Times New Roman" w:cs="Times New Roman"/>
          <w:sz w:val="28"/>
          <w:szCs w:val="28"/>
        </w:rPr>
        <w:t>пунктом</w:t>
      </w:r>
      <w:r w:rsidRPr="0028181D">
        <w:rPr>
          <w:rFonts w:ascii="Times New Roman" w:hAnsi="Times New Roman" w:cs="Times New Roman"/>
          <w:spacing w:val="-8"/>
          <w:sz w:val="28"/>
          <w:szCs w:val="28"/>
        </w:rPr>
        <w:t xml:space="preserve"> </w:t>
      </w:r>
      <w:r w:rsidRPr="0028181D">
        <w:rPr>
          <w:rFonts w:ascii="Times New Roman" w:hAnsi="Times New Roman" w:cs="Times New Roman"/>
          <w:sz w:val="28"/>
          <w:szCs w:val="28"/>
        </w:rPr>
        <w:t>3</w:t>
      </w:r>
      <w:r w:rsidRPr="0028181D">
        <w:rPr>
          <w:rFonts w:ascii="Times New Roman" w:hAnsi="Times New Roman" w:cs="Times New Roman"/>
          <w:spacing w:val="-5"/>
          <w:sz w:val="28"/>
          <w:szCs w:val="28"/>
        </w:rPr>
        <w:t xml:space="preserve"> </w:t>
      </w:r>
      <w:r w:rsidRPr="0028181D">
        <w:rPr>
          <w:rFonts w:ascii="Times New Roman" w:hAnsi="Times New Roman" w:cs="Times New Roman"/>
          <w:sz w:val="28"/>
          <w:szCs w:val="28"/>
        </w:rPr>
        <w:t>Положения</w:t>
      </w:r>
      <w:r w:rsidRPr="0028181D">
        <w:rPr>
          <w:rFonts w:ascii="Times New Roman" w:hAnsi="Times New Roman" w:cs="Times New Roman"/>
          <w:spacing w:val="-5"/>
          <w:sz w:val="28"/>
          <w:szCs w:val="28"/>
        </w:rPr>
        <w:t xml:space="preserve"> </w:t>
      </w:r>
      <w:r w:rsidRPr="0028181D">
        <w:rPr>
          <w:rFonts w:ascii="Times New Roman" w:hAnsi="Times New Roman" w:cs="Times New Roman"/>
          <w:sz w:val="28"/>
          <w:szCs w:val="28"/>
        </w:rPr>
        <w:t>о</w:t>
      </w:r>
      <w:r w:rsidRPr="0028181D">
        <w:rPr>
          <w:rFonts w:ascii="Times New Roman" w:hAnsi="Times New Roman" w:cs="Times New Roman"/>
          <w:spacing w:val="-7"/>
          <w:sz w:val="28"/>
          <w:szCs w:val="28"/>
        </w:rPr>
        <w:t xml:space="preserve"> </w:t>
      </w:r>
      <w:r>
        <w:rPr>
          <w:rFonts w:ascii="Times New Roman" w:hAnsi="Times New Roman" w:cs="Times New Roman"/>
          <w:spacing w:val="-7"/>
          <w:sz w:val="28"/>
          <w:szCs w:val="28"/>
        </w:rPr>
        <w:t xml:space="preserve">контроле </w:t>
      </w:r>
      <w:r w:rsidRPr="0028181D">
        <w:rPr>
          <w:rFonts w:ascii="Times New Roman" w:hAnsi="Times New Roman" w:cs="Times New Roman"/>
          <w:sz w:val="28"/>
          <w:szCs w:val="28"/>
        </w:rPr>
        <w:t>и</w:t>
      </w:r>
      <w:r w:rsidRPr="0028181D">
        <w:rPr>
          <w:rFonts w:ascii="Times New Roman" w:hAnsi="Times New Roman" w:cs="Times New Roman"/>
          <w:spacing w:val="-8"/>
          <w:sz w:val="28"/>
          <w:szCs w:val="28"/>
        </w:rPr>
        <w:t xml:space="preserve"> </w:t>
      </w:r>
      <w:r w:rsidRPr="0028181D">
        <w:rPr>
          <w:rFonts w:ascii="Times New Roman" w:hAnsi="Times New Roman" w:cs="Times New Roman"/>
          <w:sz w:val="28"/>
          <w:szCs w:val="28"/>
        </w:rPr>
        <w:t>с</w:t>
      </w:r>
      <w:r w:rsidRPr="0028181D">
        <w:rPr>
          <w:rFonts w:ascii="Times New Roman" w:hAnsi="Times New Roman" w:cs="Times New Roman"/>
          <w:spacing w:val="-9"/>
          <w:sz w:val="28"/>
          <w:szCs w:val="28"/>
        </w:rPr>
        <w:t xml:space="preserve"> </w:t>
      </w:r>
      <w:r w:rsidRPr="0028181D">
        <w:rPr>
          <w:rFonts w:ascii="Times New Roman" w:hAnsi="Times New Roman" w:cs="Times New Roman"/>
          <w:sz w:val="28"/>
          <w:szCs w:val="28"/>
        </w:rPr>
        <w:t>учетом</w:t>
      </w:r>
      <w:r w:rsidRPr="0028181D">
        <w:rPr>
          <w:rFonts w:ascii="Times New Roman" w:hAnsi="Times New Roman" w:cs="Times New Roman"/>
          <w:spacing w:val="-9"/>
          <w:sz w:val="28"/>
          <w:szCs w:val="28"/>
        </w:rPr>
        <w:t xml:space="preserve"> </w:t>
      </w:r>
      <w:r w:rsidRPr="0028181D">
        <w:rPr>
          <w:rFonts w:ascii="Times New Roman" w:hAnsi="Times New Roman" w:cs="Times New Roman"/>
          <w:sz w:val="28"/>
          <w:szCs w:val="28"/>
        </w:rPr>
        <w:t>требований</w:t>
      </w:r>
      <w:r w:rsidRPr="0028181D">
        <w:rPr>
          <w:rFonts w:ascii="Times New Roman" w:hAnsi="Times New Roman" w:cs="Times New Roman"/>
          <w:spacing w:val="-8"/>
          <w:sz w:val="28"/>
          <w:szCs w:val="28"/>
        </w:rPr>
        <w:t xml:space="preserve"> </w:t>
      </w:r>
      <w:r w:rsidRPr="0028181D">
        <w:rPr>
          <w:rFonts w:ascii="Times New Roman" w:hAnsi="Times New Roman" w:cs="Times New Roman"/>
          <w:sz w:val="28"/>
          <w:szCs w:val="28"/>
        </w:rPr>
        <w:t>пунктов</w:t>
      </w:r>
      <w:r w:rsidRPr="0028181D">
        <w:rPr>
          <w:rFonts w:ascii="Times New Roman" w:hAnsi="Times New Roman" w:cs="Times New Roman"/>
          <w:spacing w:val="-9"/>
          <w:sz w:val="28"/>
          <w:szCs w:val="28"/>
        </w:rPr>
        <w:t xml:space="preserve"> </w:t>
      </w:r>
      <w:r w:rsidRPr="0028181D">
        <w:rPr>
          <w:rFonts w:ascii="Times New Roman" w:hAnsi="Times New Roman" w:cs="Times New Roman"/>
          <w:sz w:val="28"/>
          <w:szCs w:val="28"/>
        </w:rPr>
        <w:t>18,</w:t>
      </w:r>
      <w:r w:rsidRPr="0028181D">
        <w:rPr>
          <w:rFonts w:ascii="Times New Roman" w:hAnsi="Times New Roman" w:cs="Times New Roman"/>
          <w:spacing w:val="-9"/>
          <w:sz w:val="28"/>
          <w:szCs w:val="28"/>
        </w:rPr>
        <w:t xml:space="preserve"> </w:t>
      </w:r>
      <w:r w:rsidRPr="0028181D">
        <w:rPr>
          <w:rFonts w:ascii="Times New Roman" w:hAnsi="Times New Roman" w:cs="Times New Roman"/>
          <w:sz w:val="28"/>
          <w:szCs w:val="28"/>
        </w:rPr>
        <w:t>19,</w:t>
      </w:r>
      <w:r w:rsidRPr="0028181D">
        <w:rPr>
          <w:rFonts w:ascii="Times New Roman" w:hAnsi="Times New Roman" w:cs="Times New Roman"/>
          <w:spacing w:val="-9"/>
          <w:sz w:val="28"/>
          <w:szCs w:val="28"/>
        </w:rPr>
        <w:t xml:space="preserve"> </w:t>
      </w:r>
      <w:r w:rsidRPr="0028181D">
        <w:rPr>
          <w:rFonts w:ascii="Times New Roman" w:hAnsi="Times New Roman" w:cs="Times New Roman"/>
          <w:sz w:val="28"/>
          <w:szCs w:val="28"/>
        </w:rPr>
        <w:t>20</w:t>
      </w:r>
      <w:r w:rsidRPr="0028181D">
        <w:rPr>
          <w:rFonts w:ascii="Times New Roman" w:hAnsi="Times New Roman" w:cs="Times New Roman"/>
          <w:spacing w:val="-8"/>
          <w:sz w:val="28"/>
          <w:szCs w:val="28"/>
        </w:rPr>
        <w:t xml:space="preserve"> </w:t>
      </w:r>
      <w:r w:rsidRPr="0028181D">
        <w:rPr>
          <w:rFonts w:ascii="Times New Roman" w:hAnsi="Times New Roman" w:cs="Times New Roman"/>
          <w:sz w:val="28"/>
          <w:szCs w:val="28"/>
        </w:rPr>
        <w:t>статьи</w:t>
      </w:r>
      <w:r w:rsidRPr="0028181D">
        <w:rPr>
          <w:rFonts w:ascii="Times New Roman" w:hAnsi="Times New Roman" w:cs="Times New Roman"/>
          <w:spacing w:val="-8"/>
          <w:sz w:val="28"/>
          <w:szCs w:val="28"/>
        </w:rPr>
        <w:t xml:space="preserve"> </w:t>
      </w:r>
      <w:r w:rsidRPr="0028181D">
        <w:rPr>
          <w:rFonts w:ascii="Times New Roman" w:hAnsi="Times New Roman" w:cs="Times New Roman"/>
          <w:sz w:val="28"/>
          <w:szCs w:val="28"/>
        </w:rPr>
        <w:t>2,</w:t>
      </w:r>
      <w:r w:rsidRPr="0028181D">
        <w:rPr>
          <w:rFonts w:ascii="Times New Roman" w:hAnsi="Times New Roman" w:cs="Times New Roman"/>
          <w:spacing w:val="-9"/>
          <w:sz w:val="28"/>
          <w:szCs w:val="28"/>
        </w:rPr>
        <w:t xml:space="preserve"> </w:t>
      </w:r>
      <w:r w:rsidRPr="0028181D">
        <w:rPr>
          <w:rFonts w:ascii="Times New Roman" w:hAnsi="Times New Roman" w:cs="Times New Roman"/>
          <w:sz w:val="28"/>
          <w:szCs w:val="28"/>
        </w:rPr>
        <w:t>статьи</w:t>
      </w:r>
      <w:r w:rsidRPr="0028181D">
        <w:rPr>
          <w:rFonts w:ascii="Times New Roman" w:hAnsi="Times New Roman" w:cs="Times New Roman"/>
          <w:spacing w:val="-8"/>
          <w:sz w:val="28"/>
          <w:szCs w:val="28"/>
        </w:rPr>
        <w:t xml:space="preserve"> </w:t>
      </w:r>
      <w:r w:rsidRPr="0028181D">
        <w:rPr>
          <w:rFonts w:ascii="Times New Roman" w:hAnsi="Times New Roman" w:cs="Times New Roman"/>
          <w:sz w:val="28"/>
          <w:szCs w:val="28"/>
        </w:rPr>
        <w:t>7</w:t>
      </w:r>
      <w:r w:rsidRPr="0028181D">
        <w:rPr>
          <w:rFonts w:ascii="Times New Roman" w:hAnsi="Times New Roman" w:cs="Times New Roman"/>
          <w:spacing w:val="-8"/>
          <w:sz w:val="28"/>
          <w:szCs w:val="28"/>
        </w:rPr>
        <w:t xml:space="preserve"> </w:t>
      </w:r>
      <w:r>
        <w:rPr>
          <w:rFonts w:ascii="Times New Roman" w:hAnsi="Times New Roman" w:cs="Times New Roman"/>
          <w:sz w:val="28"/>
          <w:szCs w:val="28"/>
        </w:rPr>
        <w:t>Закона об образовании</w:t>
      </w:r>
      <w:r w:rsidRPr="0028181D">
        <w:rPr>
          <w:rFonts w:ascii="Times New Roman" w:hAnsi="Times New Roman" w:cs="Times New Roman"/>
          <w:sz w:val="28"/>
          <w:szCs w:val="28"/>
        </w:rPr>
        <w:t xml:space="preserve"> являются организации, осуществляющие образовательную</w:t>
      </w:r>
      <w:r w:rsidRPr="0028181D">
        <w:rPr>
          <w:rFonts w:ascii="Times New Roman" w:hAnsi="Times New Roman" w:cs="Times New Roman"/>
          <w:spacing w:val="-15"/>
          <w:sz w:val="28"/>
          <w:szCs w:val="28"/>
        </w:rPr>
        <w:t xml:space="preserve"> </w:t>
      </w:r>
      <w:r w:rsidRPr="0028181D">
        <w:rPr>
          <w:rFonts w:ascii="Times New Roman" w:hAnsi="Times New Roman" w:cs="Times New Roman"/>
          <w:sz w:val="28"/>
          <w:szCs w:val="28"/>
        </w:rPr>
        <w:t>деятельность</w:t>
      </w:r>
      <w:r w:rsidRPr="0028181D">
        <w:rPr>
          <w:rFonts w:ascii="Times New Roman" w:hAnsi="Times New Roman" w:cs="Times New Roman"/>
          <w:spacing w:val="-16"/>
          <w:sz w:val="28"/>
          <w:szCs w:val="28"/>
        </w:rPr>
        <w:t xml:space="preserve"> </w:t>
      </w:r>
      <w:r w:rsidRPr="0028181D">
        <w:rPr>
          <w:rFonts w:ascii="Times New Roman" w:hAnsi="Times New Roman" w:cs="Times New Roman"/>
          <w:sz w:val="28"/>
          <w:szCs w:val="28"/>
        </w:rPr>
        <w:t>на</w:t>
      </w:r>
      <w:r w:rsidRPr="0028181D">
        <w:rPr>
          <w:rFonts w:ascii="Times New Roman" w:hAnsi="Times New Roman" w:cs="Times New Roman"/>
          <w:spacing w:val="-17"/>
          <w:sz w:val="28"/>
          <w:szCs w:val="28"/>
        </w:rPr>
        <w:t xml:space="preserve"> </w:t>
      </w:r>
      <w:r w:rsidRPr="0028181D">
        <w:rPr>
          <w:rFonts w:ascii="Times New Roman" w:hAnsi="Times New Roman" w:cs="Times New Roman"/>
          <w:sz w:val="28"/>
          <w:szCs w:val="28"/>
        </w:rPr>
        <w:t>основании</w:t>
      </w:r>
      <w:r w:rsidRPr="0028181D">
        <w:rPr>
          <w:rFonts w:ascii="Times New Roman" w:hAnsi="Times New Roman" w:cs="Times New Roman"/>
          <w:spacing w:val="-15"/>
          <w:sz w:val="28"/>
          <w:szCs w:val="28"/>
        </w:rPr>
        <w:t xml:space="preserve"> </w:t>
      </w:r>
      <w:r w:rsidRPr="0028181D">
        <w:rPr>
          <w:rFonts w:ascii="Times New Roman" w:hAnsi="Times New Roman" w:cs="Times New Roman"/>
          <w:sz w:val="28"/>
          <w:szCs w:val="28"/>
        </w:rPr>
        <w:t>лицензии</w:t>
      </w:r>
      <w:r w:rsidRPr="0028181D">
        <w:rPr>
          <w:rFonts w:ascii="Times New Roman" w:hAnsi="Times New Roman" w:cs="Times New Roman"/>
          <w:spacing w:val="-15"/>
          <w:sz w:val="28"/>
          <w:szCs w:val="28"/>
        </w:rPr>
        <w:t xml:space="preserve"> </w:t>
      </w:r>
      <w:r w:rsidRPr="0028181D">
        <w:rPr>
          <w:rFonts w:ascii="Times New Roman" w:hAnsi="Times New Roman" w:cs="Times New Roman"/>
          <w:sz w:val="28"/>
          <w:szCs w:val="28"/>
        </w:rPr>
        <w:t>и</w:t>
      </w:r>
      <w:r w:rsidRPr="0028181D">
        <w:rPr>
          <w:rFonts w:ascii="Times New Roman" w:hAnsi="Times New Roman" w:cs="Times New Roman"/>
          <w:spacing w:val="-15"/>
          <w:sz w:val="28"/>
          <w:szCs w:val="28"/>
        </w:rPr>
        <w:t xml:space="preserve"> </w:t>
      </w:r>
      <w:r w:rsidRPr="0028181D">
        <w:rPr>
          <w:rFonts w:ascii="Times New Roman" w:hAnsi="Times New Roman" w:cs="Times New Roman"/>
          <w:sz w:val="28"/>
          <w:szCs w:val="28"/>
        </w:rPr>
        <w:t>зарегистрированные</w:t>
      </w:r>
      <w:r w:rsidRPr="0028181D">
        <w:rPr>
          <w:rFonts w:ascii="Times New Roman" w:hAnsi="Times New Roman" w:cs="Times New Roman"/>
          <w:spacing w:val="-15"/>
          <w:sz w:val="28"/>
          <w:szCs w:val="28"/>
        </w:rPr>
        <w:t xml:space="preserve"> </w:t>
      </w:r>
      <w:r w:rsidRPr="0028181D">
        <w:rPr>
          <w:rFonts w:ascii="Times New Roman" w:hAnsi="Times New Roman" w:cs="Times New Roman"/>
          <w:sz w:val="28"/>
          <w:szCs w:val="28"/>
        </w:rPr>
        <w:t>по</w:t>
      </w:r>
      <w:r w:rsidRPr="0028181D">
        <w:rPr>
          <w:rFonts w:ascii="Times New Roman" w:hAnsi="Times New Roman" w:cs="Times New Roman"/>
          <w:spacing w:val="-16"/>
          <w:sz w:val="28"/>
          <w:szCs w:val="28"/>
        </w:rPr>
        <w:t xml:space="preserve"> </w:t>
      </w:r>
      <w:r w:rsidRPr="0028181D">
        <w:rPr>
          <w:rFonts w:ascii="Times New Roman" w:hAnsi="Times New Roman" w:cs="Times New Roman"/>
          <w:sz w:val="28"/>
          <w:szCs w:val="28"/>
        </w:rPr>
        <w:t>месту нахождения</w:t>
      </w:r>
      <w:r w:rsidRPr="0028181D">
        <w:rPr>
          <w:rFonts w:ascii="Times New Roman" w:hAnsi="Times New Roman" w:cs="Times New Roman"/>
          <w:spacing w:val="32"/>
          <w:sz w:val="28"/>
          <w:szCs w:val="28"/>
        </w:rPr>
        <w:t xml:space="preserve"> </w:t>
      </w:r>
      <w:r w:rsidRPr="0028181D">
        <w:rPr>
          <w:rFonts w:ascii="Times New Roman" w:hAnsi="Times New Roman" w:cs="Times New Roman"/>
          <w:sz w:val="28"/>
          <w:szCs w:val="28"/>
        </w:rPr>
        <w:t>(индивидуальные</w:t>
      </w:r>
      <w:r w:rsidRPr="0028181D">
        <w:rPr>
          <w:rFonts w:ascii="Times New Roman" w:hAnsi="Times New Roman" w:cs="Times New Roman"/>
          <w:spacing w:val="32"/>
          <w:sz w:val="28"/>
          <w:szCs w:val="28"/>
        </w:rPr>
        <w:t xml:space="preserve"> </w:t>
      </w:r>
      <w:r w:rsidRPr="0028181D">
        <w:rPr>
          <w:rFonts w:ascii="Times New Roman" w:hAnsi="Times New Roman" w:cs="Times New Roman"/>
          <w:sz w:val="28"/>
          <w:szCs w:val="28"/>
        </w:rPr>
        <w:t>предприниматели,</w:t>
      </w:r>
      <w:r w:rsidRPr="0028181D">
        <w:rPr>
          <w:rFonts w:ascii="Times New Roman" w:hAnsi="Times New Roman" w:cs="Times New Roman"/>
          <w:spacing w:val="31"/>
          <w:sz w:val="28"/>
          <w:szCs w:val="28"/>
        </w:rPr>
        <w:t xml:space="preserve"> </w:t>
      </w:r>
      <w:r w:rsidRPr="0028181D">
        <w:rPr>
          <w:rFonts w:ascii="Times New Roman" w:hAnsi="Times New Roman" w:cs="Times New Roman"/>
          <w:sz w:val="28"/>
          <w:szCs w:val="28"/>
        </w:rPr>
        <w:t>осуществляющие</w:t>
      </w:r>
      <w:r w:rsidRPr="0028181D">
        <w:rPr>
          <w:rFonts w:ascii="Times New Roman" w:hAnsi="Times New Roman" w:cs="Times New Roman"/>
          <w:spacing w:val="32"/>
          <w:sz w:val="28"/>
          <w:szCs w:val="28"/>
        </w:rPr>
        <w:t xml:space="preserve"> </w:t>
      </w:r>
      <w:r w:rsidRPr="0028181D">
        <w:rPr>
          <w:rFonts w:ascii="Times New Roman" w:hAnsi="Times New Roman" w:cs="Times New Roman"/>
          <w:sz w:val="28"/>
          <w:szCs w:val="28"/>
        </w:rPr>
        <w:t>образовательную деятельность на основании лицензии и зарегистрированные по месту жительства) на территории</w:t>
      </w:r>
      <w:r w:rsidRPr="0028181D">
        <w:rPr>
          <w:rFonts w:ascii="Times New Roman" w:hAnsi="Times New Roman" w:cs="Times New Roman"/>
          <w:spacing w:val="40"/>
          <w:sz w:val="28"/>
          <w:szCs w:val="28"/>
        </w:rPr>
        <w:t xml:space="preserve"> </w:t>
      </w:r>
      <w:r>
        <w:rPr>
          <w:rFonts w:ascii="Times New Roman" w:hAnsi="Times New Roman" w:cs="Times New Roman"/>
          <w:sz w:val="28"/>
          <w:szCs w:val="28"/>
        </w:rPr>
        <w:t>Смоленской области</w:t>
      </w:r>
      <w:r w:rsidRPr="0028181D">
        <w:rPr>
          <w:rFonts w:ascii="Times New Roman" w:hAnsi="Times New Roman" w:cs="Times New Roman"/>
          <w:sz w:val="28"/>
          <w:szCs w:val="28"/>
        </w:rPr>
        <w:t>,</w:t>
      </w:r>
      <w:r w:rsidRPr="0028181D">
        <w:rPr>
          <w:rFonts w:ascii="Times New Roman" w:hAnsi="Times New Roman" w:cs="Times New Roman"/>
          <w:spacing w:val="40"/>
          <w:sz w:val="28"/>
          <w:szCs w:val="28"/>
        </w:rPr>
        <w:t xml:space="preserve"> </w:t>
      </w:r>
      <w:r w:rsidRPr="0028181D">
        <w:rPr>
          <w:rFonts w:ascii="Times New Roman" w:hAnsi="Times New Roman" w:cs="Times New Roman"/>
          <w:sz w:val="28"/>
          <w:szCs w:val="28"/>
        </w:rPr>
        <w:t>за</w:t>
      </w:r>
      <w:r w:rsidRPr="0028181D">
        <w:rPr>
          <w:rFonts w:ascii="Times New Roman" w:hAnsi="Times New Roman" w:cs="Times New Roman"/>
          <w:spacing w:val="40"/>
          <w:sz w:val="28"/>
          <w:szCs w:val="28"/>
        </w:rPr>
        <w:t xml:space="preserve"> </w:t>
      </w:r>
      <w:r w:rsidRPr="0028181D">
        <w:rPr>
          <w:rFonts w:ascii="Times New Roman" w:hAnsi="Times New Roman" w:cs="Times New Roman"/>
          <w:sz w:val="28"/>
          <w:szCs w:val="28"/>
        </w:rPr>
        <w:t>исключением</w:t>
      </w:r>
      <w:r w:rsidRPr="0028181D">
        <w:rPr>
          <w:rFonts w:ascii="Times New Roman" w:hAnsi="Times New Roman" w:cs="Times New Roman"/>
          <w:spacing w:val="40"/>
          <w:sz w:val="28"/>
          <w:szCs w:val="28"/>
        </w:rPr>
        <w:t xml:space="preserve"> </w:t>
      </w:r>
      <w:r w:rsidRPr="0028181D">
        <w:rPr>
          <w:rFonts w:ascii="Times New Roman" w:hAnsi="Times New Roman" w:cs="Times New Roman"/>
          <w:sz w:val="28"/>
          <w:szCs w:val="28"/>
        </w:rPr>
        <w:t>организаций,</w:t>
      </w:r>
      <w:r w:rsidRPr="0028181D">
        <w:rPr>
          <w:rFonts w:ascii="Times New Roman" w:hAnsi="Times New Roman" w:cs="Times New Roman"/>
          <w:spacing w:val="40"/>
          <w:sz w:val="28"/>
          <w:szCs w:val="28"/>
        </w:rPr>
        <w:t xml:space="preserve"> </w:t>
      </w:r>
      <w:r w:rsidRPr="0028181D">
        <w:rPr>
          <w:rFonts w:ascii="Times New Roman" w:hAnsi="Times New Roman" w:cs="Times New Roman"/>
          <w:sz w:val="28"/>
          <w:szCs w:val="28"/>
        </w:rPr>
        <w:t>указанных</w:t>
      </w:r>
      <w:r w:rsidRPr="0028181D">
        <w:rPr>
          <w:rFonts w:ascii="Times New Roman" w:hAnsi="Times New Roman" w:cs="Times New Roman"/>
          <w:spacing w:val="40"/>
          <w:sz w:val="28"/>
          <w:szCs w:val="28"/>
        </w:rPr>
        <w:t xml:space="preserve"> </w:t>
      </w:r>
      <w:r w:rsidRPr="0028181D">
        <w:rPr>
          <w:rFonts w:ascii="Times New Roman" w:hAnsi="Times New Roman" w:cs="Times New Roman"/>
          <w:sz w:val="28"/>
          <w:szCs w:val="28"/>
        </w:rPr>
        <w:t xml:space="preserve">в пункте 7 части 1 статьи 6 </w:t>
      </w:r>
      <w:r>
        <w:rPr>
          <w:rFonts w:ascii="Times New Roman" w:hAnsi="Times New Roman" w:cs="Times New Roman"/>
          <w:sz w:val="28"/>
          <w:szCs w:val="28"/>
        </w:rPr>
        <w:t>Закона об образовании.</w:t>
      </w:r>
    </w:p>
    <w:p w:rsidR="0028181D" w:rsidRPr="0028181D" w:rsidRDefault="0028181D" w:rsidP="00475732">
      <w:pPr>
        <w:pStyle w:val="ad"/>
        <w:spacing w:after="0" w:line="240" w:lineRule="auto"/>
        <w:ind w:firstLine="720"/>
        <w:jc w:val="both"/>
        <w:rPr>
          <w:rFonts w:ascii="Times New Roman" w:hAnsi="Times New Roman" w:cs="Times New Roman"/>
          <w:sz w:val="28"/>
          <w:szCs w:val="28"/>
        </w:rPr>
      </w:pPr>
      <w:r w:rsidRPr="0028181D">
        <w:rPr>
          <w:rFonts w:ascii="Times New Roman" w:hAnsi="Times New Roman" w:cs="Times New Roman"/>
          <w:sz w:val="28"/>
          <w:szCs w:val="28"/>
        </w:rPr>
        <w:t>Учет</w:t>
      </w:r>
      <w:r w:rsidRPr="0028181D">
        <w:rPr>
          <w:rFonts w:ascii="Times New Roman" w:hAnsi="Times New Roman" w:cs="Times New Roman"/>
          <w:spacing w:val="80"/>
          <w:sz w:val="28"/>
          <w:szCs w:val="28"/>
        </w:rPr>
        <w:t xml:space="preserve"> </w:t>
      </w:r>
      <w:r w:rsidRPr="0028181D">
        <w:rPr>
          <w:rFonts w:ascii="Times New Roman" w:hAnsi="Times New Roman" w:cs="Times New Roman"/>
          <w:sz w:val="28"/>
          <w:szCs w:val="28"/>
        </w:rPr>
        <w:t>объектов</w:t>
      </w:r>
      <w:r w:rsidRPr="0028181D">
        <w:rPr>
          <w:rFonts w:ascii="Times New Roman" w:hAnsi="Times New Roman" w:cs="Times New Roman"/>
          <w:spacing w:val="80"/>
          <w:sz w:val="28"/>
          <w:szCs w:val="28"/>
        </w:rPr>
        <w:t xml:space="preserve"> </w:t>
      </w:r>
      <w:r w:rsidRPr="0028181D">
        <w:rPr>
          <w:rFonts w:ascii="Times New Roman" w:hAnsi="Times New Roman" w:cs="Times New Roman"/>
          <w:sz w:val="28"/>
          <w:szCs w:val="28"/>
        </w:rPr>
        <w:t>федерального</w:t>
      </w:r>
      <w:r w:rsidRPr="0028181D">
        <w:rPr>
          <w:rFonts w:ascii="Times New Roman" w:hAnsi="Times New Roman" w:cs="Times New Roman"/>
          <w:spacing w:val="80"/>
          <w:sz w:val="28"/>
          <w:szCs w:val="28"/>
        </w:rPr>
        <w:t xml:space="preserve"> </w:t>
      </w:r>
      <w:r w:rsidRPr="0028181D">
        <w:rPr>
          <w:rFonts w:ascii="Times New Roman" w:hAnsi="Times New Roman" w:cs="Times New Roman"/>
          <w:sz w:val="28"/>
          <w:szCs w:val="28"/>
        </w:rPr>
        <w:t>государственного</w:t>
      </w:r>
      <w:r w:rsidRPr="0028181D">
        <w:rPr>
          <w:rFonts w:ascii="Times New Roman" w:hAnsi="Times New Roman" w:cs="Times New Roman"/>
          <w:spacing w:val="80"/>
          <w:sz w:val="28"/>
          <w:szCs w:val="28"/>
        </w:rPr>
        <w:t xml:space="preserve"> </w:t>
      </w:r>
      <w:r w:rsidRPr="0028181D">
        <w:rPr>
          <w:rFonts w:ascii="Times New Roman" w:hAnsi="Times New Roman" w:cs="Times New Roman"/>
          <w:sz w:val="28"/>
          <w:szCs w:val="28"/>
        </w:rPr>
        <w:t>контроля</w:t>
      </w:r>
      <w:r w:rsidRPr="0028181D">
        <w:rPr>
          <w:rFonts w:ascii="Times New Roman" w:hAnsi="Times New Roman" w:cs="Times New Roman"/>
          <w:spacing w:val="80"/>
          <w:sz w:val="28"/>
          <w:szCs w:val="28"/>
        </w:rPr>
        <w:t xml:space="preserve"> </w:t>
      </w:r>
      <w:r w:rsidRPr="0028181D">
        <w:rPr>
          <w:rFonts w:ascii="Times New Roman" w:hAnsi="Times New Roman" w:cs="Times New Roman"/>
          <w:sz w:val="28"/>
          <w:szCs w:val="28"/>
        </w:rPr>
        <w:t>(надзора)</w:t>
      </w:r>
      <w:r w:rsidRPr="0028181D">
        <w:rPr>
          <w:rFonts w:ascii="Times New Roman" w:hAnsi="Times New Roman" w:cs="Times New Roman"/>
          <w:spacing w:val="80"/>
          <w:sz w:val="28"/>
          <w:szCs w:val="28"/>
        </w:rPr>
        <w:t xml:space="preserve"> </w:t>
      </w:r>
      <w:r w:rsidRPr="0028181D">
        <w:rPr>
          <w:rFonts w:ascii="Times New Roman" w:hAnsi="Times New Roman" w:cs="Times New Roman"/>
          <w:sz w:val="28"/>
          <w:szCs w:val="28"/>
        </w:rPr>
        <w:t>в</w:t>
      </w:r>
      <w:r w:rsidRPr="0028181D">
        <w:rPr>
          <w:rFonts w:ascii="Times New Roman" w:hAnsi="Times New Roman" w:cs="Times New Roman"/>
          <w:spacing w:val="80"/>
          <w:sz w:val="28"/>
          <w:szCs w:val="28"/>
        </w:rPr>
        <w:t xml:space="preserve"> </w:t>
      </w:r>
      <w:r w:rsidRPr="0028181D">
        <w:rPr>
          <w:rFonts w:ascii="Times New Roman" w:hAnsi="Times New Roman" w:cs="Times New Roman"/>
          <w:sz w:val="28"/>
          <w:szCs w:val="28"/>
        </w:rPr>
        <w:t>сфере</w:t>
      </w:r>
      <w:r>
        <w:rPr>
          <w:rFonts w:ascii="Times New Roman" w:hAnsi="Times New Roman" w:cs="Times New Roman"/>
          <w:sz w:val="28"/>
          <w:szCs w:val="28"/>
        </w:rPr>
        <w:t xml:space="preserve"> образования Министерства в 2023</w:t>
      </w:r>
      <w:r w:rsidRPr="0028181D">
        <w:rPr>
          <w:rFonts w:ascii="Times New Roman" w:hAnsi="Times New Roman" w:cs="Times New Roman"/>
          <w:sz w:val="28"/>
          <w:szCs w:val="28"/>
        </w:rPr>
        <w:t xml:space="preserve"> году осуществлялся посредством:</w:t>
      </w:r>
    </w:p>
    <w:p w:rsidR="00A2631C" w:rsidRPr="0028181D" w:rsidRDefault="00A2631C" w:rsidP="00F82C24">
      <w:pPr>
        <w:pStyle w:val="a3"/>
        <w:widowControl w:val="0"/>
        <w:autoSpaceDE w:val="0"/>
        <w:autoSpaceDN w:val="0"/>
        <w:spacing w:line="240" w:lineRule="auto"/>
        <w:ind w:left="0" w:right="90"/>
        <w:contextualSpacing w:val="0"/>
        <w:rPr>
          <w:rFonts w:cs="Times New Roman"/>
          <w:szCs w:val="28"/>
        </w:rPr>
      </w:pPr>
      <w:r>
        <w:rPr>
          <w:rFonts w:cs="Times New Roman"/>
          <w:szCs w:val="28"/>
        </w:rPr>
        <w:t>1. </w:t>
      </w:r>
      <w:r w:rsidRPr="0028181D">
        <w:rPr>
          <w:rFonts w:cs="Times New Roman"/>
          <w:szCs w:val="28"/>
        </w:rPr>
        <w:t>Государственной</w:t>
      </w:r>
      <w:r w:rsidRPr="0028181D">
        <w:rPr>
          <w:rFonts w:cs="Times New Roman"/>
          <w:spacing w:val="-10"/>
          <w:szCs w:val="28"/>
        </w:rPr>
        <w:t xml:space="preserve"> </w:t>
      </w:r>
      <w:r w:rsidRPr="0028181D">
        <w:rPr>
          <w:rFonts w:cs="Times New Roman"/>
          <w:szCs w:val="28"/>
        </w:rPr>
        <w:t>информационной</w:t>
      </w:r>
      <w:r w:rsidRPr="0028181D">
        <w:rPr>
          <w:rFonts w:cs="Times New Roman"/>
          <w:spacing w:val="-8"/>
          <w:szCs w:val="28"/>
        </w:rPr>
        <w:t xml:space="preserve"> </w:t>
      </w:r>
      <w:r w:rsidRPr="0028181D">
        <w:rPr>
          <w:rFonts w:cs="Times New Roman"/>
          <w:szCs w:val="28"/>
        </w:rPr>
        <w:t>системы</w:t>
      </w:r>
      <w:r w:rsidRPr="0028181D">
        <w:rPr>
          <w:rFonts w:cs="Times New Roman"/>
          <w:spacing w:val="-8"/>
          <w:szCs w:val="28"/>
        </w:rPr>
        <w:t xml:space="preserve"> </w:t>
      </w:r>
      <w:r w:rsidRPr="0028181D">
        <w:rPr>
          <w:rFonts w:cs="Times New Roman"/>
          <w:szCs w:val="28"/>
        </w:rPr>
        <w:t>государственного</w:t>
      </w:r>
      <w:r w:rsidRPr="0028181D">
        <w:rPr>
          <w:rFonts w:cs="Times New Roman"/>
          <w:spacing w:val="-7"/>
          <w:szCs w:val="28"/>
        </w:rPr>
        <w:t xml:space="preserve"> </w:t>
      </w:r>
      <w:r w:rsidRPr="0028181D">
        <w:rPr>
          <w:rFonts w:cs="Times New Roman"/>
          <w:szCs w:val="28"/>
        </w:rPr>
        <w:t>надзора</w:t>
      </w:r>
      <w:r w:rsidRPr="0028181D">
        <w:rPr>
          <w:rFonts w:cs="Times New Roman"/>
          <w:spacing w:val="-8"/>
          <w:szCs w:val="28"/>
        </w:rPr>
        <w:t xml:space="preserve"> </w:t>
      </w:r>
      <w:r>
        <w:rPr>
          <w:rFonts w:cs="Times New Roman"/>
          <w:szCs w:val="28"/>
        </w:rPr>
        <w:t>в сфере образования</w:t>
      </w:r>
      <w:r w:rsidRPr="0028181D">
        <w:rPr>
          <w:rFonts w:cs="Times New Roman"/>
          <w:szCs w:val="28"/>
        </w:rPr>
        <w:t>;</w:t>
      </w:r>
    </w:p>
    <w:p w:rsidR="00A2631C" w:rsidRPr="0028181D" w:rsidRDefault="00A2631C" w:rsidP="00F82C24">
      <w:pPr>
        <w:pStyle w:val="a3"/>
        <w:widowControl w:val="0"/>
        <w:tabs>
          <w:tab w:val="left" w:pos="142"/>
          <w:tab w:val="left" w:pos="3800"/>
          <w:tab w:val="left" w:pos="6698"/>
        </w:tabs>
        <w:autoSpaceDE w:val="0"/>
        <w:autoSpaceDN w:val="0"/>
        <w:spacing w:line="240" w:lineRule="auto"/>
        <w:ind w:left="0"/>
        <w:contextualSpacing w:val="0"/>
        <w:rPr>
          <w:rFonts w:cs="Times New Roman"/>
          <w:szCs w:val="28"/>
        </w:rPr>
      </w:pPr>
      <w:r>
        <w:rPr>
          <w:rFonts w:cs="Times New Roman"/>
          <w:spacing w:val="-2"/>
          <w:szCs w:val="28"/>
        </w:rPr>
        <w:t xml:space="preserve">2. </w:t>
      </w:r>
      <w:r w:rsidRPr="0028181D">
        <w:rPr>
          <w:rFonts w:cs="Times New Roman"/>
          <w:spacing w:val="-2"/>
          <w:szCs w:val="28"/>
        </w:rPr>
        <w:t>Государственной</w:t>
      </w:r>
      <w:r w:rsidRPr="0028181D">
        <w:rPr>
          <w:rFonts w:cs="Times New Roman"/>
          <w:szCs w:val="28"/>
        </w:rPr>
        <w:tab/>
      </w:r>
      <w:r w:rsidRPr="0028181D">
        <w:rPr>
          <w:rFonts w:cs="Times New Roman"/>
          <w:spacing w:val="-2"/>
          <w:szCs w:val="28"/>
        </w:rPr>
        <w:t>автоматизированной</w:t>
      </w:r>
      <w:r w:rsidRPr="0028181D">
        <w:rPr>
          <w:rFonts w:cs="Times New Roman"/>
          <w:szCs w:val="28"/>
        </w:rPr>
        <w:tab/>
      </w:r>
      <w:r w:rsidRPr="0028181D">
        <w:rPr>
          <w:rFonts w:cs="Times New Roman"/>
          <w:spacing w:val="-2"/>
          <w:szCs w:val="28"/>
        </w:rPr>
        <w:t>информационной</w:t>
      </w:r>
      <w:r>
        <w:rPr>
          <w:rFonts w:cs="Times New Roman"/>
          <w:szCs w:val="28"/>
        </w:rPr>
        <w:t xml:space="preserve"> </w:t>
      </w:r>
      <w:r w:rsidRPr="0028181D">
        <w:rPr>
          <w:rFonts w:cs="Times New Roman"/>
          <w:spacing w:val="-2"/>
          <w:szCs w:val="28"/>
        </w:rPr>
        <w:t xml:space="preserve">системы </w:t>
      </w:r>
      <w:r>
        <w:rPr>
          <w:rFonts w:cs="Times New Roman"/>
          <w:szCs w:val="28"/>
        </w:rPr>
        <w:t>управления (ГАС «Управление»</w:t>
      </w:r>
      <w:r w:rsidRPr="0028181D">
        <w:rPr>
          <w:rFonts w:cs="Times New Roman"/>
          <w:szCs w:val="28"/>
        </w:rPr>
        <w:t>);</w:t>
      </w:r>
    </w:p>
    <w:p w:rsidR="00A2631C" w:rsidRDefault="00A2631C" w:rsidP="00F82C24">
      <w:pPr>
        <w:pStyle w:val="a3"/>
        <w:widowControl w:val="0"/>
        <w:tabs>
          <w:tab w:val="left" w:pos="1431"/>
        </w:tabs>
        <w:autoSpaceDE w:val="0"/>
        <w:autoSpaceDN w:val="0"/>
        <w:spacing w:line="240" w:lineRule="auto"/>
        <w:ind w:left="0"/>
        <w:contextualSpacing w:val="0"/>
        <w:rPr>
          <w:rFonts w:cs="Times New Roman"/>
          <w:szCs w:val="28"/>
        </w:rPr>
      </w:pPr>
      <w:r>
        <w:rPr>
          <w:rFonts w:cs="Times New Roman"/>
          <w:szCs w:val="28"/>
        </w:rPr>
        <w:t xml:space="preserve">3. </w:t>
      </w:r>
      <w:r w:rsidRPr="0028181D">
        <w:rPr>
          <w:rFonts w:cs="Times New Roman"/>
          <w:szCs w:val="28"/>
        </w:rPr>
        <w:t>Единого реестра видов федерального государственного контроля (надзора),</w:t>
      </w:r>
      <w:r w:rsidRPr="0028181D">
        <w:rPr>
          <w:rFonts w:cs="Times New Roman"/>
          <w:spacing w:val="80"/>
          <w:szCs w:val="28"/>
        </w:rPr>
        <w:t xml:space="preserve"> </w:t>
      </w:r>
      <w:r w:rsidRPr="0028181D">
        <w:rPr>
          <w:rFonts w:cs="Times New Roman"/>
          <w:szCs w:val="28"/>
        </w:rPr>
        <w:t>регионального</w:t>
      </w:r>
      <w:r w:rsidRPr="0028181D">
        <w:rPr>
          <w:rFonts w:cs="Times New Roman"/>
          <w:spacing w:val="80"/>
          <w:szCs w:val="28"/>
        </w:rPr>
        <w:t xml:space="preserve"> </w:t>
      </w:r>
      <w:r w:rsidRPr="0028181D">
        <w:rPr>
          <w:rFonts w:cs="Times New Roman"/>
          <w:szCs w:val="28"/>
        </w:rPr>
        <w:t>государственного</w:t>
      </w:r>
      <w:r w:rsidRPr="0028181D">
        <w:rPr>
          <w:rFonts w:cs="Times New Roman"/>
          <w:spacing w:val="80"/>
          <w:szCs w:val="28"/>
        </w:rPr>
        <w:t xml:space="preserve"> </w:t>
      </w:r>
      <w:r w:rsidRPr="0028181D">
        <w:rPr>
          <w:rFonts w:cs="Times New Roman"/>
          <w:szCs w:val="28"/>
        </w:rPr>
        <w:t>контроля</w:t>
      </w:r>
      <w:r w:rsidRPr="0028181D">
        <w:rPr>
          <w:rFonts w:cs="Times New Roman"/>
          <w:spacing w:val="80"/>
          <w:szCs w:val="28"/>
        </w:rPr>
        <w:t xml:space="preserve"> </w:t>
      </w:r>
      <w:r w:rsidRPr="0028181D">
        <w:rPr>
          <w:rFonts w:cs="Times New Roman"/>
          <w:szCs w:val="28"/>
        </w:rPr>
        <w:t>(надзора),</w:t>
      </w:r>
      <w:r w:rsidRPr="0028181D">
        <w:rPr>
          <w:rFonts w:cs="Times New Roman"/>
          <w:spacing w:val="80"/>
          <w:szCs w:val="28"/>
        </w:rPr>
        <w:t xml:space="preserve"> </w:t>
      </w:r>
      <w:r w:rsidRPr="0028181D">
        <w:rPr>
          <w:rFonts w:cs="Times New Roman"/>
          <w:szCs w:val="28"/>
        </w:rPr>
        <w:t>муниципального контроля (ЕРВК);</w:t>
      </w:r>
    </w:p>
    <w:p w:rsidR="00A2631C" w:rsidRDefault="00A2631C" w:rsidP="00F82C24">
      <w:pPr>
        <w:pStyle w:val="a3"/>
        <w:widowControl w:val="0"/>
        <w:tabs>
          <w:tab w:val="left" w:pos="1431"/>
        </w:tabs>
        <w:autoSpaceDE w:val="0"/>
        <w:autoSpaceDN w:val="0"/>
        <w:spacing w:line="240" w:lineRule="auto"/>
        <w:ind w:left="0" w:right="127"/>
        <w:contextualSpacing w:val="0"/>
        <w:rPr>
          <w:rFonts w:cs="Times New Roman"/>
          <w:spacing w:val="-2"/>
          <w:szCs w:val="28"/>
        </w:rPr>
      </w:pPr>
      <w:r>
        <w:rPr>
          <w:rFonts w:cs="Times New Roman"/>
          <w:szCs w:val="28"/>
        </w:rPr>
        <w:t xml:space="preserve">4. </w:t>
      </w:r>
      <w:r w:rsidRPr="00496814">
        <w:rPr>
          <w:rFonts w:cs="Times New Roman"/>
          <w:szCs w:val="28"/>
        </w:rPr>
        <w:t>Единого</w:t>
      </w:r>
      <w:r w:rsidRPr="00496814">
        <w:rPr>
          <w:rFonts w:cs="Times New Roman"/>
          <w:spacing w:val="-9"/>
          <w:szCs w:val="28"/>
        </w:rPr>
        <w:t xml:space="preserve"> </w:t>
      </w:r>
      <w:r w:rsidRPr="00496814">
        <w:rPr>
          <w:rFonts w:cs="Times New Roman"/>
          <w:szCs w:val="28"/>
        </w:rPr>
        <w:t>реестра</w:t>
      </w:r>
      <w:r w:rsidRPr="00496814">
        <w:rPr>
          <w:rFonts w:cs="Times New Roman"/>
          <w:spacing w:val="-9"/>
          <w:szCs w:val="28"/>
        </w:rPr>
        <w:t xml:space="preserve"> </w:t>
      </w:r>
      <w:r w:rsidRPr="00496814">
        <w:rPr>
          <w:rFonts w:cs="Times New Roman"/>
          <w:szCs w:val="28"/>
        </w:rPr>
        <w:t>контрольных</w:t>
      </w:r>
      <w:r w:rsidRPr="00496814">
        <w:rPr>
          <w:rFonts w:cs="Times New Roman"/>
          <w:spacing w:val="-8"/>
          <w:szCs w:val="28"/>
        </w:rPr>
        <w:t xml:space="preserve"> </w:t>
      </w:r>
      <w:r w:rsidRPr="00496814">
        <w:rPr>
          <w:rFonts w:cs="Times New Roman"/>
          <w:szCs w:val="28"/>
        </w:rPr>
        <w:t>(надзорных)</w:t>
      </w:r>
      <w:r w:rsidRPr="00496814">
        <w:rPr>
          <w:rFonts w:cs="Times New Roman"/>
          <w:spacing w:val="-9"/>
          <w:szCs w:val="28"/>
        </w:rPr>
        <w:t xml:space="preserve"> </w:t>
      </w:r>
      <w:r w:rsidRPr="00496814">
        <w:rPr>
          <w:rFonts w:cs="Times New Roman"/>
          <w:szCs w:val="28"/>
        </w:rPr>
        <w:t>мероприятий</w:t>
      </w:r>
      <w:r w:rsidRPr="00496814">
        <w:rPr>
          <w:rFonts w:cs="Times New Roman"/>
          <w:spacing w:val="-9"/>
          <w:szCs w:val="28"/>
        </w:rPr>
        <w:t xml:space="preserve"> </w:t>
      </w:r>
      <w:r w:rsidRPr="00496814">
        <w:rPr>
          <w:rFonts w:cs="Times New Roman"/>
          <w:spacing w:val="-2"/>
          <w:szCs w:val="28"/>
        </w:rPr>
        <w:t>(ЕРКНМ);</w:t>
      </w:r>
    </w:p>
    <w:p w:rsidR="00A2631C" w:rsidRDefault="00A2631C" w:rsidP="00F82C24">
      <w:pPr>
        <w:pStyle w:val="a3"/>
        <w:widowControl w:val="0"/>
        <w:tabs>
          <w:tab w:val="left" w:pos="1431"/>
        </w:tabs>
        <w:autoSpaceDE w:val="0"/>
        <w:autoSpaceDN w:val="0"/>
        <w:spacing w:line="240" w:lineRule="auto"/>
        <w:ind w:left="0"/>
        <w:contextualSpacing w:val="0"/>
        <w:rPr>
          <w:szCs w:val="28"/>
        </w:rPr>
      </w:pPr>
      <w:r>
        <w:rPr>
          <w:rFonts w:cs="Times New Roman"/>
          <w:spacing w:val="-2"/>
          <w:szCs w:val="28"/>
        </w:rPr>
        <w:t xml:space="preserve">5. </w:t>
      </w:r>
      <w:r w:rsidRPr="00496814">
        <w:rPr>
          <w:rFonts w:cs="Times New Roman"/>
          <w:szCs w:val="28"/>
        </w:rPr>
        <w:t>Государственной</w:t>
      </w:r>
      <w:r w:rsidRPr="00496814">
        <w:rPr>
          <w:rFonts w:cs="Times New Roman"/>
          <w:spacing w:val="-10"/>
          <w:szCs w:val="28"/>
        </w:rPr>
        <w:t xml:space="preserve"> </w:t>
      </w:r>
      <w:r w:rsidRPr="00496814">
        <w:rPr>
          <w:rFonts w:cs="Times New Roman"/>
          <w:szCs w:val="28"/>
        </w:rPr>
        <w:t>информационной</w:t>
      </w:r>
      <w:r w:rsidRPr="00496814">
        <w:rPr>
          <w:rFonts w:cs="Times New Roman"/>
          <w:spacing w:val="-7"/>
          <w:szCs w:val="28"/>
        </w:rPr>
        <w:t xml:space="preserve"> </w:t>
      </w:r>
      <w:r w:rsidRPr="00496814">
        <w:rPr>
          <w:rFonts w:cs="Times New Roman"/>
          <w:szCs w:val="28"/>
        </w:rPr>
        <w:t>системы</w:t>
      </w:r>
      <w:r w:rsidRPr="00496814">
        <w:rPr>
          <w:rFonts w:cs="Times New Roman"/>
          <w:spacing w:val="-7"/>
          <w:szCs w:val="28"/>
        </w:rPr>
        <w:t xml:space="preserve"> </w:t>
      </w:r>
      <w:r w:rsidRPr="00496814">
        <w:rPr>
          <w:rFonts w:cs="Times New Roman"/>
          <w:szCs w:val="28"/>
        </w:rPr>
        <w:t>«Сводный</w:t>
      </w:r>
      <w:r w:rsidRPr="00496814">
        <w:rPr>
          <w:rFonts w:cs="Times New Roman"/>
          <w:spacing w:val="-10"/>
          <w:szCs w:val="28"/>
        </w:rPr>
        <w:t xml:space="preserve"> </w:t>
      </w:r>
      <w:r w:rsidRPr="00496814">
        <w:rPr>
          <w:rFonts w:cs="Times New Roman"/>
          <w:szCs w:val="28"/>
        </w:rPr>
        <w:t>реестр</w:t>
      </w:r>
      <w:r w:rsidRPr="00496814">
        <w:rPr>
          <w:rFonts w:cs="Times New Roman"/>
          <w:spacing w:val="-7"/>
          <w:szCs w:val="28"/>
        </w:rPr>
        <w:t xml:space="preserve"> </w:t>
      </w:r>
      <w:r w:rsidRPr="00496814">
        <w:rPr>
          <w:rFonts w:cs="Times New Roman"/>
          <w:szCs w:val="28"/>
        </w:rPr>
        <w:t>лицензий на осуществление образовательной деятельности»</w:t>
      </w:r>
      <w:r>
        <w:rPr>
          <w:szCs w:val="28"/>
        </w:rPr>
        <w:t>;</w:t>
      </w:r>
    </w:p>
    <w:p w:rsidR="00A2631C" w:rsidRPr="00496814" w:rsidRDefault="00A2631C" w:rsidP="00F82C24">
      <w:pPr>
        <w:pStyle w:val="a3"/>
        <w:widowControl w:val="0"/>
        <w:tabs>
          <w:tab w:val="left" w:pos="709"/>
          <w:tab w:val="left" w:pos="1431"/>
        </w:tabs>
        <w:autoSpaceDE w:val="0"/>
        <w:autoSpaceDN w:val="0"/>
        <w:spacing w:line="240" w:lineRule="auto"/>
        <w:ind w:left="0"/>
        <w:contextualSpacing w:val="0"/>
        <w:rPr>
          <w:rFonts w:cs="Times New Roman"/>
          <w:szCs w:val="28"/>
        </w:rPr>
      </w:pPr>
      <w:r>
        <w:rPr>
          <w:szCs w:val="28"/>
        </w:rPr>
        <w:t>6. Г</w:t>
      </w:r>
      <w:r>
        <w:rPr>
          <w:rFonts w:cs="Times New Roman"/>
          <w:szCs w:val="28"/>
        </w:rPr>
        <w:t>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p>
    <w:p w:rsidR="00A2631C" w:rsidRDefault="00A2631C" w:rsidP="00F82C24">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Федеральной информационной системы «Федеральный реестр сведений о документах об образовании и (или) о квалификации, документах об обучении»;</w:t>
      </w:r>
    </w:p>
    <w:p w:rsidR="00A2631C" w:rsidRDefault="00A2631C" w:rsidP="00A263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8.  Посредствам межведомственного информационного взаимодействия.</w:t>
      </w:r>
    </w:p>
    <w:p w:rsidR="00396AA3" w:rsidRPr="00396AA3" w:rsidRDefault="00396AA3" w:rsidP="00475732">
      <w:pPr>
        <w:pStyle w:val="ad"/>
        <w:spacing w:before="1" w:after="0" w:line="240" w:lineRule="auto"/>
        <w:ind w:firstLine="709"/>
        <w:jc w:val="both"/>
        <w:rPr>
          <w:rFonts w:ascii="Times New Roman" w:hAnsi="Times New Roman" w:cs="Times New Roman"/>
          <w:sz w:val="28"/>
          <w:szCs w:val="28"/>
        </w:rPr>
      </w:pPr>
      <w:r w:rsidRPr="00396AA3">
        <w:rPr>
          <w:rFonts w:ascii="Times New Roman" w:hAnsi="Times New Roman" w:cs="Times New Roman"/>
          <w:sz w:val="28"/>
          <w:szCs w:val="28"/>
        </w:rPr>
        <w:t>Общее</w:t>
      </w:r>
      <w:r w:rsidRPr="00396AA3">
        <w:rPr>
          <w:rFonts w:ascii="Times New Roman" w:hAnsi="Times New Roman" w:cs="Times New Roman"/>
          <w:spacing w:val="71"/>
          <w:sz w:val="28"/>
          <w:szCs w:val="28"/>
        </w:rPr>
        <w:t xml:space="preserve"> </w:t>
      </w:r>
      <w:r w:rsidRPr="00396AA3">
        <w:rPr>
          <w:rFonts w:ascii="Times New Roman" w:hAnsi="Times New Roman" w:cs="Times New Roman"/>
          <w:sz w:val="28"/>
          <w:szCs w:val="28"/>
        </w:rPr>
        <w:t>количество</w:t>
      </w:r>
      <w:r w:rsidRPr="00396AA3">
        <w:rPr>
          <w:rFonts w:ascii="Times New Roman" w:hAnsi="Times New Roman" w:cs="Times New Roman"/>
          <w:spacing w:val="71"/>
          <w:sz w:val="28"/>
          <w:szCs w:val="28"/>
        </w:rPr>
        <w:t xml:space="preserve"> </w:t>
      </w:r>
      <w:r w:rsidRPr="00396AA3">
        <w:rPr>
          <w:rFonts w:ascii="Times New Roman" w:hAnsi="Times New Roman" w:cs="Times New Roman"/>
          <w:sz w:val="28"/>
          <w:szCs w:val="28"/>
        </w:rPr>
        <w:t>объектов</w:t>
      </w:r>
      <w:r w:rsidRPr="00396AA3">
        <w:rPr>
          <w:rFonts w:ascii="Times New Roman" w:hAnsi="Times New Roman" w:cs="Times New Roman"/>
          <w:spacing w:val="71"/>
          <w:sz w:val="28"/>
          <w:szCs w:val="28"/>
        </w:rPr>
        <w:t xml:space="preserve"> </w:t>
      </w:r>
      <w:r w:rsidRPr="00396AA3">
        <w:rPr>
          <w:rFonts w:ascii="Times New Roman" w:hAnsi="Times New Roman" w:cs="Times New Roman"/>
          <w:sz w:val="28"/>
          <w:szCs w:val="28"/>
        </w:rPr>
        <w:t>федерального</w:t>
      </w:r>
      <w:r w:rsidRPr="00396AA3">
        <w:rPr>
          <w:rFonts w:ascii="Times New Roman" w:hAnsi="Times New Roman" w:cs="Times New Roman"/>
          <w:spacing w:val="71"/>
          <w:sz w:val="28"/>
          <w:szCs w:val="28"/>
        </w:rPr>
        <w:t xml:space="preserve"> </w:t>
      </w:r>
      <w:r w:rsidRPr="00396AA3">
        <w:rPr>
          <w:rFonts w:ascii="Times New Roman" w:hAnsi="Times New Roman" w:cs="Times New Roman"/>
          <w:sz w:val="28"/>
          <w:szCs w:val="28"/>
        </w:rPr>
        <w:t>государственного</w:t>
      </w:r>
      <w:r w:rsidRPr="00396AA3">
        <w:rPr>
          <w:rFonts w:ascii="Times New Roman" w:hAnsi="Times New Roman" w:cs="Times New Roman"/>
          <w:spacing w:val="1"/>
          <w:sz w:val="28"/>
          <w:szCs w:val="28"/>
        </w:rPr>
        <w:t xml:space="preserve"> </w:t>
      </w:r>
      <w:r w:rsidRPr="00396AA3">
        <w:rPr>
          <w:rFonts w:ascii="Times New Roman" w:hAnsi="Times New Roman" w:cs="Times New Roman"/>
          <w:sz w:val="28"/>
          <w:szCs w:val="28"/>
        </w:rPr>
        <w:t xml:space="preserve">контроля (надзора) в сфере образования со стороны </w:t>
      </w:r>
      <w:r>
        <w:rPr>
          <w:rFonts w:ascii="Times New Roman" w:hAnsi="Times New Roman" w:cs="Times New Roman"/>
          <w:sz w:val="28"/>
          <w:szCs w:val="28"/>
        </w:rPr>
        <w:t>Министерства</w:t>
      </w:r>
      <w:r w:rsidRPr="00396AA3">
        <w:rPr>
          <w:rFonts w:ascii="Times New Roman" w:hAnsi="Times New Roman" w:cs="Times New Roman"/>
          <w:sz w:val="28"/>
          <w:szCs w:val="28"/>
        </w:rPr>
        <w:t xml:space="preserve"> согласно</w:t>
      </w:r>
      <w:r w:rsidRPr="00396AA3">
        <w:rPr>
          <w:rFonts w:ascii="Times New Roman" w:hAnsi="Times New Roman" w:cs="Times New Roman"/>
          <w:spacing w:val="1"/>
          <w:sz w:val="28"/>
          <w:szCs w:val="28"/>
        </w:rPr>
        <w:t xml:space="preserve"> </w:t>
      </w:r>
      <w:r w:rsidRPr="00396AA3">
        <w:rPr>
          <w:rFonts w:ascii="Times New Roman" w:hAnsi="Times New Roman" w:cs="Times New Roman"/>
          <w:sz w:val="28"/>
          <w:szCs w:val="28"/>
        </w:rPr>
        <w:t>Государственной</w:t>
      </w:r>
      <w:r w:rsidRPr="00396AA3">
        <w:rPr>
          <w:rFonts w:ascii="Times New Roman" w:hAnsi="Times New Roman" w:cs="Times New Roman"/>
          <w:spacing w:val="1"/>
          <w:sz w:val="28"/>
          <w:szCs w:val="28"/>
        </w:rPr>
        <w:t xml:space="preserve"> </w:t>
      </w:r>
      <w:r w:rsidRPr="00396AA3">
        <w:rPr>
          <w:rFonts w:ascii="Times New Roman" w:hAnsi="Times New Roman" w:cs="Times New Roman"/>
          <w:sz w:val="28"/>
          <w:szCs w:val="28"/>
        </w:rPr>
        <w:t>информационной</w:t>
      </w:r>
      <w:r w:rsidRPr="00396AA3">
        <w:rPr>
          <w:rFonts w:ascii="Times New Roman" w:hAnsi="Times New Roman" w:cs="Times New Roman"/>
          <w:spacing w:val="1"/>
          <w:sz w:val="28"/>
          <w:szCs w:val="28"/>
        </w:rPr>
        <w:t xml:space="preserve"> </w:t>
      </w:r>
      <w:r w:rsidRPr="00396AA3">
        <w:rPr>
          <w:rFonts w:ascii="Times New Roman" w:hAnsi="Times New Roman" w:cs="Times New Roman"/>
          <w:sz w:val="28"/>
          <w:szCs w:val="28"/>
        </w:rPr>
        <w:t>системе</w:t>
      </w:r>
      <w:r w:rsidRPr="00396AA3">
        <w:rPr>
          <w:rFonts w:ascii="Times New Roman" w:hAnsi="Times New Roman" w:cs="Times New Roman"/>
          <w:spacing w:val="1"/>
          <w:sz w:val="28"/>
          <w:szCs w:val="28"/>
        </w:rPr>
        <w:t xml:space="preserve"> </w:t>
      </w:r>
      <w:r w:rsidRPr="00396AA3">
        <w:rPr>
          <w:rFonts w:ascii="Times New Roman" w:hAnsi="Times New Roman" w:cs="Times New Roman"/>
          <w:sz w:val="28"/>
          <w:szCs w:val="28"/>
        </w:rPr>
        <w:t>«Сводный</w:t>
      </w:r>
      <w:r w:rsidRPr="00396AA3">
        <w:rPr>
          <w:rFonts w:ascii="Times New Roman" w:hAnsi="Times New Roman" w:cs="Times New Roman"/>
          <w:spacing w:val="1"/>
          <w:sz w:val="28"/>
          <w:szCs w:val="28"/>
        </w:rPr>
        <w:t xml:space="preserve"> </w:t>
      </w:r>
      <w:r w:rsidRPr="00396AA3">
        <w:rPr>
          <w:rFonts w:ascii="Times New Roman" w:hAnsi="Times New Roman" w:cs="Times New Roman"/>
          <w:sz w:val="28"/>
          <w:szCs w:val="28"/>
        </w:rPr>
        <w:t>реестр</w:t>
      </w:r>
      <w:r w:rsidRPr="00396AA3">
        <w:rPr>
          <w:rFonts w:ascii="Times New Roman" w:hAnsi="Times New Roman" w:cs="Times New Roman"/>
          <w:spacing w:val="1"/>
          <w:sz w:val="28"/>
          <w:szCs w:val="28"/>
        </w:rPr>
        <w:t xml:space="preserve"> </w:t>
      </w:r>
      <w:r w:rsidRPr="00396AA3">
        <w:rPr>
          <w:rFonts w:ascii="Times New Roman" w:hAnsi="Times New Roman" w:cs="Times New Roman"/>
          <w:sz w:val="28"/>
          <w:szCs w:val="28"/>
        </w:rPr>
        <w:t>лицензий</w:t>
      </w:r>
      <w:r w:rsidRPr="00396AA3">
        <w:rPr>
          <w:rFonts w:ascii="Times New Roman" w:hAnsi="Times New Roman" w:cs="Times New Roman"/>
          <w:spacing w:val="1"/>
          <w:sz w:val="28"/>
          <w:szCs w:val="28"/>
        </w:rPr>
        <w:t xml:space="preserve"> </w:t>
      </w:r>
      <w:r w:rsidRPr="00396AA3">
        <w:rPr>
          <w:rFonts w:ascii="Times New Roman" w:hAnsi="Times New Roman" w:cs="Times New Roman"/>
          <w:sz w:val="28"/>
          <w:szCs w:val="28"/>
        </w:rPr>
        <w:t>на</w:t>
      </w:r>
      <w:r w:rsidRPr="00396AA3">
        <w:rPr>
          <w:rFonts w:ascii="Times New Roman" w:hAnsi="Times New Roman" w:cs="Times New Roman"/>
          <w:spacing w:val="1"/>
          <w:sz w:val="28"/>
          <w:szCs w:val="28"/>
        </w:rPr>
        <w:t xml:space="preserve"> </w:t>
      </w:r>
      <w:r w:rsidRPr="00396AA3">
        <w:rPr>
          <w:rFonts w:ascii="Times New Roman" w:hAnsi="Times New Roman" w:cs="Times New Roman"/>
          <w:sz w:val="28"/>
          <w:szCs w:val="28"/>
        </w:rPr>
        <w:t>осуществление</w:t>
      </w:r>
      <w:r w:rsidRPr="00396AA3">
        <w:rPr>
          <w:rFonts w:ascii="Times New Roman" w:hAnsi="Times New Roman" w:cs="Times New Roman"/>
          <w:spacing w:val="1"/>
          <w:sz w:val="28"/>
          <w:szCs w:val="28"/>
        </w:rPr>
        <w:t xml:space="preserve"> </w:t>
      </w:r>
      <w:r w:rsidRPr="00396AA3">
        <w:rPr>
          <w:rFonts w:ascii="Times New Roman" w:hAnsi="Times New Roman" w:cs="Times New Roman"/>
          <w:sz w:val="28"/>
          <w:szCs w:val="28"/>
        </w:rPr>
        <w:t>образовательной</w:t>
      </w:r>
      <w:r w:rsidRPr="00396AA3">
        <w:rPr>
          <w:rFonts w:ascii="Times New Roman" w:hAnsi="Times New Roman" w:cs="Times New Roman"/>
          <w:spacing w:val="1"/>
          <w:sz w:val="28"/>
          <w:szCs w:val="28"/>
        </w:rPr>
        <w:t xml:space="preserve"> </w:t>
      </w:r>
      <w:r w:rsidRPr="00396AA3">
        <w:rPr>
          <w:rFonts w:ascii="Times New Roman" w:hAnsi="Times New Roman" w:cs="Times New Roman"/>
          <w:sz w:val="28"/>
          <w:szCs w:val="28"/>
        </w:rPr>
        <w:t>деятельности»</w:t>
      </w:r>
      <w:r w:rsidRPr="00396AA3">
        <w:rPr>
          <w:rFonts w:ascii="Times New Roman" w:hAnsi="Times New Roman" w:cs="Times New Roman"/>
          <w:spacing w:val="1"/>
          <w:sz w:val="28"/>
          <w:szCs w:val="28"/>
        </w:rPr>
        <w:t xml:space="preserve"> </w:t>
      </w:r>
      <w:r w:rsidRPr="00396AA3">
        <w:rPr>
          <w:rFonts w:ascii="Times New Roman" w:hAnsi="Times New Roman" w:cs="Times New Roman"/>
          <w:sz w:val="28"/>
          <w:szCs w:val="28"/>
        </w:rPr>
        <w:t>–</w:t>
      </w:r>
      <w:r w:rsidRPr="00396AA3">
        <w:rPr>
          <w:rFonts w:ascii="Times New Roman" w:hAnsi="Times New Roman" w:cs="Times New Roman"/>
          <w:spacing w:val="1"/>
          <w:sz w:val="28"/>
          <w:szCs w:val="28"/>
        </w:rPr>
        <w:t xml:space="preserve"> </w:t>
      </w:r>
      <w:r>
        <w:rPr>
          <w:rFonts w:ascii="Times New Roman" w:hAnsi="Times New Roman" w:cs="Times New Roman"/>
          <w:sz w:val="28"/>
          <w:szCs w:val="28"/>
        </w:rPr>
        <w:t>993</w:t>
      </w:r>
      <w:r>
        <w:rPr>
          <w:rFonts w:ascii="Times New Roman" w:hAnsi="Times New Roman" w:cs="Times New Roman"/>
          <w:spacing w:val="1"/>
          <w:sz w:val="28"/>
          <w:szCs w:val="28"/>
        </w:rPr>
        <w:t xml:space="preserve">, </w:t>
      </w:r>
      <w:r w:rsidRPr="00396AA3">
        <w:rPr>
          <w:rFonts w:ascii="Times New Roman" w:hAnsi="Times New Roman" w:cs="Times New Roman"/>
          <w:sz w:val="28"/>
          <w:szCs w:val="28"/>
        </w:rPr>
        <w:t>из</w:t>
      </w:r>
      <w:r w:rsidRPr="00396AA3">
        <w:rPr>
          <w:rFonts w:ascii="Times New Roman" w:hAnsi="Times New Roman" w:cs="Times New Roman"/>
          <w:spacing w:val="-1"/>
          <w:sz w:val="28"/>
          <w:szCs w:val="28"/>
        </w:rPr>
        <w:t xml:space="preserve"> </w:t>
      </w:r>
      <w:r w:rsidRPr="00396AA3">
        <w:rPr>
          <w:rFonts w:ascii="Times New Roman" w:hAnsi="Times New Roman" w:cs="Times New Roman"/>
          <w:sz w:val="28"/>
          <w:szCs w:val="28"/>
        </w:rPr>
        <w:t>них:</w:t>
      </w:r>
    </w:p>
    <w:p w:rsidR="00396AA3" w:rsidRPr="00396AA3" w:rsidRDefault="00396AA3" w:rsidP="00396AA3">
      <w:pPr>
        <w:pStyle w:val="ad"/>
        <w:tabs>
          <w:tab w:val="left" w:pos="10206"/>
        </w:tabs>
        <w:spacing w:after="0" w:line="240" w:lineRule="auto"/>
        <w:ind w:left="709" w:right="522"/>
        <w:jc w:val="both"/>
        <w:rPr>
          <w:rFonts w:ascii="Times New Roman" w:hAnsi="Times New Roman" w:cs="Times New Roman"/>
          <w:sz w:val="28"/>
          <w:szCs w:val="28"/>
        </w:rPr>
      </w:pPr>
      <w:r w:rsidRPr="00396AA3">
        <w:rPr>
          <w:rFonts w:ascii="Times New Roman" w:hAnsi="Times New Roman" w:cs="Times New Roman"/>
          <w:sz w:val="28"/>
          <w:szCs w:val="28"/>
        </w:rPr>
        <w:t>- 263 дошкольных</w:t>
      </w:r>
      <w:r w:rsidRPr="00396AA3">
        <w:rPr>
          <w:rFonts w:ascii="Times New Roman" w:hAnsi="Times New Roman" w:cs="Times New Roman"/>
          <w:spacing w:val="-2"/>
          <w:sz w:val="28"/>
          <w:szCs w:val="28"/>
        </w:rPr>
        <w:t xml:space="preserve"> </w:t>
      </w:r>
      <w:r w:rsidRPr="00396AA3">
        <w:rPr>
          <w:rFonts w:ascii="Times New Roman" w:hAnsi="Times New Roman" w:cs="Times New Roman"/>
          <w:sz w:val="28"/>
          <w:szCs w:val="28"/>
        </w:rPr>
        <w:t>образовательных</w:t>
      </w:r>
      <w:r w:rsidRPr="00396AA3">
        <w:rPr>
          <w:rFonts w:ascii="Times New Roman" w:hAnsi="Times New Roman" w:cs="Times New Roman"/>
          <w:spacing w:val="-1"/>
          <w:sz w:val="28"/>
          <w:szCs w:val="28"/>
        </w:rPr>
        <w:t xml:space="preserve"> </w:t>
      </w:r>
      <w:r w:rsidRPr="00396AA3">
        <w:rPr>
          <w:rFonts w:ascii="Times New Roman" w:hAnsi="Times New Roman" w:cs="Times New Roman"/>
          <w:sz w:val="28"/>
          <w:szCs w:val="28"/>
        </w:rPr>
        <w:t>организаций;</w:t>
      </w:r>
    </w:p>
    <w:p w:rsidR="00396AA3" w:rsidRPr="00396AA3" w:rsidRDefault="00396AA3" w:rsidP="00396AA3">
      <w:pPr>
        <w:pStyle w:val="ad"/>
        <w:tabs>
          <w:tab w:val="left" w:pos="10206"/>
        </w:tabs>
        <w:spacing w:after="0" w:line="240" w:lineRule="auto"/>
        <w:ind w:left="709" w:right="522"/>
        <w:jc w:val="both"/>
        <w:rPr>
          <w:rFonts w:ascii="Times New Roman" w:hAnsi="Times New Roman" w:cs="Times New Roman"/>
          <w:spacing w:val="1"/>
          <w:sz w:val="28"/>
          <w:szCs w:val="28"/>
        </w:rPr>
      </w:pPr>
      <w:r w:rsidRPr="00396AA3">
        <w:rPr>
          <w:rFonts w:ascii="Times New Roman" w:hAnsi="Times New Roman" w:cs="Times New Roman"/>
          <w:spacing w:val="1"/>
          <w:sz w:val="28"/>
          <w:szCs w:val="28"/>
        </w:rPr>
        <w:t xml:space="preserve">- </w:t>
      </w:r>
      <w:r w:rsidRPr="00396AA3">
        <w:rPr>
          <w:rFonts w:ascii="Times New Roman" w:hAnsi="Times New Roman" w:cs="Times New Roman"/>
          <w:sz w:val="28"/>
          <w:szCs w:val="28"/>
        </w:rPr>
        <w:t>3</w:t>
      </w:r>
      <w:r>
        <w:rPr>
          <w:rFonts w:ascii="Times New Roman" w:hAnsi="Times New Roman" w:cs="Times New Roman"/>
          <w:sz w:val="28"/>
          <w:szCs w:val="28"/>
        </w:rPr>
        <w:t xml:space="preserve">59 </w:t>
      </w:r>
      <w:r w:rsidRPr="00396AA3">
        <w:rPr>
          <w:rFonts w:ascii="Times New Roman" w:hAnsi="Times New Roman" w:cs="Times New Roman"/>
          <w:sz w:val="28"/>
          <w:szCs w:val="28"/>
        </w:rPr>
        <w:t>общеобразовательных организаций;</w:t>
      </w:r>
      <w:r w:rsidRPr="00396AA3">
        <w:rPr>
          <w:rFonts w:ascii="Times New Roman" w:hAnsi="Times New Roman" w:cs="Times New Roman"/>
          <w:spacing w:val="1"/>
          <w:sz w:val="28"/>
          <w:szCs w:val="28"/>
        </w:rPr>
        <w:t xml:space="preserve"> </w:t>
      </w:r>
    </w:p>
    <w:p w:rsidR="00396AA3" w:rsidRPr="00396AA3" w:rsidRDefault="00396AA3" w:rsidP="00396AA3">
      <w:pPr>
        <w:pStyle w:val="ad"/>
        <w:tabs>
          <w:tab w:val="left" w:pos="10206"/>
        </w:tabs>
        <w:spacing w:after="0" w:line="240" w:lineRule="auto"/>
        <w:ind w:left="709" w:right="522"/>
        <w:jc w:val="both"/>
        <w:rPr>
          <w:rFonts w:ascii="Times New Roman" w:hAnsi="Times New Roman" w:cs="Times New Roman"/>
          <w:sz w:val="28"/>
          <w:szCs w:val="28"/>
        </w:rPr>
      </w:pPr>
      <w:r w:rsidRPr="00396AA3">
        <w:rPr>
          <w:rFonts w:ascii="Times New Roman" w:hAnsi="Times New Roman" w:cs="Times New Roman"/>
          <w:spacing w:val="1"/>
          <w:sz w:val="28"/>
          <w:szCs w:val="28"/>
        </w:rPr>
        <w:t xml:space="preserve">- </w:t>
      </w:r>
      <w:r w:rsidRPr="00396AA3">
        <w:rPr>
          <w:rFonts w:ascii="Times New Roman" w:hAnsi="Times New Roman" w:cs="Times New Roman"/>
          <w:sz w:val="28"/>
          <w:szCs w:val="28"/>
        </w:rPr>
        <w:t>38</w:t>
      </w:r>
      <w:r>
        <w:rPr>
          <w:rFonts w:ascii="Times New Roman" w:hAnsi="Times New Roman" w:cs="Times New Roman"/>
          <w:sz w:val="28"/>
          <w:szCs w:val="28"/>
        </w:rPr>
        <w:t xml:space="preserve"> </w:t>
      </w:r>
      <w:r w:rsidRPr="00396AA3">
        <w:rPr>
          <w:rFonts w:ascii="Times New Roman" w:hAnsi="Times New Roman" w:cs="Times New Roman"/>
          <w:sz w:val="28"/>
          <w:szCs w:val="28"/>
        </w:rPr>
        <w:t>профессиональных</w:t>
      </w:r>
      <w:r w:rsidRPr="00396AA3">
        <w:rPr>
          <w:rFonts w:ascii="Times New Roman" w:hAnsi="Times New Roman" w:cs="Times New Roman"/>
          <w:spacing w:val="-10"/>
          <w:sz w:val="28"/>
          <w:szCs w:val="28"/>
        </w:rPr>
        <w:t xml:space="preserve"> </w:t>
      </w:r>
      <w:r w:rsidRPr="00396AA3">
        <w:rPr>
          <w:rFonts w:ascii="Times New Roman" w:hAnsi="Times New Roman" w:cs="Times New Roman"/>
          <w:sz w:val="28"/>
          <w:szCs w:val="28"/>
        </w:rPr>
        <w:t>образовательных</w:t>
      </w:r>
      <w:r w:rsidRPr="00396AA3">
        <w:rPr>
          <w:rFonts w:ascii="Times New Roman" w:hAnsi="Times New Roman" w:cs="Times New Roman"/>
          <w:spacing w:val="-10"/>
          <w:sz w:val="28"/>
          <w:szCs w:val="28"/>
        </w:rPr>
        <w:t xml:space="preserve"> </w:t>
      </w:r>
      <w:r w:rsidRPr="00396AA3">
        <w:rPr>
          <w:rFonts w:ascii="Times New Roman" w:hAnsi="Times New Roman" w:cs="Times New Roman"/>
          <w:sz w:val="28"/>
          <w:szCs w:val="28"/>
        </w:rPr>
        <w:t xml:space="preserve">организаций; </w:t>
      </w:r>
    </w:p>
    <w:p w:rsidR="00396AA3" w:rsidRPr="00396AA3" w:rsidRDefault="00396AA3" w:rsidP="00396AA3">
      <w:pPr>
        <w:pStyle w:val="ad"/>
        <w:tabs>
          <w:tab w:val="left" w:pos="10206"/>
        </w:tabs>
        <w:spacing w:after="0" w:line="240" w:lineRule="auto"/>
        <w:ind w:left="709" w:right="522"/>
        <w:jc w:val="both"/>
        <w:rPr>
          <w:rFonts w:ascii="Times New Roman" w:hAnsi="Times New Roman" w:cs="Times New Roman"/>
          <w:sz w:val="28"/>
          <w:szCs w:val="28"/>
        </w:rPr>
      </w:pPr>
      <w:r w:rsidRPr="00396AA3">
        <w:rPr>
          <w:rFonts w:ascii="Times New Roman" w:hAnsi="Times New Roman" w:cs="Times New Roman"/>
          <w:sz w:val="28"/>
          <w:szCs w:val="28"/>
        </w:rPr>
        <w:t>- 134</w:t>
      </w:r>
      <w:r>
        <w:rPr>
          <w:rFonts w:ascii="Times New Roman" w:hAnsi="Times New Roman" w:cs="Times New Roman"/>
          <w:sz w:val="28"/>
          <w:szCs w:val="28"/>
        </w:rPr>
        <w:t xml:space="preserve"> </w:t>
      </w:r>
      <w:r w:rsidRPr="00396AA3">
        <w:rPr>
          <w:rFonts w:ascii="Times New Roman" w:hAnsi="Times New Roman" w:cs="Times New Roman"/>
          <w:sz w:val="28"/>
          <w:szCs w:val="28"/>
        </w:rPr>
        <w:t>организаций</w:t>
      </w:r>
      <w:r w:rsidRPr="00396AA3">
        <w:rPr>
          <w:rFonts w:ascii="Times New Roman" w:hAnsi="Times New Roman" w:cs="Times New Roman"/>
          <w:spacing w:val="-5"/>
          <w:sz w:val="28"/>
          <w:szCs w:val="28"/>
        </w:rPr>
        <w:t xml:space="preserve"> </w:t>
      </w:r>
      <w:r w:rsidRPr="00396AA3">
        <w:rPr>
          <w:rFonts w:ascii="Times New Roman" w:hAnsi="Times New Roman" w:cs="Times New Roman"/>
          <w:sz w:val="28"/>
          <w:szCs w:val="28"/>
        </w:rPr>
        <w:t>дополнительного</w:t>
      </w:r>
      <w:r w:rsidRPr="00396AA3">
        <w:rPr>
          <w:rFonts w:ascii="Times New Roman" w:hAnsi="Times New Roman" w:cs="Times New Roman"/>
          <w:spacing w:val="-7"/>
          <w:sz w:val="28"/>
          <w:szCs w:val="28"/>
        </w:rPr>
        <w:t xml:space="preserve"> </w:t>
      </w:r>
      <w:r w:rsidRPr="00396AA3">
        <w:rPr>
          <w:rFonts w:ascii="Times New Roman" w:hAnsi="Times New Roman" w:cs="Times New Roman"/>
          <w:sz w:val="28"/>
          <w:szCs w:val="28"/>
        </w:rPr>
        <w:t>образования;</w:t>
      </w:r>
    </w:p>
    <w:p w:rsidR="00396AA3" w:rsidRPr="00396AA3" w:rsidRDefault="00396AA3" w:rsidP="00396AA3">
      <w:pPr>
        <w:pStyle w:val="ad"/>
        <w:tabs>
          <w:tab w:val="left" w:pos="10206"/>
        </w:tabs>
        <w:spacing w:after="0" w:line="240" w:lineRule="auto"/>
        <w:ind w:left="709" w:right="522"/>
        <w:jc w:val="both"/>
        <w:rPr>
          <w:rFonts w:ascii="Times New Roman" w:hAnsi="Times New Roman" w:cs="Times New Roman"/>
          <w:sz w:val="28"/>
          <w:szCs w:val="28"/>
        </w:rPr>
      </w:pPr>
      <w:r>
        <w:rPr>
          <w:rFonts w:ascii="Times New Roman" w:hAnsi="Times New Roman" w:cs="Times New Roman"/>
          <w:sz w:val="28"/>
          <w:szCs w:val="28"/>
        </w:rPr>
        <w:t xml:space="preserve">- 35 </w:t>
      </w:r>
      <w:r w:rsidRPr="00396AA3">
        <w:rPr>
          <w:rFonts w:ascii="Times New Roman" w:hAnsi="Times New Roman" w:cs="Times New Roman"/>
          <w:sz w:val="28"/>
          <w:szCs w:val="28"/>
        </w:rPr>
        <w:t>организации дополнительного профессионального образования;</w:t>
      </w:r>
    </w:p>
    <w:p w:rsidR="00396AA3" w:rsidRPr="00396AA3" w:rsidRDefault="00396AA3" w:rsidP="00475732">
      <w:pPr>
        <w:pStyle w:val="ad"/>
        <w:spacing w:after="0" w:line="240" w:lineRule="auto"/>
        <w:ind w:firstLine="709"/>
        <w:jc w:val="both"/>
        <w:rPr>
          <w:rFonts w:ascii="Times New Roman" w:hAnsi="Times New Roman" w:cs="Times New Roman"/>
          <w:sz w:val="28"/>
          <w:szCs w:val="28"/>
        </w:rPr>
      </w:pPr>
      <w:r w:rsidRPr="00396AA3">
        <w:rPr>
          <w:rFonts w:ascii="Times New Roman" w:hAnsi="Times New Roman" w:cs="Times New Roman"/>
          <w:spacing w:val="1"/>
          <w:sz w:val="28"/>
          <w:szCs w:val="28"/>
        </w:rPr>
        <w:t>- </w:t>
      </w:r>
      <w:r w:rsidRPr="00396AA3">
        <w:rPr>
          <w:rFonts w:ascii="Times New Roman" w:hAnsi="Times New Roman" w:cs="Times New Roman"/>
          <w:sz w:val="28"/>
          <w:szCs w:val="28"/>
        </w:rPr>
        <w:t>2 организаций</w:t>
      </w:r>
      <w:r w:rsidRPr="00396AA3">
        <w:rPr>
          <w:rFonts w:ascii="Times New Roman" w:hAnsi="Times New Roman" w:cs="Times New Roman"/>
          <w:spacing w:val="25"/>
          <w:sz w:val="28"/>
          <w:szCs w:val="28"/>
        </w:rPr>
        <w:t xml:space="preserve"> </w:t>
      </w:r>
      <w:r w:rsidRPr="00396AA3">
        <w:rPr>
          <w:rFonts w:ascii="Times New Roman" w:hAnsi="Times New Roman" w:cs="Times New Roman"/>
          <w:sz w:val="28"/>
          <w:szCs w:val="28"/>
        </w:rPr>
        <w:t>для</w:t>
      </w:r>
      <w:r w:rsidRPr="00396AA3">
        <w:rPr>
          <w:rFonts w:ascii="Times New Roman" w:hAnsi="Times New Roman" w:cs="Times New Roman"/>
          <w:spacing w:val="23"/>
          <w:sz w:val="28"/>
          <w:szCs w:val="28"/>
        </w:rPr>
        <w:t xml:space="preserve"> </w:t>
      </w:r>
      <w:r w:rsidRPr="00396AA3">
        <w:rPr>
          <w:rFonts w:ascii="Times New Roman" w:hAnsi="Times New Roman" w:cs="Times New Roman"/>
          <w:sz w:val="28"/>
          <w:szCs w:val="28"/>
        </w:rPr>
        <w:t>детей-сирот</w:t>
      </w:r>
      <w:r w:rsidRPr="00396AA3">
        <w:rPr>
          <w:rFonts w:ascii="Times New Roman" w:hAnsi="Times New Roman" w:cs="Times New Roman"/>
          <w:spacing w:val="24"/>
          <w:sz w:val="28"/>
          <w:szCs w:val="28"/>
        </w:rPr>
        <w:t xml:space="preserve"> </w:t>
      </w:r>
      <w:r w:rsidRPr="00396AA3">
        <w:rPr>
          <w:rFonts w:ascii="Times New Roman" w:hAnsi="Times New Roman" w:cs="Times New Roman"/>
          <w:sz w:val="28"/>
          <w:szCs w:val="28"/>
        </w:rPr>
        <w:t>и</w:t>
      </w:r>
      <w:r w:rsidRPr="00396AA3">
        <w:rPr>
          <w:rFonts w:ascii="Times New Roman" w:hAnsi="Times New Roman" w:cs="Times New Roman"/>
          <w:spacing w:val="23"/>
          <w:sz w:val="28"/>
          <w:szCs w:val="28"/>
        </w:rPr>
        <w:t xml:space="preserve"> </w:t>
      </w:r>
      <w:r w:rsidRPr="00396AA3">
        <w:rPr>
          <w:rFonts w:ascii="Times New Roman" w:hAnsi="Times New Roman" w:cs="Times New Roman"/>
          <w:sz w:val="28"/>
          <w:szCs w:val="28"/>
        </w:rPr>
        <w:t>детей,</w:t>
      </w:r>
      <w:r w:rsidRPr="00396AA3">
        <w:rPr>
          <w:rFonts w:ascii="Times New Roman" w:hAnsi="Times New Roman" w:cs="Times New Roman"/>
          <w:spacing w:val="24"/>
          <w:sz w:val="28"/>
          <w:szCs w:val="28"/>
        </w:rPr>
        <w:t xml:space="preserve"> </w:t>
      </w:r>
      <w:r w:rsidRPr="00396AA3">
        <w:rPr>
          <w:rFonts w:ascii="Times New Roman" w:hAnsi="Times New Roman" w:cs="Times New Roman"/>
          <w:sz w:val="28"/>
          <w:szCs w:val="28"/>
        </w:rPr>
        <w:t>оставшихся</w:t>
      </w:r>
      <w:r w:rsidRPr="00396AA3">
        <w:rPr>
          <w:rFonts w:ascii="Times New Roman" w:hAnsi="Times New Roman" w:cs="Times New Roman"/>
          <w:spacing w:val="25"/>
          <w:sz w:val="28"/>
          <w:szCs w:val="28"/>
        </w:rPr>
        <w:t xml:space="preserve"> </w:t>
      </w:r>
      <w:r w:rsidRPr="00396AA3">
        <w:rPr>
          <w:rFonts w:ascii="Times New Roman" w:hAnsi="Times New Roman" w:cs="Times New Roman"/>
          <w:sz w:val="28"/>
          <w:szCs w:val="28"/>
        </w:rPr>
        <w:t>без</w:t>
      </w:r>
      <w:r w:rsidRPr="00396AA3">
        <w:rPr>
          <w:rFonts w:ascii="Times New Roman" w:hAnsi="Times New Roman" w:cs="Times New Roman"/>
          <w:spacing w:val="25"/>
          <w:sz w:val="28"/>
          <w:szCs w:val="28"/>
        </w:rPr>
        <w:t xml:space="preserve"> </w:t>
      </w:r>
      <w:r w:rsidRPr="00396AA3">
        <w:rPr>
          <w:rFonts w:ascii="Times New Roman" w:hAnsi="Times New Roman" w:cs="Times New Roman"/>
          <w:sz w:val="28"/>
          <w:szCs w:val="28"/>
        </w:rPr>
        <w:t>попечения родителей;</w:t>
      </w:r>
    </w:p>
    <w:p w:rsidR="00396AA3" w:rsidRPr="00396AA3" w:rsidRDefault="00396AA3" w:rsidP="00396AA3">
      <w:pPr>
        <w:pStyle w:val="ad"/>
        <w:tabs>
          <w:tab w:val="left" w:pos="709"/>
          <w:tab w:val="left" w:pos="10206"/>
        </w:tabs>
        <w:spacing w:after="0" w:line="240" w:lineRule="auto"/>
        <w:ind w:right="-28" w:firstLine="311"/>
        <w:jc w:val="both"/>
        <w:rPr>
          <w:rFonts w:ascii="Times New Roman" w:hAnsi="Times New Roman" w:cs="Times New Roman"/>
          <w:sz w:val="28"/>
          <w:szCs w:val="28"/>
        </w:rPr>
      </w:pPr>
      <w:r>
        <w:rPr>
          <w:rFonts w:ascii="Times New Roman" w:hAnsi="Times New Roman" w:cs="Times New Roman"/>
          <w:sz w:val="28"/>
          <w:szCs w:val="28"/>
        </w:rPr>
        <w:lastRenderedPageBreak/>
        <w:tab/>
      </w:r>
      <w:r w:rsidRPr="00396AA3">
        <w:rPr>
          <w:rFonts w:ascii="Times New Roman" w:hAnsi="Times New Roman" w:cs="Times New Roman"/>
          <w:sz w:val="28"/>
          <w:szCs w:val="28"/>
        </w:rPr>
        <w:t>- 19 организаций,</w:t>
      </w:r>
      <w:r w:rsidRPr="00396AA3">
        <w:rPr>
          <w:rFonts w:ascii="Times New Roman" w:hAnsi="Times New Roman" w:cs="Times New Roman"/>
          <w:spacing w:val="1"/>
          <w:sz w:val="28"/>
          <w:szCs w:val="28"/>
        </w:rPr>
        <w:t xml:space="preserve"> </w:t>
      </w:r>
      <w:r w:rsidRPr="00396AA3">
        <w:rPr>
          <w:rFonts w:ascii="Times New Roman" w:hAnsi="Times New Roman" w:cs="Times New Roman"/>
          <w:sz w:val="28"/>
          <w:szCs w:val="28"/>
        </w:rPr>
        <w:t>осуществляющих</w:t>
      </w:r>
      <w:r w:rsidRPr="00396AA3">
        <w:rPr>
          <w:rFonts w:ascii="Times New Roman" w:hAnsi="Times New Roman" w:cs="Times New Roman"/>
          <w:spacing w:val="1"/>
          <w:sz w:val="28"/>
          <w:szCs w:val="28"/>
        </w:rPr>
        <w:t xml:space="preserve"> </w:t>
      </w:r>
      <w:r w:rsidRPr="00396AA3">
        <w:rPr>
          <w:rFonts w:ascii="Times New Roman" w:hAnsi="Times New Roman" w:cs="Times New Roman"/>
          <w:sz w:val="28"/>
          <w:szCs w:val="28"/>
        </w:rPr>
        <w:t>лечение,</w:t>
      </w:r>
      <w:r w:rsidRPr="00396AA3">
        <w:rPr>
          <w:rFonts w:ascii="Times New Roman" w:hAnsi="Times New Roman" w:cs="Times New Roman"/>
          <w:spacing w:val="1"/>
          <w:sz w:val="28"/>
          <w:szCs w:val="28"/>
        </w:rPr>
        <w:t xml:space="preserve"> </w:t>
      </w:r>
      <w:r w:rsidRPr="00396AA3">
        <w:rPr>
          <w:rFonts w:ascii="Times New Roman" w:hAnsi="Times New Roman" w:cs="Times New Roman"/>
          <w:sz w:val="28"/>
          <w:szCs w:val="28"/>
        </w:rPr>
        <w:t>оздоровление</w:t>
      </w:r>
      <w:r w:rsidRPr="00396AA3">
        <w:rPr>
          <w:rFonts w:ascii="Times New Roman" w:hAnsi="Times New Roman" w:cs="Times New Roman"/>
          <w:spacing w:val="1"/>
          <w:sz w:val="28"/>
          <w:szCs w:val="28"/>
        </w:rPr>
        <w:t xml:space="preserve"> </w:t>
      </w:r>
      <w:r w:rsidRPr="00396AA3">
        <w:rPr>
          <w:rFonts w:ascii="Times New Roman" w:hAnsi="Times New Roman" w:cs="Times New Roman"/>
          <w:sz w:val="28"/>
          <w:szCs w:val="28"/>
        </w:rPr>
        <w:t>и</w:t>
      </w:r>
      <w:r w:rsidRPr="00396AA3">
        <w:rPr>
          <w:rFonts w:ascii="Times New Roman" w:hAnsi="Times New Roman" w:cs="Times New Roman"/>
          <w:spacing w:val="1"/>
          <w:sz w:val="28"/>
          <w:szCs w:val="28"/>
        </w:rPr>
        <w:t xml:space="preserve"> </w:t>
      </w:r>
      <w:r w:rsidRPr="00396AA3">
        <w:rPr>
          <w:rFonts w:ascii="Times New Roman" w:hAnsi="Times New Roman" w:cs="Times New Roman"/>
          <w:sz w:val="28"/>
          <w:szCs w:val="28"/>
        </w:rPr>
        <w:t>(или)</w:t>
      </w:r>
      <w:r w:rsidRPr="00396AA3">
        <w:rPr>
          <w:rFonts w:ascii="Times New Roman" w:hAnsi="Times New Roman" w:cs="Times New Roman"/>
          <w:spacing w:val="1"/>
          <w:sz w:val="28"/>
          <w:szCs w:val="28"/>
        </w:rPr>
        <w:t xml:space="preserve"> </w:t>
      </w:r>
      <w:r w:rsidRPr="00396AA3">
        <w:rPr>
          <w:rFonts w:ascii="Times New Roman" w:hAnsi="Times New Roman" w:cs="Times New Roman"/>
          <w:sz w:val="28"/>
          <w:szCs w:val="28"/>
        </w:rPr>
        <w:t>отдых,</w:t>
      </w:r>
      <w:r w:rsidRPr="00396AA3">
        <w:rPr>
          <w:rFonts w:ascii="Times New Roman" w:hAnsi="Times New Roman" w:cs="Times New Roman"/>
          <w:spacing w:val="1"/>
          <w:sz w:val="28"/>
          <w:szCs w:val="28"/>
        </w:rPr>
        <w:t xml:space="preserve"> </w:t>
      </w:r>
      <w:r w:rsidRPr="00396AA3">
        <w:rPr>
          <w:rFonts w:ascii="Times New Roman" w:hAnsi="Times New Roman" w:cs="Times New Roman"/>
          <w:sz w:val="28"/>
          <w:szCs w:val="28"/>
        </w:rPr>
        <w:t>организации,</w:t>
      </w:r>
      <w:r w:rsidRPr="00396AA3">
        <w:rPr>
          <w:rFonts w:ascii="Times New Roman" w:hAnsi="Times New Roman" w:cs="Times New Roman"/>
          <w:spacing w:val="-2"/>
          <w:sz w:val="28"/>
          <w:szCs w:val="28"/>
        </w:rPr>
        <w:t xml:space="preserve"> </w:t>
      </w:r>
      <w:r w:rsidRPr="00396AA3">
        <w:rPr>
          <w:rFonts w:ascii="Times New Roman" w:hAnsi="Times New Roman" w:cs="Times New Roman"/>
          <w:sz w:val="28"/>
          <w:szCs w:val="28"/>
        </w:rPr>
        <w:t>осуществляющие социальное</w:t>
      </w:r>
      <w:r w:rsidRPr="00396AA3">
        <w:rPr>
          <w:rFonts w:ascii="Times New Roman" w:hAnsi="Times New Roman" w:cs="Times New Roman"/>
          <w:spacing w:val="-4"/>
          <w:sz w:val="28"/>
          <w:szCs w:val="28"/>
        </w:rPr>
        <w:t xml:space="preserve"> </w:t>
      </w:r>
      <w:r w:rsidRPr="00396AA3">
        <w:rPr>
          <w:rFonts w:ascii="Times New Roman" w:hAnsi="Times New Roman" w:cs="Times New Roman"/>
          <w:sz w:val="28"/>
          <w:szCs w:val="28"/>
        </w:rPr>
        <w:t>обслуживание;</w:t>
      </w:r>
    </w:p>
    <w:p w:rsidR="00396AA3" w:rsidRDefault="00396AA3" w:rsidP="00396AA3">
      <w:pPr>
        <w:pStyle w:val="ad"/>
        <w:tabs>
          <w:tab w:val="left" w:pos="10206"/>
        </w:tabs>
        <w:spacing w:after="0" w:line="240" w:lineRule="auto"/>
        <w:ind w:right="522" w:firstLine="311"/>
        <w:jc w:val="both"/>
        <w:rPr>
          <w:rFonts w:ascii="Times New Roman" w:hAnsi="Times New Roman" w:cs="Times New Roman"/>
          <w:spacing w:val="1"/>
          <w:sz w:val="28"/>
          <w:szCs w:val="28"/>
        </w:rPr>
      </w:pPr>
      <w:r>
        <w:rPr>
          <w:rFonts w:ascii="Times New Roman" w:hAnsi="Times New Roman" w:cs="Times New Roman"/>
          <w:sz w:val="28"/>
          <w:szCs w:val="28"/>
        </w:rPr>
        <w:t xml:space="preserve">     - 97</w:t>
      </w:r>
      <w:r w:rsidRPr="00396AA3">
        <w:rPr>
          <w:rFonts w:ascii="Times New Roman" w:hAnsi="Times New Roman" w:cs="Times New Roman"/>
          <w:sz w:val="28"/>
          <w:szCs w:val="28"/>
        </w:rPr>
        <w:t xml:space="preserve"> иных организаций;</w:t>
      </w:r>
      <w:r w:rsidRPr="00396AA3">
        <w:rPr>
          <w:rFonts w:ascii="Times New Roman" w:hAnsi="Times New Roman" w:cs="Times New Roman"/>
          <w:spacing w:val="1"/>
          <w:sz w:val="28"/>
          <w:szCs w:val="28"/>
        </w:rPr>
        <w:t xml:space="preserve"> </w:t>
      </w:r>
    </w:p>
    <w:p w:rsidR="00396AA3" w:rsidRPr="00396AA3" w:rsidRDefault="00396AA3" w:rsidP="00396AA3">
      <w:pPr>
        <w:pStyle w:val="ad"/>
        <w:tabs>
          <w:tab w:val="left" w:pos="10206"/>
        </w:tabs>
        <w:spacing w:after="0" w:line="240" w:lineRule="auto"/>
        <w:ind w:right="112" w:firstLine="311"/>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- 48 индивидуальных </w:t>
      </w:r>
      <w:r w:rsidR="00242F1E">
        <w:rPr>
          <w:rFonts w:ascii="Times New Roman" w:hAnsi="Times New Roman" w:cs="Times New Roman"/>
          <w:spacing w:val="1"/>
          <w:sz w:val="28"/>
          <w:szCs w:val="28"/>
        </w:rPr>
        <w:t>предпринимателей, осуществляющих</w:t>
      </w:r>
      <w:r>
        <w:rPr>
          <w:rFonts w:ascii="Times New Roman" w:hAnsi="Times New Roman" w:cs="Times New Roman"/>
          <w:spacing w:val="1"/>
          <w:sz w:val="28"/>
          <w:szCs w:val="28"/>
        </w:rPr>
        <w:t xml:space="preserve"> образовательную деятельность</w:t>
      </w:r>
      <w:r w:rsidR="00475732">
        <w:rPr>
          <w:rFonts w:ascii="Times New Roman" w:hAnsi="Times New Roman" w:cs="Times New Roman"/>
          <w:spacing w:val="1"/>
          <w:sz w:val="28"/>
          <w:szCs w:val="28"/>
        </w:rPr>
        <w:t>.</w:t>
      </w:r>
    </w:p>
    <w:p w:rsidR="00396AA3" w:rsidRPr="00D56B80" w:rsidRDefault="00396AA3" w:rsidP="00D56B80">
      <w:pPr>
        <w:adjustRightInd w:val="0"/>
        <w:spacing w:after="0" w:line="240" w:lineRule="auto"/>
        <w:ind w:firstLine="709"/>
        <w:jc w:val="both"/>
        <w:rPr>
          <w:rFonts w:ascii="Times New Roman" w:hAnsi="Times New Roman" w:cs="Times New Roman"/>
          <w:sz w:val="28"/>
          <w:szCs w:val="28"/>
        </w:rPr>
      </w:pPr>
      <w:r w:rsidRPr="00D56B80">
        <w:rPr>
          <w:rFonts w:ascii="Times New Roman" w:hAnsi="Times New Roman" w:cs="Times New Roman"/>
          <w:sz w:val="28"/>
          <w:szCs w:val="28"/>
        </w:rPr>
        <w:t>В</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соответствии</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с</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частью</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4</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статьи</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 xml:space="preserve">93 </w:t>
      </w:r>
      <w:r w:rsidR="00D56B80" w:rsidRPr="00D56B80">
        <w:rPr>
          <w:rFonts w:ascii="Times New Roman" w:hAnsi="Times New Roman" w:cs="Times New Roman"/>
          <w:sz w:val="28"/>
          <w:szCs w:val="28"/>
        </w:rPr>
        <w:t>Закона об образовании</w:t>
      </w:r>
      <w:r w:rsidRPr="00D56B80">
        <w:rPr>
          <w:rFonts w:ascii="Times New Roman" w:hAnsi="Times New Roman" w:cs="Times New Roman"/>
          <w:spacing w:val="-67"/>
          <w:sz w:val="28"/>
          <w:szCs w:val="28"/>
        </w:rPr>
        <w:t xml:space="preserve"> </w:t>
      </w:r>
      <w:r w:rsidRPr="00D56B80">
        <w:rPr>
          <w:rFonts w:ascii="Times New Roman" w:hAnsi="Times New Roman" w:cs="Times New Roman"/>
          <w:sz w:val="28"/>
          <w:szCs w:val="28"/>
        </w:rPr>
        <w:t>федеральный государственный контроль (надзор) в сфере образования в целях</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снижения риска причинения вреда (ущерба) охраняемым законом ценностям</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реализуется</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с</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применением</w:t>
      </w:r>
      <w:r w:rsidRPr="00D56B80">
        <w:rPr>
          <w:rFonts w:ascii="Times New Roman" w:hAnsi="Times New Roman" w:cs="Times New Roman"/>
          <w:spacing w:val="-3"/>
          <w:sz w:val="28"/>
          <w:szCs w:val="28"/>
        </w:rPr>
        <w:t xml:space="preserve"> </w:t>
      </w:r>
      <w:r w:rsidRPr="00D56B80">
        <w:rPr>
          <w:rFonts w:ascii="Times New Roman" w:hAnsi="Times New Roman" w:cs="Times New Roman"/>
          <w:sz w:val="28"/>
          <w:szCs w:val="28"/>
        </w:rPr>
        <w:t>риск-ориентированного подхода.</w:t>
      </w:r>
    </w:p>
    <w:p w:rsidR="00396AA3" w:rsidRPr="00D56B80" w:rsidRDefault="00396AA3" w:rsidP="00D56B80">
      <w:pPr>
        <w:pStyle w:val="ad"/>
        <w:tabs>
          <w:tab w:val="left" w:pos="10206"/>
        </w:tabs>
        <w:spacing w:after="0" w:line="240" w:lineRule="auto"/>
        <w:ind w:right="114" w:firstLine="709"/>
        <w:jc w:val="both"/>
        <w:rPr>
          <w:rFonts w:ascii="Times New Roman" w:hAnsi="Times New Roman" w:cs="Times New Roman"/>
          <w:sz w:val="28"/>
          <w:szCs w:val="28"/>
        </w:rPr>
      </w:pPr>
      <w:r w:rsidRPr="00D56B80">
        <w:rPr>
          <w:rFonts w:ascii="Times New Roman" w:hAnsi="Times New Roman" w:cs="Times New Roman"/>
          <w:sz w:val="28"/>
          <w:szCs w:val="28"/>
        </w:rPr>
        <w:t>Федеральный государственный контроль (надзор) в сфере образования</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осуществляется</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на</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основе</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управления</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рисками</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причинения</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вреда</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(ущерба)</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охраняемым</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законом ценностям</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в</w:t>
      </w:r>
      <w:r w:rsidRPr="00D56B80">
        <w:rPr>
          <w:rFonts w:ascii="Times New Roman" w:hAnsi="Times New Roman" w:cs="Times New Roman"/>
          <w:spacing w:val="-3"/>
          <w:sz w:val="28"/>
          <w:szCs w:val="28"/>
        </w:rPr>
        <w:t xml:space="preserve"> </w:t>
      </w:r>
      <w:r w:rsidRPr="00D56B80">
        <w:rPr>
          <w:rFonts w:ascii="Times New Roman" w:hAnsi="Times New Roman" w:cs="Times New Roman"/>
          <w:sz w:val="28"/>
          <w:szCs w:val="28"/>
        </w:rPr>
        <w:t>сфере образования.</w:t>
      </w:r>
    </w:p>
    <w:p w:rsidR="00396AA3" w:rsidRPr="00F36704" w:rsidRDefault="00396AA3" w:rsidP="004E06C2">
      <w:pPr>
        <w:pStyle w:val="ad"/>
        <w:tabs>
          <w:tab w:val="left" w:pos="10206"/>
        </w:tabs>
        <w:spacing w:after="0" w:line="240" w:lineRule="auto"/>
        <w:ind w:right="-28" w:firstLine="709"/>
        <w:rPr>
          <w:rFonts w:ascii="Times New Roman" w:hAnsi="Times New Roman" w:cs="Times New Roman"/>
          <w:sz w:val="28"/>
          <w:szCs w:val="28"/>
        </w:rPr>
      </w:pPr>
      <w:r w:rsidRPr="00D56B80">
        <w:rPr>
          <w:rFonts w:ascii="Times New Roman" w:hAnsi="Times New Roman" w:cs="Times New Roman"/>
          <w:sz w:val="28"/>
          <w:szCs w:val="28"/>
        </w:rPr>
        <w:t xml:space="preserve">На основании пунктов 6, 7 </w:t>
      </w:r>
      <w:r w:rsidR="00D56B80">
        <w:rPr>
          <w:rFonts w:ascii="Times New Roman" w:hAnsi="Times New Roman" w:cs="Times New Roman"/>
          <w:sz w:val="28"/>
          <w:szCs w:val="28"/>
        </w:rPr>
        <w:t>Положения о контроле</w:t>
      </w:r>
      <w:r w:rsidRPr="00D56B80">
        <w:rPr>
          <w:rFonts w:ascii="Times New Roman" w:hAnsi="Times New Roman" w:cs="Times New Roman"/>
          <w:sz w:val="28"/>
          <w:szCs w:val="28"/>
        </w:rPr>
        <w:t xml:space="preserve"> объекты федерального</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государственного контроля (надзора) в сфере образования ежегодно подлежат</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отнесению к категориям высокого, среднего и низкого риска причинения вреда</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(ущерба) охраняемым законом ценностям в сфере образования по критериям,</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 xml:space="preserve">представленным в приложении № 1 </w:t>
      </w:r>
      <w:r w:rsidR="00D56B80">
        <w:rPr>
          <w:rFonts w:ascii="Times New Roman" w:hAnsi="Times New Roman" w:cs="Times New Roman"/>
          <w:sz w:val="28"/>
          <w:szCs w:val="28"/>
        </w:rPr>
        <w:t>Положения о контро</w:t>
      </w:r>
      <w:r w:rsidR="00D56B80" w:rsidRPr="00F36704">
        <w:rPr>
          <w:rFonts w:ascii="Times New Roman" w:hAnsi="Times New Roman" w:cs="Times New Roman"/>
          <w:sz w:val="28"/>
          <w:szCs w:val="28"/>
        </w:rPr>
        <w:t>ле</w:t>
      </w:r>
      <w:r w:rsidRPr="00F36704">
        <w:rPr>
          <w:rFonts w:ascii="Times New Roman" w:hAnsi="Times New Roman" w:cs="Times New Roman"/>
          <w:sz w:val="28"/>
          <w:szCs w:val="28"/>
        </w:rPr>
        <w:t xml:space="preserve"> (далее – категории</w:t>
      </w:r>
      <w:r w:rsidRPr="00F36704">
        <w:rPr>
          <w:rFonts w:ascii="Times New Roman" w:hAnsi="Times New Roman" w:cs="Times New Roman"/>
          <w:spacing w:val="1"/>
          <w:sz w:val="28"/>
          <w:szCs w:val="28"/>
        </w:rPr>
        <w:t xml:space="preserve"> </w:t>
      </w:r>
      <w:r w:rsidRPr="00F36704">
        <w:rPr>
          <w:rFonts w:ascii="Times New Roman" w:hAnsi="Times New Roman" w:cs="Times New Roman"/>
          <w:sz w:val="28"/>
          <w:szCs w:val="28"/>
        </w:rPr>
        <w:t>риска).</w:t>
      </w:r>
    </w:p>
    <w:p w:rsidR="00F36704" w:rsidRDefault="00396AA3" w:rsidP="00D56B80">
      <w:pPr>
        <w:tabs>
          <w:tab w:val="left" w:pos="3828"/>
          <w:tab w:val="left" w:pos="4111"/>
          <w:tab w:val="left" w:pos="4253"/>
          <w:tab w:val="left" w:pos="4536"/>
          <w:tab w:val="left" w:pos="4678"/>
        </w:tabs>
        <w:spacing w:after="0" w:line="240" w:lineRule="auto"/>
        <w:ind w:firstLine="709"/>
        <w:jc w:val="both"/>
        <w:rPr>
          <w:rFonts w:ascii="Times New Roman" w:hAnsi="Times New Roman" w:cs="Times New Roman"/>
          <w:sz w:val="28"/>
          <w:szCs w:val="28"/>
        </w:rPr>
      </w:pPr>
      <w:r w:rsidRPr="00F36704">
        <w:rPr>
          <w:rFonts w:ascii="Times New Roman" w:hAnsi="Times New Roman" w:cs="Times New Roman"/>
          <w:sz w:val="28"/>
          <w:szCs w:val="28"/>
        </w:rPr>
        <w:t>Приказ</w:t>
      </w:r>
      <w:r w:rsidR="007F2C8A" w:rsidRPr="00F36704">
        <w:rPr>
          <w:rFonts w:ascii="Times New Roman" w:hAnsi="Times New Roman" w:cs="Times New Roman"/>
          <w:sz w:val="28"/>
          <w:szCs w:val="28"/>
        </w:rPr>
        <w:t>ом Департамента</w:t>
      </w:r>
      <w:r w:rsidR="00475732" w:rsidRPr="00F36704">
        <w:rPr>
          <w:rFonts w:ascii="Times New Roman" w:hAnsi="Times New Roman" w:cs="Times New Roman"/>
          <w:spacing w:val="1"/>
          <w:sz w:val="28"/>
          <w:szCs w:val="28"/>
        </w:rPr>
        <w:t xml:space="preserve"> </w:t>
      </w:r>
      <w:r w:rsidRPr="00F36704">
        <w:rPr>
          <w:rFonts w:ascii="Times New Roman" w:hAnsi="Times New Roman" w:cs="Times New Roman"/>
          <w:sz w:val="28"/>
          <w:szCs w:val="28"/>
        </w:rPr>
        <w:t>от</w:t>
      </w:r>
      <w:r w:rsidRPr="00D56B80">
        <w:rPr>
          <w:rFonts w:ascii="Times New Roman" w:hAnsi="Times New Roman" w:cs="Times New Roman"/>
          <w:sz w:val="28"/>
          <w:szCs w:val="28"/>
        </w:rPr>
        <w:t xml:space="preserve"> </w:t>
      </w:r>
      <w:r w:rsidR="00F36704" w:rsidRPr="00F36704">
        <w:rPr>
          <w:rFonts w:ascii="Times New Roman" w:hAnsi="Times New Roman" w:cs="Times New Roman"/>
          <w:spacing w:val="1"/>
          <w:sz w:val="28"/>
          <w:szCs w:val="28"/>
        </w:rPr>
        <w:t xml:space="preserve">12.09.2022 № 38-УНК/22 </w:t>
      </w:r>
      <w:r w:rsidRPr="00D56B80">
        <w:rPr>
          <w:rFonts w:ascii="Times New Roman" w:hAnsi="Times New Roman" w:cs="Times New Roman"/>
          <w:sz w:val="28"/>
          <w:szCs w:val="28"/>
        </w:rPr>
        <w:t>«Об</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утверждении перечня объектов федерального государственного контроля (надзора) в сфере</w:t>
      </w:r>
      <w:r w:rsidRPr="00D56B80">
        <w:rPr>
          <w:rFonts w:ascii="Times New Roman" w:hAnsi="Times New Roman" w:cs="Times New Roman"/>
          <w:spacing w:val="-67"/>
          <w:sz w:val="28"/>
          <w:szCs w:val="28"/>
        </w:rPr>
        <w:t xml:space="preserve"> </w:t>
      </w:r>
      <w:r w:rsidR="00F82C24">
        <w:rPr>
          <w:rFonts w:ascii="Times New Roman" w:hAnsi="Times New Roman" w:cs="Times New Roman"/>
          <w:spacing w:val="-67"/>
          <w:sz w:val="28"/>
          <w:szCs w:val="28"/>
        </w:rPr>
        <w:t xml:space="preserve">      </w:t>
      </w:r>
      <w:r w:rsidRPr="00D56B80">
        <w:rPr>
          <w:rFonts w:ascii="Times New Roman" w:hAnsi="Times New Roman" w:cs="Times New Roman"/>
          <w:sz w:val="28"/>
          <w:szCs w:val="28"/>
        </w:rPr>
        <w:t>образования,</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осуществляющих образовательную деятельность на территории</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Смоленской</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области,</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по</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категориям</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риска</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причинения</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вреда</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(ущерба)</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охраняемым</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законом</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ценностям»</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контролируемые</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лица</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отнесены</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к</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категориям</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риска</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на</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основе</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сопоставления</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их</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характеристик</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с</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критериями</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отнесения</w:t>
      </w:r>
      <w:r w:rsidRPr="00D56B80">
        <w:rPr>
          <w:rFonts w:ascii="Times New Roman" w:hAnsi="Times New Roman" w:cs="Times New Roman"/>
          <w:spacing w:val="42"/>
          <w:sz w:val="28"/>
          <w:szCs w:val="28"/>
        </w:rPr>
        <w:t xml:space="preserve"> </w:t>
      </w:r>
      <w:r w:rsidRPr="00D56B80">
        <w:rPr>
          <w:rFonts w:ascii="Times New Roman" w:hAnsi="Times New Roman" w:cs="Times New Roman"/>
          <w:sz w:val="28"/>
          <w:szCs w:val="28"/>
        </w:rPr>
        <w:t>указанных</w:t>
      </w:r>
      <w:r w:rsidRPr="00D56B80">
        <w:rPr>
          <w:rFonts w:ascii="Times New Roman" w:hAnsi="Times New Roman" w:cs="Times New Roman"/>
          <w:spacing w:val="42"/>
          <w:sz w:val="28"/>
          <w:szCs w:val="28"/>
        </w:rPr>
        <w:t xml:space="preserve"> </w:t>
      </w:r>
      <w:r w:rsidRPr="00D56B80">
        <w:rPr>
          <w:rFonts w:ascii="Times New Roman" w:hAnsi="Times New Roman" w:cs="Times New Roman"/>
          <w:sz w:val="28"/>
          <w:szCs w:val="28"/>
        </w:rPr>
        <w:t>объектов</w:t>
      </w:r>
      <w:r w:rsidRPr="00D56B80">
        <w:rPr>
          <w:rFonts w:ascii="Times New Roman" w:hAnsi="Times New Roman" w:cs="Times New Roman"/>
          <w:spacing w:val="42"/>
          <w:sz w:val="28"/>
          <w:szCs w:val="28"/>
        </w:rPr>
        <w:t xml:space="preserve"> </w:t>
      </w:r>
      <w:r w:rsidRPr="00D56B80">
        <w:rPr>
          <w:rFonts w:ascii="Times New Roman" w:hAnsi="Times New Roman" w:cs="Times New Roman"/>
          <w:sz w:val="28"/>
          <w:szCs w:val="28"/>
        </w:rPr>
        <w:t>к</w:t>
      </w:r>
      <w:r w:rsidRPr="00D56B80">
        <w:rPr>
          <w:rFonts w:ascii="Times New Roman" w:hAnsi="Times New Roman" w:cs="Times New Roman"/>
          <w:spacing w:val="42"/>
          <w:sz w:val="28"/>
          <w:szCs w:val="28"/>
        </w:rPr>
        <w:t xml:space="preserve"> </w:t>
      </w:r>
      <w:r w:rsidRPr="00D56B80">
        <w:rPr>
          <w:rFonts w:ascii="Times New Roman" w:hAnsi="Times New Roman" w:cs="Times New Roman"/>
          <w:sz w:val="28"/>
          <w:szCs w:val="28"/>
        </w:rPr>
        <w:t>категориям</w:t>
      </w:r>
      <w:r w:rsidRPr="00D56B80">
        <w:rPr>
          <w:rFonts w:ascii="Times New Roman" w:hAnsi="Times New Roman" w:cs="Times New Roman"/>
          <w:spacing w:val="39"/>
          <w:sz w:val="28"/>
          <w:szCs w:val="28"/>
        </w:rPr>
        <w:t xml:space="preserve"> </w:t>
      </w:r>
      <w:r w:rsidRPr="00D56B80">
        <w:rPr>
          <w:rFonts w:ascii="Times New Roman" w:hAnsi="Times New Roman" w:cs="Times New Roman"/>
          <w:sz w:val="28"/>
          <w:szCs w:val="28"/>
        </w:rPr>
        <w:t>риска,</w:t>
      </w:r>
      <w:r w:rsidRPr="00D56B80">
        <w:rPr>
          <w:rFonts w:ascii="Times New Roman" w:hAnsi="Times New Roman" w:cs="Times New Roman"/>
          <w:spacing w:val="42"/>
          <w:sz w:val="28"/>
          <w:szCs w:val="28"/>
        </w:rPr>
        <w:t xml:space="preserve"> </w:t>
      </w:r>
      <w:r w:rsidRPr="00D56B80">
        <w:rPr>
          <w:rFonts w:ascii="Times New Roman" w:hAnsi="Times New Roman" w:cs="Times New Roman"/>
          <w:sz w:val="28"/>
          <w:szCs w:val="28"/>
        </w:rPr>
        <w:t>содержащихся</w:t>
      </w:r>
      <w:r w:rsidRPr="00D56B80">
        <w:rPr>
          <w:rFonts w:ascii="Times New Roman" w:hAnsi="Times New Roman" w:cs="Times New Roman"/>
          <w:spacing w:val="41"/>
          <w:sz w:val="28"/>
          <w:szCs w:val="28"/>
        </w:rPr>
        <w:t xml:space="preserve"> </w:t>
      </w:r>
      <w:r w:rsidRPr="00D56B80">
        <w:rPr>
          <w:rFonts w:ascii="Times New Roman" w:hAnsi="Times New Roman" w:cs="Times New Roman"/>
          <w:sz w:val="28"/>
          <w:szCs w:val="28"/>
        </w:rPr>
        <w:t>в</w:t>
      </w:r>
      <w:r w:rsidRPr="00D56B80">
        <w:rPr>
          <w:rFonts w:ascii="Times New Roman" w:hAnsi="Times New Roman" w:cs="Times New Roman"/>
          <w:spacing w:val="41"/>
          <w:sz w:val="28"/>
          <w:szCs w:val="28"/>
        </w:rPr>
        <w:t xml:space="preserve"> </w:t>
      </w:r>
      <w:r w:rsidRPr="00D56B80">
        <w:rPr>
          <w:rFonts w:ascii="Times New Roman" w:hAnsi="Times New Roman" w:cs="Times New Roman"/>
          <w:sz w:val="28"/>
          <w:szCs w:val="28"/>
        </w:rPr>
        <w:t>приложении №</w:t>
      </w:r>
      <w:r w:rsidRPr="00D56B80">
        <w:rPr>
          <w:rFonts w:ascii="Times New Roman" w:hAnsi="Times New Roman" w:cs="Times New Roman"/>
          <w:spacing w:val="-2"/>
          <w:sz w:val="28"/>
          <w:szCs w:val="28"/>
        </w:rPr>
        <w:t xml:space="preserve"> </w:t>
      </w:r>
      <w:r w:rsidRPr="00D56B80">
        <w:rPr>
          <w:rFonts w:ascii="Times New Roman" w:hAnsi="Times New Roman" w:cs="Times New Roman"/>
          <w:sz w:val="28"/>
          <w:szCs w:val="28"/>
        </w:rPr>
        <w:t>1</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Постановления</w:t>
      </w:r>
      <w:r w:rsidR="00475732">
        <w:rPr>
          <w:rFonts w:ascii="Times New Roman" w:hAnsi="Times New Roman" w:cs="Times New Roman"/>
          <w:spacing w:val="-4"/>
          <w:sz w:val="28"/>
          <w:szCs w:val="28"/>
        </w:rPr>
        <w:t xml:space="preserve"> </w:t>
      </w:r>
      <w:r w:rsidRPr="00D56B80">
        <w:rPr>
          <w:rFonts w:ascii="Times New Roman" w:hAnsi="Times New Roman" w:cs="Times New Roman"/>
          <w:sz w:val="28"/>
          <w:szCs w:val="28"/>
        </w:rPr>
        <w:t>№</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997.</w:t>
      </w:r>
      <w:r w:rsidR="00BA6137" w:rsidRPr="00BA6137">
        <w:rPr>
          <w:rFonts w:ascii="Times New Roman" w:hAnsi="Times New Roman" w:cs="Times New Roman"/>
          <w:sz w:val="28"/>
          <w:szCs w:val="28"/>
        </w:rPr>
        <w:t xml:space="preserve"> </w:t>
      </w:r>
    </w:p>
    <w:p w:rsidR="00396AA3" w:rsidRPr="00D56B80" w:rsidRDefault="00F36704" w:rsidP="00D56B80">
      <w:pPr>
        <w:tabs>
          <w:tab w:val="left" w:pos="3828"/>
          <w:tab w:val="left" w:pos="4111"/>
          <w:tab w:val="left" w:pos="4253"/>
          <w:tab w:val="left" w:pos="4536"/>
          <w:tab w:val="left" w:pos="4678"/>
        </w:tabs>
        <w:spacing w:after="0" w:line="240" w:lineRule="auto"/>
        <w:ind w:firstLine="709"/>
        <w:jc w:val="both"/>
        <w:rPr>
          <w:rFonts w:ascii="Times New Roman" w:hAnsi="Times New Roman" w:cs="Times New Roman"/>
          <w:b/>
          <w:bCs/>
          <w:sz w:val="28"/>
          <w:szCs w:val="28"/>
          <w:shd w:val="clear" w:color="auto" w:fill="FFFFFF"/>
        </w:rPr>
      </w:pPr>
      <w:r w:rsidRPr="00F36704">
        <w:rPr>
          <w:rFonts w:ascii="Times New Roman" w:hAnsi="Times New Roman" w:cs="Times New Roman"/>
          <w:sz w:val="28"/>
          <w:szCs w:val="28"/>
        </w:rPr>
        <w:t>В соответствии приказом Департамента от</w:t>
      </w:r>
      <w:r w:rsidRPr="004676A8">
        <w:rPr>
          <w:spacing w:val="1"/>
          <w:szCs w:val="28"/>
        </w:rPr>
        <w:t xml:space="preserve"> </w:t>
      </w:r>
      <w:r w:rsidRPr="00D56B80">
        <w:rPr>
          <w:rFonts w:ascii="Times New Roman" w:hAnsi="Times New Roman" w:cs="Times New Roman"/>
          <w:sz w:val="28"/>
          <w:szCs w:val="28"/>
        </w:rPr>
        <w:t>12.09.202</w:t>
      </w:r>
      <w:r>
        <w:rPr>
          <w:rFonts w:ascii="Times New Roman" w:hAnsi="Times New Roman" w:cs="Times New Roman"/>
          <w:sz w:val="28"/>
          <w:szCs w:val="28"/>
        </w:rPr>
        <w:t>3</w:t>
      </w:r>
      <w:r w:rsidRPr="00D56B80">
        <w:rPr>
          <w:rFonts w:ascii="Times New Roman" w:hAnsi="Times New Roman" w:cs="Times New Roman"/>
          <w:spacing w:val="1"/>
          <w:sz w:val="28"/>
          <w:szCs w:val="28"/>
        </w:rPr>
        <w:t xml:space="preserve"> </w:t>
      </w:r>
      <w:r w:rsidRPr="00D56B80">
        <w:rPr>
          <w:rFonts w:ascii="Times New Roman" w:hAnsi="Times New Roman" w:cs="Times New Roman"/>
          <w:sz w:val="28"/>
          <w:szCs w:val="28"/>
        </w:rPr>
        <w:t>№</w:t>
      </w:r>
      <w:r w:rsidRPr="00D56B80">
        <w:rPr>
          <w:rFonts w:ascii="Times New Roman" w:hAnsi="Times New Roman" w:cs="Times New Roman"/>
          <w:spacing w:val="1"/>
          <w:sz w:val="28"/>
          <w:szCs w:val="28"/>
        </w:rPr>
        <w:t xml:space="preserve"> </w:t>
      </w:r>
      <w:r>
        <w:rPr>
          <w:rFonts w:ascii="Times New Roman" w:hAnsi="Times New Roman" w:cs="Times New Roman"/>
          <w:sz w:val="28"/>
          <w:szCs w:val="28"/>
        </w:rPr>
        <w:t>369</w:t>
      </w:r>
      <w:r w:rsidRPr="00D56B80">
        <w:rPr>
          <w:rFonts w:ascii="Times New Roman" w:hAnsi="Times New Roman" w:cs="Times New Roman"/>
          <w:sz w:val="28"/>
          <w:szCs w:val="28"/>
        </w:rPr>
        <w:t>-</w:t>
      </w:r>
      <w:r>
        <w:rPr>
          <w:rFonts w:ascii="Times New Roman" w:hAnsi="Times New Roman" w:cs="Times New Roman"/>
          <w:sz w:val="28"/>
          <w:szCs w:val="28"/>
        </w:rPr>
        <w:t>у</w:t>
      </w:r>
      <w:r w:rsidRPr="00D56B80">
        <w:rPr>
          <w:rFonts w:ascii="Times New Roman" w:hAnsi="Times New Roman" w:cs="Times New Roman"/>
          <w:sz w:val="28"/>
          <w:szCs w:val="28"/>
        </w:rPr>
        <w:t xml:space="preserve"> </w:t>
      </w:r>
      <w:r>
        <w:rPr>
          <w:rFonts w:ascii="Times New Roman" w:hAnsi="Times New Roman" w:cs="Times New Roman"/>
          <w:sz w:val="28"/>
          <w:szCs w:val="28"/>
        </w:rPr>
        <w:t>данный перечень актуализирован.</w:t>
      </w:r>
    </w:p>
    <w:p w:rsidR="00396AA3" w:rsidRDefault="00D56B80" w:rsidP="00475732">
      <w:pPr>
        <w:pStyle w:val="ad"/>
        <w:tabs>
          <w:tab w:val="left" w:pos="10206"/>
        </w:tabs>
        <w:spacing w:before="1" w:line="322" w:lineRule="exact"/>
      </w:pPr>
      <w:r>
        <w:rPr>
          <w:rFonts w:ascii="Times New Roman" w:hAnsi="Times New Roman" w:cs="Times New Roman"/>
          <w:sz w:val="28"/>
          <w:szCs w:val="28"/>
        </w:rPr>
        <w:t xml:space="preserve">                                                                                                                    </w:t>
      </w:r>
      <w:r w:rsidR="00475732">
        <w:rPr>
          <w:rFonts w:ascii="Times New Roman" w:hAnsi="Times New Roman" w:cs="Times New Roman"/>
          <w:sz w:val="28"/>
          <w:szCs w:val="28"/>
        </w:rPr>
        <w:t xml:space="preserve">       </w:t>
      </w:r>
      <w:r w:rsidRPr="00D56B80">
        <w:rPr>
          <w:rFonts w:ascii="Times New Roman" w:hAnsi="Times New Roman" w:cs="Times New Roman"/>
          <w:sz w:val="28"/>
          <w:szCs w:val="28"/>
        </w:rPr>
        <w:t>Таблица № 1</w:t>
      </w:r>
    </w:p>
    <w:p w:rsidR="00396AA3" w:rsidRPr="00D56B80" w:rsidRDefault="00396AA3" w:rsidP="00D56B80">
      <w:pPr>
        <w:pStyle w:val="ad"/>
        <w:tabs>
          <w:tab w:val="left" w:pos="10206"/>
        </w:tabs>
        <w:spacing w:before="1" w:after="0" w:line="240" w:lineRule="auto"/>
        <w:ind w:right="522"/>
        <w:jc w:val="center"/>
        <w:rPr>
          <w:rFonts w:ascii="Times New Roman" w:hAnsi="Times New Roman" w:cs="Times New Roman"/>
          <w:b/>
          <w:sz w:val="28"/>
          <w:szCs w:val="28"/>
        </w:rPr>
      </w:pPr>
      <w:r w:rsidRPr="00D56B80">
        <w:rPr>
          <w:rFonts w:ascii="Times New Roman" w:hAnsi="Times New Roman" w:cs="Times New Roman"/>
          <w:b/>
          <w:sz w:val="28"/>
          <w:szCs w:val="28"/>
        </w:rPr>
        <w:t>Отнесение объектов к категориям риска</w:t>
      </w:r>
    </w:p>
    <w:tbl>
      <w:tblPr>
        <w:tblStyle w:val="a7"/>
        <w:tblpPr w:leftFromText="180" w:rightFromText="180" w:vertAnchor="text" w:horzAnchor="margin" w:tblpY="48"/>
        <w:tblW w:w="0" w:type="auto"/>
        <w:tblLook w:val="04A0" w:firstRow="1" w:lastRow="0" w:firstColumn="1" w:lastColumn="0" w:noHBand="0" w:noVBand="1"/>
      </w:tblPr>
      <w:tblGrid>
        <w:gridCol w:w="1116"/>
        <w:gridCol w:w="4941"/>
        <w:gridCol w:w="3921"/>
      </w:tblGrid>
      <w:tr w:rsidR="00D56B80" w:rsidRPr="00D56B80" w:rsidTr="00D56B80">
        <w:tc>
          <w:tcPr>
            <w:tcW w:w="1116" w:type="dxa"/>
          </w:tcPr>
          <w:p w:rsidR="00D56B80" w:rsidRPr="00D56B80" w:rsidRDefault="00D56B80" w:rsidP="00D56B80">
            <w:pPr>
              <w:pStyle w:val="ad"/>
              <w:tabs>
                <w:tab w:val="left" w:pos="10206"/>
              </w:tabs>
              <w:spacing w:after="0" w:line="240" w:lineRule="auto"/>
              <w:ind w:right="522"/>
              <w:jc w:val="center"/>
              <w:rPr>
                <w:rFonts w:ascii="Times New Roman" w:hAnsi="Times New Roman" w:cs="Times New Roman"/>
                <w:sz w:val="28"/>
                <w:szCs w:val="28"/>
              </w:rPr>
            </w:pPr>
            <w:r w:rsidRPr="00D56B80">
              <w:rPr>
                <w:rFonts w:ascii="Times New Roman" w:hAnsi="Times New Roman" w:cs="Times New Roman"/>
                <w:sz w:val="28"/>
                <w:szCs w:val="28"/>
              </w:rPr>
              <w:t>№ п/п</w:t>
            </w:r>
          </w:p>
        </w:tc>
        <w:tc>
          <w:tcPr>
            <w:tcW w:w="4941" w:type="dxa"/>
          </w:tcPr>
          <w:p w:rsidR="00D56B80" w:rsidRPr="00D56B80" w:rsidRDefault="00D56B80" w:rsidP="00D56B80">
            <w:pPr>
              <w:pStyle w:val="ad"/>
              <w:tabs>
                <w:tab w:val="left" w:pos="10206"/>
              </w:tabs>
              <w:spacing w:after="0" w:line="240" w:lineRule="auto"/>
              <w:ind w:right="522"/>
              <w:jc w:val="center"/>
              <w:rPr>
                <w:rFonts w:ascii="Times New Roman" w:hAnsi="Times New Roman" w:cs="Times New Roman"/>
                <w:sz w:val="28"/>
                <w:szCs w:val="28"/>
              </w:rPr>
            </w:pPr>
            <w:r w:rsidRPr="00D56B80">
              <w:rPr>
                <w:rFonts w:ascii="Times New Roman" w:hAnsi="Times New Roman" w:cs="Times New Roman"/>
                <w:sz w:val="28"/>
                <w:szCs w:val="28"/>
              </w:rPr>
              <w:t>Категория риска</w:t>
            </w:r>
          </w:p>
        </w:tc>
        <w:tc>
          <w:tcPr>
            <w:tcW w:w="3921" w:type="dxa"/>
          </w:tcPr>
          <w:p w:rsidR="00D56B80" w:rsidRPr="00D56B80" w:rsidRDefault="00D56B80" w:rsidP="00D56B80">
            <w:pPr>
              <w:pStyle w:val="ad"/>
              <w:tabs>
                <w:tab w:val="left" w:pos="10206"/>
              </w:tabs>
              <w:spacing w:after="0" w:line="240" w:lineRule="auto"/>
              <w:ind w:right="522"/>
              <w:jc w:val="center"/>
              <w:rPr>
                <w:rFonts w:ascii="Times New Roman" w:hAnsi="Times New Roman" w:cs="Times New Roman"/>
                <w:sz w:val="28"/>
                <w:szCs w:val="28"/>
              </w:rPr>
            </w:pPr>
            <w:r w:rsidRPr="00D56B80">
              <w:rPr>
                <w:rFonts w:ascii="Times New Roman" w:hAnsi="Times New Roman" w:cs="Times New Roman"/>
                <w:sz w:val="28"/>
                <w:szCs w:val="28"/>
              </w:rPr>
              <w:t>Количество объектов *</w:t>
            </w:r>
          </w:p>
        </w:tc>
      </w:tr>
      <w:tr w:rsidR="00D56B80" w:rsidRPr="00D56B80" w:rsidTr="00D56B80">
        <w:tc>
          <w:tcPr>
            <w:tcW w:w="1116" w:type="dxa"/>
          </w:tcPr>
          <w:p w:rsidR="00D56B80" w:rsidRPr="00D56B80" w:rsidRDefault="00D56B80" w:rsidP="00D56B80">
            <w:pPr>
              <w:pStyle w:val="ad"/>
              <w:tabs>
                <w:tab w:val="left" w:pos="10206"/>
              </w:tabs>
              <w:spacing w:after="0" w:line="240" w:lineRule="auto"/>
              <w:ind w:right="522"/>
              <w:jc w:val="center"/>
              <w:rPr>
                <w:rFonts w:ascii="Times New Roman" w:hAnsi="Times New Roman" w:cs="Times New Roman"/>
                <w:sz w:val="28"/>
                <w:szCs w:val="28"/>
              </w:rPr>
            </w:pPr>
            <w:r w:rsidRPr="00D56B80">
              <w:rPr>
                <w:rFonts w:ascii="Times New Roman" w:hAnsi="Times New Roman" w:cs="Times New Roman"/>
                <w:sz w:val="28"/>
                <w:szCs w:val="28"/>
              </w:rPr>
              <w:t>1.</w:t>
            </w:r>
          </w:p>
        </w:tc>
        <w:tc>
          <w:tcPr>
            <w:tcW w:w="4941" w:type="dxa"/>
          </w:tcPr>
          <w:p w:rsidR="00D56B80" w:rsidRPr="00D56B80" w:rsidRDefault="00D56B80" w:rsidP="00D56B80">
            <w:pPr>
              <w:pStyle w:val="ad"/>
              <w:tabs>
                <w:tab w:val="left" w:pos="10206"/>
              </w:tabs>
              <w:spacing w:after="0" w:line="240" w:lineRule="auto"/>
              <w:ind w:right="522"/>
              <w:jc w:val="center"/>
              <w:rPr>
                <w:rFonts w:ascii="Times New Roman" w:hAnsi="Times New Roman" w:cs="Times New Roman"/>
                <w:sz w:val="28"/>
                <w:szCs w:val="28"/>
              </w:rPr>
            </w:pPr>
            <w:r w:rsidRPr="00D56B80">
              <w:rPr>
                <w:rFonts w:ascii="Times New Roman" w:hAnsi="Times New Roman" w:cs="Times New Roman"/>
                <w:sz w:val="28"/>
                <w:szCs w:val="28"/>
              </w:rPr>
              <w:t>Низкий</w:t>
            </w:r>
          </w:p>
        </w:tc>
        <w:tc>
          <w:tcPr>
            <w:tcW w:w="3921" w:type="dxa"/>
          </w:tcPr>
          <w:p w:rsidR="00D56B80" w:rsidRPr="00D56B80" w:rsidRDefault="00D56B80" w:rsidP="00D56B80">
            <w:pPr>
              <w:pStyle w:val="ad"/>
              <w:tabs>
                <w:tab w:val="left" w:pos="10206"/>
              </w:tabs>
              <w:spacing w:after="0" w:line="240" w:lineRule="auto"/>
              <w:ind w:right="522"/>
              <w:jc w:val="center"/>
              <w:rPr>
                <w:rFonts w:ascii="Times New Roman" w:hAnsi="Times New Roman" w:cs="Times New Roman"/>
                <w:sz w:val="28"/>
                <w:szCs w:val="28"/>
              </w:rPr>
            </w:pPr>
            <w:r w:rsidRPr="00D56B80">
              <w:rPr>
                <w:rFonts w:ascii="Times New Roman" w:hAnsi="Times New Roman" w:cs="Times New Roman"/>
                <w:sz w:val="28"/>
                <w:szCs w:val="28"/>
              </w:rPr>
              <w:t>9</w:t>
            </w:r>
            <w:r>
              <w:rPr>
                <w:rFonts w:ascii="Times New Roman" w:hAnsi="Times New Roman" w:cs="Times New Roman"/>
                <w:sz w:val="28"/>
                <w:szCs w:val="28"/>
              </w:rPr>
              <w:t>74</w:t>
            </w:r>
          </w:p>
        </w:tc>
      </w:tr>
      <w:tr w:rsidR="00D56B80" w:rsidRPr="00D56B80" w:rsidTr="00D56B80">
        <w:tc>
          <w:tcPr>
            <w:tcW w:w="1116" w:type="dxa"/>
          </w:tcPr>
          <w:p w:rsidR="00D56B80" w:rsidRPr="00D56B80" w:rsidRDefault="00D56B80" w:rsidP="00D56B80">
            <w:pPr>
              <w:pStyle w:val="ad"/>
              <w:tabs>
                <w:tab w:val="left" w:pos="10206"/>
              </w:tabs>
              <w:spacing w:after="0" w:line="240" w:lineRule="auto"/>
              <w:ind w:right="522"/>
              <w:jc w:val="center"/>
              <w:rPr>
                <w:rFonts w:ascii="Times New Roman" w:hAnsi="Times New Roman" w:cs="Times New Roman"/>
                <w:sz w:val="28"/>
                <w:szCs w:val="28"/>
              </w:rPr>
            </w:pPr>
            <w:r w:rsidRPr="00D56B80">
              <w:rPr>
                <w:rFonts w:ascii="Times New Roman" w:hAnsi="Times New Roman" w:cs="Times New Roman"/>
                <w:sz w:val="28"/>
                <w:szCs w:val="28"/>
              </w:rPr>
              <w:t>2.</w:t>
            </w:r>
          </w:p>
        </w:tc>
        <w:tc>
          <w:tcPr>
            <w:tcW w:w="4941" w:type="dxa"/>
          </w:tcPr>
          <w:p w:rsidR="00D56B80" w:rsidRPr="00D56B80" w:rsidRDefault="00D56B80" w:rsidP="00D56B80">
            <w:pPr>
              <w:pStyle w:val="ad"/>
              <w:tabs>
                <w:tab w:val="left" w:pos="10206"/>
              </w:tabs>
              <w:spacing w:after="0" w:line="240" w:lineRule="auto"/>
              <w:ind w:right="522"/>
              <w:jc w:val="center"/>
              <w:rPr>
                <w:rFonts w:ascii="Times New Roman" w:hAnsi="Times New Roman" w:cs="Times New Roman"/>
                <w:sz w:val="28"/>
                <w:szCs w:val="28"/>
              </w:rPr>
            </w:pPr>
            <w:r w:rsidRPr="00D56B80">
              <w:rPr>
                <w:rFonts w:ascii="Times New Roman" w:hAnsi="Times New Roman" w:cs="Times New Roman"/>
                <w:sz w:val="28"/>
                <w:szCs w:val="28"/>
              </w:rPr>
              <w:t>Средний</w:t>
            </w:r>
          </w:p>
        </w:tc>
        <w:tc>
          <w:tcPr>
            <w:tcW w:w="3921" w:type="dxa"/>
          </w:tcPr>
          <w:p w:rsidR="00D56B80" w:rsidRPr="00D56B80" w:rsidRDefault="00D56B80" w:rsidP="00D56B80">
            <w:pPr>
              <w:pStyle w:val="ad"/>
              <w:tabs>
                <w:tab w:val="left" w:pos="10206"/>
              </w:tabs>
              <w:spacing w:after="0" w:line="240" w:lineRule="auto"/>
              <w:ind w:right="522"/>
              <w:jc w:val="center"/>
              <w:rPr>
                <w:rFonts w:ascii="Times New Roman" w:hAnsi="Times New Roman" w:cs="Times New Roman"/>
                <w:sz w:val="28"/>
                <w:szCs w:val="28"/>
              </w:rPr>
            </w:pPr>
            <w:r>
              <w:rPr>
                <w:rFonts w:ascii="Times New Roman" w:hAnsi="Times New Roman" w:cs="Times New Roman"/>
                <w:sz w:val="28"/>
                <w:szCs w:val="28"/>
              </w:rPr>
              <w:t>19</w:t>
            </w:r>
          </w:p>
        </w:tc>
      </w:tr>
      <w:tr w:rsidR="00D56B80" w:rsidRPr="00D56B80" w:rsidTr="00D56B80">
        <w:tc>
          <w:tcPr>
            <w:tcW w:w="1116" w:type="dxa"/>
          </w:tcPr>
          <w:p w:rsidR="00D56B80" w:rsidRPr="00D56B80" w:rsidRDefault="00D56B80" w:rsidP="00D56B80">
            <w:pPr>
              <w:pStyle w:val="ad"/>
              <w:tabs>
                <w:tab w:val="left" w:pos="10206"/>
              </w:tabs>
              <w:spacing w:after="0" w:line="240" w:lineRule="auto"/>
              <w:ind w:right="522"/>
              <w:jc w:val="center"/>
              <w:rPr>
                <w:rFonts w:ascii="Times New Roman" w:hAnsi="Times New Roman" w:cs="Times New Roman"/>
                <w:sz w:val="28"/>
                <w:szCs w:val="28"/>
              </w:rPr>
            </w:pPr>
            <w:r w:rsidRPr="00D56B80">
              <w:rPr>
                <w:rFonts w:ascii="Times New Roman" w:hAnsi="Times New Roman" w:cs="Times New Roman"/>
                <w:sz w:val="28"/>
                <w:szCs w:val="28"/>
              </w:rPr>
              <w:t>3.</w:t>
            </w:r>
          </w:p>
        </w:tc>
        <w:tc>
          <w:tcPr>
            <w:tcW w:w="4941" w:type="dxa"/>
          </w:tcPr>
          <w:p w:rsidR="00D56B80" w:rsidRPr="00D56B80" w:rsidRDefault="00D56B80" w:rsidP="00D56B80">
            <w:pPr>
              <w:pStyle w:val="ad"/>
              <w:tabs>
                <w:tab w:val="left" w:pos="10206"/>
              </w:tabs>
              <w:spacing w:after="0" w:line="240" w:lineRule="auto"/>
              <w:ind w:right="522"/>
              <w:jc w:val="center"/>
              <w:rPr>
                <w:rFonts w:ascii="Times New Roman" w:hAnsi="Times New Roman" w:cs="Times New Roman"/>
                <w:sz w:val="28"/>
                <w:szCs w:val="28"/>
              </w:rPr>
            </w:pPr>
            <w:r w:rsidRPr="00D56B80">
              <w:rPr>
                <w:rFonts w:ascii="Times New Roman" w:hAnsi="Times New Roman" w:cs="Times New Roman"/>
                <w:sz w:val="28"/>
                <w:szCs w:val="28"/>
              </w:rPr>
              <w:t>Высокий</w:t>
            </w:r>
          </w:p>
        </w:tc>
        <w:tc>
          <w:tcPr>
            <w:tcW w:w="3921" w:type="dxa"/>
          </w:tcPr>
          <w:p w:rsidR="00D56B80" w:rsidRPr="00D56B80" w:rsidRDefault="00D56B80" w:rsidP="00D56B80">
            <w:pPr>
              <w:pStyle w:val="ad"/>
              <w:tabs>
                <w:tab w:val="left" w:pos="10206"/>
              </w:tabs>
              <w:spacing w:after="0" w:line="240" w:lineRule="auto"/>
              <w:ind w:right="522"/>
              <w:jc w:val="center"/>
              <w:rPr>
                <w:rFonts w:ascii="Times New Roman" w:hAnsi="Times New Roman" w:cs="Times New Roman"/>
                <w:sz w:val="28"/>
                <w:szCs w:val="28"/>
              </w:rPr>
            </w:pPr>
            <w:r w:rsidRPr="00D56B80">
              <w:rPr>
                <w:rFonts w:ascii="Times New Roman" w:hAnsi="Times New Roman" w:cs="Times New Roman"/>
                <w:sz w:val="28"/>
                <w:szCs w:val="28"/>
              </w:rPr>
              <w:t>0</w:t>
            </w:r>
          </w:p>
        </w:tc>
      </w:tr>
    </w:tbl>
    <w:p w:rsidR="00396AA3" w:rsidRPr="00D56B80" w:rsidRDefault="00396AA3" w:rsidP="00D56B80">
      <w:pPr>
        <w:pStyle w:val="ad"/>
        <w:tabs>
          <w:tab w:val="left" w:pos="709"/>
          <w:tab w:val="left" w:pos="10206"/>
        </w:tabs>
        <w:spacing w:after="0" w:line="240" w:lineRule="auto"/>
        <w:ind w:right="522"/>
        <w:rPr>
          <w:rFonts w:ascii="Times New Roman" w:hAnsi="Times New Roman" w:cs="Times New Roman"/>
          <w:sz w:val="28"/>
          <w:szCs w:val="28"/>
        </w:rPr>
      </w:pPr>
      <w:r w:rsidRPr="00D56B80">
        <w:rPr>
          <w:rFonts w:ascii="Times New Roman" w:hAnsi="Times New Roman" w:cs="Times New Roman"/>
          <w:color w:val="FF0000"/>
          <w:sz w:val="28"/>
          <w:szCs w:val="28"/>
        </w:rPr>
        <w:tab/>
      </w:r>
      <w:r w:rsidRPr="00D56B80">
        <w:rPr>
          <w:rFonts w:ascii="Times New Roman" w:hAnsi="Times New Roman" w:cs="Times New Roman"/>
          <w:color w:val="FF0000"/>
          <w:sz w:val="28"/>
          <w:szCs w:val="28"/>
        </w:rPr>
        <w:tab/>
      </w:r>
    </w:p>
    <w:p w:rsidR="00396AA3" w:rsidRPr="00D56B80" w:rsidRDefault="00D56B80" w:rsidP="00D56B80">
      <w:pPr>
        <w:pStyle w:val="ad"/>
        <w:tabs>
          <w:tab w:val="left" w:pos="10206"/>
        </w:tabs>
        <w:spacing w:after="0" w:line="240" w:lineRule="auto"/>
        <w:ind w:left="1068" w:right="522"/>
        <w:rPr>
          <w:rFonts w:ascii="Times New Roman" w:hAnsi="Times New Roman" w:cs="Times New Roman"/>
          <w:sz w:val="28"/>
          <w:szCs w:val="28"/>
        </w:rPr>
      </w:pPr>
      <w:r>
        <w:rPr>
          <w:rFonts w:ascii="Times New Roman" w:hAnsi="Times New Roman" w:cs="Times New Roman"/>
          <w:sz w:val="28"/>
          <w:szCs w:val="28"/>
        </w:rPr>
        <w:t>*по состоянию на 31.12</w:t>
      </w:r>
      <w:r w:rsidR="00396AA3" w:rsidRPr="00D56B80">
        <w:rPr>
          <w:rFonts w:ascii="Times New Roman" w:hAnsi="Times New Roman" w:cs="Times New Roman"/>
          <w:sz w:val="28"/>
          <w:szCs w:val="28"/>
        </w:rPr>
        <w:t>.2023</w:t>
      </w:r>
      <w:r>
        <w:rPr>
          <w:rFonts w:ascii="Times New Roman" w:hAnsi="Times New Roman" w:cs="Times New Roman"/>
          <w:sz w:val="28"/>
          <w:szCs w:val="28"/>
        </w:rPr>
        <w:t>.</w:t>
      </w:r>
    </w:p>
    <w:p w:rsidR="00516CA3" w:rsidRDefault="005B4037" w:rsidP="00475732">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На странице</w:t>
      </w:r>
      <w:r w:rsidR="00013853">
        <w:rPr>
          <w:rFonts w:ascii="Times New Roman" w:hAnsi="Times New Roman" w:cs="Times New Roman"/>
          <w:sz w:val="28"/>
          <w:szCs w:val="28"/>
        </w:rPr>
        <w:t xml:space="preserve"> </w:t>
      </w:r>
      <w:r w:rsidR="00D56B80">
        <w:rPr>
          <w:rFonts w:ascii="Times New Roman" w:hAnsi="Times New Roman" w:cs="Times New Roman"/>
          <w:sz w:val="28"/>
          <w:szCs w:val="28"/>
        </w:rPr>
        <w:t>департамента</w:t>
      </w:r>
      <w:r w:rsidR="00013853">
        <w:rPr>
          <w:rFonts w:ascii="Times New Roman" w:hAnsi="Times New Roman" w:cs="Times New Roman"/>
          <w:sz w:val="28"/>
          <w:szCs w:val="28"/>
        </w:rPr>
        <w:t xml:space="preserve"> </w:t>
      </w:r>
      <w:r w:rsidR="007676B4">
        <w:rPr>
          <w:rFonts w:ascii="Times New Roman" w:hAnsi="Times New Roman" w:cs="Times New Roman"/>
          <w:sz w:val="28"/>
          <w:szCs w:val="28"/>
        </w:rPr>
        <w:t xml:space="preserve">на официальном сайте </w:t>
      </w:r>
      <w:r w:rsidR="00D56B80">
        <w:rPr>
          <w:rFonts w:ascii="Times New Roman" w:hAnsi="Times New Roman" w:cs="Times New Roman"/>
          <w:sz w:val="28"/>
          <w:szCs w:val="28"/>
        </w:rPr>
        <w:t>Министерства</w:t>
      </w:r>
      <w:r w:rsidR="00013853">
        <w:rPr>
          <w:rFonts w:ascii="Times New Roman" w:hAnsi="Times New Roman" w:cs="Times New Roman"/>
          <w:sz w:val="28"/>
          <w:szCs w:val="28"/>
        </w:rPr>
        <w:t xml:space="preserve"> размещена информац</w:t>
      </w:r>
      <w:r w:rsidR="00D60898">
        <w:rPr>
          <w:rFonts w:ascii="Times New Roman" w:hAnsi="Times New Roman" w:cs="Times New Roman"/>
          <w:sz w:val="28"/>
          <w:szCs w:val="28"/>
        </w:rPr>
        <w:t xml:space="preserve">ия о перечне объектов контроля </w:t>
      </w:r>
      <w:r w:rsidR="00516CA3">
        <w:rPr>
          <w:rFonts w:ascii="Times New Roman" w:hAnsi="Times New Roman" w:cs="Times New Roman"/>
          <w:sz w:val="28"/>
          <w:szCs w:val="28"/>
        </w:rPr>
        <w:t>с указанием:</w:t>
      </w:r>
    </w:p>
    <w:p w:rsidR="00516CA3" w:rsidRDefault="00516CA3" w:rsidP="005B4037">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13853">
        <w:rPr>
          <w:rFonts w:ascii="Times New Roman" w:hAnsi="Times New Roman" w:cs="Times New Roman"/>
          <w:sz w:val="28"/>
          <w:szCs w:val="28"/>
        </w:rPr>
        <w:t xml:space="preserve">категории риска; </w:t>
      </w:r>
    </w:p>
    <w:p w:rsidR="00516CA3" w:rsidRDefault="00516CA3" w:rsidP="005B4037">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00013853">
        <w:rPr>
          <w:rFonts w:ascii="Times New Roman" w:hAnsi="Times New Roman" w:cs="Times New Roman"/>
          <w:sz w:val="28"/>
          <w:szCs w:val="28"/>
        </w:rPr>
        <w:t xml:space="preserve"> критери</w:t>
      </w:r>
      <w:r>
        <w:rPr>
          <w:rFonts w:ascii="Times New Roman" w:hAnsi="Times New Roman" w:cs="Times New Roman"/>
          <w:sz w:val="28"/>
          <w:szCs w:val="28"/>
        </w:rPr>
        <w:t>ев</w:t>
      </w:r>
      <w:r w:rsidR="00013853">
        <w:rPr>
          <w:rFonts w:ascii="Times New Roman" w:hAnsi="Times New Roman" w:cs="Times New Roman"/>
          <w:sz w:val="28"/>
          <w:szCs w:val="28"/>
        </w:rPr>
        <w:t xml:space="preserve"> отнесения объектов федерального государственного контроля (надзора) в сфере образования к категориям риска причинения вреда (ущерба) охраняемым законом ценностям; </w:t>
      </w:r>
    </w:p>
    <w:p w:rsidR="00516CA3" w:rsidRDefault="00516CA3" w:rsidP="005B4037">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порядка</w:t>
      </w:r>
      <w:r w:rsidR="00013853">
        <w:rPr>
          <w:rFonts w:ascii="Times New Roman" w:hAnsi="Times New Roman" w:cs="Times New Roman"/>
          <w:sz w:val="28"/>
          <w:szCs w:val="28"/>
        </w:rPr>
        <w:t xml:space="preserve"> досудебного обжалования решений </w:t>
      </w:r>
      <w:r w:rsidR="00475732">
        <w:rPr>
          <w:rFonts w:ascii="Times New Roman" w:hAnsi="Times New Roman" w:cs="Times New Roman"/>
          <w:sz w:val="28"/>
          <w:szCs w:val="28"/>
        </w:rPr>
        <w:t>департамента Министерства</w:t>
      </w:r>
      <w:r w:rsidR="00013853">
        <w:rPr>
          <w:rFonts w:ascii="Times New Roman" w:hAnsi="Times New Roman" w:cs="Times New Roman"/>
          <w:sz w:val="28"/>
          <w:szCs w:val="28"/>
        </w:rPr>
        <w:t xml:space="preserve">, действий (бездействия) его должностных лиц; </w:t>
      </w:r>
    </w:p>
    <w:p w:rsidR="00516CA3" w:rsidRDefault="00516CA3" w:rsidP="005B4037">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13853">
        <w:rPr>
          <w:rFonts w:ascii="Times New Roman" w:hAnsi="Times New Roman" w:cs="Times New Roman"/>
          <w:sz w:val="28"/>
          <w:szCs w:val="28"/>
        </w:rPr>
        <w:t>исчерпывающе</w:t>
      </w:r>
      <w:r>
        <w:rPr>
          <w:rFonts w:ascii="Times New Roman" w:hAnsi="Times New Roman" w:cs="Times New Roman"/>
          <w:sz w:val="28"/>
          <w:szCs w:val="28"/>
        </w:rPr>
        <w:t>го перечня</w:t>
      </w:r>
      <w:r w:rsidR="00013853">
        <w:rPr>
          <w:rFonts w:ascii="Times New Roman" w:hAnsi="Times New Roman" w:cs="Times New Roman"/>
          <w:sz w:val="28"/>
          <w:szCs w:val="28"/>
        </w:rPr>
        <w:t xml:space="preserve"> сведений, которые могут запрашиваться контрольным (надзорным) органом у контролируемого лица при осуществлении федерального государственного контроля (надзора) в сфере образования; </w:t>
      </w:r>
    </w:p>
    <w:p w:rsidR="00516CA3" w:rsidRDefault="00516CA3" w:rsidP="005B4037">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00013853">
        <w:rPr>
          <w:rFonts w:ascii="Times New Roman" w:hAnsi="Times New Roman" w:cs="Times New Roman"/>
          <w:sz w:val="28"/>
          <w:szCs w:val="28"/>
        </w:rPr>
        <w:t xml:space="preserve"> способ</w:t>
      </w:r>
      <w:r>
        <w:rPr>
          <w:rFonts w:ascii="Times New Roman" w:hAnsi="Times New Roman" w:cs="Times New Roman"/>
          <w:sz w:val="28"/>
          <w:szCs w:val="28"/>
        </w:rPr>
        <w:t>ов</w:t>
      </w:r>
      <w:r w:rsidR="00013853">
        <w:rPr>
          <w:rFonts w:ascii="Times New Roman" w:hAnsi="Times New Roman" w:cs="Times New Roman"/>
          <w:sz w:val="28"/>
          <w:szCs w:val="28"/>
        </w:rPr>
        <w:t xml:space="preserve"> получения консультаций по вопросам соблюдения обязательных требований; </w:t>
      </w:r>
    </w:p>
    <w:p w:rsidR="00013853" w:rsidRDefault="00516CA3" w:rsidP="005B4037">
      <w:pPr>
        <w:pStyle w:val="ConsPlusNormal"/>
        <w:tabs>
          <w:tab w:val="left" w:pos="709"/>
        </w:tabs>
        <w:ind w:firstLine="709"/>
        <w:jc w:val="both"/>
        <w:rPr>
          <w:sz w:val="28"/>
          <w:szCs w:val="28"/>
        </w:rPr>
      </w:pPr>
      <w:r>
        <w:rPr>
          <w:rFonts w:ascii="Times New Roman" w:hAnsi="Times New Roman" w:cs="Times New Roman"/>
          <w:sz w:val="28"/>
          <w:szCs w:val="28"/>
        </w:rPr>
        <w:t>- перечня</w:t>
      </w:r>
      <w:r w:rsidR="00013853">
        <w:rPr>
          <w:rFonts w:ascii="Times New Roman" w:hAnsi="Times New Roman" w:cs="Times New Roman"/>
          <w:sz w:val="28"/>
          <w:szCs w:val="28"/>
        </w:rPr>
        <w:t xml:space="preserve"> индикаторов риска нарушения обязательных требований, используемых при осуществлении федерального государственного контроля (надзора) в сфере образования.</w:t>
      </w:r>
      <w:r w:rsidR="00013853">
        <w:rPr>
          <w:sz w:val="28"/>
          <w:szCs w:val="28"/>
        </w:rPr>
        <w:t xml:space="preserve"> </w:t>
      </w:r>
    </w:p>
    <w:p w:rsidR="00013853" w:rsidRDefault="00D60898" w:rsidP="00013853">
      <w:pPr>
        <w:pStyle w:val="ConsPlusNormal"/>
        <w:ind w:firstLine="709"/>
        <w:jc w:val="both"/>
        <w:rPr>
          <w:rFonts w:ascii="Times New Roman" w:hAnsi="Times New Roman" w:cs="Times New Roman"/>
          <w:sz w:val="28"/>
          <w:szCs w:val="28"/>
        </w:rPr>
      </w:pPr>
      <w:r>
        <w:rPr>
          <w:rStyle w:val="FontStyle37"/>
          <w:sz w:val="28"/>
          <w:szCs w:val="28"/>
        </w:rPr>
        <w:t>Д</w:t>
      </w:r>
      <w:r w:rsidR="00013853">
        <w:rPr>
          <w:rStyle w:val="FontStyle37"/>
          <w:sz w:val="28"/>
          <w:szCs w:val="28"/>
        </w:rPr>
        <w:t>епартамент</w:t>
      </w:r>
      <w:r>
        <w:rPr>
          <w:rStyle w:val="FontStyle37"/>
          <w:sz w:val="28"/>
          <w:szCs w:val="28"/>
        </w:rPr>
        <w:t>ом</w:t>
      </w:r>
      <w:r w:rsidR="00013853">
        <w:rPr>
          <w:rStyle w:val="FontStyle37"/>
          <w:sz w:val="28"/>
          <w:szCs w:val="28"/>
        </w:rPr>
        <w:t xml:space="preserve"> </w:t>
      </w:r>
      <w:r w:rsidR="00EE559A">
        <w:rPr>
          <w:rStyle w:val="FontStyle37"/>
          <w:sz w:val="28"/>
          <w:szCs w:val="28"/>
        </w:rPr>
        <w:t>ежедневно на</w:t>
      </w:r>
      <w:r w:rsidR="00013853">
        <w:rPr>
          <w:rStyle w:val="FontStyle37"/>
          <w:sz w:val="28"/>
          <w:szCs w:val="28"/>
        </w:rPr>
        <w:t xml:space="preserve"> официальном сайте </w:t>
      </w:r>
      <w:r>
        <w:rPr>
          <w:rStyle w:val="FontStyle37"/>
          <w:sz w:val="28"/>
          <w:szCs w:val="28"/>
        </w:rPr>
        <w:t>Министерства</w:t>
      </w:r>
      <w:r w:rsidR="00013853">
        <w:rPr>
          <w:rStyle w:val="FontStyle37"/>
          <w:sz w:val="28"/>
          <w:szCs w:val="28"/>
        </w:rPr>
        <w:t xml:space="preserve">, </w:t>
      </w:r>
      <w:r w:rsidR="001D0FCE">
        <w:rPr>
          <w:rStyle w:val="FontStyle37"/>
          <w:sz w:val="28"/>
          <w:szCs w:val="28"/>
        </w:rPr>
        <w:t>размещается информация в</w:t>
      </w:r>
      <w:r w:rsidR="00EE559A">
        <w:rPr>
          <w:rStyle w:val="FontStyle37"/>
          <w:sz w:val="28"/>
          <w:szCs w:val="28"/>
        </w:rPr>
        <w:t xml:space="preserve"> раздел</w:t>
      </w:r>
      <w:r w:rsidR="001D0FCE">
        <w:rPr>
          <w:rStyle w:val="FontStyle37"/>
          <w:sz w:val="28"/>
          <w:szCs w:val="28"/>
        </w:rPr>
        <w:t>е</w:t>
      </w:r>
      <w:r w:rsidR="00EE559A">
        <w:rPr>
          <w:rStyle w:val="FontStyle37"/>
          <w:sz w:val="28"/>
          <w:szCs w:val="28"/>
        </w:rPr>
        <w:t xml:space="preserve"> </w:t>
      </w:r>
      <w:r w:rsidR="001D0FCE">
        <w:rPr>
          <w:rStyle w:val="FontStyle37"/>
          <w:sz w:val="28"/>
          <w:szCs w:val="28"/>
        </w:rPr>
        <w:t>«Новости»;</w:t>
      </w:r>
      <w:r w:rsidR="00013853">
        <w:rPr>
          <w:rStyle w:val="FontStyle37"/>
          <w:sz w:val="28"/>
          <w:szCs w:val="28"/>
        </w:rPr>
        <w:t xml:space="preserve"> </w:t>
      </w:r>
      <w:r w:rsidR="001D0FCE">
        <w:rPr>
          <w:rStyle w:val="FontStyle37"/>
          <w:sz w:val="28"/>
          <w:szCs w:val="28"/>
        </w:rPr>
        <w:t xml:space="preserve">систематические актуализируется информация в разделах: </w:t>
      </w:r>
      <w:r w:rsidR="00013853">
        <w:rPr>
          <w:rStyle w:val="FontStyle37"/>
          <w:sz w:val="28"/>
          <w:szCs w:val="28"/>
        </w:rPr>
        <w:t>«Государственные услуги», «Контролир</w:t>
      </w:r>
      <w:r w:rsidR="00EE559A">
        <w:rPr>
          <w:rStyle w:val="FontStyle37"/>
          <w:sz w:val="28"/>
          <w:szCs w:val="28"/>
        </w:rPr>
        <w:t>уемым лицам»</w:t>
      </w:r>
      <w:r w:rsidR="00516CA3">
        <w:rPr>
          <w:rStyle w:val="FontStyle37"/>
          <w:sz w:val="28"/>
          <w:szCs w:val="28"/>
        </w:rPr>
        <w:t xml:space="preserve">, </w:t>
      </w:r>
      <w:r w:rsidR="00013853">
        <w:rPr>
          <w:rStyle w:val="FontStyle37"/>
          <w:sz w:val="28"/>
          <w:szCs w:val="28"/>
        </w:rPr>
        <w:t>«Контроль (надзор)</w:t>
      </w:r>
      <w:r w:rsidR="00EE559A">
        <w:rPr>
          <w:rStyle w:val="FontStyle37"/>
          <w:sz w:val="28"/>
          <w:szCs w:val="28"/>
        </w:rPr>
        <w:t>»</w:t>
      </w:r>
      <w:r w:rsidR="00013853">
        <w:rPr>
          <w:rStyle w:val="FontStyle37"/>
          <w:sz w:val="28"/>
          <w:szCs w:val="28"/>
        </w:rPr>
        <w:t>, «Профилактика наруш</w:t>
      </w:r>
      <w:r w:rsidR="00EE559A">
        <w:rPr>
          <w:rStyle w:val="FontStyle37"/>
          <w:sz w:val="28"/>
          <w:szCs w:val="28"/>
        </w:rPr>
        <w:t>ений», «Информация», «Эксперты»</w:t>
      </w:r>
      <w:r w:rsidR="000C1C72">
        <w:rPr>
          <w:rStyle w:val="FontStyle37"/>
          <w:sz w:val="28"/>
          <w:szCs w:val="28"/>
        </w:rPr>
        <w:t>.</w:t>
      </w:r>
    </w:p>
    <w:p w:rsidR="00E65435" w:rsidRPr="00E65435" w:rsidRDefault="00516CA3" w:rsidP="00D60898">
      <w:pPr>
        <w:pStyle w:val="a8"/>
        <w:shd w:val="clear" w:color="auto" w:fill="FFFFFF"/>
        <w:tabs>
          <w:tab w:val="left" w:pos="709"/>
        </w:tabs>
        <w:spacing w:before="0" w:beforeAutospacing="0" w:after="0" w:afterAutospacing="0"/>
        <w:ind w:firstLine="539"/>
        <w:jc w:val="both"/>
        <w:rPr>
          <w:color w:val="000000"/>
          <w:sz w:val="28"/>
          <w:szCs w:val="28"/>
        </w:rPr>
      </w:pPr>
      <w:r>
        <w:rPr>
          <w:color w:val="000000"/>
          <w:sz w:val="28"/>
          <w:szCs w:val="28"/>
        </w:rPr>
        <w:t>Факты</w:t>
      </w:r>
      <w:r w:rsidR="00E65435" w:rsidRPr="00E65435">
        <w:rPr>
          <w:color w:val="000000"/>
          <w:sz w:val="28"/>
          <w:szCs w:val="28"/>
        </w:rPr>
        <w:t xml:space="preserve"> поступления в </w:t>
      </w:r>
      <w:r w:rsidR="00D60898">
        <w:rPr>
          <w:color w:val="000000"/>
          <w:sz w:val="28"/>
          <w:szCs w:val="28"/>
        </w:rPr>
        <w:t xml:space="preserve">департамент Министерства </w:t>
      </w:r>
      <w:r w:rsidR="00E65435" w:rsidRPr="00E65435">
        <w:rPr>
          <w:color w:val="000000"/>
          <w:sz w:val="28"/>
          <w:szCs w:val="28"/>
        </w:rPr>
        <w:t>жалоб от контролируемых лиц на нарушения их прав, злоупотреблений правом, разглашения информации, составляющей коммерческую, служебную или иную охраняему</w:t>
      </w:r>
      <w:r>
        <w:rPr>
          <w:color w:val="000000"/>
          <w:sz w:val="28"/>
          <w:szCs w:val="28"/>
        </w:rPr>
        <w:t>ю законом тайну не зафиксированы</w:t>
      </w:r>
      <w:r w:rsidR="00E65435" w:rsidRPr="00E65435">
        <w:rPr>
          <w:color w:val="000000"/>
          <w:sz w:val="28"/>
          <w:szCs w:val="28"/>
        </w:rPr>
        <w:t>.</w:t>
      </w:r>
    </w:p>
    <w:p w:rsidR="002437C6" w:rsidRDefault="00E65435" w:rsidP="00D60898">
      <w:pPr>
        <w:autoSpaceDE w:val="0"/>
        <w:autoSpaceDN w:val="0"/>
        <w:adjustRightInd w:val="0"/>
        <w:spacing w:after="0" w:line="240" w:lineRule="auto"/>
        <w:ind w:firstLine="539"/>
        <w:jc w:val="both"/>
        <w:outlineLvl w:val="0"/>
        <w:rPr>
          <w:rFonts w:ascii="Arial" w:hAnsi="Arial" w:cs="Arial"/>
          <w:color w:val="000000"/>
          <w:sz w:val="23"/>
          <w:szCs w:val="23"/>
          <w:shd w:val="clear" w:color="auto" w:fill="FFFFFF"/>
        </w:rPr>
      </w:pPr>
      <w:r w:rsidRPr="00013853">
        <w:rPr>
          <w:rFonts w:ascii="Times New Roman" w:hAnsi="Times New Roman" w:cs="Times New Roman"/>
          <w:bCs/>
          <w:color w:val="FF0000"/>
          <w:sz w:val="28"/>
          <w:szCs w:val="28"/>
        </w:rPr>
        <w:t xml:space="preserve"> </w:t>
      </w:r>
      <w:r w:rsidR="002437C6">
        <w:rPr>
          <w:rFonts w:ascii="Arial" w:hAnsi="Arial" w:cs="Arial"/>
          <w:color w:val="000000"/>
          <w:sz w:val="23"/>
          <w:szCs w:val="23"/>
          <w:shd w:val="clear" w:color="auto" w:fill="FFFFFF"/>
        </w:rPr>
        <w:t xml:space="preserve">  </w:t>
      </w:r>
    </w:p>
    <w:p w:rsidR="002437C6" w:rsidRDefault="002437C6" w:rsidP="00E65435">
      <w:pPr>
        <w:autoSpaceDE w:val="0"/>
        <w:autoSpaceDN w:val="0"/>
        <w:adjustRightInd w:val="0"/>
        <w:spacing w:after="0" w:line="240" w:lineRule="auto"/>
        <w:ind w:firstLine="539"/>
        <w:jc w:val="both"/>
        <w:outlineLvl w:val="0"/>
        <w:rPr>
          <w:rFonts w:ascii="Arial" w:hAnsi="Arial" w:cs="Arial"/>
          <w:color w:val="000000"/>
          <w:sz w:val="23"/>
          <w:szCs w:val="23"/>
          <w:shd w:val="clear" w:color="auto" w:fill="FFFFFF"/>
        </w:rPr>
      </w:pPr>
    </w:p>
    <w:p w:rsidR="002437C6" w:rsidRPr="002437C6" w:rsidRDefault="00EE559A" w:rsidP="002437C6">
      <w:pPr>
        <w:autoSpaceDE w:val="0"/>
        <w:autoSpaceDN w:val="0"/>
        <w:adjustRightInd w:val="0"/>
        <w:spacing w:after="0" w:line="240" w:lineRule="auto"/>
        <w:ind w:firstLine="539"/>
        <w:jc w:val="center"/>
        <w:outlineLvl w:val="0"/>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4</w:t>
      </w:r>
      <w:r w:rsidR="002437C6" w:rsidRPr="002437C6">
        <w:rPr>
          <w:rFonts w:ascii="Times New Roman" w:hAnsi="Times New Roman" w:cs="Times New Roman"/>
          <w:b/>
          <w:sz w:val="28"/>
          <w:szCs w:val="28"/>
          <w:shd w:val="clear" w:color="auto" w:fill="FFFFFF"/>
        </w:rPr>
        <w:t>. Выявление типичных нарушений обязательных требований, причин, факторов и условий, способствующих возникновению на</w:t>
      </w:r>
      <w:r w:rsidR="00516CA3">
        <w:rPr>
          <w:rFonts w:ascii="Times New Roman" w:hAnsi="Times New Roman" w:cs="Times New Roman"/>
          <w:b/>
          <w:sz w:val="28"/>
          <w:szCs w:val="28"/>
          <w:shd w:val="clear" w:color="auto" w:fill="FFFFFF"/>
        </w:rPr>
        <w:t>рушений обязательных требований</w:t>
      </w:r>
    </w:p>
    <w:p w:rsidR="001D0FCE" w:rsidRDefault="001D0FCE" w:rsidP="00055347">
      <w:pPr>
        <w:pStyle w:val="23"/>
        <w:shd w:val="clear" w:color="auto" w:fill="auto"/>
        <w:spacing w:line="317" w:lineRule="exact"/>
        <w:ind w:firstLine="760"/>
      </w:pPr>
    </w:p>
    <w:p w:rsidR="00D60898" w:rsidRPr="00D60898" w:rsidRDefault="00D60898" w:rsidP="00D60898">
      <w:pPr>
        <w:pStyle w:val="ad"/>
        <w:tabs>
          <w:tab w:val="left" w:pos="10206"/>
        </w:tabs>
        <w:spacing w:after="0" w:line="240" w:lineRule="auto"/>
        <w:ind w:right="114" w:firstLine="708"/>
        <w:jc w:val="both"/>
        <w:rPr>
          <w:rFonts w:ascii="Times New Roman" w:hAnsi="Times New Roman" w:cs="Times New Roman"/>
          <w:sz w:val="28"/>
          <w:szCs w:val="28"/>
        </w:rPr>
      </w:pPr>
      <w:r w:rsidRPr="00D60898">
        <w:rPr>
          <w:rFonts w:ascii="Times New Roman" w:hAnsi="Times New Roman" w:cs="Times New Roman"/>
          <w:sz w:val="28"/>
          <w:szCs w:val="28"/>
        </w:rPr>
        <w:t>В соответствии с Постановлением № 336 в 2023 году контрольные (надзорные) мероприятия не проводились.</w:t>
      </w:r>
    </w:p>
    <w:p w:rsidR="00D60898" w:rsidRPr="00D60898" w:rsidRDefault="00D60898" w:rsidP="00D60898">
      <w:pPr>
        <w:tabs>
          <w:tab w:val="left" w:pos="10206"/>
        </w:tabs>
        <w:adjustRightInd w:val="0"/>
        <w:spacing w:after="0" w:line="240" w:lineRule="auto"/>
        <w:ind w:right="114" w:firstLine="708"/>
        <w:jc w:val="both"/>
        <w:rPr>
          <w:rFonts w:ascii="Times New Roman" w:hAnsi="Times New Roman" w:cs="Times New Roman"/>
          <w:sz w:val="28"/>
          <w:szCs w:val="28"/>
        </w:rPr>
      </w:pPr>
      <w:r w:rsidRPr="00D60898">
        <w:rPr>
          <w:rFonts w:ascii="Times New Roman" w:hAnsi="Times New Roman" w:cs="Times New Roman"/>
          <w:sz w:val="28"/>
          <w:szCs w:val="28"/>
        </w:rPr>
        <w:t xml:space="preserve">В 2023 году во исполнение письма Рособрнадзора от 25.01.2023 № 02-6 департаментом </w:t>
      </w:r>
      <w:r w:rsidR="00475732">
        <w:rPr>
          <w:rFonts w:ascii="Times New Roman" w:hAnsi="Times New Roman" w:cs="Times New Roman"/>
          <w:sz w:val="28"/>
          <w:szCs w:val="28"/>
        </w:rPr>
        <w:t xml:space="preserve">Министерства </w:t>
      </w:r>
      <w:r w:rsidRPr="00D60898">
        <w:rPr>
          <w:rFonts w:ascii="Times New Roman" w:hAnsi="Times New Roman" w:cs="Times New Roman"/>
          <w:sz w:val="28"/>
          <w:szCs w:val="28"/>
        </w:rPr>
        <w:t xml:space="preserve">проведена внеплановая документарная проверка, по согласованию с органами прокуратуры, в отношении 1 общеобразовательной организации. </w:t>
      </w:r>
    </w:p>
    <w:p w:rsidR="00D60898" w:rsidRPr="00D60898" w:rsidRDefault="00D60898" w:rsidP="00D60898">
      <w:pPr>
        <w:tabs>
          <w:tab w:val="left" w:pos="10206"/>
        </w:tabs>
        <w:adjustRightInd w:val="0"/>
        <w:spacing w:after="0" w:line="240" w:lineRule="auto"/>
        <w:ind w:right="-28" w:firstLine="708"/>
        <w:jc w:val="both"/>
        <w:rPr>
          <w:rFonts w:ascii="Times New Roman" w:hAnsi="Times New Roman" w:cs="Times New Roman"/>
          <w:sz w:val="28"/>
          <w:szCs w:val="28"/>
        </w:rPr>
      </w:pPr>
      <w:r w:rsidRPr="00D60898">
        <w:rPr>
          <w:rFonts w:ascii="Times New Roman" w:hAnsi="Times New Roman" w:cs="Times New Roman"/>
          <w:sz w:val="28"/>
          <w:szCs w:val="28"/>
        </w:rPr>
        <w:t xml:space="preserve">Решение о проверке принято на основании </w:t>
      </w:r>
      <w:r w:rsidRPr="00D60898">
        <w:rPr>
          <w:rFonts w:ascii="Times New Roman" w:hAnsi="Times New Roman" w:cs="Times New Roman"/>
          <w:sz w:val="28"/>
          <w:szCs w:val="28"/>
          <w:shd w:val="clear" w:color="auto" w:fill="FFFFFF"/>
        </w:rPr>
        <w:t xml:space="preserve">пункта 1 части 1 статьи 57 </w:t>
      </w:r>
      <w:r w:rsidRPr="00D60898">
        <w:rPr>
          <w:rFonts w:ascii="Times New Roman" w:hAnsi="Times New Roman" w:cs="Times New Roman"/>
          <w:sz w:val="28"/>
          <w:szCs w:val="28"/>
        </w:rPr>
        <w:t xml:space="preserve">Федерального закона № 248-ФЗ в связи с соответствием объекта контроля </w:t>
      </w:r>
      <w:r w:rsidR="00E42977">
        <w:rPr>
          <w:rFonts w:ascii="Times New Roman" w:hAnsi="Times New Roman" w:cs="Times New Roman"/>
          <w:sz w:val="28"/>
          <w:szCs w:val="28"/>
          <w:shd w:val="clear" w:color="auto" w:fill="FFFFFF"/>
        </w:rPr>
        <w:t>П</w:t>
      </w:r>
      <w:r w:rsidR="00E42977" w:rsidRPr="00E42977">
        <w:rPr>
          <w:rFonts w:ascii="Times New Roman" w:hAnsi="Times New Roman" w:cs="Times New Roman"/>
          <w:sz w:val="28"/>
          <w:szCs w:val="28"/>
          <w:shd w:val="clear" w:color="auto" w:fill="FFFFFF"/>
        </w:rPr>
        <w:t>еречн</w:t>
      </w:r>
      <w:r w:rsidR="00E42977">
        <w:rPr>
          <w:rFonts w:ascii="Times New Roman" w:hAnsi="Times New Roman" w:cs="Times New Roman"/>
          <w:sz w:val="28"/>
          <w:szCs w:val="28"/>
          <w:shd w:val="clear" w:color="auto" w:fill="FFFFFF"/>
        </w:rPr>
        <w:t>ю</w:t>
      </w:r>
      <w:r w:rsidR="00E42977" w:rsidRPr="00E42977">
        <w:rPr>
          <w:rFonts w:ascii="Times New Roman" w:hAnsi="Times New Roman" w:cs="Times New Roman"/>
          <w:sz w:val="28"/>
          <w:szCs w:val="28"/>
          <w:shd w:val="clear" w:color="auto" w:fill="FFFFFF"/>
        </w:rPr>
        <w:t xml:space="preserve"> индикаторов риска нарушения обязательных требований</w:t>
      </w:r>
      <w:r w:rsidRPr="00D60898">
        <w:rPr>
          <w:rFonts w:ascii="Times New Roman" w:hAnsi="Times New Roman" w:cs="Times New Roman"/>
          <w:sz w:val="28"/>
          <w:szCs w:val="28"/>
        </w:rPr>
        <w:t xml:space="preserve">, а именно: непредставление в течение календарного года (2022 года) организацией, осуществляющей образовательную деятельность по основным общеобразовательным программам основного общего образования не менее шести лет на основании лицензии на осуществление образовательной деятельности, оператору федеральной информационной системы «Федеральный реестр сведений о документах об образовании и (или) о квалификации, документах об обучении» сведений о документах об образовании в порядке, установленном </w:t>
      </w:r>
      <w:hyperlink r:id="rId9" w:history="1">
        <w:r w:rsidRPr="00D60898">
          <w:rPr>
            <w:rStyle w:val="a4"/>
            <w:rFonts w:ascii="Times New Roman" w:hAnsi="Times New Roman" w:cs="Times New Roman"/>
            <w:color w:val="auto"/>
            <w:sz w:val="28"/>
            <w:szCs w:val="28"/>
            <w:u w:val="none"/>
          </w:rPr>
          <w:t>Правилами</w:t>
        </w:r>
      </w:hyperlink>
      <w:r w:rsidRPr="00D60898">
        <w:rPr>
          <w:rFonts w:ascii="Times New Roman" w:hAnsi="Times New Roman" w:cs="Times New Roman"/>
          <w:sz w:val="28"/>
          <w:szCs w:val="28"/>
        </w:rPr>
        <w:t xml:space="preserve">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утвержденными постановлением Правительства Российской Федерации от 31.05.2021  № 825.</w:t>
      </w:r>
    </w:p>
    <w:p w:rsidR="00D60898" w:rsidRPr="00D60898" w:rsidRDefault="00D60898" w:rsidP="00D60898">
      <w:pPr>
        <w:pStyle w:val="ad"/>
        <w:tabs>
          <w:tab w:val="left" w:pos="10206"/>
        </w:tabs>
        <w:spacing w:before="1" w:after="0" w:line="240" w:lineRule="auto"/>
        <w:ind w:left="1106" w:right="522" w:hanging="397"/>
        <w:jc w:val="both"/>
        <w:rPr>
          <w:rFonts w:ascii="Times New Roman" w:hAnsi="Times New Roman" w:cs="Times New Roman"/>
          <w:sz w:val="28"/>
          <w:szCs w:val="28"/>
        </w:rPr>
      </w:pPr>
      <w:r w:rsidRPr="00D60898">
        <w:rPr>
          <w:rFonts w:ascii="Times New Roman" w:hAnsi="Times New Roman" w:cs="Times New Roman"/>
          <w:sz w:val="28"/>
          <w:szCs w:val="28"/>
        </w:rPr>
        <w:t>По</w:t>
      </w:r>
      <w:r w:rsidRPr="00D60898">
        <w:rPr>
          <w:rFonts w:ascii="Times New Roman" w:hAnsi="Times New Roman" w:cs="Times New Roman"/>
          <w:spacing w:val="-2"/>
          <w:sz w:val="28"/>
          <w:szCs w:val="28"/>
        </w:rPr>
        <w:t xml:space="preserve"> </w:t>
      </w:r>
      <w:r w:rsidRPr="00D60898">
        <w:rPr>
          <w:rFonts w:ascii="Times New Roman" w:hAnsi="Times New Roman" w:cs="Times New Roman"/>
          <w:sz w:val="28"/>
          <w:szCs w:val="28"/>
        </w:rPr>
        <w:t>результатам</w:t>
      </w:r>
      <w:r w:rsidRPr="00D60898">
        <w:rPr>
          <w:rFonts w:ascii="Times New Roman" w:hAnsi="Times New Roman" w:cs="Times New Roman"/>
          <w:spacing w:val="-4"/>
          <w:sz w:val="28"/>
          <w:szCs w:val="28"/>
        </w:rPr>
        <w:t xml:space="preserve"> </w:t>
      </w:r>
      <w:r w:rsidRPr="00D60898">
        <w:rPr>
          <w:rFonts w:ascii="Times New Roman" w:hAnsi="Times New Roman" w:cs="Times New Roman"/>
          <w:sz w:val="28"/>
          <w:szCs w:val="28"/>
        </w:rPr>
        <w:t>внеплановой</w:t>
      </w:r>
      <w:r w:rsidRPr="00D60898">
        <w:rPr>
          <w:rFonts w:ascii="Times New Roman" w:hAnsi="Times New Roman" w:cs="Times New Roman"/>
          <w:spacing w:val="-3"/>
          <w:sz w:val="28"/>
          <w:szCs w:val="28"/>
        </w:rPr>
        <w:t xml:space="preserve"> </w:t>
      </w:r>
      <w:r w:rsidRPr="00D60898">
        <w:rPr>
          <w:rFonts w:ascii="Times New Roman" w:hAnsi="Times New Roman" w:cs="Times New Roman"/>
          <w:sz w:val="28"/>
          <w:szCs w:val="28"/>
        </w:rPr>
        <w:t>проверки:</w:t>
      </w:r>
    </w:p>
    <w:p w:rsidR="00D60898" w:rsidRPr="00D60898" w:rsidRDefault="00D60898" w:rsidP="00D60898">
      <w:pPr>
        <w:pStyle w:val="a3"/>
        <w:widowControl w:val="0"/>
        <w:numPr>
          <w:ilvl w:val="0"/>
          <w:numId w:val="6"/>
        </w:numPr>
        <w:tabs>
          <w:tab w:val="left" w:pos="993"/>
          <w:tab w:val="left" w:pos="10206"/>
        </w:tabs>
        <w:autoSpaceDE w:val="0"/>
        <w:autoSpaceDN w:val="0"/>
        <w:spacing w:line="240" w:lineRule="auto"/>
        <w:ind w:left="0" w:right="114" w:firstLine="709"/>
        <w:contextualSpacing w:val="0"/>
        <w:rPr>
          <w:rFonts w:cs="Times New Roman"/>
          <w:szCs w:val="28"/>
        </w:rPr>
      </w:pPr>
      <w:r w:rsidRPr="00D60898">
        <w:rPr>
          <w:rFonts w:cs="Times New Roman"/>
          <w:szCs w:val="28"/>
        </w:rPr>
        <w:t>выдано</w:t>
      </w:r>
      <w:r w:rsidRPr="00D60898">
        <w:rPr>
          <w:rFonts w:cs="Times New Roman"/>
          <w:spacing w:val="1"/>
          <w:szCs w:val="28"/>
        </w:rPr>
        <w:t xml:space="preserve"> </w:t>
      </w:r>
      <w:r w:rsidRPr="00D60898">
        <w:rPr>
          <w:rFonts w:cs="Times New Roman"/>
          <w:szCs w:val="28"/>
        </w:rPr>
        <w:t>предписание</w:t>
      </w:r>
      <w:r w:rsidRPr="00D60898">
        <w:rPr>
          <w:rFonts w:cs="Times New Roman"/>
          <w:spacing w:val="1"/>
          <w:szCs w:val="28"/>
        </w:rPr>
        <w:t xml:space="preserve"> </w:t>
      </w:r>
      <w:r w:rsidRPr="00D60898">
        <w:rPr>
          <w:rFonts w:cs="Times New Roman"/>
          <w:szCs w:val="28"/>
        </w:rPr>
        <w:t>об</w:t>
      </w:r>
      <w:r w:rsidRPr="00D60898">
        <w:rPr>
          <w:rFonts w:cs="Times New Roman"/>
          <w:spacing w:val="1"/>
          <w:szCs w:val="28"/>
        </w:rPr>
        <w:t xml:space="preserve"> </w:t>
      </w:r>
      <w:r w:rsidRPr="00D60898">
        <w:rPr>
          <w:rFonts w:cs="Times New Roman"/>
          <w:szCs w:val="28"/>
        </w:rPr>
        <w:t>устранении</w:t>
      </w:r>
      <w:r w:rsidRPr="00D60898">
        <w:rPr>
          <w:rFonts w:cs="Times New Roman"/>
          <w:spacing w:val="1"/>
          <w:szCs w:val="28"/>
        </w:rPr>
        <w:t xml:space="preserve"> </w:t>
      </w:r>
      <w:r w:rsidRPr="00D60898">
        <w:rPr>
          <w:rFonts w:cs="Times New Roman"/>
          <w:szCs w:val="28"/>
        </w:rPr>
        <w:t>выявленных</w:t>
      </w:r>
      <w:r w:rsidRPr="00D60898">
        <w:rPr>
          <w:rFonts w:cs="Times New Roman"/>
          <w:spacing w:val="1"/>
          <w:szCs w:val="28"/>
        </w:rPr>
        <w:t xml:space="preserve"> </w:t>
      </w:r>
      <w:r w:rsidRPr="00D60898">
        <w:rPr>
          <w:rFonts w:cs="Times New Roman"/>
          <w:szCs w:val="28"/>
        </w:rPr>
        <w:t>нарушений</w:t>
      </w:r>
      <w:r w:rsidRPr="00D60898">
        <w:rPr>
          <w:rFonts w:cs="Times New Roman"/>
          <w:spacing w:val="1"/>
          <w:szCs w:val="28"/>
        </w:rPr>
        <w:t xml:space="preserve"> </w:t>
      </w:r>
      <w:r w:rsidRPr="00D60898">
        <w:rPr>
          <w:rFonts w:cs="Times New Roman"/>
          <w:szCs w:val="28"/>
        </w:rPr>
        <w:t>обязательных требований;</w:t>
      </w:r>
    </w:p>
    <w:p w:rsidR="00D60898" w:rsidRPr="00D60898" w:rsidRDefault="00D60898" w:rsidP="00D60898">
      <w:pPr>
        <w:pStyle w:val="a3"/>
        <w:widowControl w:val="0"/>
        <w:numPr>
          <w:ilvl w:val="0"/>
          <w:numId w:val="6"/>
        </w:numPr>
        <w:tabs>
          <w:tab w:val="left" w:pos="993"/>
          <w:tab w:val="left" w:pos="10206"/>
        </w:tabs>
        <w:autoSpaceDE w:val="0"/>
        <w:autoSpaceDN w:val="0"/>
        <w:spacing w:line="240" w:lineRule="auto"/>
        <w:ind w:left="0" w:right="114" w:firstLine="709"/>
        <w:contextualSpacing w:val="0"/>
        <w:rPr>
          <w:rFonts w:cs="Times New Roman"/>
          <w:szCs w:val="28"/>
        </w:rPr>
      </w:pPr>
      <w:r w:rsidRPr="00D60898">
        <w:rPr>
          <w:rFonts w:cs="Times New Roman"/>
          <w:szCs w:val="28"/>
        </w:rPr>
        <w:lastRenderedPageBreak/>
        <w:t>составлен</w:t>
      </w:r>
      <w:r w:rsidRPr="00D60898">
        <w:rPr>
          <w:rFonts w:cs="Times New Roman"/>
          <w:spacing w:val="1"/>
          <w:szCs w:val="28"/>
        </w:rPr>
        <w:t xml:space="preserve"> </w:t>
      </w:r>
      <w:r w:rsidRPr="00D60898">
        <w:rPr>
          <w:rFonts w:cs="Times New Roman"/>
          <w:szCs w:val="28"/>
        </w:rPr>
        <w:t>протокол об административном правонарушении части 1 статьи 19.30.2 КоАП РФ</w:t>
      </w:r>
      <w:r w:rsidRPr="00D60898">
        <w:rPr>
          <w:rFonts w:cs="Times New Roman"/>
          <w:spacing w:val="1"/>
          <w:szCs w:val="28"/>
        </w:rPr>
        <w:t xml:space="preserve"> </w:t>
      </w:r>
      <w:r w:rsidRPr="00D60898">
        <w:rPr>
          <w:rFonts w:cs="Times New Roman"/>
          <w:szCs w:val="28"/>
        </w:rPr>
        <w:t>(неполнота внесения сведений о документах об образовании в федеральную</w:t>
      </w:r>
      <w:r w:rsidRPr="00D60898">
        <w:rPr>
          <w:rFonts w:cs="Times New Roman"/>
          <w:spacing w:val="-67"/>
          <w:szCs w:val="28"/>
        </w:rPr>
        <w:t xml:space="preserve"> </w:t>
      </w:r>
      <w:r w:rsidRPr="00D60898">
        <w:rPr>
          <w:rFonts w:cs="Times New Roman"/>
          <w:szCs w:val="28"/>
        </w:rPr>
        <w:t>информационную</w:t>
      </w:r>
      <w:r w:rsidRPr="00D60898">
        <w:rPr>
          <w:rFonts w:cs="Times New Roman"/>
          <w:spacing w:val="1"/>
          <w:szCs w:val="28"/>
        </w:rPr>
        <w:t xml:space="preserve"> </w:t>
      </w:r>
      <w:r w:rsidRPr="00D60898">
        <w:rPr>
          <w:rFonts w:cs="Times New Roman"/>
          <w:szCs w:val="28"/>
        </w:rPr>
        <w:t>систему</w:t>
      </w:r>
      <w:r w:rsidRPr="00D60898">
        <w:rPr>
          <w:rFonts w:cs="Times New Roman"/>
          <w:spacing w:val="1"/>
          <w:szCs w:val="28"/>
        </w:rPr>
        <w:t xml:space="preserve"> </w:t>
      </w:r>
      <w:r w:rsidRPr="00D60898">
        <w:rPr>
          <w:rFonts w:cs="Times New Roman"/>
          <w:szCs w:val="28"/>
        </w:rPr>
        <w:t>«Федеральный</w:t>
      </w:r>
      <w:r w:rsidRPr="00D60898">
        <w:rPr>
          <w:rFonts w:cs="Times New Roman"/>
          <w:spacing w:val="1"/>
          <w:szCs w:val="28"/>
        </w:rPr>
        <w:t xml:space="preserve"> </w:t>
      </w:r>
      <w:r w:rsidRPr="00D60898">
        <w:rPr>
          <w:rFonts w:cs="Times New Roman"/>
          <w:szCs w:val="28"/>
        </w:rPr>
        <w:t>реестр</w:t>
      </w:r>
      <w:r w:rsidRPr="00D60898">
        <w:rPr>
          <w:rFonts w:cs="Times New Roman"/>
          <w:spacing w:val="1"/>
          <w:szCs w:val="28"/>
        </w:rPr>
        <w:t xml:space="preserve"> </w:t>
      </w:r>
      <w:r w:rsidRPr="00D60898">
        <w:rPr>
          <w:rFonts w:cs="Times New Roman"/>
          <w:szCs w:val="28"/>
        </w:rPr>
        <w:t>сведений</w:t>
      </w:r>
      <w:r w:rsidRPr="00D60898">
        <w:rPr>
          <w:rFonts w:cs="Times New Roman"/>
          <w:spacing w:val="1"/>
          <w:szCs w:val="28"/>
        </w:rPr>
        <w:t xml:space="preserve"> </w:t>
      </w:r>
      <w:r w:rsidRPr="00D60898">
        <w:rPr>
          <w:rFonts w:cs="Times New Roman"/>
          <w:szCs w:val="28"/>
        </w:rPr>
        <w:t>о</w:t>
      </w:r>
      <w:r w:rsidRPr="00D60898">
        <w:rPr>
          <w:rFonts w:cs="Times New Roman"/>
          <w:spacing w:val="1"/>
          <w:szCs w:val="28"/>
        </w:rPr>
        <w:t xml:space="preserve"> </w:t>
      </w:r>
      <w:r w:rsidRPr="00D60898">
        <w:rPr>
          <w:rFonts w:cs="Times New Roman"/>
          <w:szCs w:val="28"/>
        </w:rPr>
        <w:t>документах</w:t>
      </w:r>
      <w:r w:rsidRPr="00D60898">
        <w:rPr>
          <w:rFonts w:cs="Times New Roman"/>
          <w:spacing w:val="1"/>
          <w:szCs w:val="28"/>
        </w:rPr>
        <w:t xml:space="preserve"> </w:t>
      </w:r>
      <w:r w:rsidRPr="00D60898">
        <w:rPr>
          <w:rFonts w:cs="Times New Roman"/>
          <w:szCs w:val="28"/>
        </w:rPr>
        <w:t>об</w:t>
      </w:r>
      <w:r w:rsidRPr="00D60898">
        <w:rPr>
          <w:rFonts w:cs="Times New Roman"/>
          <w:spacing w:val="1"/>
          <w:szCs w:val="28"/>
        </w:rPr>
        <w:t xml:space="preserve"> </w:t>
      </w:r>
      <w:r w:rsidRPr="00D60898">
        <w:rPr>
          <w:rFonts w:cs="Times New Roman"/>
          <w:szCs w:val="28"/>
        </w:rPr>
        <w:t>образовании и (или) о квалификации, документах об обучении» (далее – ФИС</w:t>
      </w:r>
      <w:r w:rsidRPr="00D60898">
        <w:rPr>
          <w:rFonts w:cs="Times New Roman"/>
          <w:spacing w:val="1"/>
          <w:szCs w:val="28"/>
        </w:rPr>
        <w:t xml:space="preserve"> </w:t>
      </w:r>
      <w:r w:rsidRPr="00D60898">
        <w:rPr>
          <w:rFonts w:cs="Times New Roman"/>
          <w:szCs w:val="28"/>
        </w:rPr>
        <w:t>ФРДО).</w:t>
      </w:r>
    </w:p>
    <w:p w:rsidR="00D60898" w:rsidRPr="00D60898" w:rsidRDefault="00D60898" w:rsidP="00D60898">
      <w:pPr>
        <w:tabs>
          <w:tab w:val="left" w:pos="10206"/>
        </w:tabs>
        <w:spacing w:after="0" w:line="240" w:lineRule="auto"/>
        <w:ind w:left="-17" w:right="114" w:firstLine="726"/>
        <w:jc w:val="both"/>
        <w:rPr>
          <w:rFonts w:ascii="Times New Roman" w:hAnsi="Times New Roman" w:cs="Times New Roman"/>
          <w:sz w:val="28"/>
          <w:szCs w:val="28"/>
        </w:rPr>
      </w:pPr>
      <w:r w:rsidRPr="00D60898">
        <w:rPr>
          <w:rFonts w:ascii="Times New Roman" w:hAnsi="Times New Roman" w:cs="Times New Roman"/>
          <w:sz w:val="28"/>
          <w:szCs w:val="28"/>
        </w:rPr>
        <w:t xml:space="preserve">По результатам рассмотрения протокола об административном правонарушении должностное лицо, допустившее нарушение, привлечено к административной ответственности с назначением наказания в виде административного штрафа в размере 5 тысяч рублей. </w:t>
      </w:r>
    </w:p>
    <w:p w:rsidR="00E64595" w:rsidRDefault="00D60898" w:rsidP="00E42977">
      <w:pPr>
        <w:tabs>
          <w:tab w:val="left" w:pos="709"/>
          <w:tab w:val="left" w:pos="10206"/>
        </w:tabs>
        <w:spacing w:after="0" w:line="240" w:lineRule="auto"/>
        <w:ind w:left="-15" w:right="114" w:firstLine="723"/>
        <w:jc w:val="both"/>
        <w:rPr>
          <w:rFonts w:ascii="Times New Roman" w:hAnsi="Times New Roman" w:cs="Times New Roman"/>
          <w:sz w:val="28"/>
          <w:szCs w:val="28"/>
        </w:rPr>
      </w:pPr>
      <w:r w:rsidRPr="00D60898">
        <w:rPr>
          <w:rFonts w:ascii="Times New Roman" w:hAnsi="Times New Roman" w:cs="Times New Roman"/>
          <w:sz w:val="28"/>
          <w:szCs w:val="28"/>
        </w:rPr>
        <w:t>Контролируемым лицом представлен отчет об исполнении предписания в полном объеме.</w:t>
      </w:r>
    </w:p>
    <w:p w:rsidR="00E64595" w:rsidRPr="00E64595" w:rsidRDefault="00E64595" w:rsidP="00E162D5">
      <w:pPr>
        <w:pStyle w:val="ad"/>
        <w:tabs>
          <w:tab w:val="left" w:pos="709"/>
          <w:tab w:val="left" w:pos="10206"/>
        </w:tabs>
        <w:spacing w:after="0" w:line="240" w:lineRule="auto"/>
        <w:ind w:right="114" w:firstLine="709"/>
        <w:jc w:val="both"/>
        <w:rPr>
          <w:rFonts w:ascii="Times New Roman" w:hAnsi="Times New Roman" w:cs="Times New Roman"/>
          <w:sz w:val="28"/>
          <w:szCs w:val="28"/>
        </w:rPr>
      </w:pPr>
      <w:r w:rsidRPr="00E64595">
        <w:rPr>
          <w:rFonts w:ascii="Times New Roman" w:hAnsi="Times New Roman" w:cs="Times New Roman"/>
          <w:sz w:val="28"/>
          <w:szCs w:val="28"/>
        </w:rPr>
        <w:t xml:space="preserve">На основании подпункта «в» пункта 26 </w:t>
      </w:r>
      <w:r>
        <w:rPr>
          <w:rFonts w:ascii="Times New Roman" w:hAnsi="Times New Roman" w:cs="Times New Roman"/>
          <w:sz w:val="28"/>
          <w:szCs w:val="28"/>
        </w:rPr>
        <w:t>Положения о контроле</w:t>
      </w:r>
      <w:r w:rsidRPr="00E64595">
        <w:rPr>
          <w:rFonts w:ascii="Times New Roman" w:hAnsi="Times New Roman" w:cs="Times New Roman"/>
          <w:sz w:val="28"/>
          <w:szCs w:val="28"/>
        </w:rPr>
        <w:t>, пункта 10</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Постановления</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336</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Министерство</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проводит</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постоянное</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наблюдение</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за</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соблюдением</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обязательных</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требований</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(мониторинг</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безопасности)</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в</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отношении</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объектов,</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деятельность</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которых</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подлежит</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федеральному</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государственному</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контролю</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(надзору)</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в</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сфере</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образования</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со</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стороны.</w:t>
      </w:r>
    </w:p>
    <w:p w:rsidR="00E64595" w:rsidRPr="000839F8" w:rsidRDefault="00E64595" w:rsidP="00E64595">
      <w:pPr>
        <w:pStyle w:val="ad"/>
        <w:tabs>
          <w:tab w:val="left" w:pos="10206"/>
        </w:tabs>
        <w:spacing w:after="0" w:line="240" w:lineRule="auto"/>
        <w:ind w:right="114" w:firstLine="709"/>
        <w:jc w:val="both"/>
        <w:rPr>
          <w:rFonts w:ascii="Times New Roman" w:hAnsi="Times New Roman" w:cs="Times New Roman"/>
          <w:sz w:val="28"/>
          <w:szCs w:val="28"/>
        </w:rPr>
      </w:pPr>
      <w:r w:rsidRPr="000839F8">
        <w:rPr>
          <w:rFonts w:ascii="Times New Roman" w:hAnsi="Times New Roman" w:cs="Times New Roman"/>
          <w:sz w:val="28"/>
          <w:szCs w:val="28"/>
        </w:rPr>
        <w:t xml:space="preserve">В 2023 года </w:t>
      </w:r>
      <w:r w:rsidR="00A0293E" w:rsidRPr="000839F8">
        <w:rPr>
          <w:rFonts w:ascii="Times New Roman" w:hAnsi="Times New Roman" w:cs="Times New Roman"/>
          <w:sz w:val="28"/>
          <w:szCs w:val="28"/>
        </w:rPr>
        <w:t>проведен</w:t>
      </w:r>
      <w:r w:rsidR="00A0293E">
        <w:rPr>
          <w:rFonts w:ascii="Times New Roman" w:hAnsi="Times New Roman" w:cs="Times New Roman"/>
          <w:sz w:val="28"/>
          <w:szCs w:val="28"/>
        </w:rPr>
        <w:t>о</w:t>
      </w:r>
      <w:r w:rsidR="00A0293E" w:rsidRPr="000839F8">
        <w:rPr>
          <w:rFonts w:ascii="Times New Roman" w:hAnsi="Times New Roman" w:cs="Times New Roman"/>
          <w:sz w:val="28"/>
          <w:szCs w:val="28"/>
        </w:rPr>
        <w:t xml:space="preserve"> 1311</w:t>
      </w:r>
      <w:r w:rsidR="00A0293E">
        <w:rPr>
          <w:rFonts w:ascii="Times New Roman" w:hAnsi="Times New Roman" w:cs="Times New Roman"/>
          <w:sz w:val="28"/>
          <w:szCs w:val="28"/>
        </w:rPr>
        <w:t xml:space="preserve"> </w:t>
      </w:r>
      <w:r w:rsidRPr="000839F8">
        <w:rPr>
          <w:rFonts w:ascii="Times New Roman" w:hAnsi="Times New Roman" w:cs="Times New Roman"/>
          <w:sz w:val="28"/>
          <w:szCs w:val="28"/>
        </w:rPr>
        <w:t>мониторинг</w:t>
      </w:r>
      <w:r w:rsidR="00A0293E">
        <w:rPr>
          <w:rFonts w:ascii="Times New Roman" w:hAnsi="Times New Roman" w:cs="Times New Roman"/>
          <w:sz w:val="28"/>
          <w:szCs w:val="28"/>
        </w:rPr>
        <w:t>а</w:t>
      </w:r>
      <w:r w:rsidRPr="000839F8">
        <w:rPr>
          <w:rFonts w:ascii="Times New Roman" w:hAnsi="Times New Roman" w:cs="Times New Roman"/>
          <w:sz w:val="28"/>
          <w:szCs w:val="28"/>
        </w:rPr>
        <w:t xml:space="preserve"> безопасности в</w:t>
      </w:r>
      <w:r w:rsidRPr="000839F8">
        <w:rPr>
          <w:rFonts w:ascii="Times New Roman" w:hAnsi="Times New Roman" w:cs="Times New Roman"/>
          <w:spacing w:val="-67"/>
          <w:sz w:val="28"/>
          <w:szCs w:val="28"/>
        </w:rPr>
        <w:t xml:space="preserve"> </w:t>
      </w:r>
      <w:r w:rsidRPr="000839F8">
        <w:rPr>
          <w:rFonts w:ascii="Times New Roman" w:hAnsi="Times New Roman" w:cs="Times New Roman"/>
          <w:sz w:val="28"/>
          <w:szCs w:val="28"/>
        </w:rPr>
        <w:t>отношении</w:t>
      </w:r>
      <w:r w:rsidRPr="000839F8">
        <w:rPr>
          <w:rFonts w:ascii="Times New Roman" w:hAnsi="Times New Roman" w:cs="Times New Roman"/>
          <w:spacing w:val="-1"/>
          <w:sz w:val="28"/>
          <w:szCs w:val="28"/>
        </w:rPr>
        <w:t xml:space="preserve"> </w:t>
      </w:r>
      <w:r w:rsidRPr="000839F8">
        <w:rPr>
          <w:rFonts w:ascii="Times New Roman" w:hAnsi="Times New Roman" w:cs="Times New Roman"/>
          <w:sz w:val="28"/>
          <w:szCs w:val="28"/>
        </w:rPr>
        <w:t xml:space="preserve"> контролируемых</w:t>
      </w:r>
      <w:r w:rsidRPr="000839F8">
        <w:rPr>
          <w:rFonts w:ascii="Times New Roman" w:hAnsi="Times New Roman" w:cs="Times New Roman"/>
          <w:spacing w:val="1"/>
          <w:sz w:val="28"/>
          <w:szCs w:val="28"/>
        </w:rPr>
        <w:t xml:space="preserve"> </w:t>
      </w:r>
      <w:r w:rsidRPr="000839F8">
        <w:rPr>
          <w:rFonts w:ascii="Times New Roman" w:hAnsi="Times New Roman" w:cs="Times New Roman"/>
          <w:sz w:val="28"/>
          <w:szCs w:val="28"/>
        </w:rPr>
        <w:t>лиц,</w:t>
      </w:r>
      <w:r w:rsidRPr="000839F8">
        <w:rPr>
          <w:rFonts w:ascii="Times New Roman" w:hAnsi="Times New Roman" w:cs="Times New Roman"/>
          <w:spacing w:val="-4"/>
          <w:sz w:val="28"/>
          <w:szCs w:val="28"/>
        </w:rPr>
        <w:t xml:space="preserve"> </w:t>
      </w:r>
      <w:r w:rsidRPr="000839F8">
        <w:rPr>
          <w:rFonts w:ascii="Times New Roman" w:hAnsi="Times New Roman" w:cs="Times New Roman"/>
          <w:sz w:val="28"/>
          <w:szCs w:val="28"/>
        </w:rPr>
        <w:t>из</w:t>
      </w:r>
      <w:r w:rsidRPr="000839F8">
        <w:rPr>
          <w:rFonts w:ascii="Times New Roman" w:hAnsi="Times New Roman" w:cs="Times New Roman"/>
          <w:spacing w:val="-2"/>
          <w:sz w:val="28"/>
          <w:szCs w:val="28"/>
        </w:rPr>
        <w:t xml:space="preserve"> </w:t>
      </w:r>
      <w:r w:rsidRPr="000839F8">
        <w:rPr>
          <w:rFonts w:ascii="Times New Roman" w:hAnsi="Times New Roman" w:cs="Times New Roman"/>
          <w:sz w:val="28"/>
          <w:szCs w:val="28"/>
        </w:rPr>
        <w:t>них:</w:t>
      </w:r>
    </w:p>
    <w:p w:rsidR="00E64595" w:rsidRPr="000839F8" w:rsidRDefault="00E64595" w:rsidP="00E64595">
      <w:pPr>
        <w:pStyle w:val="ad"/>
        <w:tabs>
          <w:tab w:val="left" w:pos="10206"/>
        </w:tabs>
        <w:spacing w:after="0" w:line="240" w:lineRule="auto"/>
        <w:ind w:left="426" w:right="522" w:firstLine="283"/>
        <w:jc w:val="both"/>
        <w:rPr>
          <w:rFonts w:ascii="Times New Roman" w:hAnsi="Times New Roman" w:cs="Times New Roman"/>
          <w:sz w:val="28"/>
          <w:szCs w:val="28"/>
        </w:rPr>
      </w:pPr>
      <w:r w:rsidRPr="000839F8">
        <w:rPr>
          <w:rFonts w:ascii="Times New Roman" w:hAnsi="Times New Roman" w:cs="Times New Roman"/>
          <w:sz w:val="28"/>
          <w:szCs w:val="28"/>
        </w:rPr>
        <w:t>- 787</w:t>
      </w:r>
      <w:r w:rsidRPr="000839F8">
        <w:rPr>
          <w:rFonts w:ascii="Times New Roman" w:hAnsi="Times New Roman" w:cs="Times New Roman"/>
          <w:spacing w:val="-7"/>
          <w:sz w:val="28"/>
          <w:szCs w:val="28"/>
        </w:rPr>
        <w:t xml:space="preserve"> </w:t>
      </w:r>
      <w:r w:rsidRPr="000839F8">
        <w:rPr>
          <w:rFonts w:ascii="Times New Roman" w:hAnsi="Times New Roman" w:cs="Times New Roman"/>
          <w:sz w:val="28"/>
          <w:szCs w:val="28"/>
        </w:rPr>
        <w:t>общеобразовательных</w:t>
      </w:r>
      <w:r w:rsidRPr="000839F8">
        <w:rPr>
          <w:rFonts w:ascii="Times New Roman" w:hAnsi="Times New Roman" w:cs="Times New Roman"/>
          <w:spacing w:val="-6"/>
          <w:sz w:val="28"/>
          <w:szCs w:val="28"/>
        </w:rPr>
        <w:t xml:space="preserve"> </w:t>
      </w:r>
      <w:r w:rsidRPr="000839F8">
        <w:rPr>
          <w:rFonts w:ascii="Times New Roman" w:hAnsi="Times New Roman" w:cs="Times New Roman"/>
          <w:sz w:val="28"/>
          <w:szCs w:val="28"/>
        </w:rPr>
        <w:t>организаций;</w:t>
      </w:r>
    </w:p>
    <w:p w:rsidR="00E64595" w:rsidRPr="000839F8" w:rsidRDefault="00E162D5" w:rsidP="00E162D5">
      <w:pPr>
        <w:pStyle w:val="ad"/>
        <w:tabs>
          <w:tab w:val="left" w:pos="709"/>
          <w:tab w:val="left" w:pos="851"/>
          <w:tab w:val="left" w:pos="10206"/>
        </w:tabs>
        <w:spacing w:after="0" w:line="240" w:lineRule="auto"/>
        <w:ind w:right="522"/>
        <w:jc w:val="both"/>
        <w:rPr>
          <w:rFonts w:ascii="Times New Roman" w:hAnsi="Times New Roman" w:cs="Times New Roman"/>
          <w:sz w:val="28"/>
          <w:szCs w:val="28"/>
        </w:rPr>
      </w:pPr>
      <w:r>
        <w:rPr>
          <w:rFonts w:ascii="Times New Roman" w:hAnsi="Times New Roman" w:cs="Times New Roman"/>
          <w:sz w:val="28"/>
          <w:szCs w:val="28"/>
        </w:rPr>
        <w:t xml:space="preserve">          </w:t>
      </w:r>
      <w:r w:rsidR="00E64595" w:rsidRPr="000839F8">
        <w:rPr>
          <w:rFonts w:ascii="Times New Roman" w:hAnsi="Times New Roman" w:cs="Times New Roman"/>
          <w:sz w:val="28"/>
          <w:szCs w:val="28"/>
        </w:rPr>
        <w:t>- 263</w:t>
      </w:r>
      <w:r w:rsidR="00E64595" w:rsidRPr="000839F8">
        <w:rPr>
          <w:rFonts w:ascii="Times New Roman" w:hAnsi="Times New Roman" w:cs="Times New Roman"/>
          <w:spacing w:val="-4"/>
          <w:sz w:val="28"/>
          <w:szCs w:val="28"/>
        </w:rPr>
        <w:t xml:space="preserve"> </w:t>
      </w:r>
      <w:r w:rsidR="00E64595" w:rsidRPr="000839F8">
        <w:rPr>
          <w:rFonts w:ascii="Times New Roman" w:hAnsi="Times New Roman" w:cs="Times New Roman"/>
          <w:sz w:val="28"/>
          <w:szCs w:val="28"/>
        </w:rPr>
        <w:t>дошкольных</w:t>
      </w:r>
      <w:r w:rsidR="00E64595" w:rsidRPr="000839F8">
        <w:rPr>
          <w:rFonts w:ascii="Times New Roman" w:hAnsi="Times New Roman" w:cs="Times New Roman"/>
          <w:spacing w:val="-4"/>
          <w:sz w:val="28"/>
          <w:szCs w:val="28"/>
        </w:rPr>
        <w:t xml:space="preserve"> </w:t>
      </w:r>
      <w:r w:rsidR="00E64595" w:rsidRPr="000839F8">
        <w:rPr>
          <w:rFonts w:ascii="Times New Roman" w:hAnsi="Times New Roman" w:cs="Times New Roman"/>
          <w:sz w:val="28"/>
          <w:szCs w:val="28"/>
        </w:rPr>
        <w:t>образовательных</w:t>
      </w:r>
      <w:r w:rsidR="00E64595" w:rsidRPr="000839F8">
        <w:rPr>
          <w:rFonts w:ascii="Times New Roman" w:hAnsi="Times New Roman" w:cs="Times New Roman"/>
          <w:spacing w:val="-7"/>
          <w:sz w:val="28"/>
          <w:szCs w:val="28"/>
        </w:rPr>
        <w:t xml:space="preserve"> </w:t>
      </w:r>
      <w:r w:rsidR="00E64595" w:rsidRPr="000839F8">
        <w:rPr>
          <w:rFonts w:ascii="Times New Roman" w:hAnsi="Times New Roman" w:cs="Times New Roman"/>
          <w:sz w:val="28"/>
          <w:szCs w:val="28"/>
        </w:rPr>
        <w:t>организаций;</w:t>
      </w:r>
    </w:p>
    <w:p w:rsidR="00E64595" w:rsidRPr="000839F8" w:rsidRDefault="00496814" w:rsidP="00E64595">
      <w:pPr>
        <w:pStyle w:val="ad"/>
        <w:tabs>
          <w:tab w:val="left" w:pos="10206"/>
        </w:tabs>
        <w:spacing w:after="0" w:line="240" w:lineRule="auto"/>
        <w:ind w:right="522" w:firstLine="311"/>
        <w:jc w:val="both"/>
        <w:rPr>
          <w:rFonts w:ascii="Times New Roman" w:hAnsi="Times New Roman" w:cs="Times New Roman"/>
          <w:spacing w:val="1"/>
          <w:sz w:val="28"/>
          <w:szCs w:val="28"/>
        </w:rPr>
      </w:pPr>
      <w:r>
        <w:rPr>
          <w:rFonts w:ascii="Times New Roman" w:hAnsi="Times New Roman" w:cs="Times New Roman"/>
          <w:sz w:val="28"/>
          <w:szCs w:val="28"/>
        </w:rPr>
        <w:t xml:space="preserve">     </w:t>
      </w:r>
      <w:r w:rsidR="00E64595" w:rsidRPr="000839F8">
        <w:rPr>
          <w:rFonts w:ascii="Times New Roman" w:hAnsi="Times New Roman" w:cs="Times New Roman"/>
          <w:sz w:val="28"/>
          <w:szCs w:val="28"/>
        </w:rPr>
        <w:t>- 128 организаций</w:t>
      </w:r>
      <w:r w:rsidR="00E64595" w:rsidRPr="000839F8">
        <w:rPr>
          <w:rFonts w:ascii="Times New Roman" w:hAnsi="Times New Roman" w:cs="Times New Roman"/>
          <w:spacing w:val="1"/>
          <w:sz w:val="28"/>
          <w:szCs w:val="28"/>
        </w:rPr>
        <w:t xml:space="preserve"> </w:t>
      </w:r>
      <w:r w:rsidR="00E64595" w:rsidRPr="000839F8">
        <w:rPr>
          <w:rFonts w:ascii="Times New Roman" w:hAnsi="Times New Roman" w:cs="Times New Roman"/>
          <w:sz w:val="28"/>
          <w:szCs w:val="28"/>
        </w:rPr>
        <w:t>дополнительного</w:t>
      </w:r>
      <w:r w:rsidR="00E64595" w:rsidRPr="000839F8">
        <w:rPr>
          <w:rFonts w:ascii="Times New Roman" w:hAnsi="Times New Roman" w:cs="Times New Roman"/>
          <w:spacing w:val="1"/>
          <w:sz w:val="28"/>
          <w:szCs w:val="28"/>
        </w:rPr>
        <w:t xml:space="preserve"> </w:t>
      </w:r>
      <w:r w:rsidR="00E64595" w:rsidRPr="000839F8">
        <w:rPr>
          <w:rFonts w:ascii="Times New Roman" w:hAnsi="Times New Roman" w:cs="Times New Roman"/>
          <w:sz w:val="28"/>
          <w:szCs w:val="28"/>
        </w:rPr>
        <w:t>образования,</w:t>
      </w:r>
      <w:r w:rsidR="00E64595" w:rsidRPr="000839F8">
        <w:rPr>
          <w:rFonts w:ascii="Times New Roman" w:hAnsi="Times New Roman" w:cs="Times New Roman"/>
          <w:spacing w:val="1"/>
          <w:sz w:val="28"/>
          <w:szCs w:val="28"/>
        </w:rPr>
        <w:t xml:space="preserve"> </w:t>
      </w:r>
    </w:p>
    <w:p w:rsidR="00E64595" w:rsidRPr="000839F8" w:rsidRDefault="00496814" w:rsidP="00496814">
      <w:pPr>
        <w:pStyle w:val="ad"/>
        <w:tabs>
          <w:tab w:val="left" w:pos="709"/>
          <w:tab w:val="left" w:pos="10206"/>
        </w:tabs>
        <w:spacing w:after="0" w:line="240" w:lineRule="auto"/>
        <w:ind w:right="522" w:firstLine="311"/>
        <w:jc w:val="both"/>
        <w:rPr>
          <w:rFonts w:ascii="Times New Roman" w:hAnsi="Times New Roman" w:cs="Times New Roman"/>
          <w:sz w:val="28"/>
          <w:szCs w:val="28"/>
        </w:rPr>
      </w:pPr>
      <w:r>
        <w:rPr>
          <w:rFonts w:ascii="Times New Roman" w:hAnsi="Times New Roman" w:cs="Times New Roman"/>
          <w:spacing w:val="1"/>
          <w:sz w:val="28"/>
          <w:szCs w:val="28"/>
        </w:rPr>
        <w:t xml:space="preserve">     </w:t>
      </w:r>
      <w:r w:rsidR="00E64595" w:rsidRPr="000839F8">
        <w:rPr>
          <w:rFonts w:ascii="Times New Roman" w:hAnsi="Times New Roman" w:cs="Times New Roman"/>
          <w:spacing w:val="1"/>
          <w:sz w:val="28"/>
          <w:szCs w:val="28"/>
        </w:rPr>
        <w:t xml:space="preserve">- 34 </w:t>
      </w:r>
      <w:r w:rsidR="00E64595" w:rsidRPr="000839F8">
        <w:rPr>
          <w:rFonts w:ascii="Times New Roman" w:hAnsi="Times New Roman" w:cs="Times New Roman"/>
          <w:sz w:val="28"/>
          <w:szCs w:val="28"/>
        </w:rPr>
        <w:t>организации</w:t>
      </w:r>
      <w:r w:rsidR="00E64595" w:rsidRPr="000839F8">
        <w:rPr>
          <w:rFonts w:ascii="Times New Roman" w:hAnsi="Times New Roman" w:cs="Times New Roman"/>
          <w:spacing w:val="1"/>
          <w:sz w:val="28"/>
          <w:szCs w:val="28"/>
        </w:rPr>
        <w:t xml:space="preserve"> </w:t>
      </w:r>
      <w:r w:rsidR="00E64595" w:rsidRPr="000839F8">
        <w:rPr>
          <w:rFonts w:ascii="Times New Roman" w:hAnsi="Times New Roman" w:cs="Times New Roman"/>
          <w:sz w:val="28"/>
          <w:szCs w:val="28"/>
        </w:rPr>
        <w:t>дополнительного</w:t>
      </w:r>
      <w:r w:rsidR="00E64595" w:rsidRPr="000839F8">
        <w:rPr>
          <w:rFonts w:ascii="Times New Roman" w:hAnsi="Times New Roman" w:cs="Times New Roman"/>
          <w:spacing w:val="-3"/>
          <w:sz w:val="28"/>
          <w:szCs w:val="28"/>
        </w:rPr>
        <w:t xml:space="preserve"> </w:t>
      </w:r>
      <w:r w:rsidR="00E64595" w:rsidRPr="000839F8">
        <w:rPr>
          <w:rFonts w:ascii="Times New Roman" w:hAnsi="Times New Roman" w:cs="Times New Roman"/>
          <w:sz w:val="28"/>
          <w:szCs w:val="28"/>
        </w:rPr>
        <w:t>профессионального</w:t>
      </w:r>
      <w:r w:rsidR="00E64595" w:rsidRPr="000839F8">
        <w:rPr>
          <w:rFonts w:ascii="Times New Roman" w:hAnsi="Times New Roman" w:cs="Times New Roman"/>
          <w:spacing w:val="-2"/>
          <w:sz w:val="28"/>
          <w:szCs w:val="28"/>
        </w:rPr>
        <w:t xml:space="preserve"> </w:t>
      </w:r>
      <w:r w:rsidR="00E64595" w:rsidRPr="000839F8">
        <w:rPr>
          <w:rFonts w:ascii="Times New Roman" w:hAnsi="Times New Roman" w:cs="Times New Roman"/>
          <w:sz w:val="28"/>
          <w:szCs w:val="28"/>
        </w:rPr>
        <w:t>образования;</w:t>
      </w:r>
    </w:p>
    <w:p w:rsidR="00E64595" w:rsidRPr="000839F8" w:rsidRDefault="00496814" w:rsidP="00496814">
      <w:pPr>
        <w:pStyle w:val="ad"/>
        <w:tabs>
          <w:tab w:val="left" w:pos="10206"/>
        </w:tabs>
        <w:spacing w:after="0" w:line="240" w:lineRule="auto"/>
        <w:ind w:right="522"/>
        <w:jc w:val="both"/>
        <w:rPr>
          <w:rFonts w:ascii="Times New Roman" w:hAnsi="Times New Roman" w:cs="Times New Roman"/>
          <w:sz w:val="28"/>
          <w:szCs w:val="28"/>
        </w:rPr>
      </w:pPr>
      <w:r>
        <w:rPr>
          <w:rFonts w:ascii="Times New Roman" w:hAnsi="Times New Roman" w:cs="Times New Roman"/>
          <w:sz w:val="28"/>
          <w:szCs w:val="28"/>
        </w:rPr>
        <w:t xml:space="preserve">          </w:t>
      </w:r>
      <w:r w:rsidR="00E64595" w:rsidRPr="000839F8">
        <w:rPr>
          <w:rFonts w:ascii="Times New Roman" w:hAnsi="Times New Roman" w:cs="Times New Roman"/>
          <w:sz w:val="28"/>
          <w:szCs w:val="28"/>
        </w:rPr>
        <w:t>- 23 организации среднего профессионального образования;</w:t>
      </w:r>
    </w:p>
    <w:p w:rsidR="00E64595" w:rsidRPr="000839F8" w:rsidRDefault="00496814" w:rsidP="00E64595">
      <w:pPr>
        <w:pStyle w:val="ad"/>
        <w:tabs>
          <w:tab w:val="left" w:pos="10206"/>
        </w:tabs>
        <w:spacing w:after="0" w:line="240" w:lineRule="auto"/>
        <w:ind w:right="522" w:firstLine="311"/>
        <w:jc w:val="both"/>
        <w:rPr>
          <w:rFonts w:ascii="Times New Roman" w:hAnsi="Times New Roman" w:cs="Times New Roman"/>
          <w:sz w:val="28"/>
          <w:szCs w:val="28"/>
        </w:rPr>
      </w:pPr>
      <w:r>
        <w:rPr>
          <w:rFonts w:ascii="Times New Roman" w:hAnsi="Times New Roman" w:cs="Times New Roman"/>
          <w:sz w:val="28"/>
          <w:szCs w:val="28"/>
        </w:rPr>
        <w:t xml:space="preserve">     </w:t>
      </w:r>
      <w:r w:rsidR="00E64595" w:rsidRPr="000839F8">
        <w:rPr>
          <w:rFonts w:ascii="Times New Roman" w:hAnsi="Times New Roman" w:cs="Times New Roman"/>
          <w:sz w:val="28"/>
          <w:szCs w:val="28"/>
        </w:rPr>
        <w:t>- 1 индивидуальный предприниматель;</w:t>
      </w:r>
    </w:p>
    <w:p w:rsidR="00E64595" w:rsidRPr="000839F8" w:rsidRDefault="00496814" w:rsidP="00E64595">
      <w:pPr>
        <w:pStyle w:val="ad"/>
        <w:tabs>
          <w:tab w:val="left" w:pos="10206"/>
        </w:tabs>
        <w:spacing w:after="0" w:line="240" w:lineRule="auto"/>
        <w:ind w:right="522" w:firstLine="311"/>
        <w:jc w:val="both"/>
        <w:rPr>
          <w:rFonts w:ascii="Times New Roman" w:hAnsi="Times New Roman" w:cs="Times New Roman"/>
          <w:sz w:val="28"/>
          <w:szCs w:val="28"/>
        </w:rPr>
      </w:pPr>
      <w:r>
        <w:rPr>
          <w:rFonts w:ascii="Times New Roman" w:hAnsi="Times New Roman" w:cs="Times New Roman"/>
          <w:sz w:val="28"/>
          <w:szCs w:val="28"/>
        </w:rPr>
        <w:t xml:space="preserve">     </w:t>
      </w:r>
      <w:r w:rsidR="00E64595" w:rsidRPr="000839F8">
        <w:rPr>
          <w:rFonts w:ascii="Times New Roman" w:hAnsi="Times New Roman" w:cs="Times New Roman"/>
          <w:sz w:val="28"/>
          <w:szCs w:val="28"/>
        </w:rPr>
        <w:t>- 8 организаций профессионального образования;</w:t>
      </w:r>
    </w:p>
    <w:p w:rsidR="00E64595" w:rsidRPr="000839F8" w:rsidRDefault="00496814" w:rsidP="00496814">
      <w:pPr>
        <w:pStyle w:val="ad"/>
        <w:tabs>
          <w:tab w:val="left" w:pos="709"/>
          <w:tab w:val="left" w:pos="10206"/>
        </w:tabs>
        <w:spacing w:after="0" w:line="240" w:lineRule="auto"/>
        <w:ind w:right="522" w:firstLine="311"/>
        <w:jc w:val="both"/>
        <w:rPr>
          <w:rFonts w:ascii="Times New Roman" w:hAnsi="Times New Roman" w:cs="Times New Roman"/>
          <w:sz w:val="28"/>
          <w:szCs w:val="28"/>
        </w:rPr>
      </w:pPr>
      <w:r>
        <w:rPr>
          <w:rFonts w:ascii="Times New Roman" w:hAnsi="Times New Roman" w:cs="Times New Roman"/>
          <w:sz w:val="28"/>
          <w:szCs w:val="28"/>
        </w:rPr>
        <w:t xml:space="preserve">     </w:t>
      </w:r>
      <w:r w:rsidR="00E64595" w:rsidRPr="000839F8">
        <w:rPr>
          <w:rFonts w:ascii="Times New Roman" w:hAnsi="Times New Roman" w:cs="Times New Roman"/>
          <w:sz w:val="28"/>
          <w:szCs w:val="28"/>
        </w:rPr>
        <w:t>- 67 иных организаций.</w:t>
      </w:r>
    </w:p>
    <w:p w:rsidR="00E64595" w:rsidRPr="00E64595" w:rsidRDefault="00E64595" w:rsidP="00E64595">
      <w:pPr>
        <w:pStyle w:val="ad"/>
        <w:tabs>
          <w:tab w:val="left" w:pos="709"/>
          <w:tab w:val="left" w:pos="10206"/>
        </w:tabs>
        <w:spacing w:after="0" w:line="240" w:lineRule="auto"/>
        <w:ind w:firstLine="709"/>
        <w:jc w:val="both"/>
        <w:rPr>
          <w:rFonts w:ascii="Times New Roman" w:hAnsi="Times New Roman" w:cs="Times New Roman"/>
          <w:sz w:val="28"/>
          <w:szCs w:val="28"/>
        </w:rPr>
      </w:pPr>
      <w:r w:rsidRPr="000839F8">
        <w:rPr>
          <w:rFonts w:ascii="Times New Roman" w:hAnsi="Times New Roman" w:cs="Times New Roman"/>
          <w:sz w:val="28"/>
          <w:szCs w:val="28"/>
        </w:rPr>
        <w:t>Предметом</w:t>
      </w:r>
      <w:r w:rsidRPr="000839F8">
        <w:rPr>
          <w:rFonts w:ascii="Times New Roman" w:hAnsi="Times New Roman" w:cs="Times New Roman"/>
          <w:spacing w:val="-1"/>
          <w:sz w:val="28"/>
          <w:szCs w:val="28"/>
        </w:rPr>
        <w:t xml:space="preserve"> </w:t>
      </w:r>
      <w:r w:rsidRPr="000839F8">
        <w:rPr>
          <w:rFonts w:ascii="Times New Roman" w:hAnsi="Times New Roman" w:cs="Times New Roman"/>
          <w:sz w:val="28"/>
          <w:szCs w:val="28"/>
        </w:rPr>
        <w:t>мониторингов</w:t>
      </w:r>
      <w:r w:rsidRPr="00EF51FA">
        <w:rPr>
          <w:rFonts w:ascii="Times New Roman" w:hAnsi="Times New Roman" w:cs="Times New Roman"/>
          <w:color w:val="FF0000"/>
          <w:sz w:val="28"/>
          <w:szCs w:val="28"/>
        </w:rPr>
        <w:t xml:space="preserve"> </w:t>
      </w:r>
      <w:r w:rsidRPr="00E64595">
        <w:rPr>
          <w:rFonts w:ascii="Times New Roman" w:hAnsi="Times New Roman" w:cs="Times New Roman"/>
          <w:sz w:val="28"/>
          <w:szCs w:val="28"/>
        </w:rPr>
        <w:t>безопасности</w:t>
      </w:r>
      <w:r w:rsidRPr="00E64595">
        <w:rPr>
          <w:rFonts w:ascii="Times New Roman" w:hAnsi="Times New Roman" w:cs="Times New Roman"/>
          <w:spacing w:val="-3"/>
          <w:sz w:val="28"/>
          <w:szCs w:val="28"/>
        </w:rPr>
        <w:t xml:space="preserve"> </w:t>
      </w:r>
      <w:r w:rsidRPr="00E64595">
        <w:rPr>
          <w:rFonts w:ascii="Times New Roman" w:hAnsi="Times New Roman" w:cs="Times New Roman"/>
          <w:sz w:val="28"/>
          <w:szCs w:val="28"/>
        </w:rPr>
        <w:t>стало наблюдение</w:t>
      </w:r>
      <w:r w:rsidRPr="00E64595">
        <w:rPr>
          <w:rFonts w:ascii="Times New Roman" w:hAnsi="Times New Roman" w:cs="Times New Roman"/>
          <w:spacing w:val="-4"/>
          <w:sz w:val="28"/>
          <w:szCs w:val="28"/>
        </w:rPr>
        <w:t xml:space="preserve"> </w:t>
      </w:r>
      <w:r w:rsidRPr="00E64595">
        <w:rPr>
          <w:rFonts w:ascii="Times New Roman" w:hAnsi="Times New Roman" w:cs="Times New Roman"/>
          <w:sz w:val="28"/>
          <w:szCs w:val="28"/>
        </w:rPr>
        <w:t>за</w:t>
      </w:r>
      <w:r w:rsidRPr="00E64595">
        <w:rPr>
          <w:rFonts w:ascii="Times New Roman" w:hAnsi="Times New Roman" w:cs="Times New Roman"/>
          <w:spacing w:val="-3"/>
          <w:sz w:val="28"/>
          <w:szCs w:val="28"/>
        </w:rPr>
        <w:t xml:space="preserve"> </w:t>
      </w:r>
      <w:r w:rsidRPr="00E64595">
        <w:rPr>
          <w:rFonts w:ascii="Times New Roman" w:hAnsi="Times New Roman" w:cs="Times New Roman"/>
          <w:sz w:val="28"/>
          <w:szCs w:val="28"/>
        </w:rPr>
        <w:t>соблюдением</w:t>
      </w:r>
      <w:r w:rsidRPr="00E64595">
        <w:rPr>
          <w:rFonts w:ascii="Times New Roman" w:hAnsi="Times New Roman" w:cs="Times New Roman"/>
          <w:spacing w:val="-7"/>
          <w:sz w:val="28"/>
          <w:szCs w:val="28"/>
        </w:rPr>
        <w:t xml:space="preserve"> </w:t>
      </w:r>
      <w:r w:rsidRPr="00E64595">
        <w:rPr>
          <w:rFonts w:ascii="Times New Roman" w:hAnsi="Times New Roman" w:cs="Times New Roman"/>
          <w:sz w:val="28"/>
          <w:szCs w:val="28"/>
        </w:rPr>
        <w:t>обязательных</w:t>
      </w:r>
      <w:r w:rsidRPr="00E64595">
        <w:rPr>
          <w:rFonts w:ascii="Times New Roman" w:hAnsi="Times New Roman" w:cs="Times New Roman"/>
          <w:spacing w:val="-3"/>
          <w:sz w:val="28"/>
          <w:szCs w:val="28"/>
        </w:rPr>
        <w:t xml:space="preserve"> </w:t>
      </w:r>
      <w:r w:rsidRPr="00E64595">
        <w:rPr>
          <w:rFonts w:ascii="Times New Roman" w:hAnsi="Times New Roman" w:cs="Times New Roman"/>
          <w:sz w:val="28"/>
          <w:szCs w:val="28"/>
        </w:rPr>
        <w:t>требований:</w:t>
      </w:r>
    </w:p>
    <w:p w:rsidR="00E64595" w:rsidRPr="00E64595" w:rsidRDefault="00E64595" w:rsidP="00E64595">
      <w:pPr>
        <w:pStyle w:val="ad"/>
        <w:tabs>
          <w:tab w:val="left" w:pos="709"/>
          <w:tab w:val="left" w:pos="10206"/>
        </w:tabs>
        <w:spacing w:after="0" w:line="240" w:lineRule="auto"/>
        <w:ind w:right="-28" w:firstLine="709"/>
        <w:jc w:val="both"/>
        <w:rPr>
          <w:rFonts w:ascii="Times New Roman" w:hAnsi="Times New Roman" w:cs="Times New Roman"/>
          <w:sz w:val="28"/>
          <w:szCs w:val="28"/>
        </w:rPr>
      </w:pPr>
      <w:r w:rsidRPr="00E64595">
        <w:rPr>
          <w:rFonts w:ascii="Times New Roman" w:hAnsi="Times New Roman" w:cs="Times New Roman"/>
          <w:sz w:val="28"/>
          <w:szCs w:val="28"/>
        </w:rPr>
        <w:t xml:space="preserve">- при заполнении </w:t>
      </w:r>
      <w:r w:rsidR="00E42977" w:rsidRPr="00E64595">
        <w:rPr>
          <w:rFonts w:ascii="Times New Roman" w:hAnsi="Times New Roman" w:cs="Times New Roman"/>
          <w:sz w:val="28"/>
          <w:szCs w:val="28"/>
        </w:rPr>
        <w:t xml:space="preserve">ФИС ФРДО </w:t>
      </w:r>
      <w:r w:rsidR="00E42977">
        <w:rPr>
          <w:rFonts w:ascii="Times New Roman" w:hAnsi="Times New Roman" w:cs="Times New Roman"/>
          <w:sz w:val="28"/>
          <w:szCs w:val="28"/>
        </w:rPr>
        <w:t xml:space="preserve">сведений о документах об обучении организациями, реализующими образовательные программы дополнительного профессионального образования и профессионального обучения </w:t>
      </w:r>
      <w:r w:rsidRPr="00E64595">
        <w:rPr>
          <w:rFonts w:ascii="Times New Roman" w:hAnsi="Times New Roman" w:cs="Times New Roman"/>
          <w:sz w:val="28"/>
          <w:szCs w:val="28"/>
        </w:rPr>
        <w:t>в течение последних 5 лет;</w:t>
      </w:r>
    </w:p>
    <w:p w:rsidR="00E64595" w:rsidRPr="00E64595" w:rsidRDefault="00E64595" w:rsidP="00E64595">
      <w:pPr>
        <w:pStyle w:val="ad"/>
        <w:tabs>
          <w:tab w:val="left" w:pos="10206"/>
        </w:tabs>
        <w:spacing w:after="0" w:line="240" w:lineRule="auto"/>
        <w:ind w:right="-28" w:firstLine="709"/>
        <w:jc w:val="both"/>
        <w:rPr>
          <w:rFonts w:ascii="Times New Roman" w:hAnsi="Times New Roman" w:cs="Times New Roman"/>
          <w:sz w:val="28"/>
          <w:szCs w:val="28"/>
        </w:rPr>
      </w:pPr>
      <w:r w:rsidRPr="00E64595">
        <w:rPr>
          <w:rFonts w:ascii="Times New Roman" w:hAnsi="Times New Roman" w:cs="Times New Roman"/>
          <w:sz w:val="28"/>
          <w:szCs w:val="28"/>
        </w:rPr>
        <w:t>- к структуре специального раздела «Сведения об образовательной организации» официальных сайтов в информационно-телекоммуникационной сети «Интернет» (далее – официальный сайт) общеобразовательных организаций;</w:t>
      </w:r>
    </w:p>
    <w:p w:rsidR="00E64595" w:rsidRPr="00E64595" w:rsidRDefault="00E64595" w:rsidP="00E64595">
      <w:pPr>
        <w:pStyle w:val="ad"/>
        <w:tabs>
          <w:tab w:val="left" w:pos="709"/>
        </w:tabs>
        <w:spacing w:after="0" w:line="240" w:lineRule="auto"/>
        <w:ind w:right="-28" w:firstLine="709"/>
        <w:jc w:val="both"/>
        <w:rPr>
          <w:rFonts w:ascii="Times New Roman" w:hAnsi="Times New Roman" w:cs="Times New Roman"/>
          <w:sz w:val="28"/>
          <w:szCs w:val="28"/>
        </w:rPr>
      </w:pPr>
      <w:r w:rsidRPr="00E64595">
        <w:rPr>
          <w:rFonts w:ascii="Times New Roman" w:hAnsi="Times New Roman" w:cs="Times New Roman"/>
          <w:sz w:val="28"/>
          <w:szCs w:val="28"/>
        </w:rPr>
        <w:t>- к структуре специального раздела «Сведения об образовательной организации» официальных сайтов организаций дополнительного образования;</w:t>
      </w:r>
    </w:p>
    <w:p w:rsidR="00E64595" w:rsidRPr="00E64595" w:rsidRDefault="004F7C0E" w:rsidP="004F7C0E">
      <w:pPr>
        <w:pStyle w:val="ad"/>
        <w:tabs>
          <w:tab w:val="left" w:pos="10206"/>
        </w:tabs>
        <w:spacing w:after="0" w:line="240" w:lineRule="auto"/>
        <w:ind w:firstLine="311"/>
        <w:jc w:val="both"/>
        <w:rPr>
          <w:rFonts w:ascii="Times New Roman" w:hAnsi="Times New Roman" w:cs="Times New Roman"/>
          <w:sz w:val="28"/>
          <w:szCs w:val="28"/>
        </w:rPr>
      </w:pPr>
      <w:r>
        <w:rPr>
          <w:rFonts w:ascii="Times New Roman" w:hAnsi="Times New Roman" w:cs="Times New Roman"/>
          <w:sz w:val="28"/>
          <w:szCs w:val="28"/>
        </w:rPr>
        <w:t xml:space="preserve">      </w:t>
      </w:r>
      <w:r w:rsidR="00E64595" w:rsidRPr="00E64595">
        <w:rPr>
          <w:rFonts w:ascii="Times New Roman" w:hAnsi="Times New Roman" w:cs="Times New Roman"/>
          <w:sz w:val="28"/>
          <w:szCs w:val="28"/>
        </w:rPr>
        <w:t>- при заполнении ФИС ФРДО</w:t>
      </w:r>
      <w:r>
        <w:rPr>
          <w:rFonts w:ascii="Times New Roman" w:hAnsi="Times New Roman" w:cs="Times New Roman"/>
          <w:sz w:val="28"/>
          <w:szCs w:val="28"/>
        </w:rPr>
        <w:t xml:space="preserve"> сведений о документах об образовании образовательными организациями, реализующими образовательные программы среднего общего образования</w:t>
      </w:r>
      <w:r w:rsidR="00E64595" w:rsidRPr="00E64595">
        <w:rPr>
          <w:rFonts w:ascii="Times New Roman" w:hAnsi="Times New Roman" w:cs="Times New Roman"/>
          <w:sz w:val="28"/>
          <w:szCs w:val="28"/>
        </w:rPr>
        <w:t>;</w:t>
      </w:r>
    </w:p>
    <w:p w:rsidR="00E64595" w:rsidRPr="00E64595" w:rsidRDefault="00E64595" w:rsidP="00E64595">
      <w:pPr>
        <w:pStyle w:val="ad"/>
        <w:tabs>
          <w:tab w:val="left" w:pos="10206"/>
        </w:tabs>
        <w:spacing w:after="0" w:line="240" w:lineRule="auto"/>
        <w:ind w:right="114" w:firstLine="709"/>
        <w:jc w:val="both"/>
        <w:rPr>
          <w:rFonts w:ascii="Times New Roman" w:hAnsi="Times New Roman" w:cs="Times New Roman"/>
          <w:sz w:val="28"/>
          <w:szCs w:val="28"/>
        </w:rPr>
      </w:pPr>
      <w:r w:rsidRPr="00E64595">
        <w:rPr>
          <w:rFonts w:ascii="Times New Roman" w:hAnsi="Times New Roman" w:cs="Times New Roman"/>
          <w:sz w:val="28"/>
          <w:szCs w:val="28"/>
        </w:rPr>
        <w:t>- к структуре образовательных программ организаций, осуществляющих обучение частных охранников;</w:t>
      </w:r>
    </w:p>
    <w:p w:rsidR="00E64595" w:rsidRPr="00E64595" w:rsidRDefault="004F7C0E" w:rsidP="004F7C0E">
      <w:pPr>
        <w:pStyle w:val="ad"/>
        <w:tabs>
          <w:tab w:val="left" w:pos="709"/>
          <w:tab w:val="left" w:pos="10206"/>
        </w:tabs>
        <w:spacing w:after="0" w:line="240" w:lineRule="auto"/>
        <w:ind w:right="114" w:firstLine="311"/>
        <w:jc w:val="both"/>
        <w:rPr>
          <w:rFonts w:ascii="Times New Roman" w:hAnsi="Times New Roman" w:cs="Times New Roman"/>
          <w:sz w:val="28"/>
          <w:szCs w:val="28"/>
        </w:rPr>
      </w:pPr>
      <w:r>
        <w:rPr>
          <w:rFonts w:ascii="Times New Roman" w:hAnsi="Times New Roman" w:cs="Times New Roman"/>
          <w:sz w:val="28"/>
          <w:szCs w:val="28"/>
        </w:rPr>
        <w:t xml:space="preserve">      </w:t>
      </w:r>
      <w:r w:rsidR="00E64595" w:rsidRPr="00E64595">
        <w:rPr>
          <w:rFonts w:ascii="Times New Roman" w:hAnsi="Times New Roman" w:cs="Times New Roman"/>
          <w:sz w:val="28"/>
          <w:szCs w:val="28"/>
        </w:rPr>
        <w:t>- к локальным нормативным актам, регламентирующим правила приема в дошкольные образовательные организации.</w:t>
      </w:r>
    </w:p>
    <w:p w:rsidR="00E64595" w:rsidRPr="00E64595" w:rsidRDefault="00E64595" w:rsidP="004F7C0E">
      <w:pPr>
        <w:pStyle w:val="ad"/>
        <w:spacing w:after="0" w:line="240" w:lineRule="auto"/>
        <w:ind w:firstLine="709"/>
        <w:jc w:val="both"/>
        <w:rPr>
          <w:rFonts w:ascii="Times New Roman" w:hAnsi="Times New Roman" w:cs="Times New Roman"/>
          <w:sz w:val="28"/>
          <w:szCs w:val="28"/>
        </w:rPr>
      </w:pPr>
      <w:r w:rsidRPr="00E64595">
        <w:rPr>
          <w:rFonts w:ascii="Times New Roman" w:hAnsi="Times New Roman" w:cs="Times New Roman"/>
          <w:sz w:val="28"/>
          <w:szCs w:val="28"/>
        </w:rPr>
        <w:lastRenderedPageBreak/>
        <w:t xml:space="preserve">В ходе мониторинга безопасности </w:t>
      </w:r>
      <w:r w:rsidR="00380DF1">
        <w:rPr>
          <w:rFonts w:ascii="Times New Roman" w:hAnsi="Times New Roman" w:cs="Times New Roman"/>
          <w:sz w:val="28"/>
          <w:szCs w:val="28"/>
        </w:rPr>
        <w:t>д</w:t>
      </w:r>
      <w:r w:rsidRPr="00E64595">
        <w:rPr>
          <w:rFonts w:ascii="Times New Roman" w:hAnsi="Times New Roman" w:cs="Times New Roman"/>
          <w:sz w:val="28"/>
          <w:szCs w:val="28"/>
        </w:rPr>
        <w:t>епартамент</w:t>
      </w:r>
      <w:r w:rsidR="00380DF1">
        <w:rPr>
          <w:rFonts w:ascii="Times New Roman" w:hAnsi="Times New Roman" w:cs="Times New Roman"/>
          <w:sz w:val="28"/>
          <w:szCs w:val="28"/>
        </w:rPr>
        <w:t>ом Министерства</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были</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получены</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сведения</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о</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готовящихся</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нарушениях обязательных требований или признаках нарушений обязательных</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требований,</w:t>
      </w:r>
      <w:r w:rsidRPr="00E64595">
        <w:rPr>
          <w:rFonts w:ascii="Times New Roman" w:hAnsi="Times New Roman" w:cs="Times New Roman"/>
          <w:spacing w:val="48"/>
          <w:sz w:val="28"/>
          <w:szCs w:val="28"/>
        </w:rPr>
        <w:t xml:space="preserve"> </w:t>
      </w:r>
      <w:r w:rsidRPr="00E64595">
        <w:rPr>
          <w:rFonts w:ascii="Times New Roman" w:hAnsi="Times New Roman" w:cs="Times New Roman"/>
          <w:sz w:val="28"/>
          <w:szCs w:val="28"/>
        </w:rPr>
        <w:t>а</w:t>
      </w:r>
      <w:r w:rsidRPr="00E64595">
        <w:rPr>
          <w:rFonts w:ascii="Times New Roman" w:hAnsi="Times New Roman" w:cs="Times New Roman"/>
          <w:spacing w:val="50"/>
          <w:sz w:val="28"/>
          <w:szCs w:val="28"/>
        </w:rPr>
        <w:t xml:space="preserve"> </w:t>
      </w:r>
      <w:r w:rsidRPr="00E64595">
        <w:rPr>
          <w:rFonts w:ascii="Times New Roman" w:hAnsi="Times New Roman" w:cs="Times New Roman"/>
          <w:sz w:val="28"/>
          <w:szCs w:val="28"/>
        </w:rPr>
        <w:t>также</w:t>
      </w:r>
      <w:r w:rsidRPr="00E64595">
        <w:rPr>
          <w:rFonts w:ascii="Times New Roman" w:hAnsi="Times New Roman" w:cs="Times New Roman"/>
          <w:spacing w:val="50"/>
          <w:sz w:val="28"/>
          <w:szCs w:val="28"/>
        </w:rPr>
        <w:t xml:space="preserve"> </w:t>
      </w:r>
      <w:r w:rsidRPr="00E64595">
        <w:rPr>
          <w:rFonts w:ascii="Times New Roman" w:hAnsi="Times New Roman" w:cs="Times New Roman"/>
          <w:sz w:val="28"/>
          <w:szCs w:val="28"/>
        </w:rPr>
        <w:t>сведения</w:t>
      </w:r>
      <w:r w:rsidRPr="00E64595">
        <w:rPr>
          <w:rFonts w:ascii="Times New Roman" w:hAnsi="Times New Roman" w:cs="Times New Roman"/>
          <w:spacing w:val="47"/>
          <w:sz w:val="28"/>
          <w:szCs w:val="28"/>
        </w:rPr>
        <w:t xml:space="preserve"> </w:t>
      </w:r>
      <w:r w:rsidRPr="00E64595">
        <w:rPr>
          <w:rFonts w:ascii="Times New Roman" w:hAnsi="Times New Roman" w:cs="Times New Roman"/>
          <w:sz w:val="28"/>
          <w:szCs w:val="28"/>
        </w:rPr>
        <w:t>об</w:t>
      </w:r>
      <w:r w:rsidRPr="00E64595">
        <w:rPr>
          <w:rFonts w:ascii="Times New Roman" w:hAnsi="Times New Roman" w:cs="Times New Roman"/>
          <w:spacing w:val="48"/>
          <w:sz w:val="28"/>
          <w:szCs w:val="28"/>
        </w:rPr>
        <w:t xml:space="preserve"> </w:t>
      </w:r>
      <w:r w:rsidRPr="00E64595">
        <w:rPr>
          <w:rFonts w:ascii="Times New Roman" w:hAnsi="Times New Roman" w:cs="Times New Roman"/>
          <w:sz w:val="28"/>
          <w:szCs w:val="28"/>
        </w:rPr>
        <w:t>отсутствии</w:t>
      </w:r>
      <w:r w:rsidRPr="00E64595">
        <w:rPr>
          <w:rFonts w:ascii="Times New Roman" w:hAnsi="Times New Roman" w:cs="Times New Roman"/>
          <w:spacing w:val="48"/>
          <w:sz w:val="28"/>
          <w:szCs w:val="28"/>
        </w:rPr>
        <w:t xml:space="preserve"> </w:t>
      </w:r>
      <w:r w:rsidRPr="00E64595">
        <w:rPr>
          <w:rFonts w:ascii="Times New Roman" w:hAnsi="Times New Roman" w:cs="Times New Roman"/>
          <w:sz w:val="28"/>
          <w:szCs w:val="28"/>
        </w:rPr>
        <w:t>подтвержденных</w:t>
      </w:r>
      <w:r w:rsidRPr="00E64595">
        <w:rPr>
          <w:rFonts w:ascii="Times New Roman" w:hAnsi="Times New Roman" w:cs="Times New Roman"/>
          <w:spacing w:val="47"/>
          <w:sz w:val="28"/>
          <w:szCs w:val="28"/>
        </w:rPr>
        <w:t xml:space="preserve"> </w:t>
      </w:r>
      <w:r w:rsidRPr="00E64595">
        <w:rPr>
          <w:rFonts w:ascii="Times New Roman" w:hAnsi="Times New Roman" w:cs="Times New Roman"/>
          <w:sz w:val="28"/>
          <w:szCs w:val="28"/>
        </w:rPr>
        <w:t>данных</w:t>
      </w:r>
      <w:r w:rsidRPr="00E64595">
        <w:rPr>
          <w:rFonts w:ascii="Times New Roman" w:hAnsi="Times New Roman" w:cs="Times New Roman"/>
          <w:spacing w:val="51"/>
          <w:sz w:val="28"/>
          <w:szCs w:val="28"/>
        </w:rPr>
        <w:t xml:space="preserve"> </w:t>
      </w:r>
      <w:r w:rsidRPr="00E64595">
        <w:rPr>
          <w:rFonts w:ascii="Times New Roman" w:hAnsi="Times New Roman" w:cs="Times New Roman"/>
          <w:sz w:val="28"/>
          <w:szCs w:val="28"/>
        </w:rPr>
        <w:t>о</w:t>
      </w:r>
      <w:r w:rsidRPr="00E64595">
        <w:rPr>
          <w:rFonts w:ascii="Times New Roman" w:hAnsi="Times New Roman" w:cs="Times New Roman"/>
          <w:spacing w:val="49"/>
          <w:sz w:val="28"/>
          <w:szCs w:val="28"/>
        </w:rPr>
        <w:t xml:space="preserve"> </w:t>
      </w:r>
      <w:r w:rsidRPr="00E64595">
        <w:rPr>
          <w:rFonts w:ascii="Times New Roman" w:hAnsi="Times New Roman" w:cs="Times New Roman"/>
          <w:sz w:val="28"/>
          <w:szCs w:val="28"/>
        </w:rPr>
        <w:t>том,</w:t>
      </w:r>
      <w:r w:rsidRPr="00E64595">
        <w:rPr>
          <w:rFonts w:ascii="Times New Roman" w:hAnsi="Times New Roman" w:cs="Times New Roman"/>
          <w:spacing w:val="-68"/>
          <w:sz w:val="28"/>
          <w:szCs w:val="28"/>
        </w:rPr>
        <w:t xml:space="preserve"> </w:t>
      </w:r>
      <w:r w:rsidRPr="00E64595">
        <w:rPr>
          <w:rFonts w:ascii="Times New Roman" w:hAnsi="Times New Roman" w:cs="Times New Roman"/>
          <w:sz w:val="28"/>
          <w:szCs w:val="28"/>
        </w:rPr>
        <w:t>что нарушение обязательных требований причинило вред (ущерб) охраняемым</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законом</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ценностям</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либо</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создало</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угрозу</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причинения</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вреда</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(ущерба)</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охраняемым</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законом ценностям.</w:t>
      </w:r>
    </w:p>
    <w:p w:rsidR="00E64595" w:rsidRPr="00E64595" w:rsidRDefault="00E64595" w:rsidP="004F7C0E">
      <w:pPr>
        <w:pStyle w:val="ad"/>
        <w:spacing w:after="0" w:line="240" w:lineRule="auto"/>
        <w:ind w:firstLine="709"/>
        <w:jc w:val="both"/>
        <w:rPr>
          <w:rFonts w:ascii="Times New Roman" w:hAnsi="Times New Roman" w:cs="Times New Roman"/>
          <w:sz w:val="28"/>
          <w:szCs w:val="28"/>
        </w:rPr>
      </w:pPr>
      <w:r w:rsidRPr="00E64595">
        <w:rPr>
          <w:rFonts w:ascii="Times New Roman" w:hAnsi="Times New Roman" w:cs="Times New Roman"/>
          <w:sz w:val="28"/>
          <w:szCs w:val="28"/>
        </w:rPr>
        <w:t>По</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результатам</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проведенных</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мониторингов</w:t>
      </w:r>
      <w:r w:rsidRPr="00E64595">
        <w:rPr>
          <w:rFonts w:ascii="Times New Roman" w:hAnsi="Times New Roman" w:cs="Times New Roman"/>
          <w:spacing w:val="71"/>
          <w:sz w:val="28"/>
          <w:szCs w:val="28"/>
        </w:rPr>
        <w:t xml:space="preserve"> </w:t>
      </w:r>
      <w:r w:rsidRPr="00E64595">
        <w:rPr>
          <w:rFonts w:ascii="Times New Roman" w:hAnsi="Times New Roman" w:cs="Times New Roman"/>
          <w:sz w:val="28"/>
          <w:szCs w:val="28"/>
        </w:rPr>
        <w:t>безопасности</w:t>
      </w:r>
      <w:r w:rsidRPr="00E64595">
        <w:rPr>
          <w:rFonts w:ascii="Times New Roman" w:hAnsi="Times New Roman" w:cs="Times New Roman"/>
          <w:spacing w:val="1"/>
          <w:sz w:val="28"/>
          <w:szCs w:val="28"/>
        </w:rPr>
        <w:t xml:space="preserve"> </w:t>
      </w:r>
      <w:r w:rsidR="00380DF1">
        <w:rPr>
          <w:rFonts w:ascii="Times New Roman" w:hAnsi="Times New Roman" w:cs="Times New Roman"/>
          <w:sz w:val="28"/>
          <w:szCs w:val="28"/>
        </w:rPr>
        <w:t>д</w:t>
      </w:r>
      <w:r w:rsidRPr="00E64595">
        <w:rPr>
          <w:rFonts w:ascii="Times New Roman" w:hAnsi="Times New Roman" w:cs="Times New Roman"/>
          <w:sz w:val="28"/>
          <w:szCs w:val="28"/>
        </w:rPr>
        <w:t>епартамент</w:t>
      </w:r>
      <w:r w:rsidR="00380DF1">
        <w:rPr>
          <w:rFonts w:ascii="Times New Roman" w:hAnsi="Times New Roman" w:cs="Times New Roman"/>
          <w:sz w:val="28"/>
          <w:szCs w:val="28"/>
        </w:rPr>
        <w:t>ом Министерства</w:t>
      </w:r>
      <w:r w:rsidRPr="00E64595">
        <w:rPr>
          <w:rFonts w:ascii="Times New Roman" w:hAnsi="Times New Roman" w:cs="Times New Roman"/>
          <w:spacing w:val="-1"/>
          <w:sz w:val="28"/>
          <w:szCs w:val="28"/>
        </w:rPr>
        <w:t xml:space="preserve"> </w:t>
      </w:r>
      <w:r w:rsidR="00C142A8">
        <w:rPr>
          <w:rFonts w:ascii="Times New Roman" w:hAnsi="Times New Roman" w:cs="Times New Roman"/>
          <w:spacing w:val="-1"/>
          <w:sz w:val="28"/>
          <w:szCs w:val="28"/>
        </w:rPr>
        <w:t xml:space="preserve">выявлено </w:t>
      </w:r>
      <w:r w:rsidR="00C142A8">
        <w:rPr>
          <w:rFonts w:ascii="Times New Roman" w:hAnsi="Times New Roman" w:cs="Times New Roman"/>
          <w:spacing w:val="-2"/>
          <w:sz w:val="28"/>
          <w:szCs w:val="28"/>
        </w:rPr>
        <w:t xml:space="preserve">1238 </w:t>
      </w:r>
      <w:r w:rsidR="00C142A8" w:rsidRPr="00E64595">
        <w:rPr>
          <w:rFonts w:ascii="Times New Roman" w:hAnsi="Times New Roman" w:cs="Times New Roman"/>
          <w:sz w:val="28"/>
          <w:szCs w:val="28"/>
        </w:rPr>
        <w:t>нарушени</w:t>
      </w:r>
      <w:r w:rsidR="00C142A8">
        <w:rPr>
          <w:rFonts w:ascii="Times New Roman" w:hAnsi="Times New Roman" w:cs="Times New Roman"/>
          <w:sz w:val="28"/>
          <w:szCs w:val="28"/>
        </w:rPr>
        <w:t>й обязательных требований.</w:t>
      </w:r>
      <w:r w:rsidR="00C142A8" w:rsidRPr="00E64595">
        <w:rPr>
          <w:rFonts w:ascii="Times New Roman" w:hAnsi="Times New Roman" w:cs="Times New Roman"/>
          <w:sz w:val="28"/>
          <w:szCs w:val="28"/>
        </w:rPr>
        <w:t xml:space="preserve"> </w:t>
      </w:r>
      <w:r w:rsidR="00C142A8">
        <w:rPr>
          <w:rFonts w:ascii="Times New Roman" w:hAnsi="Times New Roman" w:cs="Times New Roman"/>
          <w:sz w:val="28"/>
          <w:szCs w:val="28"/>
        </w:rPr>
        <w:t>В</w:t>
      </w:r>
      <w:r w:rsidR="00C142A8" w:rsidRPr="00E64595">
        <w:rPr>
          <w:rFonts w:ascii="Times New Roman" w:hAnsi="Times New Roman" w:cs="Times New Roman"/>
          <w:sz w:val="28"/>
          <w:szCs w:val="28"/>
        </w:rPr>
        <w:t>ыявленные</w:t>
      </w:r>
      <w:r w:rsidR="00C142A8" w:rsidRPr="00E64595">
        <w:rPr>
          <w:rFonts w:ascii="Times New Roman" w:hAnsi="Times New Roman" w:cs="Times New Roman"/>
          <w:spacing w:val="-1"/>
          <w:sz w:val="28"/>
          <w:szCs w:val="28"/>
        </w:rPr>
        <w:t xml:space="preserve"> </w:t>
      </w:r>
      <w:r w:rsidR="00C142A8">
        <w:rPr>
          <w:rFonts w:ascii="Times New Roman" w:hAnsi="Times New Roman" w:cs="Times New Roman"/>
          <w:spacing w:val="-1"/>
          <w:sz w:val="28"/>
          <w:szCs w:val="28"/>
        </w:rPr>
        <w:t xml:space="preserve">нарушения </w:t>
      </w:r>
      <w:r w:rsidRPr="00E64595">
        <w:rPr>
          <w:rFonts w:ascii="Times New Roman" w:hAnsi="Times New Roman" w:cs="Times New Roman"/>
          <w:spacing w:val="-1"/>
          <w:sz w:val="28"/>
          <w:szCs w:val="28"/>
        </w:rPr>
        <w:t>про</w:t>
      </w:r>
      <w:r w:rsidRPr="00E64595">
        <w:rPr>
          <w:rFonts w:ascii="Times New Roman" w:hAnsi="Times New Roman" w:cs="Times New Roman"/>
          <w:sz w:val="28"/>
          <w:szCs w:val="28"/>
        </w:rPr>
        <w:t>анализированы</w:t>
      </w:r>
      <w:r w:rsidR="00C142A8">
        <w:rPr>
          <w:rFonts w:ascii="Times New Roman" w:hAnsi="Times New Roman" w:cs="Times New Roman"/>
          <w:sz w:val="28"/>
          <w:szCs w:val="28"/>
        </w:rPr>
        <w:t xml:space="preserve"> департаментом Министерства</w:t>
      </w:r>
      <w:r w:rsidRPr="00E64595">
        <w:rPr>
          <w:rFonts w:ascii="Times New Roman" w:hAnsi="Times New Roman" w:cs="Times New Roman"/>
          <w:spacing w:val="-2"/>
          <w:sz w:val="28"/>
          <w:szCs w:val="28"/>
        </w:rPr>
        <w:t xml:space="preserve"> </w:t>
      </w:r>
      <w:r w:rsidRPr="00E64595">
        <w:rPr>
          <w:rFonts w:ascii="Times New Roman" w:hAnsi="Times New Roman" w:cs="Times New Roman"/>
          <w:sz w:val="28"/>
          <w:szCs w:val="28"/>
        </w:rPr>
        <w:t>и определен перечень типичных.</w:t>
      </w:r>
    </w:p>
    <w:p w:rsidR="00E64595" w:rsidRPr="00E64595" w:rsidRDefault="00E64595" w:rsidP="00E64595">
      <w:pPr>
        <w:pStyle w:val="a3"/>
        <w:widowControl w:val="0"/>
        <w:numPr>
          <w:ilvl w:val="0"/>
          <w:numId w:val="7"/>
        </w:numPr>
        <w:tabs>
          <w:tab w:val="left" w:pos="1134"/>
          <w:tab w:val="left" w:pos="10206"/>
        </w:tabs>
        <w:autoSpaceDE w:val="0"/>
        <w:autoSpaceDN w:val="0"/>
        <w:spacing w:line="240" w:lineRule="auto"/>
        <w:ind w:left="0" w:firstLine="709"/>
        <w:contextualSpacing w:val="0"/>
        <w:rPr>
          <w:rFonts w:cs="Times New Roman"/>
          <w:szCs w:val="28"/>
        </w:rPr>
      </w:pPr>
      <w:r w:rsidRPr="00E64595">
        <w:rPr>
          <w:rFonts w:cs="Times New Roman"/>
          <w:szCs w:val="28"/>
        </w:rPr>
        <w:t>Типичные</w:t>
      </w:r>
      <w:r w:rsidRPr="00E64595">
        <w:rPr>
          <w:rFonts w:cs="Times New Roman"/>
          <w:spacing w:val="1"/>
          <w:szCs w:val="28"/>
        </w:rPr>
        <w:t xml:space="preserve"> </w:t>
      </w:r>
      <w:r w:rsidRPr="00E64595">
        <w:rPr>
          <w:rFonts w:cs="Times New Roman"/>
          <w:szCs w:val="28"/>
        </w:rPr>
        <w:t>нарушения</w:t>
      </w:r>
      <w:r w:rsidRPr="00E64595">
        <w:rPr>
          <w:rFonts w:cs="Times New Roman"/>
          <w:spacing w:val="1"/>
          <w:szCs w:val="28"/>
        </w:rPr>
        <w:t xml:space="preserve"> </w:t>
      </w:r>
      <w:r w:rsidRPr="00E64595">
        <w:rPr>
          <w:rFonts w:cs="Times New Roman"/>
          <w:szCs w:val="28"/>
        </w:rPr>
        <w:t>в</w:t>
      </w:r>
      <w:r w:rsidRPr="00E64595">
        <w:rPr>
          <w:rFonts w:cs="Times New Roman"/>
          <w:spacing w:val="1"/>
          <w:szCs w:val="28"/>
        </w:rPr>
        <w:t xml:space="preserve"> </w:t>
      </w:r>
      <w:r w:rsidRPr="00E64595">
        <w:rPr>
          <w:rFonts w:cs="Times New Roman"/>
          <w:szCs w:val="28"/>
        </w:rPr>
        <w:t>деятельности</w:t>
      </w:r>
      <w:r w:rsidRPr="00E64595">
        <w:rPr>
          <w:rFonts w:cs="Times New Roman"/>
          <w:spacing w:val="1"/>
          <w:szCs w:val="28"/>
        </w:rPr>
        <w:t xml:space="preserve"> </w:t>
      </w:r>
      <w:r w:rsidRPr="00E64595">
        <w:rPr>
          <w:rFonts w:cs="Times New Roman"/>
          <w:szCs w:val="28"/>
        </w:rPr>
        <w:t>общеобразовательных</w:t>
      </w:r>
      <w:r w:rsidRPr="00E64595">
        <w:rPr>
          <w:rFonts w:cs="Times New Roman"/>
          <w:spacing w:val="-67"/>
          <w:szCs w:val="28"/>
        </w:rPr>
        <w:t xml:space="preserve"> </w:t>
      </w:r>
      <w:r w:rsidRPr="00E64595">
        <w:rPr>
          <w:rFonts w:cs="Times New Roman"/>
          <w:szCs w:val="28"/>
        </w:rPr>
        <w:t>организаций (далее – ОО).</w:t>
      </w:r>
    </w:p>
    <w:p w:rsidR="00E64595" w:rsidRPr="00E64595" w:rsidRDefault="00E64595" w:rsidP="004F7C0E">
      <w:pPr>
        <w:pStyle w:val="ad"/>
        <w:spacing w:after="0" w:line="240" w:lineRule="auto"/>
        <w:ind w:firstLine="709"/>
        <w:jc w:val="both"/>
        <w:rPr>
          <w:rFonts w:ascii="Times New Roman" w:hAnsi="Times New Roman" w:cs="Times New Roman"/>
          <w:sz w:val="28"/>
          <w:szCs w:val="28"/>
        </w:rPr>
      </w:pPr>
      <w:r w:rsidRPr="00E64595">
        <w:rPr>
          <w:rFonts w:ascii="Times New Roman" w:hAnsi="Times New Roman" w:cs="Times New Roman"/>
          <w:sz w:val="28"/>
          <w:szCs w:val="28"/>
        </w:rPr>
        <w:t>1.1. Не обеспечено соблюдение обязательных требований в части открытости</w:t>
      </w:r>
      <w:r w:rsidRPr="00E64595">
        <w:rPr>
          <w:rFonts w:ascii="Times New Roman" w:hAnsi="Times New Roman" w:cs="Times New Roman"/>
          <w:spacing w:val="-67"/>
          <w:sz w:val="28"/>
          <w:szCs w:val="28"/>
        </w:rPr>
        <w:t xml:space="preserve"> </w:t>
      </w:r>
      <w:r w:rsidRPr="00E64595">
        <w:rPr>
          <w:rFonts w:ascii="Times New Roman" w:hAnsi="Times New Roman" w:cs="Times New Roman"/>
          <w:sz w:val="28"/>
          <w:szCs w:val="28"/>
        </w:rPr>
        <w:t>и</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доступности</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информации</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на</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официальных</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 xml:space="preserve">сайтах, а именно: </w:t>
      </w:r>
    </w:p>
    <w:p w:rsidR="00E64595" w:rsidRPr="00E64595" w:rsidRDefault="00E64595" w:rsidP="004F7C0E">
      <w:pPr>
        <w:pStyle w:val="ad"/>
        <w:spacing w:after="0" w:line="240" w:lineRule="auto"/>
        <w:ind w:firstLine="709"/>
        <w:jc w:val="both"/>
        <w:rPr>
          <w:rFonts w:ascii="Times New Roman" w:hAnsi="Times New Roman" w:cs="Times New Roman"/>
          <w:sz w:val="28"/>
          <w:szCs w:val="28"/>
        </w:rPr>
      </w:pPr>
      <w:r w:rsidRPr="00E64595">
        <w:rPr>
          <w:rFonts w:ascii="Times New Roman" w:hAnsi="Times New Roman" w:cs="Times New Roman"/>
          <w:sz w:val="28"/>
          <w:szCs w:val="28"/>
        </w:rPr>
        <w:t>1.2. В</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подразделе</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«Документы»</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раздела</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«Сведения об образовательной организации» не представлены в полном объеме копии локальных нормативных</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актов,</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установленных</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статьей</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29</w:t>
      </w:r>
      <w:r w:rsidRPr="00E64595">
        <w:rPr>
          <w:rFonts w:ascii="Times New Roman" w:hAnsi="Times New Roman" w:cs="Times New Roman"/>
          <w:spacing w:val="1"/>
          <w:sz w:val="28"/>
          <w:szCs w:val="28"/>
        </w:rPr>
        <w:t xml:space="preserve"> </w:t>
      </w:r>
      <w:r w:rsidR="00C142A8">
        <w:rPr>
          <w:rFonts w:ascii="Times New Roman" w:hAnsi="Times New Roman" w:cs="Times New Roman"/>
          <w:sz w:val="28"/>
          <w:szCs w:val="28"/>
        </w:rPr>
        <w:t>Закона об образовании</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и</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пунктом</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3.3</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утвержденных приказом Рособрнадзора от 14.08.2020 № 831 (далее – Требования 831), регламентирующие: правила приема граждан на обучение в</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ОО,</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режим</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занятий,</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порядок</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и</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основания</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перевода</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и</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отчисления</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обучающихся, порядок оформления возникновения и прекращения отношений</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между</w:t>
      </w:r>
      <w:r w:rsidRPr="00E64595">
        <w:rPr>
          <w:rFonts w:ascii="Times New Roman" w:hAnsi="Times New Roman" w:cs="Times New Roman"/>
          <w:spacing w:val="-5"/>
          <w:sz w:val="28"/>
          <w:szCs w:val="28"/>
        </w:rPr>
        <w:t xml:space="preserve"> </w:t>
      </w:r>
      <w:r w:rsidRPr="00E64595">
        <w:rPr>
          <w:rFonts w:ascii="Times New Roman" w:hAnsi="Times New Roman" w:cs="Times New Roman"/>
          <w:sz w:val="28"/>
          <w:szCs w:val="28"/>
        </w:rPr>
        <w:t>ОО</w:t>
      </w:r>
      <w:r w:rsidRPr="00E64595">
        <w:rPr>
          <w:rFonts w:ascii="Times New Roman" w:hAnsi="Times New Roman" w:cs="Times New Roman"/>
          <w:spacing w:val="-2"/>
          <w:sz w:val="28"/>
          <w:szCs w:val="28"/>
        </w:rPr>
        <w:t xml:space="preserve"> </w:t>
      </w:r>
      <w:r w:rsidRPr="00E64595">
        <w:rPr>
          <w:rFonts w:ascii="Times New Roman" w:hAnsi="Times New Roman" w:cs="Times New Roman"/>
          <w:sz w:val="28"/>
          <w:szCs w:val="28"/>
        </w:rPr>
        <w:t>и родителями</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(законными</w:t>
      </w:r>
      <w:r w:rsidRPr="00E64595">
        <w:rPr>
          <w:rFonts w:ascii="Times New Roman" w:hAnsi="Times New Roman" w:cs="Times New Roman"/>
          <w:spacing w:val="2"/>
          <w:sz w:val="28"/>
          <w:szCs w:val="28"/>
        </w:rPr>
        <w:t xml:space="preserve"> </w:t>
      </w:r>
      <w:r w:rsidRPr="00E64595">
        <w:rPr>
          <w:rFonts w:ascii="Times New Roman" w:hAnsi="Times New Roman" w:cs="Times New Roman"/>
          <w:sz w:val="28"/>
          <w:szCs w:val="28"/>
        </w:rPr>
        <w:t>представителями)</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обучающихся;</w:t>
      </w:r>
    </w:p>
    <w:p w:rsidR="00E64595" w:rsidRPr="00E64595" w:rsidRDefault="00E64595" w:rsidP="004F7C0E">
      <w:pPr>
        <w:pStyle w:val="ad"/>
        <w:spacing w:after="0" w:line="240" w:lineRule="auto"/>
        <w:ind w:firstLine="709"/>
        <w:jc w:val="both"/>
        <w:rPr>
          <w:rFonts w:ascii="Times New Roman" w:hAnsi="Times New Roman" w:cs="Times New Roman"/>
          <w:sz w:val="28"/>
          <w:szCs w:val="28"/>
        </w:rPr>
      </w:pPr>
      <w:r w:rsidRPr="00E64595">
        <w:rPr>
          <w:rFonts w:ascii="Times New Roman" w:hAnsi="Times New Roman" w:cs="Times New Roman"/>
          <w:sz w:val="28"/>
          <w:szCs w:val="28"/>
        </w:rPr>
        <w:t xml:space="preserve">1.3. В подразделах </w:t>
      </w:r>
      <w:r w:rsidRPr="00E64595">
        <w:rPr>
          <w:rFonts w:ascii="Times New Roman" w:hAnsi="Times New Roman" w:cs="Times New Roman"/>
          <w:sz w:val="28"/>
          <w:szCs w:val="28"/>
          <w:lang w:eastAsia="ru-RU"/>
        </w:rPr>
        <w:t>«</w:t>
      </w:r>
      <w:r w:rsidRPr="00E64595">
        <w:rPr>
          <w:rFonts w:ascii="Times New Roman" w:hAnsi="Times New Roman" w:cs="Times New Roman"/>
          <w:sz w:val="28"/>
          <w:szCs w:val="28"/>
        </w:rPr>
        <w:t xml:space="preserve">Структура и органы управления образовательной организацией», «Образовательные стандарты и требования», «Организация питания в образовательной организации» отсутствует информация, предусмотренная пунктами </w:t>
      </w:r>
      <w:r w:rsidRPr="00E64595">
        <w:rPr>
          <w:rFonts w:ascii="Times New Roman" w:hAnsi="Times New Roman" w:cs="Times New Roman"/>
          <w:sz w:val="28"/>
          <w:szCs w:val="28"/>
          <w:lang w:eastAsia="ru-RU"/>
        </w:rPr>
        <w:t xml:space="preserve">3.2, 3.3, 3.5, 3.14 </w:t>
      </w:r>
      <w:r w:rsidRPr="00E64595">
        <w:rPr>
          <w:rFonts w:ascii="Times New Roman" w:hAnsi="Times New Roman" w:cs="Times New Roman"/>
          <w:sz w:val="28"/>
          <w:szCs w:val="28"/>
        </w:rPr>
        <w:t>Требований 831.</w:t>
      </w:r>
    </w:p>
    <w:p w:rsidR="00E64595" w:rsidRPr="00E64595" w:rsidRDefault="00E64595" w:rsidP="00E64595">
      <w:pPr>
        <w:tabs>
          <w:tab w:val="left" w:pos="10206"/>
        </w:tabs>
        <w:adjustRightInd w:val="0"/>
        <w:spacing w:after="0" w:line="240" w:lineRule="auto"/>
        <w:ind w:firstLine="708"/>
        <w:jc w:val="both"/>
        <w:rPr>
          <w:rFonts w:ascii="Times New Roman" w:hAnsi="Times New Roman" w:cs="Times New Roman"/>
          <w:sz w:val="28"/>
          <w:szCs w:val="28"/>
        </w:rPr>
      </w:pPr>
      <w:r w:rsidRPr="00E64595">
        <w:rPr>
          <w:rFonts w:ascii="Times New Roman" w:hAnsi="Times New Roman" w:cs="Times New Roman"/>
          <w:spacing w:val="52"/>
          <w:sz w:val="28"/>
          <w:szCs w:val="28"/>
        </w:rPr>
        <w:t xml:space="preserve">2. </w:t>
      </w:r>
      <w:r w:rsidRPr="00E64595">
        <w:rPr>
          <w:rFonts w:ascii="Times New Roman" w:hAnsi="Times New Roman" w:cs="Times New Roman"/>
          <w:sz w:val="28"/>
          <w:szCs w:val="28"/>
        </w:rPr>
        <w:t>Типичные нарушения в деятельности дошкольных образовательных</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организаций (далее –</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ДОО):</w:t>
      </w:r>
    </w:p>
    <w:p w:rsidR="00E64595" w:rsidRPr="00E64595" w:rsidRDefault="00E64595" w:rsidP="004F7C0E">
      <w:pPr>
        <w:pStyle w:val="a3"/>
        <w:tabs>
          <w:tab w:val="left" w:pos="709"/>
          <w:tab w:val="left" w:pos="1287"/>
        </w:tabs>
        <w:spacing w:before="2" w:line="240" w:lineRule="auto"/>
        <w:ind w:left="0"/>
        <w:rPr>
          <w:rFonts w:cs="Times New Roman"/>
          <w:szCs w:val="28"/>
        </w:rPr>
      </w:pPr>
      <w:r w:rsidRPr="00E64595">
        <w:rPr>
          <w:rFonts w:cs="Times New Roman"/>
          <w:szCs w:val="28"/>
        </w:rPr>
        <w:t>2.1. В содержании локального нормативного акта ДОО, регламентирующего</w:t>
      </w:r>
      <w:r w:rsidRPr="00E64595">
        <w:rPr>
          <w:rFonts w:cs="Times New Roman"/>
          <w:spacing w:val="1"/>
          <w:szCs w:val="28"/>
        </w:rPr>
        <w:t xml:space="preserve"> </w:t>
      </w:r>
      <w:r w:rsidRPr="00E64595">
        <w:rPr>
          <w:rFonts w:cs="Times New Roman"/>
          <w:szCs w:val="28"/>
        </w:rPr>
        <w:t>правила</w:t>
      </w:r>
      <w:r w:rsidRPr="00E64595">
        <w:rPr>
          <w:rFonts w:cs="Times New Roman"/>
          <w:spacing w:val="1"/>
          <w:szCs w:val="28"/>
        </w:rPr>
        <w:t xml:space="preserve"> </w:t>
      </w:r>
      <w:r w:rsidRPr="00E64595">
        <w:rPr>
          <w:rFonts w:cs="Times New Roman"/>
          <w:szCs w:val="28"/>
        </w:rPr>
        <w:t>приема</w:t>
      </w:r>
      <w:r w:rsidRPr="00E64595">
        <w:rPr>
          <w:rFonts w:cs="Times New Roman"/>
          <w:spacing w:val="1"/>
          <w:szCs w:val="28"/>
        </w:rPr>
        <w:t xml:space="preserve"> </w:t>
      </w:r>
      <w:r w:rsidRPr="00E64595">
        <w:rPr>
          <w:rFonts w:cs="Times New Roman"/>
          <w:szCs w:val="28"/>
        </w:rPr>
        <w:t>граждан</w:t>
      </w:r>
      <w:r w:rsidRPr="00E64595">
        <w:rPr>
          <w:rFonts w:cs="Times New Roman"/>
          <w:spacing w:val="1"/>
          <w:szCs w:val="28"/>
        </w:rPr>
        <w:t xml:space="preserve"> </w:t>
      </w:r>
      <w:r w:rsidRPr="00E64595">
        <w:rPr>
          <w:rFonts w:cs="Times New Roman"/>
          <w:szCs w:val="28"/>
        </w:rPr>
        <w:t>на</w:t>
      </w:r>
      <w:r w:rsidRPr="00E64595">
        <w:rPr>
          <w:rFonts w:cs="Times New Roman"/>
          <w:spacing w:val="1"/>
          <w:szCs w:val="28"/>
        </w:rPr>
        <w:t xml:space="preserve"> </w:t>
      </w:r>
      <w:r w:rsidRPr="00E64595">
        <w:rPr>
          <w:rFonts w:cs="Times New Roman"/>
          <w:szCs w:val="28"/>
        </w:rPr>
        <w:t>обучение</w:t>
      </w:r>
      <w:r w:rsidRPr="00E64595">
        <w:rPr>
          <w:rFonts w:cs="Times New Roman"/>
          <w:spacing w:val="1"/>
          <w:szCs w:val="28"/>
        </w:rPr>
        <w:t xml:space="preserve"> </w:t>
      </w:r>
      <w:r w:rsidRPr="00E64595">
        <w:rPr>
          <w:rFonts w:cs="Times New Roman"/>
          <w:szCs w:val="28"/>
        </w:rPr>
        <w:t>по</w:t>
      </w:r>
      <w:r w:rsidRPr="00E64595">
        <w:rPr>
          <w:rFonts w:cs="Times New Roman"/>
          <w:spacing w:val="1"/>
          <w:szCs w:val="28"/>
        </w:rPr>
        <w:t xml:space="preserve"> </w:t>
      </w:r>
      <w:r w:rsidRPr="00E64595">
        <w:rPr>
          <w:rFonts w:cs="Times New Roman"/>
          <w:szCs w:val="28"/>
        </w:rPr>
        <w:t>образовательным</w:t>
      </w:r>
      <w:r w:rsidRPr="00E64595">
        <w:rPr>
          <w:rFonts w:cs="Times New Roman"/>
          <w:spacing w:val="1"/>
          <w:szCs w:val="28"/>
        </w:rPr>
        <w:t xml:space="preserve"> </w:t>
      </w:r>
      <w:r w:rsidRPr="00E64595">
        <w:rPr>
          <w:rFonts w:cs="Times New Roman"/>
          <w:szCs w:val="28"/>
        </w:rPr>
        <w:t>программам</w:t>
      </w:r>
      <w:r w:rsidRPr="00E64595">
        <w:rPr>
          <w:rFonts w:cs="Times New Roman"/>
          <w:spacing w:val="1"/>
          <w:szCs w:val="28"/>
        </w:rPr>
        <w:t xml:space="preserve"> </w:t>
      </w:r>
      <w:r w:rsidRPr="00E64595">
        <w:rPr>
          <w:rFonts w:cs="Times New Roman"/>
          <w:szCs w:val="28"/>
        </w:rPr>
        <w:t>дошкольного образования, и в прилагаемых к нему формах документов (журнал</w:t>
      </w:r>
      <w:r w:rsidR="00242F1E">
        <w:rPr>
          <w:rFonts w:cs="Times New Roman"/>
          <w:szCs w:val="28"/>
        </w:rPr>
        <w:t xml:space="preserve"> </w:t>
      </w:r>
      <w:r w:rsidRPr="00E64595">
        <w:rPr>
          <w:rFonts w:cs="Times New Roman"/>
          <w:spacing w:val="-67"/>
          <w:szCs w:val="28"/>
        </w:rPr>
        <w:t xml:space="preserve"> </w:t>
      </w:r>
      <w:r w:rsidRPr="00E64595">
        <w:rPr>
          <w:rFonts w:cs="Times New Roman"/>
          <w:szCs w:val="28"/>
        </w:rPr>
        <w:t>приема заявлений, расписка в получении документов при приеме), установлено</w:t>
      </w:r>
      <w:r w:rsidRPr="00E64595">
        <w:rPr>
          <w:rFonts w:cs="Times New Roman"/>
          <w:spacing w:val="1"/>
          <w:szCs w:val="28"/>
        </w:rPr>
        <w:t xml:space="preserve"> наличие требования в </w:t>
      </w:r>
      <w:r w:rsidRPr="00E64595">
        <w:rPr>
          <w:rFonts w:cs="Times New Roman"/>
          <w:szCs w:val="28"/>
        </w:rPr>
        <w:t>предоставлении</w:t>
      </w:r>
      <w:r w:rsidRPr="00E64595">
        <w:rPr>
          <w:rFonts w:cs="Times New Roman"/>
          <w:spacing w:val="1"/>
          <w:szCs w:val="28"/>
        </w:rPr>
        <w:t xml:space="preserve"> </w:t>
      </w:r>
      <w:r w:rsidRPr="00E64595">
        <w:rPr>
          <w:rFonts w:cs="Times New Roman"/>
          <w:szCs w:val="28"/>
        </w:rPr>
        <w:t>родителями</w:t>
      </w:r>
      <w:r w:rsidRPr="00E64595">
        <w:rPr>
          <w:rFonts w:cs="Times New Roman"/>
          <w:spacing w:val="1"/>
          <w:szCs w:val="28"/>
        </w:rPr>
        <w:t xml:space="preserve"> </w:t>
      </w:r>
      <w:r w:rsidRPr="00E64595">
        <w:rPr>
          <w:rFonts w:cs="Times New Roman"/>
          <w:szCs w:val="28"/>
        </w:rPr>
        <w:t>(законными</w:t>
      </w:r>
      <w:r w:rsidRPr="00E64595">
        <w:rPr>
          <w:rFonts w:cs="Times New Roman"/>
          <w:spacing w:val="1"/>
          <w:szCs w:val="28"/>
        </w:rPr>
        <w:t xml:space="preserve"> </w:t>
      </w:r>
      <w:r w:rsidRPr="00E64595">
        <w:rPr>
          <w:rFonts w:cs="Times New Roman"/>
          <w:szCs w:val="28"/>
        </w:rPr>
        <w:t>представителями)</w:t>
      </w:r>
      <w:r w:rsidRPr="00E64595">
        <w:rPr>
          <w:rFonts w:cs="Times New Roman"/>
          <w:spacing w:val="1"/>
          <w:szCs w:val="28"/>
        </w:rPr>
        <w:t xml:space="preserve"> </w:t>
      </w:r>
      <w:r w:rsidRPr="00E64595">
        <w:rPr>
          <w:rFonts w:cs="Times New Roman"/>
          <w:szCs w:val="28"/>
        </w:rPr>
        <w:t>медицинского</w:t>
      </w:r>
      <w:r w:rsidRPr="00E64595">
        <w:rPr>
          <w:rFonts w:cs="Times New Roman"/>
          <w:spacing w:val="1"/>
          <w:szCs w:val="28"/>
        </w:rPr>
        <w:t xml:space="preserve"> </w:t>
      </w:r>
      <w:r w:rsidRPr="00E64595">
        <w:rPr>
          <w:rFonts w:cs="Times New Roman"/>
          <w:szCs w:val="28"/>
        </w:rPr>
        <w:t>заключения для приема ребенка в ДОО, что противоречит пункту 11 Порядка</w:t>
      </w:r>
      <w:r w:rsidRPr="00E64595">
        <w:rPr>
          <w:rFonts w:cs="Times New Roman"/>
          <w:spacing w:val="1"/>
          <w:szCs w:val="28"/>
        </w:rPr>
        <w:t xml:space="preserve"> </w:t>
      </w:r>
      <w:r w:rsidRPr="00E64595">
        <w:rPr>
          <w:rFonts w:cs="Times New Roman"/>
          <w:szCs w:val="28"/>
        </w:rPr>
        <w:t>приема</w:t>
      </w:r>
      <w:r w:rsidRPr="00E64595">
        <w:rPr>
          <w:rFonts w:cs="Times New Roman"/>
          <w:spacing w:val="1"/>
          <w:szCs w:val="28"/>
        </w:rPr>
        <w:t xml:space="preserve"> </w:t>
      </w:r>
      <w:r w:rsidRPr="00E64595">
        <w:rPr>
          <w:rFonts w:cs="Times New Roman"/>
          <w:szCs w:val="28"/>
        </w:rPr>
        <w:t>на</w:t>
      </w:r>
      <w:r w:rsidRPr="00E64595">
        <w:rPr>
          <w:rFonts w:cs="Times New Roman"/>
          <w:spacing w:val="1"/>
          <w:szCs w:val="28"/>
        </w:rPr>
        <w:t xml:space="preserve"> </w:t>
      </w:r>
      <w:r w:rsidRPr="00E64595">
        <w:rPr>
          <w:rFonts w:cs="Times New Roman"/>
          <w:szCs w:val="28"/>
        </w:rPr>
        <w:t>обучение</w:t>
      </w:r>
      <w:r w:rsidRPr="00E64595">
        <w:rPr>
          <w:rFonts w:cs="Times New Roman"/>
          <w:spacing w:val="1"/>
          <w:szCs w:val="28"/>
        </w:rPr>
        <w:t xml:space="preserve"> </w:t>
      </w:r>
      <w:r w:rsidRPr="00E64595">
        <w:rPr>
          <w:rFonts w:cs="Times New Roman"/>
          <w:szCs w:val="28"/>
        </w:rPr>
        <w:t>по</w:t>
      </w:r>
      <w:r w:rsidRPr="00E64595">
        <w:rPr>
          <w:rFonts w:cs="Times New Roman"/>
          <w:spacing w:val="1"/>
          <w:szCs w:val="28"/>
        </w:rPr>
        <w:t xml:space="preserve"> </w:t>
      </w:r>
      <w:r w:rsidRPr="00E64595">
        <w:rPr>
          <w:rFonts w:cs="Times New Roman"/>
          <w:szCs w:val="28"/>
        </w:rPr>
        <w:t>образовательным</w:t>
      </w:r>
      <w:r w:rsidRPr="00E64595">
        <w:rPr>
          <w:rFonts w:cs="Times New Roman"/>
          <w:spacing w:val="1"/>
          <w:szCs w:val="28"/>
        </w:rPr>
        <w:t xml:space="preserve"> </w:t>
      </w:r>
      <w:r w:rsidRPr="00E64595">
        <w:rPr>
          <w:rFonts w:cs="Times New Roman"/>
          <w:szCs w:val="28"/>
        </w:rPr>
        <w:t>программам</w:t>
      </w:r>
      <w:r w:rsidRPr="00E64595">
        <w:rPr>
          <w:rFonts w:cs="Times New Roman"/>
          <w:spacing w:val="1"/>
          <w:szCs w:val="28"/>
        </w:rPr>
        <w:t xml:space="preserve"> </w:t>
      </w:r>
      <w:r w:rsidRPr="00E64595">
        <w:rPr>
          <w:rFonts w:cs="Times New Roman"/>
          <w:szCs w:val="28"/>
        </w:rPr>
        <w:t>дошкольного</w:t>
      </w:r>
      <w:r w:rsidRPr="00E64595">
        <w:rPr>
          <w:rFonts w:cs="Times New Roman"/>
          <w:spacing w:val="1"/>
          <w:szCs w:val="28"/>
        </w:rPr>
        <w:t xml:space="preserve"> </w:t>
      </w:r>
      <w:r w:rsidRPr="00E64595">
        <w:rPr>
          <w:rFonts w:cs="Times New Roman"/>
          <w:szCs w:val="28"/>
        </w:rPr>
        <w:t>образования, утвержденного приказом Министерства просвещения от 15.05.2020 № 236  (далее – Порядок №</w:t>
      </w:r>
      <w:r w:rsidRPr="00E64595">
        <w:rPr>
          <w:rFonts w:cs="Times New Roman"/>
          <w:spacing w:val="-3"/>
          <w:szCs w:val="28"/>
        </w:rPr>
        <w:t xml:space="preserve"> </w:t>
      </w:r>
      <w:r w:rsidRPr="00E64595">
        <w:rPr>
          <w:rFonts w:cs="Times New Roman"/>
          <w:szCs w:val="28"/>
        </w:rPr>
        <w:t>236);</w:t>
      </w:r>
    </w:p>
    <w:p w:rsidR="00E64595" w:rsidRPr="00E64595" w:rsidRDefault="00E64595" w:rsidP="004F7C0E">
      <w:pPr>
        <w:pStyle w:val="a3"/>
        <w:tabs>
          <w:tab w:val="left" w:pos="1345"/>
        </w:tabs>
        <w:spacing w:line="240" w:lineRule="auto"/>
        <w:ind w:left="0"/>
        <w:rPr>
          <w:rFonts w:cs="Times New Roman"/>
          <w:szCs w:val="28"/>
        </w:rPr>
      </w:pPr>
      <w:r w:rsidRPr="00E64595">
        <w:rPr>
          <w:rFonts w:cs="Times New Roman"/>
          <w:szCs w:val="28"/>
        </w:rPr>
        <w:t>2.2. Форма</w:t>
      </w:r>
      <w:r w:rsidRPr="00E64595">
        <w:rPr>
          <w:rFonts w:cs="Times New Roman"/>
          <w:spacing w:val="1"/>
          <w:szCs w:val="28"/>
        </w:rPr>
        <w:t xml:space="preserve"> </w:t>
      </w:r>
      <w:r w:rsidRPr="00E64595">
        <w:rPr>
          <w:rFonts w:cs="Times New Roman"/>
          <w:szCs w:val="28"/>
        </w:rPr>
        <w:t>заявления</w:t>
      </w:r>
      <w:r w:rsidRPr="00E64595">
        <w:rPr>
          <w:rFonts w:cs="Times New Roman"/>
          <w:spacing w:val="1"/>
          <w:szCs w:val="28"/>
        </w:rPr>
        <w:t xml:space="preserve"> </w:t>
      </w:r>
      <w:r w:rsidRPr="00E64595">
        <w:rPr>
          <w:rFonts w:cs="Times New Roman"/>
          <w:szCs w:val="28"/>
        </w:rPr>
        <w:t>о</w:t>
      </w:r>
      <w:r w:rsidRPr="00E64595">
        <w:rPr>
          <w:rFonts w:cs="Times New Roman"/>
          <w:spacing w:val="1"/>
          <w:szCs w:val="28"/>
        </w:rPr>
        <w:t xml:space="preserve"> </w:t>
      </w:r>
      <w:r w:rsidRPr="00E64595">
        <w:rPr>
          <w:rFonts w:cs="Times New Roman"/>
          <w:szCs w:val="28"/>
        </w:rPr>
        <w:t>приеме</w:t>
      </w:r>
      <w:r w:rsidRPr="00E64595">
        <w:rPr>
          <w:rFonts w:cs="Times New Roman"/>
          <w:spacing w:val="1"/>
          <w:szCs w:val="28"/>
        </w:rPr>
        <w:t xml:space="preserve"> </w:t>
      </w:r>
      <w:r w:rsidRPr="00E64595">
        <w:rPr>
          <w:rFonts w:cs="Times New Roman"/>
          <w:szCs w:val="28"/>
        </w:rPr>
        <w:t>не</w:t>
      </w:r>
      <w:r w:rsidRPr="00E64595">
        <w:rPr>
          <w:rFonts w:cs="Times New Roman"/>
          <w:spacing w:val="1"/>
          <w:szCs w:val="28"/>
        </w:rPr>
        <w:t xml:space="preserve"> </w:t>
      </w:r>
      <w:r w:rsidRPr="00E64595">
        <w:rPr>
          <w:rFonts w:cs="Times New Roman"/>
          <w:szCs w:val="28"/>
        </w:rPr>
        <w:t>содержит</w:t>
      </w:r>
      <w:r w:rsidRPr="00E64595">
        <w:rPr>
          <w:rFonts w:cs="Times New Roman"/>
          <w:spacing w:val="1"/>
          <w:szCs w:val="28"/>
        </w:rPr>
        <w:t xml:space="preserve"> </w:t>
      </w:r>
      <w:r w:rsidRPr="00E64595">
        <w:rPr>
          <w:rFonts w:cs="Times New Roman"/>
          <w:szCs w:val="28"/>
        </w:rPr>
        <w:t>в</w:t>
      </w:r>
      <w:r w:rsidRPr="00E64595">
        <w:rPr>
          <w:rFonts w:cs="Times New Roman"/>
          <w:spacing w:val="1"/>
          <w:szCs w:val="28"/>
        </w:rPr>
        <w:t xml:space="preserve"> </w:t>
      </w:r>
      <w:r w:rsidRPr="00E64595">
        <w:rPr>
          <w:rFonts w:cs="Times New Roman"/>
          <w:szCs w:val="28"/>
        </w:rPr>
        <w:t>полном</w:t>
      </w:r>
      <w:r w:rsidRPr="00E64595">
        <w:rPr>
          <w:rFonts w:cs="Times New Roman"/>
          <w:spacing w:val="1"/>
          <w:szCs w:val="28"/>
        </w:rPr>
        <w:t xml:space="preserve"> </w:t>
      </w:r>
      <w:r w:rsidRPr="00E64595">
        <w:rPr>
          <w:rFonts w:cs="Times New Roman"/>
          <w:szCs w:val="28"/>
        </w:rPr>
        <w:t>объеме</w:t>
      </w:r>
      <w:r w:rsidRPr="00E64595">
        <w:rPr>
          <w:rFonts w:cs="Times New Roman"/>
          <w:spacing w:val="1"/>
          <w:szCs w:val="28"/>
        </w:rPr>
        <w:t xml:space="preserve"> </w:t>
      </w:r>
      <w:r w:rsidRPr="00E64595">
        <w:rPr>
          <w:rFonts w:cs="Times New Roman"/>
          <w:szCs w:val="28"/>
        </w:rPr>
        <w:t>сведения,</w:t>
      </w:r>
      <w:r w:rsidRPr="00E64595">
        <w:rPr>
          <w:rFonts w:cs="Times New Roman"/>
          <w:spacing w:val="-67"/>
          <w:szCs w:val="28"/>
        </w:rPr>
        <w:t xml:space="preserve"> </w:t>
      </w:r>
      <w:r w:rsidRPr="00E64595">
        <w:rPr>
          <w:rFonts w:cs="Times New Roman"/>
          <w:szCs w:val="28"/>
        </w:rPr>
        <w:t>установленные пунктом 9 Порядка № 236 (отсутствует информация об адресе</w:t>
      </w:r>
      <w:r w:rsidRPr="00E64595">
        <w:rPr>
          <w:rFonts w:cs="Times New Roman"/>
          <w:spacing w:val="1"/>
          <w:szCs w:val="28"/>
        </w:rPr>
        <w:t xml:space="preserve"> </w:t>
      </w:r>
      <w:r w:rsidRPr="00E64595">
        <w:rPr>
          <w:rFonts w:cs="Times New Roman"/>
          <w:szCs w:val="28"/>
        </w:rPr>
        <w:t>места</w:t>
      </w:r>
      <w:r w:rsidRPr="00E64595">
        <w:rPr>
          <w:rFonts w:cs="Times New Roman"/>
          <w:spacing w:val="1"/>
          <w:szCs w:val="28"/>
        </w:rPr>
        <w:t xml:space="preserve"> </w:t>
      </w:r>
      <w:r w:rsidRPr="00E64595">
        <w:rPr>
          <w:rFonts w:cs="Times New Roman"/>
          <w:szCs w:val="28"/>
        </w:rPr>
        <w:t>жительства</w:t>
      </w:r>
      <w:r w:rsidRPr="00E64595">
        <w:rPr>
          <w:rFonts w:cs="Times New Roman"/>
          <w:spacing w:val="1"/>
          <w:szCs w:val="28"/>
        </w:rPr>
        <w:t xml:space="preserve"> </w:t>
      </w:r>
      <w:r w:rsidRPr="00E64595">
        <w:rPr>
          <w:rFonts w:cs="Times New Roman"/>
          <w:szCs w:val="28"/>
        </w:rPr>
        <w:t>(места</w:t>
      </w:r>
      <w:r w:rsidRPr="00E64595">
        <w:rPr>
          <w:rFonts w:cs="Times New Roman"/>
          <w:spacing w:val="1"/>
          <w:szCs w:val="28"/>
        </w:rPr>
        <w:t xml:space="preserve"> </w:t>
      </w:r>
      <w:r w:rsidRPr="00E64595">
        <w:rPr>
          <w:rFonts w:cs="Times New Roman"/>
          <w:szCs w:val="28"/>
        </w:rPr>
        <w:t>пребывания,</w:t>
      </w:r>
      <w:r w:rsidRPr="00E64595">
        <w:rPr>
          <w:rFonts w:cs="Times New Roman"/>
          <w:spacing w:val="1"/>
          <w:szCs w:val="28"/>
        </w:rPr>
        <w:t xml:space="preserve"> </w:t>
      </w:r>
      <w:r w:rsidRPr="00E64595">
        <w:rPr>
          <w:rFonts w:cs="Times New Roman"/>
          <w:szCs w:val="28"/>
        </w:rPr>
        <w:t>места</w:t>
      </w:r>
      <w:r w:rsidRPr="00E64595">
        <w:rPr>
          <w:rFonts w:cs="Times New Roman"/>
          <w:spacing w:val="1"/>
          <w:szCs w:val="28"/>
        </w:rPr>
        <w:t xml:space="preserve"> </w:t>
      </w:r>
      <w:r w:rsidRPr="00E64595">
        <w:rPr>
          <w:rFonts w:cs="Times New Roman"/>
          <w:szCs w:val="28"/>
        </w:rPr>
        <w:t>фактического</w:t>
      </w:r>
      <w:r w:rsidRPr="00E64595">
        <w:rPr>
          <w:rFonts w:cs="Times New Roman"/>
          <w:spacing w:val="71"/>
          <w:szCs w:val="28"/>
        </w:rPr>
        <w:t xml:space="preserve"> </w:t>
      </w:r>
      <w:r w:rsidRPr="00E64595">
        <w:rPr>
          <w:rFonts w:cs="Times New Roman"/>
          <w:szCs w:val="28"/>
        </w:rPr>
        <w:t>проживания)</w:t>
      </w:r>
      <w:r w:rsidRPr="00E64595">
        <w:rPr>
          <w:rFonts w:cs="Times New Roman"/>
          <w:spacing w:val="1"/>
          <w:szCs w:val="28"/>
        </w:rPr>
        <w:t xml:space="preserve"> </w:t>
      </w:r>
      <w:r w:rsidRPr="00E64595">
        <w:rPr>
          <w:rFonts w:cs="Times New Roman"/>
          <w:szCs w:val="28"/>
        </w:rPr>
        <w:t>ребенка, о направленности группы, необходимом режиме пребывания ребенка,</w:t>
      </w:r>
      <w:r w:rsidRPr="00E64595">
        <w:rPr>
          <w:rFonts w:cs="Times New Roman"/>
          <w:spacing w:val="1"/>
          <w:szCs w:val="28"/>
        </w:rPr>
        <w:t xml:space="preserve"> </w:t>
      </w:r>
      <w:r w:rsidRPr="00E64595">
        <w:rPr>
          <w:rFonts w:cs="Times New Roman"/>
          <w:szCs w:val="28"/>
        </w:rPr>
        <w:t>желаемой</w:t>
      </w:r>
      <w:r w:rsidRPr="00E64595">
        <w:rPr>
          <w:rFonts w:cs="Times New Roman"/>
          <w:spacing w:val="-4"/>
          <w:szCs w:val="28"/>
        </w:rPr>
        <w:t xml:space="preserve"> </w:t>
      </w:r>
      <w:r w:rsidRPr="00E64595">
        <w:rPr>
          <w:rFonts w:cs="Times New Roman"/>
          <w:szCs w:val="28"/>
        </w:rPr>
        <w:t>дате приема на обучение и др.).</w:t>
      </w:r>
    </w:p>
    <w:p w:rsidR="00E64595" w:rsidRPr="00E64595" w:rsidRDefault="00E64595" w:rsidP="004F7C0E">
      <w:pPr>
        <w:pStyle w:val="a3"/>
        <w:tabs>
          <w:tab w:val="left" w:pos="1424"/>
        </w:tabs>
        <w:spacing w:line="240" w:lineRule="auto"/>
        <w:ind w:left="0"/>
        <w:rPr>
          <w:rFonts w:cs="Times New Roman"/>
          <w:szCs w:val="28"/>
        </w:rPr>
      </w:pPr>
      <w:r w:rsidRPr="00E64595">
        <w:rPr>
          <w:rFonts w:cs="Times New Roman"/>
          <w:szCs w:val="28"/>
        </w:rPr>
        <w:lastRenderedPageBreak/>
        <w:t>3. Типичные</w:t>
      </w:r>
      <w:r w:rsidRPr="00E64595">
        <w:rPr>
          <w:rFonts w:cs="Times New Roman"/>
          <w:spacing w:val="1"/>
          <w:szCs w:val="28"/>
        </w:rPr>
        <w:t xml:space="preserve"> </w:t>
      </w:r>
      <w:r w:rsidRPr="00E64595">
        <w:rPr>
          <w:rFonts w:cs="Times New Roman"/>
          <w:szCs w:val="28"/>
        </w:rPr>
        <w:t>нарушения</w:t>
      </w:r>
      <w:r w:rsidRPr="00E64595">
        <w:rPr>
          <w:rFonts w:cs="Times New Roman"/>
          <w:spacing w:val="1"/>
          <w:szCs w:val="28"/>
        </w:rPr>
        <w:t xml:space="preserve"> </w:t>
      </w:r>
      <w:r w:rsidRPr="00E64595">
        <w:rPr>
          <w:rFonts w:cs="Times New Roman"/>
          <w:szCs w:val="28"/>
        </w:rPr>
        <w:t>в</w:t>
      </w:r>
      <w:r w:rsidRPr="00E64595">
        <w:rPr>
          <w:rFonts w:cs="Times New Roman"/>
          <w:spacing w:val="1"/>
          <w:szCs w:val="28"/>
        </w:rPr>
        <w:t xml:space="preserve"> </w:t>
      </w:r>
      <w:r w:rsidRPr="00E64595">
        <w:rPr>
          <w:rFonts w:cs="Times New Roman"/>
          <w:szCs w:val="28"/>
        </w:rPr>
        <w:t>деятельности</w:t>
      </w:r>
      <w:r w:rsidRPr="00E64595">
        <w:rPr>
          <w:rFonts w:cs="Times New Roman"/>
          <w:spacing w:val="1"/>
          <w:szCs w:val="28"/>
        </w:rPr>
        <w:t xml:space="preserve"> </w:t>
      </w:r>
      <w:r w:rsidRPr="00E64595">
        <w:rPr>
          <w:rFonts w:cs="Times New Roman"/>
          <w:szCs w:val="28"/>
        </w:rPr>
        <w:t>организаций</w:t>
      </w:r>
      <w:r w:rsidRPr="00E64595">
        <w:rPr>
          <w:rFonts w:cs="Times New Roman"/>
          <w:spacing w:val="1"/>
          <w:szCs w:val="28"/>
        </w:rPr>
        <w:t xml:space="preserve"> </w:t>
      </w:r>
      <w:r w:rsidRPr="00E64595">
        <w:rPr>
          <w:rFonts w:cs="Times New Roman"/>
          <w:szCs w:val="28"/>
        </w:rPr>
        <w:t>дополнительного</w:t>
      </w:r>
      <w:r w:rsidRPr="00E64595">
        <w:rPr>
          <w:rFonts w:cs="Times New Roman"/>
          <w:spacing w:val="-67"/>
          <w:szCs w:val="28"/>
        </w:rPr>
        <w:t xml:space="preserve"> </w:t>
      </w:r>
      <w:r w:rsidRPr="00E64595">
        <w:rPr>
          <w:rFonts w:cs="Times New Roman"/>
          <w:szCs w:val="28"/>
        </w:rPr>
        <w:t>образования,</w:t>
      </w:r>
      <w:r w:rsidRPr="00E64595">
        <w:rPr>
          <w:rFonts w:cs="Times New Roman"/>
          <w:spacing w:val="1"/>
          <w:szCs w:val="28"/>
        </w:rPr>
        <w:t xml:space="preserve"> </w:t>
      </w:r>
      <w:r w:rsidRPr="00E64595">
        <w:rPr>
          <w:rFonts w:cs="Times New Roman"/>
          <w:szCs w:val="28"/>
        </w:rPr>
        <w:t>организаций</w:t>
      </w:r>
      <w:r w:rsidRPr="00E64595">
        <w:rPr>
          <w:rFonts w:cs="Times New Roman"/>
          <w:spacing w:val="1"/>
          <w:szCs w:val="28"/>
        </w:rPr>
        <w:t xml:space="preserve"> </w:t>
      </w:r>
      <w:r w:rsidRPr="00E64595">
        <w:rPr>
          <w:rFonts w:cs="Times New Roman"/>
          <w:szCs w:val="28"/>
        </w:rPr>
        <w:t>дополнительного</w:t>
      </w:r>
      <w:r w:rsidRPr="00E64595">
        <w:rPr>
          <w:rFonts w:cs="Times New Roman"/>
          <w:spacing w:val="1"/>
          <w:szCs w:val="28"/>
        </w:rPr>
        <w:t xml:space="preserve"> </w:t>
      </w:r>
      <w:r w:rsidRPr="00E64595">
        <w:rPr>
          <w:rFonts w:cs="Times New Roman"/>
          <w:szCs w:val="28"/>
        </w:rPr>
        <w:t>профессионального</w:t>
      </w:r>
      <w:r w:rsidRPr="00E64595">
        <w:rPr>
          <w:rFonts w:cs="Times New Roman"/>
          <w:spacing w:val="1"/>
          <w:szCs w:val="28"/>
        </w:rPr>
        <w:t xml:space="preserve"> </w:t>
      </w:r>
      <w:r w:rsidRPr="00E64595">
        <w:rPr>
          <w:rFonts w:cs="Times New Roman"/>
          <w:szCs w:val="28"/>
        </w:rPr>
        <w:t>образования</w:t>
      </w:r>
      <w:r w:rsidRPr="00E64595">
        <w:rPr>
          <w:rFonts w:cs="Times New Roman"/>
          <w:spacing w:val="1"/>
          <w:szCs w:val="28"/>
        </w:rPr>
        <w:t xml:space="preserve"> </w:t>
      </w:r>
      <w:r w:rsidRPr="00E64595">
        <w:rPr>
          <w:rFonts w:cs="Times New Roman"/>
          <w:szCs w:val="28"/>
        </w:rPr>
        <w:t>(далее</w:t>
      </w:r>
      <w:r w:rsidRPr="00E64595">
        <w:rPr>
          <w:rFonts w:cs="Times New Roman"/>
          <w:spacing w:val="-5"/>
          <w:szCs w:val="28"/>
        </w:rPr>
        <w:t xml:space="preserve"> </w:t>
      </w:r>
      <w:r w:rsidRPr="00E64595">
        <w:rPr>
          <w:rFonts w:cs="Times New Roman"/>
          <w:szCs w:val="28"/>
        </w:rPr>
        <w:t xml:space="preserve">– организации): </w:t>
      </w:r>
    </w:p>
    <w:p w:rsidR="00E64595" w:rsidRPr="00E64595" w:rsidRDefault="00E64595" w:rsidP="004F7C0E">
      <w:pPr>
        <w:pStyle w:val="a3"/>
        <w:tabs>
          <w:tab w:val="left" w:pos="993"/>
        </w:tabs>
        <w:spacing w:line="240" w:lineRule="auto"/>
        <w:ind w:left="0"/>
        <w:rPr>
          <w:rFonts w:cs="Times New Roman"/>
          <w:szCs w:val="28"/>
        </w:rPr>
      </w:pPr>
      <w:r w:rsidRPr="00E64595">
        <w:rPr>
          <w:rFonts w:cs="Times New Roman"/>
          <w:szCs w:val="28"/>
        </w:rPr>
        <w:t>3.1. Не</w:t>
      </w:r>
      <w:r w:rsidRPr="00E64595">
        <w:rPr>
          <w:rFonts w:cs="Times New Roman"/>
          <w:spacing w:val="1"/>
          <w:szCs w:val="28"/>
        </w:rPr>
        <w:t xml:space="preserve"> </w:t>
      </w:r>
      <w:r w:rsidRPr="00E64595">
        <w:rPr>
          <w:rFonts w:cs="Times New Roman"/>
          <w:szCs w:val="28"/>
        </w:rPr>
        <w:t>обеспечена</w:t>
      </w:r>
      <w:r w:rsidRPr="00E64595">
        <w:rPr>
          <w:rFonts w:cs="Times New Roman"/>
          <w:spacing w:val="1"/>
          <w:szCs w:val="28"/>
        </w:rPr>
        <w:t xml:space="preserve"> </w:t>
      </w:r>
      <w:r w:rsidRPr="00E64595">
        <w:rPr>
          <w:rFonts w:cs="Times New Roman"/>
          <w:szCs w:val="28"/>
        </w:rPr>
        <w:t>полнота,</w:t>
      </w:r>
      <w:r w:rsidRPr="00E64595">
        <w:rPr>
          <w:rFonts w:cs="Times New Roman"/>
          <w:spacing w:val="1"/>
          <w:szCs w:val="28"/>
        </w:rPr>
        <w:t xml:space="preserve"> </w:t>
      </w:r>
      <w:r w:rsidRPr="00E64595">
        <w:rPr>
          <w:rFonts w:cs="Times New Roman"/>
          <w:szCs w:val="28"/>
        </w:rPr>
        <w:t>достоверность</w:t>
      </w:r>
      <w:r w:rsidRPr="00E64595">
        <w:rPr>
          <w:rFonts w:cs="Times New Roman"/>
          <w:spacing w:val="1"/>
          <w:szCs w:val="28"/>
        </w:rPr>
        <w:t xml:space="preserve"> </w:t>
      </w:r>
      <w:r w:rsidRPr="00E64595">
        <w:rPr>
          <w:rFonts w:cs="Times New Roman"/>
          <w:szCs w:val="28"/>
        </w:rPr>
        <w:t>и</w:t>
      </w:r>
      <w:r w:rsidRPr="00E64595">
        <w:rPr>
          <w:rFonts w:cs="Times New Roman"/>
          <w:spacing w:val="1"/>
          <w:szCs w:val="28"/>
        </w:rPr>
        <w:t xml:space="preserve"> </w:t>
      </w:r>
      <w:r w:rsidRPr="00E64595">
        <w:rPr>
          <w:rFonts w:cs="Times New Roman"/>
          <w:szCs w:val="28"/>
        </w:rPr>
        <w:t>актуальность</w:t>
      </w:r>
      <w:r w:rsidRPr="00E64595">
        <w:rPr>
          <w:rFonts w:cs="Times New Roman"/>
          <w:spacing w:val="1"/>
          <w:szCs w:val="28"/>
        </w:rPr>
        <w:t xml:space="preserve"> </w:t>
      </w:r>
      <w:r w:rsidRPr="00E64595">
        <w:rPr>
          <w:rFonts w:cs="Times New Roman"/>
          <w:szCs w:val="28"/>
        </w:rPr>
        <w:t>сведений,</w:t>
      </w:r>
      <w:r w:rsidRPr="00E64595">
        <w:rPr>
          <w:rFonts w:cs="Times New Roman"/>
          <w:spacing w:val="1"/>
          <w:szCs w:val="28"/>
        </w:rPr>
        <w:t xml:space="preserve"> </w:t>
      </w:r>
      <w:r w:rsidR="00242F1E">
        <w:rPr>
          <w:rFonts w:cs="Times New Roman"/>
          <w:szCs w:val="28"/>
        </w:rPr>
        <w:t>занесенных в ФИС ФРДО, не</w:t>
      </w:r>
      <w:r w:rsidRPr="00E64595">
        <w:rPr>
          <w:rFonts w:cs="Times New Roman"/>
          <w:szCs w:val="28"/>
        </w:rPr>
        <w:t>своевремен</w:t>
      </w:r>
      <w:r w:rsidR="004F7C0E">
        <w:rPr>
          <w:rFonts w:cs="Times New Roman"/>
          <w:szCs w:val="28"/>
        </w:rPr>
        <w:t>но вносятся сведения в ФИС ФРДО.</w:t>
      </w:r>
    </w:p>
    <w:p w:rsidR="00E64595" w:rsidRPr="00E64595" w:rsidRDefault="00E64595" w:rsidP="00E64595">
      <w:pPr>
        <w:tabs>
          <w:tab w:val="left" w:pos="709"/>
          <w:tab w:val="left" w:pos="10206"/>
        </w:tabs>
        <w:spacing w:before="1" w:after="0" w:line="240" w:lineRule="auto"/>
        <w:jc w:val="both"/>
        <w:rPr>
          <w:rFonts w:ascii="Times New Roman" w:hAnsi="Times New Roman" w:cs="Times New Roman"/>
          <w:sz w:val="28"/>
          <w:szCs w:val="28"/>
        </w:rPr>
      </w:pPr>
      <w:r w:rsidRPr="00E64595">
        <w:rPr>
          <w:rFonts w:ascii="Times New Roman" w:hAnsi="Times New Roman" w:cs="Times New Roman"/>
          <w:sz w:val="28"/>
          <w:szCs w:val="28"/>
        </w:rPr>
        <w:tab/>
        <w:t>3.2. Отсутствует</w:t>
      </w:r>
      <w:r w:rsidRPr="00E64595">
        <w:rPr>
          <w:rFonts w:ascii="Times New Roman" w:hAnsi="Times New Roman" w:cs="Times New Roman"/>
          <w:spacing w:val="-3"/>
          <w:sz w:val="28"/>
          <w:szCs w:val="28"/>
        </w:rPr>
        <w:t xml:space="preserve"> </w:t>
      </w:r>
      <w:r w:rsidRPr="00E64595">
        <w:rPr>
          <w:rFonts w:ascii="Times New Roman" w:hAnsi="Times New Roman" w:cs="Times New Roman"/>
          <w:sz w:val="28"/>
          <w:szCs w:val="28"/>
        </w:rPr>
        <w:t>либо</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не</w:t>
      </w:r>
      <w:r w:rsidRPr="00E64595">
        <w:rPr>
          <w:rFonts w:ascii="Times New Roman" w:hAnsi="Times New Roman" w:cs="Times New Roman"/>
          <w:spacing w:val="-3"/>
          <w:sz w:val="28"/>
          <w:szCs w:val="28"/>
        </w:rPr>
        <w:t xml:space="preserve"> </w:t>
      </w:r>
      <w:r w:rsidRPr="00E64595">
        <w:rPr>
          <w:rFonts w:ascii="Times New Roman" w:hAnsi="Times New Roman" w:cs="Times New Roman"/>
          <w:sz w:val="28"/>
          <w:szCs w:val="28"/>
        </w:rPr>
        <w:t>доступен</w:t>
      </w:r>
      <w:r w:rsidRPr="00E64595">
        <w:rPr>
          <w:rFonts w:ascii="Times New Roman" w:hAnsi="Times New Roman" w:cs="Times New Roman"/>
          <w:spacing w:val="-1"/>
          <w:sz w:val="28"/>
          <w:szCs w:val="28"/>
        </w:rPr>
        <w:t xml:space="preserve"> </w:t>
      </w:r>
      <w:r w:rsidRPr="00E64595">
        <w:rPr>
          <w:rFonts w:ascii="Times New Roman" w:hAnsi="Times New Roman" w:cs="Times New Roman"/>
          <w:sz w:val="28"/>
          <w:szCs w:val="28"/>
        </w:rPr>
        <w:t>официальный</w:t>
      </w:r>
      <w:r w:rsidRPr="00E64595">
        <w:rPr>
          <w:rFonts w:ascii="Times New Roman" w:hAnsi="Times New Roman" w:cs="Times New Roman"/>
          <w:spacing w:val="-3"/>
          <w:sz w:val="28"/>
          <w:szCs w:val="28"/>
        </w:rPr>
        <w:t xml:space="preserve"> </w:t>
      </w:r>
      <w:r w:rsidRPr="00E64595">
        <w:rPr>
          <w:rFonts w:ascii="Times New Roman" w:hAnsi="Times New Roman" w:cs="Times New Roman"/>
          <w:sz w:val="28"/>
          <w:szCs w:val="28"/>
        </w:rPr>
        <w:t>сайт</w:t>
      </w:r>
      <w:r w:rsidRPr="00E64595">
        <w:rPr>
          <w:rFonts w:ascii="Times New Roman" w:hAnsi="Times New Roman" w:cs="Times New Roman"/>
          <w:spacing w:val="-5"/>
          <w:sz w:val="28"/>
          <w:szCs w:val="28"/>
        </w:rPr>
        <w:t xml:space="preserve"> </w:t>
      </w:r>
      <w:r w:rsidR="004F7C0E">
        <w:rPr>
          <w:rFonts w:ascii="Times New Roman" w:hAnsi="Times New Roman" w:cs="Times New Roman"/>
          <w:sz w:val="28"/>
          <w:szCs w:val="28"/>
        </w:rPr>
        <w:t>организации.</w:t>
      </w:r>
    </w:p>
    <w:p w:rsidR="00E64595" w:rsidRDefault="00E64595" w:rsidP="00C142A8">
      <w:pPr>
        <w:pStyle w:val="a3"/>
        <w:tabs>
          <w:tab w:val="left" w:pos="709"/>
          <w:tab w:val="left" w:pos="1350"/>
        </w:tabs>
        <w:spacing w:before="8" w:line="240" w:lineRule="auto"/>
        <w:ind w:left="0" w:right="-28"/>
        <w:rPr>
          <w:rFonts w:cs="Times New Roman"/>
          <w:szCs w:val="28"/>
        </w:rPr>
      </w:pPr>
      <w:r w:rsidRPr="00E64595">
        <w:rPr>
          <w:rFonts w:cs="Times New Roman"/>
          <w:szCs w:val="28"/>
        </w:rPr>
        <w:t>3.3. На</w:t>
      </w:r>
      <w:r w:rsidRPr="00E64595">
        <w:rPr>
          <w:rFonts w:cs="Times New Roman"/>
          <w:spacing w:val="1"/>
          <w:szCs w:val="28"/>
        </w:rPr>
        <w:t xml:space="preserve"> </w:t>
      </w:r>
      <w:r w:rsidRPr="00E64595">
        <w:rPr>
          <w:rFonts w:cs="Times New Roman"/>
          <w:szCs w:val="28"/>
        </w:rPr>
        <w:t>официальном</w:t>
      </w:r>
      <w:r w:rsidRPr="00E64595">
        <w:rPr>
          <w:rFonts w:cs="Times New Roman"/>
          <w:spacing w:val="1"/>
          <w:szCs w:val="28"/>
        </w:rPr>
        <w:t xml:space="preserve"> </w:t>
      </w:r>
      <w:r w:rsidRPr="00E64595">
        <w:rPr>
          <w:rFonts w:cs="Times New Roman"/>
          <w:szCs w:val="28"/>
        </w:rPr>
        <w:t>сайте</w:t>
      </w:r>
      <w:r w:rsidRPr="00E64595">
        <w:rPr>
          <w:rFonts w:cs="Times New Roman"/>
          <w:spacing w:val="1"/>
          <w:szCs w:val="28"/>
        </w:rPr>
        <w:t xml:space="preserve"> </w:t>
      </w:r>
      <w:r w:rsidRPr="00E64595">
        <w:rPr>
          <w:rFonts w:cs="Times New Roman"/>
          <w:szCs w:val="28"/>
        </w:rPr>
        <w:t>организации</w:t>
      </w:r>
      <w:r w:rsidRPr="00E64595">
        <w:rPr>
          <w:rFonts w:cs="Times New Roman"/>
          <w:spacing w:val="1"/>
          <w:szCs w:val="28"/>
        </w:rPr>
        <w:t xml:space="preserve"> </w:t>
      </w:r>
      <w:r w:rsidRPr="00E64595">
        <w:rPr>
          <w:rFonts w:cs="Times New Roman"/>
          <w:szCs w:val="28"/>
        </w:rPr>
        <w:t>не</w:t>
      </w:r>
      <w:r w:rsidRPr="00E64595">
        <w:rPr>
          <w:rFonts w:cs="Times New Roman"/>
          <w:spacing w:val="1"/>
          <w:szCs w:val="28"/>
        </w:rPr>
        <w:t xml:space="preserve"> </w:t>
      </w:r>
      <w:r w:rsidRPr="00E64595">
        <w:rPr>
          <w:rFonts w:cs="Times New Roman"/>
          <w:szCs w:val="28"/>
        </w:rPr>
        <w:t>в</w:t>
      </w:r>
      <w:r w:rsidRPr="00E64595">
        <w:rPr>
          <w:rFonts w:cs="Times New Roman"/>
          <w:spacing w:val="1"/>
          <w:szCs w:val="28"/>
        </w:rPr>
        <w:t xml:space="preserve"> </w:t>
      </w:r>
      <w:r w:rsidRPr="00E64595">
        <w:rPr>
          <w:rFonts w:cs="Times New Roman"/>
          <w:szCs w:val="28"/>
        </w:rPr>
        <w:t>полном</w:t>
      </w:r>
      <w:r w:rsidRPr="00E64595">
        <w:rPr>
          <w:rFonts w:cs="Times New Roman"/>
          <w:spacing w:val="1"/>
          <w:szCs w:val="28"/>
        </w:rPr>
        <w:t xml:space="preserve"> </w:t>
      </w:r>
      <w:r w:rsidRPr="00E64595">
        <w:rPr>
          <w:rFonts w:cs="Times New Roman"/>
          <w:szCs w:val="28"/>
        </w:rPr>
        <w:t>объеме</w:t>
      </w:r>
      <w:r w:rsidRPr="00E64595">
        <w:rPr>
          <w:rFonts w:cs="Times New Roman"/>
          <w:spacing w:val="1"/>
          <w:szCs w:val="28"/>
        </w:rPr>
        <w:t xml:space="preserve"> </w:t>
      </w:r>
      <w:r w:rsidRPr="00E64595">
        <w:rPr>
          <w:rFonts w:cs="Times New Roman"/>
          <w:szCs w:val="28"/>
        </w:rPr>
        <w:t>размещена</w:t>
      </w:r>
      <w:r w:rsidRPr="00E64595">
        <w:rPr>
          <w:rFonts w:cs="Times New Roman"/>
          <w:spacing w:val="1"/>
          <w:szCs w:val="28"/>
        </w:rPr>
        <w:t xml:space="preserve"> </w:t>
      </w:r>
      <w:r w:rsidRPr="00E64595">
        <w:rPr>
          <w:rFonts w:cs="Times New Roman"/>
          <w:szCs w:val="28"/>
        </w:rPr>
        <w:t>информация,</w:t>
      </w:r>
      <w:r w:rsidRPr="00E64595">
        <w:rPr>
          <w:rFonts w:cs="Times New Roman"/>
          <w:spacing w:val="-1"/>
          <w:szCs w:val="28"/>
        </w:rPr>
        <w:t xml:space="preserve"> </w:t>
      </w:r>
      <w:r w:rsidRPr="00E64595">
        <w:rPr>
          <w:rFonts w:cs="Times New Roman"/>
          <w:szCs w:val="28"/>
        </w:rPr>
        <w:t>предусмотренная Требованиями</w:t>
      </w:r>
      <w:r w:rsidRPr="00E64595">
        <w:rPr>
          <w:rFonts w:cs="Times New Roman"/>
          <w:spacing w:val="-1"/>
          <w:szCs w:val="28"/>
        </w:rPr>
        <w:t xml:space="preserve"> </w:t>
      </w:r>
      <w:r w:rsidRPr="00E64595">
        <w:rPr>
          <w:rFonts w:cs="Times New Roman"/>
          <w:szCs w:val="28"/>
        </w:rPr>
        <w:t>№</w:t>
      </w:r>
      <w:r w:rsidRPr="00E64595">
        <w:rPr>
          <w:rFonts w:cs="Times New Roman"/>
          <w:spacing w:val="-3"/>
          <w:szCs w:val="28"/>
        </w:rPr>
        <w:t xml:space="preserve"> </w:t>
      </w:r>
      <w:r w:rsidRPr="00E64595">
        <w:rPr>
          <w:rFonts w:cs="Times New Roman"/>
          <w:szCs w:val="28"/>
        </w:rPr>
        <w:t>831.</w:t>
      </w:r>
    </w:p>
    <w:p w:rsidR="00C55912" w:rsidRDefault="00C401CC" w:rsidP="004F7C0E">
      <w:pPr>
        <w:pStyle w:val="ad"/>
        <w:tabs>
          <w:tab w:val="left" w:pos="709"/>
        </w:tabs>
        <w:spacing w:before="1" w:after="0" w:line="240" w:lineRule="auto"/>
        <w:ind w:firstLine="697"/>
        <w:jc w:val="both"/>
        <w:rPr>
          <w:rFonts w:ascii="Times New Roman" w:eastAsia="Courier New" w:hAnsi="Times New Roman" w:cs="Times New Roman"/>
          <w:color w:val="000000" w:themeColor="text1"/>
          <w:sz w:val="28"/>
          <w:szCs w:val="28"/>
        </w:rPr>
      </w:pPr>
      <w:r>
        <w:rPr>
          <w:rFonts w:ascii="Times New Roman" w:eastAsia="Courier New" w:hAnsi="Times New Roman" w:cs="Times New Roman"/>
          <w:color w:val="000000" w:themeColor="text1"/>
          <w:sz w:val="28"/>
          <w:szCs w:val="28"/>
        </w:rPr>
        <w:t>По результатам контрольных (надзорных) мероприятий, проводимых с Прокуратурой Смоленской области</w:t>
      </w:r>
      <w:r w:rsidR="004F7C0E">
        <w:rPr>
          <w:rFonts w:ascii="Times New Roman" w:eastAsia="Courier New" w:hAnsi="Times New Roman" w:cs="Times New Roman"/>
          <w:color w:val="000000" w:themeColor="text1"/>
          <w:sz w:val="28"/>
          <w:szCs w:val="28"/>
        </w:rPr>
        <w:t>,</w:t>
      </w:r>
      <w:r>
        <w:rPr>
          <w:rFonts w:ascii="Times New Roman" w:eastAsia="Courier New" w:hAnsi="Times New Roman" w:cs="Times New Roman"/>
          <w:color w:val="000000" w:themeColor="text1"/>
          <w:sz w:val="28"/>
          <w:szCs w:val="28"/>
        </w:rPr>
        <w:t xml:space="preserve"> департаментом Министерства установлено</w:t>
      </w:r>
      <w:r w:rsidR="00C55912">
        <w:rPr>
          <w:rFonts w:ascii="Times New Roman" w:eastAsia="Courier New" w:hAnsi="Times New Roman" w:cs="Times New Roman"/>
          <w:color w:val="000000" w:themeColor="text1"/>
          <w:sz w:val="28"/>
          <w:szCs w:val="28"/>
        </w:rPr>
        <w:t>:</w:t>
      </w:r>
    </w:p>
    <w:p w:rsidR="00C55912" w:rsidRDefault="00C55912" w:rsidP="004F7C0E">
      <w:pPr>
        <w:pStyle w:val="ad"/>
        <w:spacing w:before="1" w:after="0" w:line="240" w:lineRule="auto"/>
        <w:ind w:firstLine="697"/>
        <w:jc w:val="both"/>
        <w:rPr>
          <w:rFonts w:ascii="Times New Roman" w:eastAsia="Courier New" w:hAnsi="Times New Roman" w:cs="Times New Roman"/>
          <w:color w:val="000000" w:themeColor="text1"/>
          <w:sz w:val="28"/>
          <w:szCs w:val="28"/>
        </w:rPr>
      </w:pPr>
      <w:r>
        <w:rPr>
          <w:rFonts w:ascii="Times New Roman" w:eastAsia="Courier New" w:hAnsi="Times New Roman" w:cs="Times New Roman"/>
          <w:color w:val="000000" w:themeColor="text1"/>
          <w:sz w:val="28"/>
          <w:szCs w:val="28"/>
        </w:rPr>
        <w:t xml:space="preserve">- </w:t>
      </w:r>
      <w:r w:rsidR="00C401CC">
        <w:rPr>
          <w:rFonts w:ascii="Times New Roman" w:eastAsia="Courier New" w:hAnsi="Times New Roman" w:cs="Times New Roman"/>
          <w:color w:val="000000" w:themeColor="text1"/>
          <w:sz w:val="28"/>
          <w:szCs w:val="28"/>
        </w:rPr>
        <w:t xml:space="preserve"> нарушение </w:t>
      </w:r>
      <w:r w:rsidR="00E23BD6">
        <w:rPr>
          <w:rFonts w:ascii="Times New Roman" w:eastAsia="Courier New" w:hAnsi="Times New Roman" w:cs="Times New Roman"/>
          <w:color w:val="000000" w:themeColor="text1"/>
          <w:sz w:val="28"/>
          <w:szCs w:val="28"/>
        </w:rPr>
        <w:t xml:space="preserve">требований </w:t>
      </w:r>
      <w:r>
        <w:rPr>
          <w:rFonts w:ascii="Times New Roman" w:eastAsia="Courier New" w:hAnsi="Times New Roman" w:cs="Times New Roman"/>
          <w:color w:val="000000" w:themeColor="text1"/>
          <w:sz w:val="28"/>
          <w:szCs w:val="28"/>
        </w:rPr>
        <w:t>п</w:t>
      </w:r>
      <w:r w:rsidRPr="00C55912">
        <w:rPr>
          <w:rFonts w:ascii="Times New Roman" w:eastAsia="Courier New" w:hAnsi="Times New Roman" w:cs="Times New Roman"/>
          <w:color w:val="000000" w:themeColor="text1"/>
          <w:sz w:val="28"/>
          <w:szCs w:val="28"/>
        </w:rPr>
        <w:t>риказ</w:t>
      </w:r>
      <w:r>
        <w:rPr>
          <w:rFonts w:ascii="Times New Roman" w:eastAsia="Courier New" w:hAnsi="Times New Roman" w:cs="Times New Roman"/>
          <w:color w:val="000000" w:themeColor="text1"/>
          <w:sz w:val="28"/>
          <w:szCs w:val="28"/>
        </w:rPr>
        <w:t>а</w:t>
      </w:r>
      <w:r w:rsidRPr="00C55912">
        <w:rPr>
          <w:rFonts w:ascii="Times New Roman" w:eastAsia="Courier New" w:hAnsi="Times New Roman" w:cs="Times New Roman"/>
          <w:color w:val="000000" w:themeColor="text1"/>
          <w:sz w:val="28"/>
          <w:szCs w:val="28"/>
        </w:rPr>
        <w:t xml:space="preserve"> Минпросвещения России от 21.09.2022 </w:t>
      </w:r>
      <w:r>
        <w:rPr>
          <w:rFonts w:ascii="Times New Roman" w:eastAsia="Courier New" w:hAnsi="Times New Roman" w:cs="Times New Roman"/>
          <w:color w:val="000000" w:themeColor="text1"/>
          <w:sz w:val="28"/>
          <w:szCs w:val="28"/>
        </w:rPr>
        <w:t>№</w:t>
      </w:r>
      <w:r w:rsidRPr="00C55912">
        <w:rPr>
          <w:rFonts w:ascii="Times New Roman" w:eastAsia="Courier New" w:hAnsi="Times New Roman" w:cs="Times New Roman"/>
          <w:color w:val="000000" w:themeColor="text1"/>
          <w:sz w:val="28"/>
          <w:szCs w:val="28"/>
        </w:rPr>
        <w:t xml:space="preserve"> 858 </w:t>
      </w:r>
      <w:r>
        <w:rPr>
          <w:rFonts w:ascii="Times New Roman" w:eastAsia="Courier New" w:hAnsi="Times New Roman" w:cs="Times New Roman"/>
          <w:color w:val="000000" w:themeColor="text1"/>
          <w:sz w:val="28"/>
          <w:szCs w:val="28"/>
        </w:rPr>
        <w:t>«</w:t>
      </w:r>
      <w:r w:rsidRPr="00C55912">
        <w:rPr>
          <w:rFonts w:ascii="Times New Roman" w:eastAsia="Courier New" w:hAnsi="Times New Roman" w:cs="Times New Roman"/>
          <w:color w:val="000000" w:themeColor="text1"/>
          <w:sz w:val="28"/>
          <w:szCs w:val="28"/>
        </w:rPr>
        <w: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w:t>
      </w:r>
      <w:r>
        <w:rPr>
          <w:rFonts w:ascii="Times New Roman" w:eastAsia="Courier New" w:hAnsi="Times New Roman" w:cs="Times New Roman"/>
          <w:color w:val="000000" w:themeColor="text1"/>
          <w:sz w:val="28"/>
          <w:szCs w:val="28"/>
        </w:rPr>
        <w:t>льзования исключенных учебников», а именно:</w:t>
      </w:r>
      <w:r w:rsidRPr="00C55912">
        <w:rPr>
          <w:rFonts w:ascii="Times New Roman" w:eastAsia="Courier New" w:hAnsi="Times New Roman" w:cs="Times New Roman"/>
          <w:color w:val="000000" w:themeColor="text1"/>
          <w:sz w:val="28"/>
          <w:szCs w:val="28"/>
        </w:rPr>
        <w:t xml:space="preserve"> </w:t>
      </w:r>
      <w:r w:rsidR="00C401CC">
        <w:rPr>
          <w:rFonts w:ascii="Times New Roman" w:eastAsia="Courier New" w:hAnsi="Times New Roman" w:cs="Times New Roman"/>
          <w:color w:val="000000" w:themeColor="text1"/>
          <w:sz w:val="28"/>
          <w:szCs w:val="28"/>
        </w:rPr>
        <w:t>использование учебников при реализации образовательных программ, не входящих в федеральный</w:t>
      </w:r>
      <w:r w:rsidR="00C401CC" w:rsidRPr="0063442B">
        <w:rPr>
          <w:rFonts w:ascii="Times New Roman" w:eastAsia="Courier New" w:hAnsi="Times New Roman" w:cs="Times New Roman"/>
          <w:color w:val="000000" w:themeColor="text1"/>
          <w:sz w:val="28"/>
          <w:szCs w:val="28"/>
        </w:rPr>
        <w:t xml:space="preserve"> переч</w:t>
      </w:r>
      <w:r w:rsidR="00C401CC">
        <w:rPr>
          <w:rFonts w:ascii="Times New Roman" w:eastAsia="Courier New" w:hAnsi="Times New Roman" w:cs="Times New Roman"/>
          <w:color w:val="000000" w:themeColor="text1"/>
          <w:sz w:val="28"/>
          <w:szCs w:val="28"/>
        </w:rPr>
        <w:t>ень</w:t>
      </w:r>
      <w:r w:rsidR="00C401CC" w:rsidRPr="0063442B">
        <w:rPr>
          <w:rFonts w:ascii="Times New Roman" w:eastAsia="Courier New" w:hAnsi="Times New Roman" w:cs="Times New Roman"/>
          <w:color w:val="000000" w:themeColor="text1"/>
          <w:sz w:val="28"/>
          <w:szCs w:val="28"/>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w:t>
      </w:r>
      <w:r w:rsidR="00C401CC">
        <w:rPr>
          <w:rFonts w:ascii="Times New Roman" w:eastAsia="Courier New" w:hAnsi="Times New Roman" w:cs="Times New Roman"/>
          <w:color w:val="000000" w:themeColor="text1"/>
          <w:sz w:val="28"/>
          <w:szCs w:val="28"/>
        </w:rPr>
        <w:t>ми образовательную деятел</w:t>
      </w:r>
      <w:r>
        <w:rPr>
          <w:rFonts w:ascii="Times New Roman" w:eastAsia="Courier New" w:hAnsi="Times New Roman" w:cs="Times New Roman"/>
          <w:color w:val="000000" w:themeColor="text1"/>
          <w:sz w:val="28"/>
          <w:szCs w:val="28"/>
        </w:rPr>
        <w:t>ьность;</w:t>
      </w:r>
    </w:p>
    <w:p w:rsidR="00C401CC" w:rsidRDefault="00C55912" w:rsidP="004F7C0E">
      <w:pPr>
        <w:pStyle w:val="ad"/>
        <w:spacing w:before="1" w:after="0" w:line="240" w:lineRule="auto"/>
        <w:ind w:firstLine="697"/>
        <w:jc w:val="both"/>
        <w:rPr>
          <w:rFonts w:ascii="Times New Roman" w:eastAsia="Courier New" w:hAnsi="Times New Roman" w:cs="Times New Roman"/>
          <w:color w:val="000000" w:themeColor="text1"/>
          <w:sz w:val="28"/>
          <w:szCs w:val="28"/>
        </w:rPr>
      </w:pPr>
      <w:r>
        <w:rPr>
          <w:rFonts w:ascii="Times New Roman" w:eastAsia="Courier New" w:hAnsi="Times New Roman" w:cs="Times New Roman"/>
          <w:color w:val="000000" w:themeColor="text1"/>
          <w:sz w:val="28"/>
          <w:szCs w:val="28"/>
        </w:rPr>
        <w:t>- нарушение требований частей 1, 4 статьи 91 Закона об образовании в части отсутствия в организациях лицензии на осуществление образовательной деятельности, отсутствие в реестре лицензий на осуществление образовательной деятельности адресов мест осуществления образовательной деятельности.</w:t>
      </w:r>
    </w:p>
    <w:p w:rsidR="009F4484" w:rsidRDefault="009F4484" w:rsidP="00C401CC">
      <w:pPr>
        <w:pStyle w:val="ad"/>
        <w:spacing w:before="1" w:after="0" w:line="240" w:lineRule="auto"/>
        <w:ind w:right="130" w:firstLine="697"/>
        <w:jc w:val="both"/>
        <w:rPr>
          <w:rFonts w:ascii="Times New Roman" w:eastAsia="Courier New" w:hAnsi="Times New Roman" w:cs="Times New Roman"/>
          <w:color w:val="000000" w:themeColor="text1"/>
          <w:sz w:val="28"/>
          <w:szCs w:val="28"/>
        </w:rPr>
      </w:pPr>
    </w:p>
    <w:p w:rsidR="009F4484" w:rsidRDefault="009F4484" w:rsidP="00C401CC">
      <w:pPr>
        <w:pStyle w:val="ad"/>
        <w:spacing w:before="1" w:after="0" w:line="240" w:lineRule="auto"/>
        <w:ind w:right="130" w:firstLine="697"/>
        <w:jc w:val="both"/>
        <w:rPr>
          <w:rFonts w:ascii="Times New Roman" w:eastAsia="Courier New" w:hAnsi="Times New Roman" w:cs="Times New Roman"/>
          <w:color w:val="000000" w:themeColor="text1"/>
          <w:sz w:val="28"/>
          <w:szCs w:val="28"/>
        </w:rPr>
      </w:pPr>
    </w:p>
    <w:p w:rsidR="009F4484" w:rsidRDefault="009F4484" w:rsidP="004F7C0E">
      <w:pPr>
        <w:pStyle w:val="ad"/>
        <w:spacing w:before="1" w:after="0" w:line="240" w:lineRule="auto"/>
        <w:ind w:right="130"/>
        <w:jc w:val="both"/>
        <w:rPr>
          <w:rFonts w:ascii="Times New Roman" w:eastAsia="Courier New" w:hAnsi="Times New Roman" w:cs="Times New Roman"/>
          <w:color w:val="000000" w:themeColor="text1"/>
          <w:sz w:val="28"/>
          <w:szCs w:val="28"/>
        </w:rPr>
      </w:pPr>
    </w:p>
    <w:p w:rsidR="004F7C0E" w:rsidRDefault="004F7C0E" w:rsidP="004F7C0E">
      <w:pPr>
        <w:pStyle w:val="ad"/>
        <w:spacing w:before="1" w:after="0" w:line="240" w:lineRule="auto"/>
        <w:ind w:right="130"/>
        <w:jc w:val="both"/>
        <w:rPr>
          <w:rFonts w:ascii="Times New Roman" w:eastAsia="Courier New" w:hAnsi="Times New Roman" w:cs="Times New Roman"/>
          <w:color w:val="000000" w:themeColor="text1"/>
          <w:sz w:val="28"/>
          <w:szCs w:val="28"/>
        </w:rPr>
      </w:pPr>
    </w:p>
    <w:p w:rsidR="00637DBC" w:rsidRDefault="00637DBC" w:rsidP="004F7C0E">
      <w:pPr>
        <w:pStyle w:val="ad"/>
        <w:spacing w:before="1" w:after="0" w:line="240" w:lineRule="auto"/>
        <w:ind w:right="130"/>
        <w:jc w:val="both"/>
        <w:rPr>
          <w:rFonts w:ascii="Times New Roman" w:eastAsia="Courier New" w:hAnsi="Times New Roman" w:cs="Times New Roman"/>
          <w:color w:val="000000" w:themeColor="text1"/>
          <w:sz w:val="28"/>
          <w:szCs w:val="28"/>
        </w:rPr>
      </w:pPr>
    </w:p>
    <w:p w:rsidR="00637DBC" w:rsidRDefault="00637DBC" w:rsidP="004F7C0E">
      <w:pPr>
        <w:pStyle w:val="ad"/>
        <w:spacing w:before="1" w:after="0" w:line="240" w:lineRule="auto"/>
        <w:ind w:right="130"/>
        <w:jc w:val="both"/>
        <w:rPr>
          <w:rFonts w:ascii="Times New Roman" w:eastAsia="Courier New" w:hAnsi="Times New Roman" w:cs="Times New Roman"/>
          <w:color w:val="000000" w:themeColor="text1"/>
          <w:sz w:val="28"/>
          <w:szCs w:val="28"/>
        </w:rPr>
      </w:pPr>
    </w:p>
    <w:p w:rsidR="00637DBC" w:rsidRDefault="00637DBC" w:rsidP="004F7C0E">
      <w:pPr>
        <w:pStyle w:val="ad"/>
        <w:spacing w:before="1" w:after="0" w:line="240" w:lineRule="auto"/>
        <w:ind w:right="130"/>
        <w:jc w:val="both"/>
        <w:rPr>
          <w:rFonts w:ascii="Times New Roman" w:eastAsia="Courier New" w:hAnsi="Times New Roman" w:cs="Times New Roman"/>
          <w:color w:val="000000" w:themeColor="text1"/>
          <w:sz w:val="28"/>
          <w:szCs w:val="28"/>
        </w:rPr>
      </w:pPr>
    </w:p>
    <w:p w:rsidR="00637DBC" w:rsidRDefault="00637DBC" w:rsidP="004F7C0E">
      <w:pPr>
        <w:pStyle w:val="ad"/>
        <w:spacing w:before="1" w:after="0" w:line="240" w:lineRule="auto"/>
        <w:ind w:right="130"/>
        <w:jc w:val="both"/>
        <w:rPr>
          <w:rFonts w:ascii="Times New Roman" w:eastAsia="Courier New" w:hAnsi="Times New Roman" w:cs="Times New Roman"/>
          <w:color w:val="000000" w:themeColor="text1"/>
          <w:sz w:val="28"/>
          <w:szCs w:val="28"/>
        </w:rPr>
      </w:pPr>
    </w:p>
    <w:p w:rsidR="009F4484" w:rsidRDefault="009F4484" w:rsidP="00C401CC">
      <w:pPr>
        <w:pStyle w:val="ad"/>
        <w:spacing w:before="1" w:after="0" w:line="240" w:lineRule="auto"/>
        <w:ind w:right="130" w:firstLine="697"/>
        <w:jc w:val="both"/>
        <w:rPr>
          <w:rFonts w:ascii="Times New Roman" w:eastAsia="Courier New" w:hAnsi="Times New Roman" w:cs="Times New Roman"/>
          <w:color w:val="000000" w:themeColor="text1"/>
          <w:sz w:val="28"/>
          <w:szCs w:val="28"/>
        </w:rPr>
      </w:pPr>
    </w:p>
    <w:p w:rsidR="00242F1E" w:rsidRDefault="00242F1E" w:rsidP="00C401CC">
      <w:pPr>
        <w:pStyle w:val="ad"/>
        <w:spacing w:before="1" w:after="0" w:line="240" w:lineRule="auto"/>
        <w:ind w:right="130" w:firstLine="697"/>
        <w:jc w:val="both"/>
        <w:rPr>
          <w:rFonts w:ascii="Times New Roman" w:eastAsia="Courier New" w:hAnsi="Times New Roman" w:cs="Times New Roman"/>
          <w:color w:val="000000" w:themeColor="text1"/>
          <w:sz w:val="28"/>
          <w:szCs w:val="28"/>
        </w:rPr>
      </w:pPr>
    </w:p>
    <w:p w:rsidR="00242F1E" w:rsidRDefault="00242F1E" w:rsidP="00C401CC">
      <w:pPr>
        <w:pStyle w:val="ad"/>
        <w:spacing w:before="1" w:after="0" w:line="240" w:lineRule="auto"/>
        <w:ind w:right="130" w:firstLine="697"/>
        <w:jc w:val="both"/>
        <w:rPr>
          <w:rFonts w:ascii="Times New Roman" w:eastAsia="Courier New" w:hAnsi="Times New Roman" w:cs="Times New Roman"/>
          <w:color w:val="000000" w:themeColor="text1"/>
          <w:sz w:val="28"/>
          <w:szCs w:val="28"/>
        </w:rPr>
      </w:pPr>
    </w:p>
    <w:p w:rsidR="00242F1E" w:rsidRDefault="00242F1E" w:rsidP="00C401CC">
      <w:pPr>
        <w:pStyle w:val="ad"/>
        <w:spacing w:before="1" w:after="0" w:line="240" w:lineRule="auto"/>
        <w:ind w:right="130" w:firstLine="697"/>
        <w:jc w:val="both"/>
        <w:rPr>
          <w:rFonts w:ascii="Times New Roman" w:eastAsia="Courier New" w:hAnsi="Times New Roman" w:cs="Times New Roman"/>
          <w:color w:val="000000" w:themeColor="text1"/>
          <w:sz w:val="28"/>
          <w:szCs w:val="28"/>
        </w:rPr>
      </w:pPr>
    </w:p>
    <w:p w:rsidR="00242F1E" w:rsidRDefault="00242F1E" w:rsidP="00C401CC">
      <w:pPr>
        <w:pStyle w:val="ad"/>
        <w:spacing w:before="1" w:after="0" w:line="240" w:lineRule="auto"/>
        <w:ind w:right="130" w:firstLine="697"/>
        <w:jc w:val="both"/>
        <w:rPr>
          <w:rFonts w:ascii="Times New Roman" w:eastAsia="Courier New" w:hAnsi="Times New Roman" w:cs="Times New Roman"/>
          <w:color w:val="000000" w:themeColor="text1"/>
          <w:sz w:val="28"/>
          <w:szCs w:val="28"/>
        </w:rPr>
      </w:pPr>
    </w:p>
    <w:p w:rsidR="00242F1E" w:rsidRDefault="00242F1E" w:rsidP="00C401CC">
      <w:pPr>
        <w:pStyle w:val="ad"/>
        <w:spacing w:before="1" w:after="0" w:line="240" w:lineRule="auto"/>
        <w:ind w:right="130" w:firstLine="697"/>
        <w:jc w:val="both"/>
        <w:rPr>
          <w:rFonts w:ascii="Times New Roman" w:eastAsia="Courier New" w:hAnsi="Times New Roman" w:cs="Times New Roman"/>
          <w:color w:val="000000" w:themeColor="text1"/>
          <w:sz w:val="28"/>
          <w:szCs w:val="28"/>
        </w:rPr>
      </w:pPr>
    </w:p>
    <w:p w:rsidR="00242F1E" w:rsidRDefault="00242F1E" w:rsidP="00C401CC">
      <w:pPr>
        <w:pStyle w:val="ad"/>
        <w:spacing w:before="1" w:after="0" w:line="240" w:lineRule="auto"/>
        <w:ind w:right="130" w:firstLine="697"/>
        <w:jc w:val="both"/>
        <w:rPr>
          <w:rFonts w:ascii="Times New Roman" w:eastAsia="Courier New" w:hAnsi="Times New Roman" w:cs="Times New Roman"/>
          <w:color w:val="000000" w:themeColor="text1"/>
          <w:sz w:val="28"/>
          <w:szCs w:val="28"/>
        </w:rPr>
      </w:pPr>
    </w:p>
    <w:p w:rsidR="00242F1E" w:rsidRDefault="00242F1E" w:rsidP="00C401CC">
      <w:pPr>
        <w:pStyle w:val="ad"/>
        <w:spacing w:before="1" w:after="0" w:line="240" w:lineRule="auto"/>
        <w:ind w:right="130" w:firstLine="697"/>
        <w:jc w:val="both"/>
        <w:rPr>
          <w:rFonts w:ascii="Times New Roman" w:eastAsia="Courier New" w:hAnsi="Times New Roman" w:cs="Times New Roman"/>
          <w:color w:val="000000" w:themeColor="text1"/>
          <w:sz w:val="28"/>
          <w:szCs w:val="28"/>
        </w:rPr>
      </w:pPr>
    </w:p>
    <w:p w:rsidR="00242F1E" w:rsidRDefault="00242F1E" w:rsidP="00C401CC">
      <w:pPr>
        <w:pStyle w:val="ad"/>
        <w:spacing w:before="1" w:after="0" w:line="240" w:lineRule="auto"/>
        <w:ind w:right="130" w:firstLine="697"/>
        <w:jc w:val="both"/>
        <w:rPr>
          <w:rFonts w:ascii="Times New Roman" w:eastAsia="Courier New" w:hAnsi="Times New Roman" w:cs="Times New Roman"/>
          <w:color w:val="000000" w:themeColor="text1"/>
          <w:sz w:val="28"/>
          <w:szCs w:val="28"/>
        </w:rPr>
      </w:pPr>
    </w:p>
    <w:p w:rsidR="00242F1E" w:rsidRDefault="00242F1E" w:rsidP="00C401CC">
      <w:pPr>
        <w:pStyle w:val="ad"/>
        <w:spacing w:before="1" w:after="0" w:line="240" w:lineRule="auto"/>
        <w:ind w:right="130" w:firstLine="697"/>
        <w:jc w:val="both"/>
        <w:rPr>
          <w:rFonts w:ascii="Times New Roman" w:eastAsia="Courier New" w:hAnsi="Times New Roman" w:cs="Times New Roman"/>
          <w:color w:val="000000" w:themeColor="text1"/>
          <w:sz w:val="28"/>
          <w:szCs w:val="28"/>
        </w:rPr>
      </w:pPr>
    </w:p>
    <w:p w:rsidR="00242F1E" w:rsidRDefault="00242F1E" w:rsidP="00C401CC">
      <w:pPr>
        <w:pStyle w:val="ad"/>
        <w:spacing w:before="1" w:after="0" w:line="240" w:lineRule="auto"/>
        <w:ind w:right="130" w:firstLine="697"/>
        <w:jc w:val="both"/>
        <w:rPr>
          <w:rFonts w:ascii="Times New Roman" w:eastAsia="Courier New" w:hAnsi="Times New Roman" w:cs="Times New Roman"/>
          <w:color w:val="000000" w:themeColor="text1"/>
          <w:sz w:val="28"/>
          <w:szCs w:val="28"/>
        </w:rPr>
      </w:pPr>
    </w:p>
    <w:p w:rsidR="009F4484" w:rsidRDefault="009F4484" w:rsidP="00C401CC">
      <w:pPr>
        <w:pStyle w:val="ad"/>
        <w:spacing w:before="1" w:after="0" w:line="240" w:lineRule="auto"/>
        <w:ind w:right="130" w:firstLine="697"/>
        <w:jc w:val="both"/>
        <w:rPr>
          <w:rFonts w:ascii="Times New Roman" w:eastAsia="Courier New" w:hAnsi="Times New Roman" w:cs="Times New Roman"/>
          <w:color w:val="000000" w:themeColor="text1"/>
          <w:sz w:val="28"/>
          <w:szCs w:val="28"/>
        </w:rPr>
      </w:pPr>
    </w:p>
    <w:p w:rsidR="009F4484" w:rsidRDefault="009F4484" w:rsidP="00C401CC">
      <w:pPr>
        <w:pStyle w:val="ad"/>
        <w:spacing w:before="1" w:after="0" w:line="240" w:lineRule="auto"/>
        <w:ind w:right="130" w:firstLine="697"/>
        <w:jc w:val="both"/>
        <w:rPr>
          <w:rFonts w:ascii="Times New Roman" w:eastAsia="Courier New" w:hAnsi="Times New Roman" w:cs="Times New Roman"/>
          <w:color w:val="000000" w:themeColor="text1"/>
          <w:sz w:val="28"/>
          <w:szCs w:val="28"/>
        </w:rPr>
      </w:pPr>
    </w:p>
    <w:p w:rsidR="009F4484" w:rsidRDefault="009F4484" w:rsidP="00C401CC">
      <w:pPr>
        <w:pStyle w:val="ad"/>
        <w:spacing w:before="1" w:after="0" w:line="240" w:lineRule="auto"/>
        <w:ind w:right="130" w:firstLine="697"/>
        <w:jc w:val="both"/>
        <w:rPr>
          <w:rFonts w:ascii="Times New Roman" w:eastAsia="Courier New" w:hAnsi="Times New Roman" w:cs="Times New Roman"/>
          <w:color w:val="000000" w:themeColor="text1"/>
          <w:sz w:val="28"/>
          <w:szCs w:val="28"/>
        </w:rPr>
      </w:pPr>
    </w:p>
    <w:p w:rsidR="009F4484" w:rsidRDefault="009F4484" w:rsidP="00C401CC">
      <w:pPr>
        <w:pStyle w:val="ad"/>
        <w:spacing w:before="1" w:after="0" w:line="240" w:lineRule="auto"/>
        <w:ind w:right="130" w:firstLine="697"/>
        <w:jc w:val="both"/>
        <w:rPr>
          <w:rFonts w:ascii="Times New Roman" w:eastAsia="Courier New" w:hAnsi="Times New Roman" w:cs="Times New Roman"/>
          <w:color w:val="000000" w:themeColor="text1"/>
          <w:sz w:val="28"/>
          <w:szCs w:val="28"/>
        </w:rPr>
      </w:pPr>
      <w:r>
        <w:rPr>
          <w:rFonts w:ascii="Times New Roman" w:eastAsia="Courier New" w:hAnsi="Times New Roman" w:cs="Times New Roman"/>
          <w:color w:val="000000" w:themeColor="text1"/>
          <w:sz w:val="28"/>
          <w:szCs w:val="28"/>
        </w:rPr>
        <w:tab/>
      </w:r>
      <w:r>
        <w:rPr>
          <w:rFonts w:ascii="Times New Roman" w:eastAsia="Courier New" w:hAnsi="Times New Roman" w:cs="Times New Roman"/>
          <w:color w:val="000000" w:themeColor="text1"/>
          <w:sz w:val="28"/>
          <w:szCs w:val="28"/>
        </w:rPr>
        <w:tab/>
      </w:r>
      <w:r>
        <w:rPr>
          <w:rFonts w:ascii="Times New Roman" w:eastAsia="Courier New" w:hAnsi="Times New Roman" w:cs="Times New Roman"/>
          <w:color w:val="000000" w:themeColor="text1"/>
          <w:sz w:val="28"/>
          <w:szCs w:val="28"/>
        </w:rPr>
        <w:tab/>
      </w:r>
      <w:r>
        <w:rPr>
          <w:rFonts w:ascii="Times New Roman" w:eastAsia="Courier New" w:hAnsi="Times New Roman" w:cs="Times New Roman"/>
          <w:color w:val="000000" w:themeColor="text1"/>
          <w:sz w:val="28"/>
          <w:szCs w:val="28"/>
        </w:rPr>
        <w:tab/>
      </w:r>
      <w:r>
        <w:rPr>
          <w:rFonts w:ascii="Times New Roman" w:eastAsia="Courier New" w:hAnsi="Times New Roman" w:cs="Times New Roman"/>
          <w:color w:val="000000" w:themeColor="text1"/>
          <w:sz w:val="28"/>
          <w:szCs w:val="28"/>
        </w:rPr>
        <w:tab/>
      </w:r>
      <w:r>
        <w:rPr>
          <w:rFonts w:ascii="Times New Roman" w:eastAsia="Courier New" w:hAnsi="Times New Roman" w:cs="Times New Roman"/>
          <w:color w:val="000000" w:themeColor="text1"/>
          <w:sz w:val="28"/>
          <w:szCs w:val="28"/>
        </w:rPr>
        <w:tab/>
      </w:r>
      <w:r>
        <w:rPr>
          <w:rFonts w:ascii="Times New Roman" w:eastAsia="Courier New" w:hAnsi="Times New Roman" w:cs="Times New Roman"/>
          <w:color w:val="000000" w:themeColor="text1"/>
          <w:sz w:val="28"/>
          <w:szCs w:val="28"/>
        </w:rPr>
        <w:tab/>
      </w:r>
      <w:r>
        <w:rPr>
          <w:rFonts w:ascii="Times New Roman" w:eastAsia="Courier New" w:hAnsi="Times New Roman" w:cs="Times New Roman"/>
          <w:color w:val="000000" w:themeColor="text1"/>
          <w:sz w:val="28"/>
          <w:szCs w:val="28"/>
        </w:rPr>
        <w:tab/>
      </w:r>
      <w:r>
        <w:rPr>
          <w:rFonts w:ascii="Times New Roman" w:eastAsia="Courier New" w:hAnsi="Times New Roman" w:cs="Times New Roman"/>
          <w:color w:val="000000" w:themeColor="text1"/>
          <w:sz w:val="28"/>
          <w:szCs w:val="28"/>
        </w:rPr>
        <w:tab/>
      </w:r>
      <w:r>
        <w:rPr>
          <w:rFonts w:ascii="Times New Roman" w:eastAsia="Courier New" w:hAnsi="Times New Roman" w:cs="Times New Roman"/>
          <w:color w:val="000000" w:themeColor="text1"/>
          <w:sz w:val="28"/>
          <w:szCs w:val="28"/>
        </w:rPr>
        <w:tab/>
      </w:r>
      <w:r>
        <w:rPr>
          <w:rFonts w:ascii="Times New Roman" w:eastAsia="Courier New" w:hAnsi="Times New Roman" w:cs="Times New Roman"/>
          <w:color w:val="000000" w:themeColor="text1"/>
          <w:sz w:val="28"/>
          <w:szCs w:val="28"/>
        </w:rPr>
        <w:tab/>
      </w:r>
      <w:r>
        <w:rPr>
          <w:rFonts w:ascii="Times New Roman" w:eastAsia="Courier New" w:hAnsi="Times New Roman" w:cs="Times New Roman"/>
          <w:color w:val="000000" w:themeColor="text1"/>
          <w:sz w:val="28"/>
          <w:szCs w:val="28"/>
        </w:rPr>
        <w:tab/>
      </w:r>
      <w:r w:rsidR="00637DBC">
        <w:rPr>
          <w:rFonts w:ascii="Times New Roman" w:eastAsia="Courier New" w:hAnsi="Times New Roman" w:cs="Times New Roman"/>
          <w:color w:val="000000" w:themeColor="text1"/>
          <w:sz w:val="28"/>
          <w:szCs w:val="28"/>
        </w:rPr>
        <w:t xml:space="preserve">         </w:t>
      </w:r>
      <w:r>
        <w:rPr>
          <w:rFonts w:ascii="Times New Roman" w:eastAsia="Courier New" w:hAnsi="Times New Roman" w:cs="Times New Roman"/>
          <w:color w:val="000000" w:themeColor="text1"/>
          <w:sz w:val="28"/>
          <w:szCs w:val="28"/>
        </w:rPr>
        <w:t>Схема 1</w:t>
      </w:r>
    </w:p>
    <w:p w:rsidR="00AC30FB" w:rsidRDefault="00AC30FB" w:rsidP="00C401CC">
      <w:pPr>
        <w:pStyle w:val="ad"/>
        <w:spacing w:before="1" w:after="0" w:line="240" w:lineRule="auto"/>
        <w:ind w:right="130" w:firstLine="697"/>
        <w:jc w:val="both"/>
        <w:rPr>
          <w:rFonts w:ascii="Times New Roman" w:eastAsia="Courier New" w:hAnsi="Times New Roman" w:cs="Times New Roman"/>
          <w:color w:val="000000" w:themeColor="text1"/>
          <w:sz w:val="28"/>
          <w:szCs w:val="28"/>
        </w:rPr>
      </w:pPr>
      <w:r w:rsidRPr="00AD32F0">
        <w:rPr>
          <w:rFonts w:ascii="Times New Roman" w:hAnsi="Times New Roman" w:cs="Times New Roman"/>
          <w:noProof/>
          <w:sz w:val="28"/>
          <w:szCs w:val="28"/>
          <w:lang w:eastAsia="ru-RU"/>
        </w:rPr>
        <w:drawing>
          <wp:inline distT="0" distB="0" distL="0" distR="0" wp14:anchorId="036F6FA7" wp14:editId="651B0174">
            <wp:extent cx="5810250" cy="409575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23BD6" w:rsidRDefault="00E23BD6" w:rsidP="00637DBC">
      <w:pPr>
        <w:pStyle w:val="ad"/>
        <w:tabs>
          <w:tab w:val="left" w:pos="709"/>
        </w:tabs>
        <w:spacing w:after="0" w:line="240" w:lineRule="auto"/>
        <w:ind w:right="124"/>
        <w:jc w:val="both"/>
        <w:rPr>
          <w:rFonts w:ascii="Times New Roman" w:hAnsi="Times New Roman" w:cs="Times New Roman"/>
          <w:sz w:val="28"/>
          <w:szCs w:val="28"/>
        </w:rPr>
      </w:pPr>
    </w:p>
    <w:p w:rsidR="008D5920" w:rsidRPr="008D5920" w:rsidRDefault="008D5920" w:rsidP="008D5920">
      <w:pPr>
        <w:pStyle w:val="ad"/>
        <w:ind w:right="124"/>
        <w:jc w:val="both"/>
        <w:rPr>
          <w:rFonts w:ascii="Times New Roman" w:hAnsi="Times New Roman" w:cs="Times New Roman"/>
          <w:sz w:val="28"/>
          <w:szCs w:val="28"/>
        </w:rPr>
      </w:pPr>
      <w:r>
        <w:rPr>
          <w:rFonts w:ascii="Times New Roman" w:hAnsi="Times New Roman" w:cs="Times New Roman"/>
          <w:b/>
          <w:bCs/>
          <w:sz w:val="28"/>
          <w:szCs w:val="28"/>
        </w:rPr>
        <w:t xml:space="preserve">        </w:t>
      </w:r>
      <w:r w:rsidRPr="008D5920">
        <w:rPr>
          <w:rFonts w:ascii="Times New Roman" w:hAnsi="Times New Roman" w:cs="Times New Roman"/>
          <w:b/>
          <w:bCs/>
          <w:sz w:val="28"/>
          <w:szCs w:val="28"/>
        </w:rPr>
        <w:t xml:space="preserve">Количество проведенных мониторингов безопасности </w:t>
      </w:r>
      <w:r>
        <w:rPr>
          <w:rFonts w:ascii="Times New Roman" w:hAnsi="Times New Roman" w:cs="Times New Roman"/>
          <w:b/>
          <w:bCs/>
          <w:sz w:val="28"/>
          <w:szCs w:val="28"/>
        </w:rPr>
        <w:t>–</w:t>
      </w:r>
      <w:r w:rsidRPr="008D5920">
        <w:rPr>
          <w:rFonts w:ascii="Times New Roman" w:hAnsi="Times New Roman" w:cs="Times New Roman"/>
          <w:b/>
          <w:bCs/>
          <w:sz w:val="28"/>
          <w:szCs w:val="28"/>
        </w:rPr>
        <w:t xml:space="preserve"> 1311</w:t>
      </w:r>
      <w:r w:rsidR="00637DBC">
        <w:rPr>
          <w:rFonts w:ascii="Times New Roman" w:hAnsi="Times New Roman" w:cs="Times New Roman"/>
          <w:b/>
          <w:bCs/>
          <w:sz w:val="28"/>
          <w:szCs w:val="28"/>
        </w:rPr>
        <w:t>.</w:t>
      </w:r>
    </w:p>
    <w:p w:rsidR="008D5920" w:rsidRDefault="008D5920" w:rsidP="00AC30FB">
      <w:pPr>
        <w:pStyle w:val="ad"/>
        <w:spacing w:after="0" w:line="240" w:lineRule="auto"/>
        <w:ind w:right="124"/>
        <w:jc w:val="both"/>
        <w:rPr>
          <w:rFonts w:ascii="Times New Roman" w:hAnsi="Times New Roman" w:cs="Times New Roman"/>
          <w:sz w:val="28"/>
          <w:szCs w:val="28"/>
        </w:rPr>
      </w:pPr>
    </w:p>
    <w:p w:rsidR="00C401CC" w:rsidRPr="00C401CC" w:rsidRDefault="00C401CC" w:rsidP="00637DBC">
      <w:pPr>
        <w:pStyle w:val="ad"/>
        <w:tabs>
          <w:tab w:val="left" w:pos="709"/>
        </w:tabs>
        <w:spacing w:after="0" w:line="240" w:lineRule="auto"/>
        <w:ind w:firstLine="739"/>
        <w:jc w:val="both"/>
        <w:rPr>
          <w:rFonts w:ascii="Times New Roman" w:hAnsi="Times New Roman" w:cs="Times New Roman"/>
          <w:sz w:val="28"/>
          <w:szCs w:val="28"/>
        </w:rPr>
      </w:pPr>
      <w:r>
        <w:rPr>
          <w:rFonts w:ascii="Times New Roman" w:hAnsi="Times New Roman" w:cs="Times New Roman"/>
          <w:sz w:val="28"/>
          <w:szCs w:val="28"/>
        </w:rPr>
        <w:t xml:space="preserve">Департаментом </w:t>
      </w:r>
      <w:r w:rsidRPr="00C401CC">
        <w:rPr>
          <w:rFonts w:ascii="Times New Roman" w:hAnsi="Times New Roman" w:cs="Times New Roman"/>
          <w:sz w:val="28"/>
          <w:szCs w:val="28"/>
        </w:rPr>
        <w:t>Министерств</w:t>
      </w:r>
      <w:r>
        <w:rPr>
          <w:rFonts w:ascii="Times New Roman" w:hAnsi="Times New Roman" w:cs="Times New Roman"/>
          <w:sz w:val="28"/>
          <w:szCs w:val="28"/>
        </w:rPr>
        <w:t>а</w:t>
      </w:r>
      <w:r w:rsidRPr="00C401CC">
        <w:rPr>
          <w:rFonts w:ascii="Times New Roman" w:hAnsi="Times New Roman" w:cs="Times New Roman"/>
          <w:sz w:val="28"/>
          <w:szCs w:val="28"/>
        </w:rPr>
        <w:t xml:space="preserve"> выдел</w:t>
      </w:r>
      <w:r>
        <w:rPr>
          <w:rFonts w:ascii="Times New Roman" w:hAnsi="Times New Roman" w:cs="Times New Roman"/>
          <w:sz w:val="28"/>
          <w:szCs w:val="28"/>
        </w:rPr>
        <w:t xml:space="preserve">ены </w:t>
      </w:r>
      <w:r w:rsidRPr="00C401CC">
        <w:rPr>
          <w:rFonts w:ascii="Times New Roman" w:hAnsi="Times New Roman" w:cs="Times New Roman"/>
          <w:sz w:val="28"/>
          <w:szCs w:val="28"/>
        </w:rPr>
        <w:t>следующие причины, факторы и условия, способствующие возникновению нарушений:</w:t>
      </w:r>
    </w:p>
    <w:p w:rsidR="00C401CC" w:rsidRDefault="004F7C0E" w:rsidP="00637DBC">
      <w:pPr>
        <w:pStyle w:val="a3"/>
        <w:widowControl w:val="0"/>
        <w:tabs>
          <w:tab w:val="left" w:pos="1168"/>
        </w:tabs>
        <w:autoSpaceDE w:val="0"/>
        <w:autoSpaceDN w:val="0"/>
        <w:spacing w:line="240" w:lineRule="auto"/>
        <w:ind w:left="0"/>
        <w:contextualSpacing w:val="0"/>
      </w:pPr>
      <w:r>
        <w:t>1. Н</w:t>
      </w:r>
      <w:r w:rsidR="00C401CC">
        <w:t xml:space="preserve">едостаточный уровень знаний нормативных правовых актов Российской Федерации в сфере образования со стороны руководителей образовательных </w:t>
      </w:r>
      <w:r w:rsidR="00637DBC">
        <w:rPr>
          <w:spacing w:val="-2"/>
        </w:rPr>
        <w:t>организаций.</w:t>
      </w:r>
    </w:p>
    <w:p w:rsidR="00C401CC" w:rsidRDefault="004F7C0E" w:rsidP="00637DBC">
      <w:pPr>
        <w:pStyle w:val="a3"/>
        <w:widowControl w:val="0"/>
        <w:tabs>
          <w:tab w:val="left" w:pos="1889"/>
        </w:tabs>
        <w:autoSpaceDE w:val="0"/>
        <w:autoSpaceDN w:val="0"/>
        <w:spacing w:line="240" w:lineRule="auto"/>
        <w:ind w:left="0"/>
        <w:contextualSpacing w:val="0"/>
      </w:pPr>
      <w:r>
        <w:t xml:space="preserve">2. </w:t>
      </w:r>
      <w:r w:rsidR="00637DBC">
        <w:t>Н</w:t>
      </w:r>
      <w:r w:rsidR="00C401CC">
        <w:t>еверное</w:t>
      </w:r>
      <w:r w:rsidR="00C401CC">
        <w:rPr>
          <w:spacing w:val="40"/>
        </w:rPr>
        <w:t xml:space="preserve">  </w:t>
      </w:r>
      <w:r w:rsidR="00C401CC">
        <w:t>применение</w:t>
      </w:r>
      <w:r w:rsidR="00C401CC">
        <w:rPr>
          <w:spacing w:val="-5"/>
        </w:rPr>
        <w:t xml:space="preserve"> </w:t>
      </w:r>
      <w:r w:rsidR="00C401CC">
        <w:t>и</w:t>
      </w:r>
      <w:r w:rsidR="00C401CC">
        <w:rPr>
          <w:spacing w:val="-2"/>
        </w:rPr>
        <w:t xml:space="preserve"> </w:t>
      </w:r>
      <w:r w:rsidR="00C401CC">
        <w:t>толкование</w:t>
      </w:r>
      <w:r w:rsidR="00C401CC">
        <w:rPr>
          <w:spacing w:val="-5"/>
        </w:rPr>
        <w:t xml:space="preserve"> </w:t>
      </w:r>
      <w:r w:rsidR="00C401CC">
        <w:t>контролируемым</w:t>
      </w:r>
      <w:r w:rsidR="00C401CC">
        <w:rPr>
          <w:spacing w:val="-2"/>
        </w:rPr>
        <w:t xml:space="preserve"> </w:t>
      </w:r>
      <w:r w:rsidR="00C401CC">
        <w:t>лицом</w:t>
      </w:r>
      <w:r w:rsidR="00C401CC">
        <w:rPr>
          <w:spacing w:val="-5"/>
        </w:rPr>
        <w:t xml:space="preserve"> </w:t>
      </w:r>
      <w:r w:rsidR="00C401CC">
        <w:t xml:space="preserve">норм законодательства Российской Федерации в </w:t>
      </w:r>
      <w:r w:rsidR="00C51B66">
        <w:t>сфере образования</w:t>
      </w:r>
      <w:r w:rsidR="00637DBC">
        <w:t>.</w:t>
      </w:r>
    </w:p>
    <w:p w:rsidR="00637DBC" w:rsidRDefault="004F7C0E" w:rsidP="00637DBC">
      <w:pPr>
        <w:widowControl w:val="0"/>
        <w:tabs>
          <w:tab w:val="left" w:pos="709"/>
        </w:tabs>
        <w:autoSpaceDE w:val="0"/>
        <w:autoSpaceDN w:val="0"/>
        <w:spacing w:after="0" w:line="240" w:lineRule="auto"/>
        <w:ind w:left="-223" w:firstLine="932"/>
        <w:jc w:val="both"/>
        <w:rPr>
          <w:rFonts w:ascii="Times New Roman" w:hAnsi="Times New Roman" w:cs="Times New Roman"/>
          <w:sz w:val="28"/>
          <w:szCs w:val="28"/>
        </w:rPr>
      </w:pPr>
      <w:r w:rsidRPr="004F7C0E">
        <w:rPr>
          <w:rFonts w:ascii="Times New Roman" w:hAnsi="Times New Roman" w:cs="Times New Roman"/>
          <w:sz w:val="28"/>
          <w:szCs w:val="28"/>
        </w:rPr>
        <w:t xml:space="preserve">3. </w:t>
      </w:r>
      <w:r w:rsidR="00637DBC">
        <w:rPr>
          <w:rFonts w:ascii="Times New Roman" w:hAnsi="Times New Roman" w:cs="Times New Roman"/>
          <w:sz w:val="28"/>
          <w:szCs w:val="28"/>
        </w:rPr>
        <w:t>Н</w:t>
      </w:r>
      <w:r w:rsidR="00C401CC" w:rsidRPr="004F7C0E">
        <w:rPr>
          <w:rFonts w:ascii="Times New Roman" w:hAnsi="Times New Roman" w:cs="Times New Roman"/>
          <w:sz w:val="28"/>
          <w:szCs w:val="28"/>
        </w:rPr>
        <w:t xml:space="preserve">есвоевременное приведение распорядительных актов образовательной организации в соответствие </w:t>
      </w:r>
      <w:r w:rsidR="00637DBC">
        <w:rPr>
          <w:rFonts w:ascii="Times New Roman" w:hAnsi="Times New Roman" w:cs="Times New Roman"/>
          <w:sz w:val="28"/>
          <w:szCs w:val="28"/>
        </w:rPr>
        <w:t>с действующим законодательством.</w:t>
      </w:r>
    </w:p>
    <w:p w:rsidR="00C401CC" w:rsidRPr="00637DBC" w:rsidRDefault="00637DBC" w:rsidP="00637DBC">
      <w:pPr>
        <w:widowControl w:val="0"/>
        <w:tabs>
          <w:tab w:val="left" w:pos="709"/>
        </w:tabs>
        <w:autoSpaceDE w:val="0"/>
        <w:autoSpaceDN w:val="0"/>
        <w:spacing w:after="0" w:line="240" w:lineRule="auto"/>
        <w:ind w:left="-223" w:firstLine="932"/>
        <w:jc w:val="both"/>
        <w:rPr>
          <w:rFonts w:ascii="Times New Roman" w:hAnsi="Times New Roman" w:cs="Times New Roman"/>
          <w:sz w:val="28"/>
          <w:szCs w:val="28"/>
        </w:rPr>
      </w:pPr>
      <w:r w:rsidRPr="00637DBC">
        <w:rPr>
          <w:rFonts w:ascii="Times New Roman" w:hAnsi="Times New Roman" w:cs="Times New Roman"/>
          <w:sz w:val="28"/>
          <w:szCs w:val="28"/>
        </w:rPr>
        <w:t xml:space="preserve">4. </w:t>
      </w:r>
      <w:r>
        <w:rPr>
          <w:rFonts w:ascii="Times New Roman" w:hAnsi="Times New Roman" w:cs="Times New Roman"/>
          <w:sz w:val="28"/>
          <w:szCs w:val="28"/>
        </w:rPr>
        <w:t>С</w:t>
      </w:r>
      <w:r w:rsidR="00C401CC" w:rsidRPr="00637DBC">
        <w:rPr>
          <w:rFonts w:ascii="Times New Roman" w:hAnsi="Times New Roman" w:cs="Times New Roman"/>
          <w:sz w:val="28"/>
          <w:szCs w:val="28"/>
        </w:rPr>
        <w:t>лабый внутренний контроль в организации, осуществляющей образовательную деятельность, по вопросам соблюдения обязательных требований законодательства Российской Федерации в сфере образования</w:t>
      </w:r>
      <w:r>
        <w:rPr>
          <w:rFonts w:ascii="Times New Roman" w:hAnsi="Times New Roman" w:cs="Times New Roman"/>
          <w:sz w:val="28"/>
          <w:szCs w:val="28"/>
        </w:rPr>
        <w:t>.</w:t>
      </w:r>
    </w:p>
    <w:p w:rsidR="00637DBC" w:rsidRPr="00637DBC" w:rsidRDefault="00637DBC" w:rsidP="00637DBC">
      <w:pPr>
        <w:widowControl w:val="0"/>
        <w:autoSpaceDE w:val="0"/>
        <w:autoSpaceDN w:val="0"/>
        <w:spacing w:after="0" w:line="240" w:lineRule="auto"/>
        <w:ind w:hanging="284"/>
        <w:jc w:val="both"/>
        <w:rPr>
          <w:rFonts w:ascii="Times New Roman" w:hAnsi="Times New Roman" w:cs="Times New Roman"/>
          <w:sz w:val="28"/>
          <w:szCs w:val="28"/>
        </w:rPr>
      </w:pPr>
      <w:r w:rsidRPr="00637DBC">
        <w:rPr>
          <w:rFonts w:ascii="Times New Roman" w:hAnsi="Times New Roman" w:cs="Times New Roman"/>
          <w:sz w:val="28"/>
          <w:szCs w:val="28"/>
        </w:rPr>
        <w:t xml:space="preserve">              5. </w:t>
      </w:r>
      <w:r>
        <w:rPr>
          <w:rFonts w:ascii="Times New Roman" w:hAnsi="Times New Roman" w:cs="Times New Roman"/>
          <w:sz w:val="28"/>
          <w:szCs w:val="28"/>
        </w:rPr>
        <w:t>Н</w:t>
      </w:r>
      <w:r w:rsidR="00C401CC" w:rsidRPr="00637DBC">
        <w:rPr>
          <w:rFonts w:ascii="Times New Roman" w:hAnsi="Times New Roman" w:cs="Times New Roman"/>
          <w:sz w:val="28"/>
          <w:szCs w:val="28"/>
        </w:rPr>
        <w:t>едостаточно эффективное методическое сопровождение со стороны муниципальных</w:t>
      </w:r>
      <w:r w:rsidR="00C401CC" w:rsidRPr="00637DBC">
        <w:rPr>
          <w:rFonts w:ascii="Times New Roman" w:hAnsi="Times New Roman" w:cs="Times New Roman"/>
          <w:spacing w:val="-2"/>
          <w:sz w:val="28"/>
          <w:szCs w:val="28"/>
        </w:rPr>
        <w:t xml:space="preserve"> </w:t>
      </w:r>
      <w:r w:rsidR="00C401CC" w:rsidRPr="00637DBC">
        <w:rPr>
          <w:rFonts w:ascii="Times New Roman" w:hAnsi="Times New Roman" w:cs="Times New Roman"/>
          <w:sz w:val="28"/>
          <w:szCs w:val="28"/>
        </w:rPr>
        <w:t>методических</w:t>
      </w:r>
      <w:r w:rsidR="00C401CC" w:rsidRPr="00637DBC">
        <w:rPr>
          <w:rFonts w:ascii="Times New Roman" w:hAnsi="Times New Roman" w:cs="Times New Roman"/>
          <w:spacing w:val="-2"/>
          <w:sz w:val="28"/>
          <w:szCs w:val="28"/>
        </w:rPr>
        <w:t xml:space="preserve"> </w:t>
      </w:r>
      <w:r w:rsidR="00C401CC" w:rsidRPr="00637DBC">
        <w:rPr>
          <w:rFonts w:ascii="Times New Roman" w:hAnsi="Times New Roman" w:cs="Times New Roman"/>
          <w:sz w:val="28"/>
          <w:szCs w:val="28"/>
        </w:rPr>
        <w:t>служб</w:t>
      </w:r>
      <w:r w:rsidR="00C401CC" w:rsidRPr="00637DBC">
        <w:rPr>
          <w:rFonts w:ascii="Times New Roman" w:hAnsi="Times New Roman" w:cs="Times New Roman"/>
          <w:spacing w:val="-1"/>
          <w:sz w:val="28"/>
          <w:szCs w:val="28"/>
        </w:rPr>
        <w:t xml:space="preserve"> </w:t>
      </w:r>
      <w:r w:rsidR="00C401CC" w:rsidRPr="00637DBC">
        <w:rPr>
          <w:rFonts w:ascii="Times New Roman" w:hAnsi="Times New Roman" w:cs="Times New Roman"/>
          <w:sz w:val="28"/>
          <w:szCs w:val="28"/>
        </w:rPr>
        <w:t>представителей</w:t>
      </w:r>
      <w:r w:rsidR="00C401CC" w:rsidRPr="00637DBC">
        <w:rPr>
          <w:rFonts w:ascii="Times New Roman" w:hAnsi="Times New Roman" w:cs="Times New Roman"/>
          <w:spacing w:val="-2"/>
          <w:sz w:val="28"/>
          <w:szCs w:val="28"/>
        </w:rPr>
        <w:t xml:space="preserve"> </w:t>
      </w:r>
      <w:r w:rsidR="00C401CC" w:rsidRPr="00637DBC">
        <w:rPr>
          <w:rFonts w:ascii="Times New Roman" w:hAnsi="Times New Roman" w:cs="Times New Roman"/>
          <w:sz w:val="28"/>
          <w:szCs w:val="28"/>
        </w:rPr>
        <w:t>образовательных</w:t>
      </w:r>
      <w:r w:rsidR="00C401CC" w:rsidRPr="00637DBC">
        <w:rPr>
          <w:rFonts w:ascii="Times New Roman" w:hAnsi="Times New Roman" w:cs="Times New Roman"/>
          <w:spacing w:val="-2"/>
          <w:sz w:val="28"/>
          <w:szCs w:val="28"/>
        </w:rPr>
        <w:t xml:space="preserve"> </w:t>
      </w:r>
      <w:r w:rsidR="00C401CC" w:rsidRPr="00637DBC">
        <w:rPr>
          <w:rFonts w:ascii="Times New Roman" w:hAnsi="Times New Roman" w:cs="Times New Roman"/>
          <w:sz w:val="28"/>
          <w:szCs w:val="28"/>
        </w:rPr>
        <w:t>организаций</w:t>
      </w:r>
      <w:r w:rsidR="00C401CC" w:rsidRPr="00637DBC">
        <w:rPr>
          <w:rFonts w:ascii="Times New Roman" w:hAnsi="Times New Roman" w:cs="Times New Roman"/>
          <w:spacing w:val="-2"/>
          <w:sz w:val="28"/>
          <w:szCs w:val="28"/>
        </w:rPr>
        <w:t xml:space="preserve"> </w:t>
      </w:r>
      <w:r w:rsidR="00C401CC" w:rsidRPr="00637DBC">
        <w:rPr>
          <w:rFonts w:ascii="Times New Roman" w:hAnsi="Times New Roman" w:cs="Times New Roman"/>
          <w:sz w:val="28"/>
          <w:szCs w:val="28"/>
        </w:rPr>
        <w:t>в свете</w:t>
      </w:r>
      <w:r>
        <w:rPr>
          <w:rFonts w:ascii="Times New Roman" w:hAnsi="Times New Roman" w:cs="Times New Roman"/>
          <w:sz w:val="28"/>
          <w:szCs w:val="28"/>
        </w:rPr>
        <w:t xml:space="preserve"> изменяющегося законодательства.</w:t>
      </w:r>
    </w:p>
    <w:p w:rsidR="007330D8" w:rsidRPr="00637DBC" w:rsidRDefault="00637DBC" w:rsidP="00637DBC">
      <w:pPr>
        <w:widowControl w:val="0"/>
        <w:tabs>
          <w:tab w:val="left" w:pos="1168"/>
        </w:tabs>
        <w:autoSpaceDE w:val="0"/>
        <w:autoSpaceDN w:val="0"/>
        <w:spacing w:after="0" w:line="240" w:lineRule="auto"/>
        <w:ind w:hanging="284"/>
        <w:jc w:val="both"/>
        <w:rPr>
          <w:rStyle w:val="FontStyle26"/>
          <w:rFonts w:asciiTheme="minorHAnsi" w:hAnsiTheme="minorHAnsi" w:cstheme="minorBidi"/>
          <w:sz w:val="22"/>
        </w:rPr>
      </w:pPr>
      <w:r w:rsidRPr="00637DBC">
        <w:rPr>
          <w:rFonts w:ascii="Times New Roman" w:hAnsi="Times New Roman" w:cs="Times New Roman"/>
          <w:sz w:val="28"/>
          <w:szCs w:val="28"/>
        </w:rPr>
        <w:t xml:space="preserve">              6. </w:t>
      </w:r>
      <w:r>
        <w:rPr>
          <w:rFonts w:ascii="Times New Roman" w:hAnsi="Times New Roman" w:cs="Times New Roman"/>
          <w:sz w:val="28"/>
          <w:szCs w:val="28"/>
        </w:rPr>
        <w:t>Д</w:t>
      </w:r>
      <w:r w:rsidR="00C401CC" w:rsidRPr="00637DBC">
        <w:rPr>
          <w:rFonts w:ascii="Times New Roman" w:hAnsi="Times New Roman" w:cs="Times New Roman"/>
          <w:sz w:val="28"/>
          <w:szCs w:val="28"/>
        </w:rPr>
        <w:t xml:space="preserve">ефицит специалистов информационной сферы с соответствующей </w:t>
      </w:r>
      <w:r w:rsidR="00C401CC" w:rsidRPr="00637DBC">
        <w:rPr>
          <w:rFonts w:ascii="Times New Roman" w:hAnsi="Times New Roman" w:cs="Times New Roman"/>
          <w:spacing w:val="-2"/>
          <w:sz w:val="28"/>
          <w:szCs w:val="28"/>
        </w:rPr>
        <w:t>квалификацией</w:t>
      </w:r>
      <w:r w:rsidR="00C401CC" w:rsidRPr="00637DBC">
        <w:rPr>
          <w:spacing w:val="-2"/>
        </w:rPr>
        <w:t>.</w:t>
      </w:r>
    </w:p>
    <w:p w:rsidR="00637DBC" w:rsidRDefault="00637DBC" w:rsidP="007330D8">
      <w:pPr>
        <w:widowControl w:val="0"/>
        <w:tabs>
          <w:tab w:val="left" w:pos="709"/>
        </w:tabs>
        <w:spacing w:after="0" w:line="240" w:lineRule="auto"/>
        <w:ind w:firstLine="709"/>
        <w:contextualSpacing/>
        <w:jc w:val="both"/>
        <w:rPr>
          <w:rFonts w:ascii="Times New Roman" w:hAnsi="Times New Roman" w:cs="Times New Roman"/>
          <w:sz w:val="28"/>
          <w:szCs w:val="28"/>
        </w:rPr>
      </w:pPr>
    </w:p>
    <w:p w:rsidR="00637DBC" w:rsidRDefault="00637DBC" w:rsidP="007330D8">
      <w:pPr>
        <w:widowControl w:val="0"/>
        <w:tabs>
          <w:tab w:val="left" w:pos="709"/>
        </w:tabs>
        <w:spacing w:after="0" w:line="240" w:lineRule="auto"/>
        <w:ind w:firstLine="709"/>
        <w:contextualSpacing/>
        <w:jc w:val="both"/>
        <w:rPr>
          <w:rFonts w:ascii="Times New Roman" w:hAnsi="Times New Roman" w:cs="Times New Roman"/>
          <w:sz w:val="28"/>
          <w:szCs w:val="28"/>
        </w:rPr>
      </w:pPr>
    </w:p>
    <w:p w:rsidR="007330D8" w:rsidRPr="00B23AB2" w:rsidRDefault="00637DBC" w:rsidP="007330D8">
      <w:pPr>
        <w:widowControl w:val="0"/>
        <w:tabs>
          <w:tab w:val="left" w:pos="709"/>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2023 году д</w:t>
      </w:r>
      <w:r w:rsidR="007330D8">
        <w:rPr>
          <w:rFonts w:ascii="Times New Roman" w:hAnsi="Times New Roman" w:cs="Times New Roman"/>
          <w:sz w:val="28"/>
          <w:szCs w:val="28"/>
        </w:rPr>
        <w:t xml:space="preserve">епартаментом Министерства </w:t>
      </w:r>
      <w:r w:rsidR="007330D8" w:rsidRPr="00B23AB2">
        <w:rPr>
          <w:rFonts w:ascii="Times New Roman" w:hAnsi="Times New Roman" w:cs="Times New Roman"/>
          <w:sz w:val="28"/>
          <w:szCs w:val="28"/>
        </w:rPr>
        <w:t xml:space="preserve">в период проведения </w:t>
      </w:r>
      <w:r w:rsidR="007330D8">
        <w:rPr>
          <w:rFonts w:ascii="Times New Roman" w:hAnsi="Times New Roman" w:cs="Times New Roman"/>
          <w:sz w:val="28"/>
          <w:szCs w:val="28"/>
        </w:rPr>
        <w:t>итоговой государственной аттестации</w:t>
      </w:r>
      <w:r w:rsidR="007330D8" w:rsidRPr="00B23AB2">
        <w:rPr>
          <w:rFonts w:ascii="Times New Roman" w:hAnsi="Times New Roman" w:cs="Times New Roman"/>
          <w:sz w:val="28"/>
          <w:szCs w:val="28"/>
        </w:rPr>
        <w:t xml:space="preserve"> </w:t>
      </w:r>
      <w:r w:rsidR="007330D8">
        <w:rPr>
          <w:rFonts w:ascii="Times New Roman" w:hAnsi="Times New Roman" w:cs="Times New Roman"/>
          <w:sz w:val="28"/>
          <w:szCs w:val="28"/>
        </w:rPr>
        <w:t>проведено 77 контрольных мероприятий.</w:t>
      </w:r>
    </w:p>
    <w:p w:rsidR="007330D8" w:rsidRPr="00B23AB2" w:rsidRDefault="007330D8" w:rsidP="007330D8">
      <w:pPr>
        <w:widowControl w:val="0"/>
        <w:spacing w:after="0" w:line="240" w:lineRule="auto"/>
        <w:ind w:firstLine="709"/>
        <w:contextualSpacing/>
        <w:jc w:val="both"/>
        <w:rPr>
          <w:rFonts w:ascii="Times New Roman" w:hAnsi="Times New Roman" w:cs="Times New Roman"/>
          <w:sz w:val="28"/>
          <w:szCs w:val="28"/>
        </w:rPr>
      </w:pPr>
      <w:r w:rsidRPr="00B23AB2">
        <w:rPr>
          <w:rFonts w:ascii="Times New Roman" w:hAnsi="Times New Roman" w:cs="Times New Roman"/>
          <w:sz w:val="28"/>
          <w:szCs w:val="28"/>
        </w:rPr>
        <w:t xml:space="preserve">Также осуществлялся постоянный мониторинг хода проведения </w:t>
      </w:r>
      <w:r>
        <w:rPr>
          <w:rFonts w:ascii="Times New Roman" w:hAnsi="Times New Roman" w:cs="Times New Roman"/>
          <w:sz w:val="28"/>
          <w:szCs w:val="28"/>
        </w:rPr>
        <w:t>единого государственного экзамена</w:t>
      </w:r>
      <w:r w:rsidRPr="00B23AB2">
        <w:rPr>
          <w:rFonts w:ascii="Times New Roman" w:hAnsi="Times New Roman" w:cs="Times New Roman"/>
          <w:sz w:val="28"/>
          <w:szCs w:val="28"/>
        </w:rPr>
        <w:t xml:space="preserve"> в режиме </w:t>
      </w:r>
      <w:r>
        <w:rPr>
          <w:rFonts w:ascii="Times New Roman" w:hAnsi="Times New Roman" w:cs="Times New Roman"/>
          <w:sz w:val="28"/>
          <w:szCs w:val="28"/>
        </w:rPr>
        <w:t>«</w:t>
      </w:r>
      <w:r w:rsidRPr="00B23AB2">
        <w:rPr>
          <w:rFonts w:ascii="Times New Roman" w:hAnsi="Times New Roman" w:cs="Times New Roman"/>
          <w:sz w:val="28"/>
          <w:szCs w:val="28"/>
        </w:rPr>
        <w:t>онлайн</w:t>
      </w:r>
      <w:r>
        <w:rPr>
          <w:rFonts w:ascii="Times New Roman" w:hAnsi="Times New Roman" w:cs="Times New Roman"/>
          <w:sz w:val="28"/>
          <w:szCs w:val="28"/>
        </w:rPr>
        <w:t>»</w:t>
      </w:r>
      <w:r w:rsidRPr="00B23AB2">
        <w:rPr>
          <w:rFonts w:ascii="Times New Roman" w:hAnsi="Times New Roman" w:cs="Times New Roman"/>
          <w:sz w:val="28"/>
          <w:szCs w:val="28"/>
        </w:rPr>
        <w:t xml:space="preserve"> посредством организации видеонаблюдения </w:t>
      </w:r>
      <w:r w:rsidRPr="00B23AB2">
        <w:rPr>
          <w:rFonts w:ascii="Times New Roman" w:eastAsia="Calibri" w:hAnsi="Times New Roman" w:cs="Times New Roman"/>
          <w:sz w:val="28"/>
          <w:szCs w:val="28"/>
        </w:rPr>
        <w:t>с помощью портала</w:t>
      </w:r>
      <w:r w:rsidRPr="00B23AB2">
        <w:rPr>
          <w:rFonts w:ascii="Times New Roman" w:hAnsi="Times New Roman" w:cs="Times New Roman"/>
          <w:sz w:val="28"/>
          <w:szCs w:val="28"/>
        </w:rPr>
        <w:t xml:space="preserve"> </w:t>
      </w:r>
      <w:hyperlink r:id="rId11" w:history="1">
        <w:r w:rsidRPr="004347F3">
          <w:rPr>
            <w:rStyle w:val="a4"/>
            <w:rFonts w:ascii="Times New Roman" w:hAnsi="Times New Roman"/>
            <w:color w:val="auto"/>
            <w:sz w:val="28"/>
            <w:szCs w:val="28"/>
          </w:rPr>
          <w:t>http://www.smotriege.ru</w:t>
        </w:r>
      </w:hyperlink>
      <w:r w:rsidRPr="004347F3">
        <w:rPr>
          <w:rFonts w:ascii="Times New Roman" w:hAnsi="Times New Roman" w:cs="Times New Roman"/>
          <w:sz w:val="28"/>
          <w:szCs w:val="28"/>
        </w:rPr>
        <w:t xml:space="preserve">. </w:t>
      </w:r>
    </w:p>
    <w:p w:rsidR="007330D8" w:rsidRDefault="007330D8" w:rsidP="007330D8">
      <w:pPr>
        <w:pStyle w:val="a8"/>
        <w:shd w:val="clear" w:color="auto" w:fill="FFFFFF"/>
        <w:spacing w:before="0" w:beforeAutospacing="0" w:after="0" w:afterAutospacing="0"/>
        <w:rPr>
          <w:b/>
          <w:color w:val="000000"/>
          <w:sz w:val="28"/>
          <w:szCs w:val="28"/>
        </w:rPr>
      </w:pPr>
    </w:p>
    <w:p w:rsidR="00F8166B" w:rsidRDefault="00C55912" w:rsidP="00DB5805">
      <w:pPr>
        <w:pStyle w:val="a8"/>
        <w:shd w:val="clear" w:color="auto" w:fill="FFFFFF"/>
        <w:tabs>
          <w:tab w:val="left" w:pos="709"/>
        </w:tabs>
        <w:spacing w:before="0" w:beforeAutospacing="0" w:after="0" w:afterAutospacing="0"/>
        <w:ind w:firstLine="708"/>
        <w:jc w:val="both"/>
        <w:rPr>
          <w:rStyle w:val="FontStyle26"/>
          <w:rFonts w:cstheme="minorBidi"/>
          <w:color w:val="000000" w:themeColor="text1"/>
          <w:sz w:val="28"/>
          <w:szCs w:val="28"/>
        </w:rPr>
      </w:pPr>
      <w:r>
        <w:rPr>
          <w:rStyle w:val="FontStyle26"/>
          <w:rFonts w:cstheme="minorBidi"/>
          <w:color w:val="000000" w:themeColor="text1"/>
          <w:sz w:val="28"/>
          <w:szCs w:val="28"/>
        </w:rPr>
        <w:t>В 2023</w:t>
      </w:r>
      <w:r w:rsidR="003278F4">
        <w:rPr>
          <w:rStyle w:val="FontStyle26"/>
          <w:rFonts w:cstheme="minorBidi"/>
          <w:color w:val="000000" w:themeColor="text1"/>
          <w:sz w:val="28"/>
          <w:szCs w:val="28"/>
        </w:rPr>
        <w:t xml:space="preserve"> году у</w:t>
      </w:r>
      <w:r w:rsidR="002437C6">
        <w:rPr>
          <w:rStyle w:val="FontStyle26"/>
          <w:rFonts w:cstheme="minorBidi"/>
          <w:color w:val="000000" w:themeColor="text1"/>
          <w:sz w:val="28"/>
          <w:szCs w:val="28"/>
        </w:rPr>
        <w:t xml:space="preserve">полномоченными должностными лицами </w:t>
      </w:r>
      <w:r>
        <w:rPr>
          <w:rStyle w:val="FontStyle26"/>
          <w:rFonts w:cstheme="minorBidi"/>
          <w:color w:val="000000" w:themeColor="text1"/>
          <w:sz w:val="28"/>
          <w:szCs w:val="28"/>
        </w:rPr>
        <w:t>д</w:t>
      </w:r>
      <w:r w:rsidR="002437C6">
        <w:rPr>
          <w:rStyle w:val="FontStyle26"/>
          <w:rFonts w:cstheme="minorBidi"/>
          <w:color w:val="000000" w:themeColor="text1"/>
          <w:sz w:val="28"/>
          <w:szCs w:val="28"/>
        </w:rPr>
        <w:t xml:space="preserve">епартамента </w:t>
      </w:r>
      <w:r>
        <w:rPr>
          <w:rStyle w:val="FontStyle26"/>
          <w:rFonts w:cstheme="minorBidi"/>
          <w:color w:val="000000" w:themeColor="text1"/>
          <w:sz w:val="28"/>
          <w:szCs w:val="28"/>
        </w:rPr>
        <w:t xml:space="preserve">Министерства </w:t>
      </w:r>
      <w:r w:rsidR="002437C6">
        <w:rPr>
          <w:rStyle w:val="FontStyle26"/>
          <w:rFonts w:cstheme="minorBidi"/>
          <w:color w:val="000000" w:themeColor="text1"/>
          <w:sz w:val="28"/>
          <w:szCs w:val="28"/>
        </w:rPr>
        <w:t>в отношении</w:t>
      </w:r>
      <w:r w:rsidR="00F8166B">
        <w:rPr>
          <w:rStyle w:val="FontStyle26"/>
          <w:rFonts w:cstheme="minorBidi"/>
          <w:color w:val="000000" w:themeColor="text1"/>
          <w:sz w:val="28"/>
          <w:szCs w:val="28"/>
        </w:rPr>
        <w:t xml:space="preserve"> граждан и</w:t>
      </w:r>
      <w:r w:rsidR="002437C6">
        <w:rPr>
          <w:rStyle w:val="FontStyle26"/>
          <w:rFonts w:cstheme="minorBidi"/>
          <w:color w:val="000000" w:themeColor="text1"/>
          <w:sz w:val="28"/>
          <w:szCs w:val="28"/>
        </w:rPr>
        <w:t xml:space="preserve"> должностн</w:t>
      </w:r>
      <w:r w:rsidR="00D42D11">
        <w:rPr>
          <w:rStyle w:val="FontStyle26"/>
          <w:rFonts w:cstheme="minorBidi"/>
          <w:color w:val="000000" w:themeColor="text1"/>
          <w:sz w:val="28"/>
          <w:szCs w:val="28"/>
        </w:rPr>
        <w:t>ого</w:t>
      </w:r>
      <w:r w:rsidR="002437C6">
        <w:rPr>
          <w:rStyle w:val="FontStyle26"/>
          <w:rFonts w:cstheme="minorBidi"/>
          <w:color w:val="000000" w:themeColor="text1"/>
          <w:sz w:val="28"/>
          <w:szCs w:val="28"/>
        </w:rPr>
        <w:t xml:space="preserve"> лиц</w:t>
      </w:r>
      <w:r w:rsidR="00D42D11">
        <w:rPr>
          <w:rStyle w:val="FontStyle26"/>
          <w:rFonts w:cstheme="minorBidi"/>
          <w:color w:val="000000" w:themeColor="text1"/>
          <w:sz w:val="28"/>
          <w:szCs w:val="28"/>
        </w:rPr>
        <w:t>а</w:t>
      </w:r>
      <w:r w:rsidR="002437C6">
        <w:rPr>
          <w:rStyle w:val="FontStyle26"/>
          <w:rFonts w:cstheme="minorBidi"/>
          <w:color w:val="000000" w:themeColor="text1"/>
          <w:sz w:val="28"/>
          <w:szCs w:val="28"/>
        </w:rPr>
        <w:t xml:space="preserve"> </w:t>
      </w:r>
      <w:r w:rsidR="00D42D11">
        <w:rPr>
          <w:rStyle w:val="FontStyle26"/>
          <w:rFonts w:cstheme="minorBidi"/>
          <w:color w:val="000000" w:themeColor="text1"/>
          <w:sz w:val="28"/>
          <w:szCs w:val="28"/>
        </w:rPr>
        <w:t>ОО</w:t>
      </w:r>
      <w:r w:rsidR="002437C6">
        <w:rPr>
          <w:rStyle w:val="FontStyle26"/>
          <w:rFonts w:cstheme="minorBidi"/>
          <w:color w:val="000000" w:themeColor="text1"/>
          <w:sz w:val="28"/>
          <w:szCs w:val="28"/>
        </w:rPr>
        <w:t>,</w:t>
      </w:r>
      <w:r w:rsidR="00F8166B">
        <w:rPr>
          <w:rStyle w:val="FontStyle26"/>
          <w:rFonts w:cstheme="minorBidi"/>
          <w:color w:val="000000" w:themeColor="text1"/>
          <w:sz w:val="28"/>
          <w:szCs w:val="28"/>
        </w:rPr>
        <w:t xml:space="preserve"> </w:t>
      </w:r>
      <w:r w:rsidR="002437C6">
        <w:rPr>
          <w:rStyle w:val="FontStyle26"/>
          <w:rFonts w:cstheme="minorBidi"/>
          <w:color w:val="000000" w:themeColor="text1"/>
          <w:sz w:val="28"/>
          <w:szCs w:val="28"/>
        </w:rPr>
        <w:t xml:space="preserve">возбуждено </w:t>
      </w:r>
      <w:r>
        <w:rPr>
          <w:rStyle w:val="FontStyle26"/>
          <w:rFonts w:cstheme="minorBidi"/>
          <w:color w:val="000000" w:themeColor="text1"/>
          <w:sz w:val="28"/>
          <w:szCs w:val="28"/>
        </w:rPr>
        <w:t>5</w:t>
      </w:r>
      <w:r w:rsidR="002437C6">
        <w:rPr>
          <w:rStyle w:val="FontStyle26"/>
          <w:rFonts w:cstheme="minorBidi"/>
          <w:color w:val="000000" w:themeColor="text1"/>
          <w:sz w:val="28"/>
          <w:szCs w:val="28"/>
        </w:rPr>
        <w:t xml:space="preserve"> дел об административных правонарушениях. </w:t>
      </w:r>
    </w:p>
    <w:p w:rsidR="00C55912" w:rsidRPr="00C55912" w:rsidRDefault="00D42D11" w:rsidP="00C55912">
      <w:pPr>
        <w:tabs>
          <w:tab w:val="left" w:pos="284"/>
        </w:tabs>
        <w:spacing w:after="0" w:line="240" w:lineRule="auto"/>
        <w:jc w:val="both"/>
        <w:rPr>
          <w:rStyle w:val="FontStyle21"/>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F8166B" w:rsidRPr="00C55912">
        <w:rPr>
          <w:rFonts w:ascii="Times New Roman" w:hAnsi="Times New Roman" w:cs="Times New Roman"/>
          <w:color w:val="000000"/>
          <w:sz w:val="28"/>
          <w:szCs w:val="28"/>
        </w:rPr>
        <w:t>Практика применения</w:t>
      </w:r>
      <w:r w:rsidR="000C3E3F" w:rsidRPr="00C55912">
        <w:rPr>
          <w:rFonts w:ascii="Times New Roman" w:hAnsi="Times New Roman" w:cs="Times New Roman"/>
          <w:color w:val="000000"/>
          <w:sz w:val="28"/>
          <w:szCs w:val="28"/>
        </w:rPr>
        <w:t xml:space="preserve"> </w:t>
      </w:r>
      <w:r w:rsidR="00C55912" w:rsidRPr="00C55912">
        <w:rPr>
          <w:rFonts w:ascii="Times New Roman" w:hAnsi="Times New Roman" w:cs="Times New Roman"/>
          <w:color w:val="000000"/>
          <w:sz w:val="28"/>
          <w:szCs w:val="28"/>
        </w:rPr>
        <w:t>д</w:t>
      </w:r>
      <w:r w:rsidR="000C3E3F" w:rsidRPr="00C55912">
        <w:rPr>
          <w:rFonts w:ascii="Times New Roman" w:hAnsi="Times New Roman" w:cs="Times New Roman"/>
          <w:color w:val="000000"/>
          <w:sz w:val="28"/>
          <w:szCs w:val="28"/>
        </w:rPr>
        <w:t>епартамент</w:t>
      </w:r>
      <w:r w:rsidR="00C55912" w:rsidRPr="00C55912">
        <w:rPr>
          <w:rFonts w:ascii="Times New Roman" w:hAnsi="Times New Roman" w:cs="Times New Roman"/>
          <w:color w:val="000000"/>
          <w:sz w:val="28"/>
          <w:szCs w:val="28"/>
        </w:rPr>
        <w:t>ом Министерства в 2023</w:t>
      </w:r>
      <w:r w:rsidR="00F8166B" w:rsidRPr="00C55912">
        <w:rPr>
          <w:rFonts w:ascii="Times New Roman" w:hAnsi="Times New Roman" w:cs="Times New Roman"/>
          <w:color w:val="000000"/>
          <w:sz w:val="28"/>
          <w:szCs w:val="28"/>
        </w:rPr>
        <w:t xml:space="preserve"> году </w:t>
      </w:r>
      <w:r w:rsidR="007110F3" w:rsidRPr="00C55912">
        <w:rPr>
          <w:rFonts w:ascii="Times New Roman" w:hAnsi="Times New Roman" w:cs="Times New Roman"/>
          <w:color w:val="000000"/>
          <w:sz w:val="28"/>
          <w:szCs w:val="28"/>
        </w:rPr>
        <w:t xml:space="preserve">положений </w:t>
      </w:r>
      <w:r w:rsidR="00F8166B" w:rsidRPr="00C55912">
        <w:rPr>
          <w:rFonts w:ascii="Times New Roman" w:hAnsi="Times New Roman" w:cs="Times New Roman"/>
          <w:color w:val="000000"/>
          <w:sz w:val="28"/>
          <w:szCs w:val="28"/>
        </w:rPr>
        <w:t xml:space="preserve">Кодекса Российской Федерации об административных правонарушениях (далее – КоАП РФ) </w:t>
      </w:r>
      <w:r w:rsidR="007110F3" w:rsidRPr="00C55912">
        <w:rPr>
          <w:rFonts w:ascii="Times New Roman" w:hAnsi="Times New Roman" w:cs="Times New Roman"/>
          <w:color w:val="000000"/>
          <w:sz w:val="28"/>
          <w:szCs w:val="28"/>
        </w:rPr>
        <w:t>осуществлялось</w:t>
      </w:r>
      <w:r w:rsidR="00F8166B" w:rsidRPr="00C55912">
        <w:rPr>
          <w:rFonts w:ascii="Times New Roman" w:hAnsi="Times New Roman" w:cs="Times New Roman"/>
          <w:color w:val="000000"/>
          <w:sz w:val="28"/>
          <w:szCs w:val="28"/>
        </w:rPr>
        <w:t xml:space="preserve"> по правонарушениям, ответственность за кото</w:t>
      </w:r>
      <w:r w:rsidR="002B0247" w:rsidRPr="00C55912">
        <w:rPr>
          <w:rFonts w:ascii="Times New Roman" w:hAnsi="Times New Roman" w:cs="Times New Roman"/>
          <w:color w:val="000000"/>
          <w:sz w:val="28"/>
          <w:szCs w:val="28"/>
        </w:rPr>
        <w:t xml:space="preserve">рые </w:t>
      </w:r>
      <w:r w:rsidR="00C55912" w:rsidRPr="00C55912">
        <w:rPr>
          <w:rFonts w:ascii="Times New Roman" w:hAnsi="Times New Roman" w:cs="Times New Roman"/>
          <w:color w:val="000000"/>
          <w:sz w:val="28"/>
          <w:szCs w:val="28"/>
        </w:rPr>
        <w:t>предусмотрена частью</w:t>
      </w:r>
      <w:r w:rsidR="00C55912" w:rsidRPr="00C55912">
        <w:rPr>
          <w:rStyle w:val="FontStyle21"/>
          <w:sz w:val="28"/>
          <w:szCs w:val="28"/>
        </w:rPr>
        <w:t xml:space="preserve"> 4 статьи 19.30,</w:t>
      </w:r>
      <w:r w:rsidR="00C55912">
        <w:rPr>
          <w:rStyle w:val="FontStyle21"/>
          <w:sz w:val="28"/>
          <w:szCs w:val="28"/>
        </w:rPr>
        <w:t xml:space="preserve"> </w:t>
      </w:r>
      <w:r>
        <w:rPr>
          <w:rStyle w:val="FontStyle21"/>
          <w:sz w:val="28"/>
          <w:szCs w:val="28"/>
        </w:rPr>
        <w:t>частью 1 статьи</w:t>
      </w:r>
      <w:r w:rsidR="00C55912">
        <w:rPr>
          <w:rStyle w:val="FontStyle21"/>
          <w:sz w:val="28"/>
          <w:szCs w:val="28"/>
        </w:rPr>
        <w:t xml:space="preserve"> </w:t>
      </w:r>
      <w:r w:rsidR="00C55912" w:rsidRPr="00C55912">
        <w:rPr>
          <w:rFonts w:ascii="Times New Roman" w:hAnsi="Times New Roman" w:cs="Times New Roman"/>
          <w:color w:val="000000"/>
          <w:sz w:val="28"/>
          <w:szCs w:val="28"/>
        </w:rPr>
        <w:t>19.30.2 КоАП РФ:</w:t>
      </w:r>
    </w:p>
    <w:p w:rsidR="00722F56" w:rsidRPr="000119A5" w:rsidRDefault="007110F3" w:rsidP="00722F56">
      <w:pPr>
        <w:autoSpaceDE w:val="0"/>
        <w:autoSpaceDN w:val="0"/>
        <w:adjustRightInd w:val="0"/>
        <w:spacing w:after="0" w:line="240" w:lineRule="auto"/>
        <w:ind w:firstLine="708"/>
        <w:jc w:val="both"/>
        <w:rPr>
          <w:rFonts w:ascii="Times New Roman" w:hAnsi="Times New Roman" w:cs="Times New Roman"/>
          <w:sz w:val="28"/>
          <w:szCs w:val="28"/>
        </w:rPr>
      </w:pPr>
      <w:r w:rsidRPr="000119A5">
        <w:rPr>
          <w:rFonts w:ascii="Times New Roman" w:hAnsi="Times New Roman" w:cs="Times New Roman"/>
          <w:sz w:val="28"/>
          <w:szCs w:val="28"/>
        </w:rPr>
        <w:t xml:space="preserve">- </w:t>
      </w:r>
      <w:r w:rsidR="00D42D11">
        <w:rPr>
          <w:rFonts w:ascii="Times New Roman" w:hAnsi="Times New Roman" w:cs="Times New Roman"/>
          <w:sz w:val="28"/>
          <w:szCs w:val="28"/>
        </w:rPr>
        <w:t>1</w:t>
      </w:r>
      <w:r w:rsidRPr="000119A5">
        <w:rPr>
          <w:rFonts w:ascii="Times New Roman" w:hAnsi="Times New Roman" w:cs="Times New Roman"/>
          <w:sz w:val="28"/>
          <w:szCs w:val="28"/>
        </w:rPr>
        <w:t xml:space="preserve"> протокол </w:t>
      </w:r>
      <w:r w:rsidR="002B0247" w:rsidRPr="000119A5">
        <w:rPr>
          <w:rFonts w:ascii="Times New Roman" w:hAnsi="Times New Roman" w:cs="Times New Roman"/>
          <w:sz w:val="28"/>
          <w:szCs w:val="28"/>
        </w:rPr>
        <w:t>по части 1</w:t>
      </w:r>
      <w:r w:rsidR="003278F4" w:rsidRPr="000119A5">
        <w:rPr>
          <w:rFonts w:ascii="Times New Roman" w:hAnsi="Times New Roman" w:cs="Times New Roman"/>
          <w:sz w:val="28"/>
          <w:szCs w:val="28"/>
        </w:rPr>
        <w:t xml:space="preserve"> статьи 19.3</w:t>
      </w:r>
      <w:r w:rsidR="00D4576D" w:rsidRPr="000119A5">
        <w:rPr>
          <w:rFonts w:ascii="Times New Roman" w:hAnsi="Times New Roman" w:cs="Times New Roman"/>
          <w:sz w:val="28"/>
          <w:szCs w:val="28"/>
        </w:rPr>
        <w:t>0</w:t>
      </w:r>
      <w:r w:rsidR="003278F4" w:rsidRPr="000119A5">
        <w:rPr>
          <w:rFonts w:ascii="Times New Roman" w:hAnsi="Times New Roman" w:cs="Times New Roman"/>
          <w:sz w:val="28"/>
          <w:szCs w:val="28"/>
        </w:rPr>
        <w:t>.2</w:t>
      </w:r>
      <w:r w:rsidR="00F8166B" w:rsidRPr="000119A5">
        <w:rPr>
          <w:rFonts w:ascii="Times New Roman" w:hAnsi="Times New Roman" w:cs="Times New Roman"/>
          <w:sz w:val="28"/>
          <w:szCs w:val="28"/>
        </w:rPr>
        <w:t xml:space="preserve"> КоАП РФ (</w:t>
      </w:r>
      <w:r w:rsidR="0063442B">
        <w:rPr>
          <w:rFonts w:ascii="Times New Roman" w:hAnsi="Times New Roman" w:cs="Times New Roman"/>
          <w:sz w:val="28"/>
          <w:szCs w:val="28"/>
        </w:rPr>
        <w:t>н</w:t>
      </w:r>
      <w:r w:rsidR="00722F56" w:rsidRPr="000119A5">
        <w:rPr>
          <w:rFonts w:ascii="Times New Roman" w:hAnsi="Times New Roman" w:cs="Times New Roman"/>
          <w:sz w:val="28"/>
          <w:szCs w:val="28"/>
        </w:rPr>
        <w:t xml:space="preserve">арушение </w:t>
      </w:r>
      <w:hyperlink r:id="rId12" w:history="1">
        <w:r w:rsidR="00722F56" w:rsidRPr="000119A5">
          <w:rPr>
            <w:rFonts w:ascii="Times New Roman" w:hAnsi="Times New Roman" w:cs="Times New Roman"/>
            <w:sz w:val="28"/>
            <w:szCs w:val="28"/>
          </w:rPr>
          <w:t>порядка</w:t>
        </w:r>
      </w:hyperlink>
      <w:r w:rsidR="00722F56" w:rsidRPr="000119A5">
        <w:rPr>
          <w:rFonts w:ascii="Times New Roman" w:hAnsi="Times New Roman" w:cs="Times New Roman"/>
          <w:sz w:val="28"/>
          <w:szCs w:val="28"/>
        </w:rPr>
        <w:t xml:space="preserve"> или сроков внесения в феде</w:t>
      </w:r>
      <w:r w:rsidR="0063442B">
        <w:rPr>
          <w:rFonts w:ascii="Times New Roman" w:hAnsi="Times New Roman" w:cs="Times New Roman"/>
          <w:sz w:val="28"/>
          <w:szCs w:val="28"/>
        </w:rPr>
        <w:t>ральную информационную систему «</w:t>
      </w:r>
      <w:r w:rsidR="00722F56" w:rsidRPr="000119A5">
        <w:rPr>
          <w:rFonts w:ascii="Times New Roman" w:hAnsi="Times New Roman" w:cs="Times New Roman"/>
          <w:sz w:val="28"/>
          <w:szCs w:val="28"/>
        </w:rPr>
        <w:t>Федеральный реестр сведений о документах об образовании и (или) о квали</w:t>
      </w:r>
      <w:r w:rsidR="0063442B">
        <w:rPr>
          <w:rFonts w:ascii="Times New Roman" w:hAnsi="Times New Roman" w:cs="Times New Roman"/>
          <w:sz w:val="28"/>
          <w:szCs w:val="28"/>
        </w:rPr>
        <w:t>фикации, документах об обучении»</w:t>
      </w:r>
      <w:r w:rsidR="00722F56" w:rsidRPr="000119A5">
        <w:rPr>
          <w:rFonts w:ascii="Times New Roman" w:hAnsi="Times New Roman" w:cs="Times New Roman"/>
          <w:sz w:val="28"/>
          <w:szCs w:val="28"/>
        </w:rPr>
        <w:t xml:space="preserve"> сведений о выд</w:t>
      </w:r>
      <w:r w:rsidR="00694D69" w:rsidRPr="000119A5">
        <w:rPr>
          <w:rFonts w:ascii="Times New Roman" w:hAnsi="Times New Roman" w:cs="Times New Roman"/>
          <w:sz w:val="28"/>
          <w:szCs w:val="28"/>
        </w:rPr>
        <w:t>анных документах об образовании</w:t>
      </w:r>
      <w:r w:rsidR="0063442B">
        <w:rPr>
          <w:rFonts w:ascii="Times New Roman" w:hAnsi="Times New Roman" w:cs="Times New Roman"/>
          <w:sz w:val="28"/>
          <w:szCs w:val="28"/>
        </w:rPr>
        <w:t>)</w:t>
      </w:r>
      <w:r w:rsidR="00694D69" w:rsidRPr="000119A5">
        <w:rPr>
          <w:rFonts w:ascii="Times New Roman" w:hAnsi="Times New Roman" w:cs="Times New Roman"/>
          <w:sz w:val="28"/>
          <w:szCs w:val="28"/>
        </w:rPr>
        <w:t>;</w:t>
      </w:r>
    </w:p>
    <w:p w:rsidR="003278F4" w:rsidRPr="00694D69" w:rsidRDefault="000B2BD1" w:rsidP="00694D69">
      <w:pPr>
        <w:autoSpaceDE w:val="0"/>
        <w:autoSpaceDN w:val="0"/>
        <w:adjustRightInd w:val="0"/>
        <w:spacing w:after="0" w:line="240" w:lineRule="auto"/>
        <w:ind w:firstLine="708"/>
        <w:jc w:val="both"/>
        <w:rPr>
          <w:rFonts w:ascii="Times New Roman" w:hAnsi="Times New Roman" w:cs="Times New Roman"/>
          <w:sz w:val="28"/>
          <w:szCs w:val="28"/>
        </w:rPr>
      </w:pPr>
      <w:r w:rsidRPr="000119A5">
        <w:rPr>
          <w:rFonts w:ascii="Times New Roman" w:hAnsi="Times New Roman" w:cs="Times New Roman"/>
          <w:sz w:val="28"/>
          <w:szCs w:val="28"/>
        </w:rPr>
        <w:t xml:space="preserve">- 4 протокола </w:t>
      </w:r>
      <w:r w:rsidR="003278F4" w:rsidRPr="000119A5">
        <w:rPr>
          <w:rFonts w:ascii="Times New Roman" w:hAnsi="Times New Roman" w:cs="Times New Roman"/>
          <w:sz w:val="28"/>
          <w:szCs w:val="28"/>
        </w:rPr>
        <w:t>по части</w:t>
      </w:r>
      <w:r w:rsidR="00922C30" w:rsidRPr="00922C30">
        <w:t xml:space="preserve"> </w:t>
      </w:r>
      <w:r w:rsidR="00922C30" w:rsidRPr="00922C30">
        <w:rPr>
          <w:rStyle w:val="FontStyle21"/>
          <w:sz w:val="28"/>
          <w:szCs w:val="28"/>
        </w:rPr>
        <w:t>4 статьи 19.30</w:t>
      </w:r>
      <w:r w:rsidR="003278F4" w:rsidRPr="000119A5">
        <w:rPr>
          <w:rFonts w:ascii="Times New Roman" w:hAnsi="Times New Roman" w:cs="Times New Roman"/>
          <w:sz w:val="28"/>
          <w:szCs w:val="28"/>
        </w:rPr>
        <w:t xml:space="preserve"> КоАП РФ</w:t>
      </w:r>
      <w:r w:rsidR="00694D69" w:rsidRPr="000119A5">
        <w:rPr>
          <w:rFonts w:ascii="Times New Roman" w:hAnsi="Times New Roman" w:cs="Times New Roman"/>
          <w:sz w:val="28"/>
          <w:szCs w:val="28"/>
        </w:rPr>
        <w:t xml:space="preserve"> </w:t>
      </w:r>
      <w:r w:rsidR="00694D69">
        <w:rPr>
          <w:rFonts w:ascii="Times New Roman" w:hAnsi="Times New Roman" w:cs="Times New Roman"/>
          <w:sz w:val="28"/>
          <w:szCs w:val="28"/>
        </w:rPr>
        <w:t xml:space="preserve">(нарушение установленного законодательством об образовании порядка проведения государственной итоговой аттестации). </w:t>
      </w:r>
    </w:p>
    <w:p w:rsidR="007110F3" w:rsidRDefault="002437C6" w:rsidP="002437C6">
      <w:pPr>
        <w:autoSpaceDE w:val="0"/>
        <w:autoSpaceDN w:val="0"/>
        <w:adjustRightInd w:val="0"/>
        <w:spacing w:after="0" w:line="240" w:lineRule="auto"/>
        <w:ind w:firstLine="708"/>
        <w:jc w:val="both"/>
        <w:rPr>
          <w:rStyle w:val="FontStyle26"/>
          <w:rFonts w:cstheme="minorBidi"/>
          <w:color w:val="000000" w:themeColor="text1"/>
          <w:sz w:val="28"/>
          <w:szCs w:val="28"/>
        </w:rPr>
      </w:pPr>
      <w:r>
        <w:rPr>
          <w:rStyle w:val="FontStyle26"/>
          <w:rFonts w:cstheme="minorBidi"/>
          <w:color w:val="000000" w:themeColor="text1"/>
          <w:sz w:val="28"/>
          <w:szCs w:val="28"/>
        </w:rPr>
        <w:t xml:space="preserve">Постановлениями судебных органов в отношении </w:t>
      </w:r>
      <w:r w:rsidR="00ED3DFF">
        <w:rPr>
          <w:rStyle w:val="FontStyle26"/>
          <w:rFonts w:cstheme="minorBidi"/>
          <w:color w:val="000000" w:themeColor="text1"/>
          <w:sz w:val="28"/>
          <w:szCs w:val="28"/>
        </w:rPr>
        <w:t xml:space="preserve">граждан и </w:t>
      </w:r>
      <w:r>
        <w:rPr>
          <w:rStyle w:val="FontStyle26"/>
          <w:rFonts w:cstheme="minorBidi"/>
          <w:color w:val="000000" w:themeColor="text1"/>
          <w:sz w:val="28"/>
          <w:szCs w:val="28"/>
        </w:rPr>
        <w:t>должностн</w:t>
      </w:r>
      <w:r w:rsidR="00F46B31">
        <w:rPr>
          <w:rStyle w:val="FontStyle26"/>
          <w:rFonts w:cstheme="minorBidi"/>
          <w:color w:val="000000" w:themeColor="text1"/>
          <w:sz w:val="28"/>
          <w:szCs w:val="28"/>
        </w:rPr>
        <w:t>ого</w:t>
      </w:r>
      <w:r>
        <w:rPr>
          <w:rStyle w:val="FontStyle26"/>
          <w:rFonts w:cstheme="minorBidi"/>
          <w:color w:val="000000" w:themeColor="text1"/>
          <w:sz w:val="28"/>
          <w:szCs w:val="28"/>
        </w:rPr>
        <w:t xml:space="preserve"> лиц</w:t>
      </w:r>
      <w:r w:rsidR="00F46B31">
        <w:rPr>
          <w:rStyle w:val="FontStyle26"/>
          <w:rFonts w:cstheme="minorBidi"/>
          <w:color w:val="000000" w:themeColor="text1"/>
          <w:sz w:val="28"/>
          <w:szCs w:val="28"/>
        </w:rPr>
        <w:t>а</w:t>
      </w:r>
      <w:r>
        <w:rPr>
          <w:rStyle w:val="FontStyle26"/>
          <w:rFonts w:cstheme="minorBidi"/>
          <w:color w:val="000000" w:themeColor="text1"/>
          <w:sz w:val="28"/>
          <w:szCs w:val="28"/>
        </w:rPr>
        <w:t xml:space="preserve"> образовательн</w:t>
      </w:r>
      <w:r w:rsidR="00F46B31">
        <w:rPr>
          <w:rStyle w:val="FontStyle26"/>
          <w:rFonts w:cstheme="minorBidi"/>
          <w:color w:val="000000" w:themeColor="text1"/>
          <w:sz w:val="28"/>
          <w:szCs w:val="28"/>
        </w:rPr>
        <w:t>ой организации</w:t>
      </w:r>
      <w:r>
        <w:rPr>
          <w:rStyle w:val="FontStyle26"/>
          <w:rFonts w:cstheme="minorBidi"/>
          <w:color w:val="000000" w:themeColor="text1"/>
          <w:sz w:val="28"/>
          <w:szCs w:val="28"/>
        </w:rPr>
        <w:t xml:space="preserve"> наложены административные наказания: </w:t>
      </w:r>
    </w:p>
    <w:p w:rsidR="007110F3" w:rsidRDefault="007110F3" w:rsidP="007110F3">
      <w:pPr>
        <w:autoSpaceDE w:val="0"/>
        <w:autoSpaceDN w:val="0"/>
        <w:adjustRightInd w:val="0"/>
        <w:spacing w:after="0" w:line="240" w:lineRule="auto"/>
        <w:ind w:firstLine="708"/>
        <w:jc w:val="both"/>
        <w:rPr>
          <w:rStyle w:val="FontStyle26"/>
          <w:rFonts w:cstheme="minorBidi"/>
          <w:color w:val="000000" w:themeColor="text1"/>
          <w:sz w:val="28"/>
          <w:szCs w:val="28"/>
        </w:rPr>
      </w:pPr>
      <w:r>
        <w:rPr>
          <w:rStyle w:val="FontStyle26"/>
          <w:rFonts w:cstheme="minorBidi"/>
          <w:color w:val="000000" w:themeColor="text1"/>
          <w:sz w:val="28"/>
          <w:szCs w:val="28"/>
        </w:rPr>
        <w:t xml:space="preserve">- </w:t>
      </w:r>
      <w:r w:rsidR="002437C6">
        <w:rPr>
          <w:rStyle w:val="FontStyle26"/>
          <w:rFonts w:cstheme="minorBidi"/>
          <w:color w:val="000000" w:themeColor="text1"/>
          <w:sz w:val="28"/>
          <w:szCs w:val="28"/>
        </w:rPr>
        <w:t xml:space="preserve">в виде административного штрафа </w:t>
      </w:r>
      <w:r w:rsidR="006A0A5B">
        <w:rPr>
          <w:rStyle w:val="FontStyle26"/>
          <w:rFonts w:cstheme="minorBidi"/>
          <w:color w:val="000000" w:themeColor="text1"/>
          <w:sz w:val="28"/>
          <w:szCs w:val="28"/>
        </w:rPr>
        <w:t xml:space="preserve">в отношении </w:t>
      </w:r>
      <w:r w:rsidR="00D42D11">
        <w:rPr>
          <w:rStyle w:val="FontStyle26"/>
          <w:rFonts w:cstheme="minorBidi"/>
          <w:color w:val="000000" w:themeColor="text1"/>
          <w:sz w:val="28"/>
          <w:szCs w:val="28"/>
        </w:rPr>
        <w:t>5</w:t>
      </w:r>
      <w:r w:rsidR="006A0A5B">
        <w:rPr>
          <w:rStyle w:val="FontStyle26"/>
          <w:rFonts w:cstheme="minorBidi"/>
          <w:color w:val="000000" w:themeColor="text1"/>
          <w:sz w:val="28"/>
          <w:szCs w:val="28"/>
        </w:rPr>
        <w:t xml:space="preserve"> административных дел </w:t>
      </w:r>
      <w:r w:rsidR="002437C6">
        <w:rPr>
          <w:rStyle w:val="FontStyle26"/>
          <w:rFonts w:cstheme="minorBidi"/>
          <w:color w:val="000000" w:themeColor="text1"/>
          <w:sz w:val="28"/>
          <w:szCs w:val="28"/>
        </w:rPr>
        <w:t xml:space="preserve">на сумму </w:t>
      </w:r>
      <w:r w:rsidR="00D42D11">
        <w:rPr>
          <w:rStyle w:val="FontStyle26"/>
          <w:rFonts w:cstheme="minorBidi"/>
          <w:color w:val="000000" w:themeColor="text1"/>
          <w:sz w:val="28"/>
          <w:szCs w:val="28"/>
        </w:rPr>
        <w:t>17</w:t>
      </w:r>
      <w:r w:rsidR="00BF2367">
        <w:rPr>
          <w:rStyle w:val="FontStyle26"/>
          <w:rFonts w:cstheme="minorBidi"/>
          <w:color w:val="000000" w:themeColor="text1"/>
          <w:sz w:val="28"/>
          <w:szCs w:val="28"/>
        </w:rPr>
        <w:t xml:space="preserve"> тыс.руб.</w:t>
      </w:r>
    </w:p>
    <w:p w:rsidR="00BF2367" w:rsidRDefault="00BF2367" w:rsidP="003F6661">
      <w:pPr>
        <w:autoSpaceDE w:val="0"/>
        <w:autoSpaceDN w:val="0"/>
        <w:adjustRightInd w:val="0"/>
        <w:spacing w:after="0" w:line="240" w:lineRule="auto"/>
        <w:jc w:val="both"/>
        <w:rPr>
          <w:rStyle w:val="FontStyle26"/>
          <w:rFonts w:cstheme="minorBidi"/>
          <w:color w:val="000000" w:themeColor="text1"/>
          <w:sz w:val="28"/>
          <w:szCs w:val="28"/>
        </w:rPr>
      </w:pPr>
    </w:p>
    <w:p w:rsidR="000119A5" w:rsidRPr="000119A5" w:rsidRDefault="000119A5" w:rsidP="000119A5">
      <w:pPr>
        <w:autoSpaceDE w:val="0"/>
        <w:autoSpaceDN w:val="0"/>
        <w:adjustRightInd w:val="0"/>
        <w:spacing w:after="0" w:line="240" w:lineRule="auto"/>
        <w:ind w:firstLine="708"/>
        <w:jc w:val="both"/>
        <w:rPr>
          <w:rFonts w:ascii="Times New Roman" w:hAnsi="Times New Roman"/>
          <w:color w:val="000000" w:themeColor="text1"/>
          <w:sz w:val="28"/>
          <w:szCs w:val="28"/>
        </w:rPr>
      </w:pPr>
    </w:p>
    <w:p w:rsidR="00DB5805" w:rsidRPr="00797DCA" w:rsidRDefault="00213D80" w:rsidP="00797DCA">
      <w:pPr>
        <w:tabs>
          <w:tab w:val="left" w:pos="0"/>
        </w:tabs>
        <w:spacing w:line="240" w:lineRule="auto"/>
        <w:ind w:left="1080"/>
        <w:jc w:val="center"/>
        <w:rPr>
          <w:rFonts w:ascii="Times New Roman" w:hAnsi="Times New Roman" w:cs="Times New Roman"/>
          <w:b/>
          <w:sz w:val="28"/>
          <w:szCs w:val="28"/>
        </w:rPr>
      </w:pPr>
      <w:r>
        <w:rPr>
          <w:rFonts w:ascii="Times New Roman" w:hAnsi="Times New Roman" w:cs="Times New Roman"/>
          <w:b/>
          <w:sz w:val="28"/>
          <w:szCs w:val="28"/>
        </w:rPr>
        <w:t>5</w:t>
      </w:r>
      <w:r w:rsidR="00797DCA" w:rsidRPr="00797DCA">
        <w:rPr>
          <w:rFonts w:ascii="Times New Roman" w:hAnsi="Times New Roman" w:cs="Times New Roman"/>
          <w:b/>
          <w:sz w:val="28"/>
          <w:szCs w:val="28"/>
        </w:rPr>
        <w:t xml:space="preserve">. </w:t>
      </w:r>
      <w:r w:rsidR="00DB5805" w:rsidRPr="00797DCA">
        <w:rPr>
          <w:rFonts w:ascii="Times New Roman" w:hAnsi="Times New Roman" w:cs="Times New Roman"/>
          <w:b/>
          <w:sz w:val="28"/>
          <w:szCs w:val="28"/>
        </w:rPr>
        <w:t>Профилактика нарушений юридическими лицами и индивидуальными предпринимателями обязательных требований в сфере образования</w:t>
      </w:r>
    </w:p>
    <w:p w:rsidR="00DB5805" w:rsidRPr="00312517" w:rsidRDefault="00DB5805" w:rsidP="00DB5805">
      <w:pPr>
        <w:autoSpaceDE w:val="0"/>
        <w:autoSpaceDN w:val="0"/>
        <w:adjustRightInd w:val="0"/>
        <w:spacing w:after="0" w:line="240" w:lineRule="auto"/>
        <w:jc w:val="center"/>
        <w:outlineLvl w:val="0"/>
        <w:rPr>
          <w:rFonts w:ascii="Times New Roman" w:hAnsi="Times New Roman"/>
          <w:b/>
          <w:sz w:val="28"/>
          <w:szCs w:val="28"/>
        </w:rPr>
      </w:pPr>
    </w:p>
    <w:p w:rsidR="00DB5805" w:rsidRPr="002C529B" w:rsidRDefault="00DB5805" w:rsidP="00DB5805">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2C529B">
        <w:rPr>
          <w:rFonts w:ascii="Times New Roman" w:hAnsi="Times New Roman" w:cs="Times New Roman"/>
          <w:color w:val="000000" w:themeColor="text1"/>
          <w:sz w:val="28"/>
          <w:szCs w:val="28"/>
        </w:rPr>
        <w:t>В соответствии с Федеральным законом № 248-ФЗ при осуществлении федерального государственного контроля (надзора) в сфере образования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DB5805" w:rsidRPr="002C529B" w:rsidRDefault="00BF2367" w:rsidP="00DB580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Д</w:t>
      </w:r>
      <w:r w:rsidR="00797DCA">
        <w:rPr>
          <w:rFonts w:ascii="Times New Roman" w:hAnsi="Times New Roman"/>
          <w:sz w:val="28"/>
          <w:szCs w:val="28"/>
        </w:rPr>
        <w:t>епартамент</w:t>
      </w:r>
      <w:r>
        <w:rPr>
          <w:rFonts w:ascii="Times New Roman" w:hAnsi="Times New Roman"/>
          <w:sz w:val="28"/>
          <w:szCs w:val="28"/>
        </w:rPr>
        <w:t xml:space="preserve">ом </w:t>
      </w:r>
      <w:r w:rsidR="00D43C3F">
        <w:rPr>
          <w:rFonts w:ascii="Times New Roman" w:hAnsi="Times New Roman"/>
          <w:sz w:val="28"/>
          <w:szCs w:val="28"/>
        </w:rPr>
        <w:t xml:space="preserve">Министерства </w:t>
      </w:r>
      <w:r w:rsidR="00D43C3F" w:rsidRPr="002C529B">
        <w:rPr>
          <w:rFonts w:ascii="Times New Roman" w:hAnsi="Times New Roman"/>
          <w:sz w:val="28"/>
          <w:szCs w:val="28"/>
        </w:rPr>
        <w:t>были</w:t>
      </w:r>
      <w:r w:rsidR="00DB5805" w:rsidRPr="002C529B">
        <w:rPr>
          <w:rFonts w:ascii="Times New Roman" w:hAnsi="Times New Roman"/>
          <w:sz w:val="28"/>
          <w:szCs w:val="28"/>
        </w:rPr>
        <w:t xml:space="preserve"> проведены мероприятия по профилактике нарушений </w:t>
      </w:r>
      <w:r w:rsidR="00DB5805" w:rsidRPr="002C529B">
        <w:rPr>
          <w:rFonts w:ascii="Times New Roman" w:hAnsi="Times New Roman" w:cs="Times New Roman"/>
          <w:sz w:val="28"/>
          <w:szCs w:val="28"/>
        </w:rPr>
        <w:t xml:space="preserve">обязательных требований законодательства об образовании в рамках осуществления федерального государственного контроля (надзора) в сфере образования за деятельностью организаций, осуществляющих образовательную деятельность на территории </w:t>
      </w:r>
      <w:r w:rsidR="00797DCA">
        <w:rPr>
          <w:rFonts w:ascii="Times New Roman" w:hAnsi="Times New Roman" w:cs="Times New Roman"/>
          <w:sz w:val="28"/>
          <w:szCs w:val="28"/>
        </w:rPr>
        <w:t>Смоленской области</w:t>
      </w:r>
      <w:r w:rsidR="00DB5805" w:rsidRPr="002C529B">
        <w:rPr>
          <w:rFonts w:ascii="Times New Roman" w:hAnsi="Times New Roman" w:cs="Times New Roman"/>
          <w:sz w:val="28"/>
          <w:szCs w:val="28"/>
        </w:rPr>
        <w:t xml:space="preserve"> (за исключением организаций, указанных в п. 7 ч. 1 ст. </w:t>
      </w:r>
      <w:r w:rsidR="00922C30">
        <w:rPr>
          <w:rFonts w:ascii="Times New Roman" w:hAnsi="Times New Roman" w:cs="Times New Roman"/>
          <w:sz w:val="28"/>
          <w:szCs w:val="28"/>
        </w:rPr>
        <w:t>Закона об образовании</w:t>
      </w:r>
      <w:r w:rsidR="00DB5805" w:rsidRPr="002C529B">
        <w:rPr>
          <w:rFonts w:ascii="Times New Roman" w:hAnsi="Times New Roman" w:cs="Times New Roman"/>
          <w:sz w:val="28"/>
          <w:szCs w:val="28"/>
        </w:rPr>
        <w:t xml:space="preserve">). Данные мероприятия проводились в соответствии с </w:t>
      </w:r>
      <w:r w:rsidR="00DB5805" w:rsidRPr="002C529B">
        <w:rPr>
          <w:rFonts w:ascii="Times New Roman" w:hAnsi="Times New Roman"/>
          <w:sz w:val="28"/>
          <w:szCs w:val="28"/>
        </w:rPr>
        <w:t xml:space="preserve">утвержденной Программой профилактики. </w:t>
      </w:r>
    </w:p>
    <w:p w:rsidR="00BF2367" w:rsidRPr="00BF2367" w:rsidRDefault="00BF2367" w:rsidP="00BF2367">
      <w:pPr>
        <w:widowControl w:val="0"/>
        <w:tabs>
          <w:tab w:val="left" w:pos="709"/>
        </w:tabs>
        <w:spacing w:after="0" w:line="240" w:lineRule="auto"/>
        <w:ind w:firstLine="708"/>
        <w:jc w:val="both"/>
        <w:rPr>
          <w:rFonts w:ascii="Times New Roman" w:eastAsia="Times New Roman" w:hAnsi="Times New Roman" w:cs="Times New Roman"/>
          <w:spacing w:val="1"/>
          <w:sz w:val="28"/>
          <w:szCs w:val="28"/>
        </w:rPr>
      </w:pPr>
      <w:r>
        <w:rPr>
          <w:rFonts w:ascii="Times New Roman" w:hAnsi="Times New Roman" w:cs="Times New Roman"/>
          <w:color w:val="000000" w:themeColor="text1"/>
          <w:sz w:val="28"/>
          <w:szCs w:val="28"/>
        </w:rPr>
        <w:lastRenderedPageBreak/>
        <w:t>В 2023</w:t>
      </w:r>
      <w:r w:rsidR="00DB5805" w:rsidRPr="002C529B">
        <w:rPr>
          <w:rFonts w:ascii="Times New Roman" w:hAnsi="Times New Roman" w:cs="Times New Roman"/>
          <w:color w:val="000000" w:themeColor="text1"/>
          <w:sz w:val="28"/>
          <w:szCs w:val="28"/>
        </w:rPr>
        <w:t xml:space="preserve"> году </w:t>
      </w:r>
      <w:r>
        <w:rPr>
          <w:rFonts w:ascii="Times New Roman" w:hAnsi="Times New Roman" w:cs="Times New Roman"/>
          <w:sz w:val="28"/>
          <w:szCs w:val="28"/>
        </w:rPr>
        <w:t xml:space="preserve"> с</w:t>
      </w:r>
      <w:r w:rsidRPr="00BF2367">
        <w:rPr>
          <w:rFonts w:ascii="Times New Roman" w:hAnsi="Times New Roman" w:cs="Times New Roman"/>
          <w:spacing w:val="1"/>
          <w:sz w:val="28"/>
          <w:szCs w:val="28"/>
        </w:rPr>
        <w:t xml:space="preserve"> </w:t>
      </w:r>
      <w:r w:rsidRPr="00BF2367">
        <w:rPr>
          <w:rFonts w:ascii="Times New Roman" w:hAnsi="Times New Roman" w:cs="Times New Roman"/>
          <w:sz w:val="28"/>
          <w:szCs w:val="28"/>
        </w:rPr>
        <w:t>целью</w:t>
      </w:r>
      <w:r w:rsidRPr="00BF2367">
        <w:rPr>
          <w:rFonts w:ascii="Times New Roman" w:hAnsi="Times New Roman" w:cs="Times New Roman"/>
          <w:spacing w:val="1"/>
          <w:sz w:val="28"/>
          <w:szCs w:val="28"/>
        </w:rPr>
        <w:t xml:space="preserve"> </w:t>
      </w:r>
      <w:r w:rsidRPr="00BF2367">
        <w:rPr>
          <w:rFonts w:ascii="Times New Roman" w:hAnsi="Times New Roman" w:cs="Times New Roman"/>
          <w:sz w:val="28"/>
          <w:szCs w:val="28"/>
        </w:rPr>
        <w:t>повышения</w:t>
      </w:r>
      <w:r w:rsidRPr="00BF2367">
        <w:rPr>
          <w:rFonts w:ascii="Times New Roman" w:hAnsi="Times New Roman" w:cs="Times New Roman"/>
          <w:spacing w:val="1"/>
          <w:sz w:val="28"/>
          <w:szCs w:val="28"/>
        </w:rPr>
        <w:t xml:space="preserve"> </w:t>
      </w:r>
      <w:r w:rsidRPr="00BF2367">
        <w:rPr>
          <w:rFonts w:ascii="Times New Roman" w:hAnsi="Times New Roman" w:cs="Times New Roman"/>
          <w:sz w:val="28"/>
          <w:szCs w:val="28"/>
        </w:rPr>
        <w:t>информированности</w:t>
      </w:r>
      <w:r w:rsidRPr="00BF2367">
        <w:rPr>
          <w:rFonts w:ascii="Times New Roman" w:hAnsi="Times New Roman" w:cs="Times New Roman"/>
          <w:spacing w:val="1"/>
          <w:sz w:val="28"/>
          <w:szCs w:val="28"/>
        </w:rPr>
        <w:t xml:space="preserve"> </w:t>
      </w:r>
      <w:r w:rsidRPr="00BF2367">
        <w:rPr>
          <w:rFonts w:ascii="Times New Roman" w:hAnsi="Times New Roman" w:cs="Times New Roman"/>
          <w:sz w:val="28"/>
          <w:szCs w:val="28"/>
        </w:rPr>
        <w:t>контролируемых</w:t>
      </w:r>
      <w:r w:rsidRPr="00BF2367">
        <w:rPr>
          <w:rFonts w:ascii="Times New Roman" w:hAnsi="Times New Roman" w:cs="Times New Roman"/>
          <w:spacing w:val="1"/>
          <w:sz w:val="28"/>
          <w:szCs w:val="28"/>
        </w:rPr>
        <w:t xml:space="preserve"> </w:t>
      </w:r>
      <w:r w:rsidRPr="00BF2367">
        <w:rPr>
          <w:rFonts w:ascii="Times New Roman" w:hAnsi="Times New Roman" w:cs="Times New Roman"/>
          <w:sz w:val="28"/>
          <w:szCs w:val="28"/>
        </w:rPr>
        <w:t>и</w:t>
      </w:r>
      <w:r w:rsidRPr="00BF2367">
        <w:rPr>
          <w:rFonts w:ascii="Times New Roman" w:hAnsi="Times New Roman" w:cs="Times New Roman"/>
          <w:spacing w:val="1"/>
          <w:sz w:val="28"/>
          <w:szCs w:val="28"/>
        </w:rPr>
        <w:t xml:space="preserve"> </w:t>
      </w:r>
      <w:r w:rsidRPr="00BF2367">
        <w:rPr>
          <w:rFonts w:ascii="Times New Roman" w:hAnsi="Times New Roman" w:cs="Times New Roman"/>
          <w:sz w:val="28"/>
          <w:szCs w:val="28"/>
        </w:rPr>
        <w:t>иных</w:t>
      </w:r>
      <w:r w:rsidRPr="00BF2367">
        <w:rPr>
          <w:rFonts w:ascii="Times New Roman" w:hAnsi="Times New Roman" w:cs="Times New Roman"/>
          <w:spacing w:val="1"/>
          <w:sz w:val="28"/>
          <w:szCs w:val="28"/>
        </w:rPr>
        <w:t xml:space="preserve"> </w:t>
      </w:r>
      <w:r w:rsidRPr="00BF2367">
        <w:rPr>
          <w:rFonts w:ascii="Times New Roman" w:hAnsi="Times New Roman" w:cs="Times New Roman"/>
          <w:sz w:val="28"/>
          <w:szCs w:val="28"/>
        </w:rPr>
        <w:t>заинтересованных</w:t>
      </w:r>
      <w:r w:rsidRPr="00BF2367">
        <w:rPr>
          <w:rFonts w:ascii="Times New Roman" w:hAnsi="Times New Roman" w:cs="Times New Roman"/>
          <w:spacing w:val="1"/>
          <w:sz w:val="28"/>
          <w:szCs w:val="28"/>
        </w:rPr>
        <w:t xml:space="preserve"> </w:t>
      </w:r>
      <w:r w:rsidRPr="00BF2367">
        <w:rPr>
          <w:rFonts w:ascii="Times New Roman" w:hAnsi="Times New Roman" w:cs="Times New Roman"/>
          <w:sz w:val="28"/>
          <w:szCs w:val="28"/>
        </w:rPr>
        <w:t>лиц</w:t>
      </w:r>
      <w:r w:rsidRPr="00BF2367">
        <w:rPr>
          <w:rFonts w:ascii="Times New Roman" w:hAnsi="Times New Roman" w:cs="Times New Roman"/>
          <w:spacing w:val="1"/>
          <w:sz w:val="28"/>
          <w:szCs w:val="28"/>
        </w:rPr>
        <w:t xml:space="preserve"> </w:t>
      </w:r>
      <w:r w:rsidRPr="00BF2367">
        <w:rPr>
          <w:rFonts w:ascii="Times New Roman" w:hAnsi="Times New Roman" w:cs="Times New Roman"/>
          <w:sz w:val="28"/>
          <w:szCs w:val="28"/>
        </w:rPr>
        <w:t>по</w:t>
      </w:r>
      <w:r w:rsidRPr="00BF2367">
        <w:rPr>
          <w:rFonts w:ascii="Times New Roman" w:hAnsi="Times New Roman" w:cs="Times New Roman"/>
          <w:spacing w:val="1"/>
          <w:sz w:val="28"/>
          <w:szCs w:val="28"/>
        </w:rPr>
        <w:t xml:space="preserve"> </w:t>
      </w:r>
      <w:r w:rsidRPr="00BF2367">
        <w:rPr>
          <w:rFonts w:ascii="Times New Roman" w:hAnsi="Times New Roman" w:cs="Times New Roman"/>
          <w:sz w:val="28"/>
          <w:szCs w:val="28"/>
        </w:rPr>
        <w:t>вопросам</w:t>
      </w:r>
      <w:r w:rsidRPr="00BF2367">
        <w:rPr>
          <w:rFonts w:ascii="Times New Roman" w:hAnsi="Times New Roman" w:cs="Times New Roman"/>
          <w:spacing w:val="1"/>
          <w:sz w:val="28"/>
          <w:szCs w:val="28"/>
        </w:rPr>
        <w:t xml:space="preserve"> </w:t>
      </w:r>
      <w:r w:rsidRPr="00BF2367">
        <w:rPr>
          <w:rFonts w:ascii="Times New Roman" w:hAnsi="Times New Roman" w:cs="Times New Roman"/>
          <w:sz w:val="28"/>
          <w:szCs w:val="28"/>
        </w:rPr>
        <w:t>соблюдения</w:t>
      </w:r>
      <w:r w:rsidRPr="00BF2367">
        <w:rPr>
          <w:rFonts w:ascii="Times New Roman" w:hAnsi="Times New Roman" w:cs="Times New Roman"/>
          <w:spacing w:val="1"/>
          <w:sz w:val="28"/>
          <w:szCs w:val="28"/>
        </w:rPr>
        <w:t xml:space="preserve"> </w:t>
      </w:r>
      <w:r w:rsidRPr="00BF2367">
        <w:rPr>
          <w:rFonts w:ascii="Times New Roman" w:hAnsi="Times New Roman" w:cs="Times New Roman"/>
          <w:sz w:val="28"/>
          <w:szCs w:val="28"/>
        </w:rPr>
        <w:t>обязательных</w:t>
      </w:r>
      <w:r w:rsidRPr="00BF2367">
        <w:rPr>
          <w:rFonts w:ascii="Times New Roman" w:hAnsi="Times New Roman" w:cs="Times New Roman"/>
          <w:spacing w:val="1"/>
          <w:sz w:val="28"/>
          <w:szCs w:val="28"/>
        </w:rPr>
        <w:t xml:space="preserve"> </w:t>
      </w:r>
      <w:r w:rsidRPr="00BF2367">
        <w:rPr>
          <w:rFonts w:ascii="Times New Roman" w:hAnsi="Times New Roman" w:cs="Times New Roman"/>
          <w:sz w:val="28"/>
          <w:szCs w:val="28"/>
        </w:rPr>
        <w:t>требований</w:t>
      </w:r>
      <w:r w:rsidRPr="00BF2367">
        <w:rPr>
          <w:rFonts w:ascii="Times New Roman" w:hAnsi="Times New Roman" w:cs="Times New Roman"/>
          <w:spacing w:val="1"/>
          <w:sz w:val="28"/>
          <w:szCs w:val="28"/>
        </w:rPr>
        <w:t xml:space="preserve"> </w:t>
      </w:r>
      <w:r w:rsidRPr="00BF2367">
        <w:rPr>
          <w:rFonts w:ascii="Times New Roman" w:hAnsi="Times New Roman" w:cs="Times New Roman"/>
          <w:sz w:val="28"/>
          <w:szCs w:val="28"/>
        </w:rPr>
        <w:t>законодательства</w:t>
      </w:r>
      <w:r w:rsidRPr="00BF2367">
        <w:rPr>
          <w:rFonts w:ascii="Times New Roman" w:hAnsi="Times New Roman" w:cs="Times New Roman"/>
          <w:spacing w:val="1"/>
          <w:sz w:val="28"/>
          <w:szCs w:val="28"/>
        </w:rPr>
        <w:t xml:space="preserve"> </w:t>
      </w:r>
      <w:r w:rsidRPr="00BF2367">
        <w:rPr>
          <w:rFonts w:ascii="Times New Roman" w:hAnsi="Times New Roman" w:cs="Times New Roman"/>
          <w:sz w:val="28"/>
          <w:szCs w:val="28"/>
        </w:rPr>
        <w:t>Российской</w:t>
      </w:r>
      <w:r w:rsidRPr="00BF2367">
        <w:rPr>
          <w:rFonts w:ascii="Times New Roman" w:hAnsi="Times New Roman" w:cs="Times New Roman"/>
          <w:spacing w:val="1"/>
          <w:sz w:val="28"/>
          <w:szCs w:val="28"/>
        </w:rPr>
        <w:t xml:space="preserve"> </w:t>
      </w:r>
      <w:r w:rsidRPr="00BF2367">
        <w:rPr>
          <w:rFonts w:ascii="Times New Roman" w:hAnsi="Times New Roman" w:cs="Times New Roman"/>
          <w:sz w:val="28"/>
          <w:szCs w:val="28"/>
        </w:rPr>
        <w:t>Федерации</w:t>
      </w:r>
      <w:r w:rsidRPr="00BF2367">
        <w:rPr>
          <w:rFonts w:ascii="Times New Roman" w:hAnsi="Times New Roman" w:cs="Times New Roman"/>
          <w:spacing w:val="1"/>
          <w:sz w:val="28"/>
          <w:szCs w:val="28"/>
        </w:rPr>
        <w:t xml:space="preserve"> </w:t>
      </w:r>
      <w:r w:rsidRPr="00BF2367">
        <w:rPr>
          <w:rFonts w:ascii="Times New Roman" w:hAnsi="Times New Roman" w:cs="Times New Roman"/>
          <w:sz w:val="28"/>
          <w:szCs w:val="28"/>
        </w:rPr>
        <w:t>в</w:t>
      </w:r>
      <w:r w:rsidRPr="00BF2367">
        <w:rPr>
          <w:rFonts w:ascii="Times New Roman" w:hAnsi="Times New Roman" w:cs="Times New Roman"/>
          <w:spacing w:val="1"/>
          <w:sz w:val="28"/>
          <w:szCs w:val="28"/>
        </w:rPr>
        <w:t xml:space="preserve"> </w:t>
      </w:r>
      <w:r w:rsidRPr="00BF2367">
        <w:rPr>
          <w:rFonts w:ascii="Times New Roman" w:hAnsi="Times New Roman" w:cs="Times New Roman"/>
          <w:sz w:val="28"/>
          <w:szCs w:val="28"/>
        </w:rPr>
        <w:t>сфере</w:t>
      </w:r>
      <w:r w:rsidRPr="00BF2367">
        <w:rPr>
          <w:rFonts w:ascii="Times New Roman" w:hAnsi="Times New Roman" w:cs="Times New Roman"/>
          <w:spacing w:val="1"/>
          <w:sz w:val="28"/>
          <w:szCs w:val="28"/>
        </w:rPr>
        <w:t xml:space="preserve"> </w:t>
      </w:r>
      <w:r w:rsidRPr="00BF2367">
        <w:rPr>
          <w:rFonts w:ascii="Times New Roman" w:hAnsi="Times New Roman" w:cs="Times New Roman"/>
          <w:sz w:val="28"/>
          <w:szCs w:val="28"/>
        </w:rPr>
        <w:t>образования,</w:t>
      </w:r>
      <w:r w:rsidRPr="00BF2367">
        <w:rPr>
          <w:rFonts w:ascii="Times New Roman" w:hAnsi="Times New Roman" w:cs="Times New Roman"/>
          <w:spacing w:val="1"/>
          <w:sz w:val="28"/>
          <w:szCs w:val="28"/>
        </w:rPr>
        <w:t xml:space="preserve"> </w:t>
      </w:r>
      <w:r w:rsidRPr="00BF2367">
        <w:rPr>
          <w:rFonts w:ascii="Times New Roman" w:hAnsi="Times New Roman" w:cs="Times New Roman"/>
          <w:sz w:val="28"/>
          <w:szCs w:val="28"/>
        </w:rPr>
        <w:t>в</w:t>
      </w:r>
      <w:r w:rsidRPr="00BF2367">
        <w:rPr>
          <w:rFonts w:ascii="Times New Roman" w:hAnsi="Times New Roman" w:cs="Times New Roman"/>
          <w:spacing w:val="1"/>
          <w:sz w:val="28"/>
          <w:szCs w:val="28"/>
        </w:rPr>
        <w:t xml:space="preserve"> </w:t>
      </w:r>
      <w:r w:rsidRPr="00BF2367">
        <w:rPr>
          <w:rFonts w:ascii="Times New Roman" w:hAnsi="Times New Roman" w:cs="Times New Roman"/>
          <w:sz w:val="28"/>
          <w:szCs w:val="28"/>
        </w:rPr>
        <w:t>том</w:t>
      </w:r>
      <w:r w:rsidRPr="00BF2367">
        <w:rPr>
          <w:rFonts w:ascii="Times New Roman" w:hAnsi="Times New Roman" w:cs="Times New Roman"/>
          <w:spacing w:val="1"/>
          <w:sz w:val="28"/>
          <w:szCs w:val="28"/>
        </w:rPr>
        <w:t xml:space="preserve"> </w:t>
      </w:r>
      <w:r w:rsidRPr="00BF2367">
        <w:rPr>
          <w:rFonts w:ascii="Times New Roman" w:hAnsi="Times New Roman" w:cs="Times New Roman"/>
          <w:sz w:val="28"/>
          <w:szCs w:val="28"/>
        </w:rPr>
        <w:t>числе</w:t>
      </w:r>
      <w:r w:rsidRPr="00BF2367">
        <w:rPr>
          <w:rFonts w:ascii="Times New Roman" w:hAnsi="Times New Roman" w:cs="Times New Roman"/>
          <w:spacing w:val="1"/>
          <w:sz w:val="28"/>
          <w:szCs w:val="28"/>
        </w:rPr>
        <w:t xml:space="preserve"> </w:t>
      </w:r>
      <w:r w:rsidRPr="00BF2367">
        <w:rPr>
          <w:rFonts w:ascii="Times New Roman" w:hAnsi="Times New Roman" w:cs="Times New Roman"/>
          <w:sz w:val="28"/>
          <w:szCs w:val="28"/>
        </w:rPr>
        <w:t>лицензионных требований при осуществлении образовательной деятельности и</w:t>
      </w:r>
      <w:r w:rsidRPr="00BF2367">
        <w:rPr>
          <w:rFonts w:ascii="Times New Roman" w:hAnsi="Times New Roman" w:cs="Times New Roman"/>
          <w:spacing w:val="1"/>
          <w:sz w:val="28"/>
          <w:szCs w:val="28"/>
        </w:rPr>
        <w:t xml:space="preserve"> </w:t>
      </w:r>
      <w:r w:rsidRPr="00BF2367">
        <w:rPr>
          <w:rFonts w:ascii="Times New Roman" w:hAnsi="Times New Roman" w:cs="Times New Roman"/>
          <w:sz w:val="28"/>
          <w:szCs w:val="28"/>
        </w:rPr>
        <w:t>требований, установленных федеральными государственными</w:t>
      </w:r>
      <w:r w:rsidRPr="00BF2367">
        <w:rPr>
          <w:rFonts w:ascii="Times New Roman" w:hAnsi="Times New Roman" w:cs="Times New Roman"/>
          <w:spacing w:val="-68"/>
          <w:sz w:val="28"/>
          <w:szCs w:val="28"/>
        </w:rPr>
        <w:t xml:space="preserve"> </w:t>
      </w:r>
      <w:r w:rsidRPr="00BF2367">
        <w:rPr>
          <w:rFonts w:ascii="Times New Roman" w:hAnsi="Times New Roman" w:cs="Times New Roman"/>
          <w:sz w:val="28"/>
          <w:szCs w:val="28"/>
        </w:rPr>
        <w:t>образовательными</w:t>
      </w:r>
      <w:r w:rsidRPr="00BF2367">
        <w:rPr>
          <w:rFonts w:ascii="Times New Roman" w:hAnsi="Times New Roman" w:cs="Times New Roman"/>
          <w:spacing w:val="1"/>
          <w:sz w:val="28"/>
          <w:szCs w:val="28"/>
        </w:rPr>
        <w:t xml:space="preserve"> </w:t>
      </w:r>
      <w:r w:rsidRPr="00BF2367">
        <w:rPr>
          <w:rFonts w:ascii="Times New Roman" w:hAnsi="Times New Roman" w:cs="Times New Roman"/>
          <w:sz w:val="28"/>
          <w:szCs w:val="28"/>
        </w:rPr>
        <w:t>стандартами,</w:t>
      </w:r>
      <w:r w:rsidRPr="00BF2367">
        <w:rPr>
          <w:rFonts w:ascii="Times New Roman" w:hAnsi="Times New Roman" w:cs="Times New Roman"/>
          <w:spacing w:val="1"/>
          <w:sz w:val="28"/>
          <w:szCs w:val="28"/>
        </w:rPr>
        <w:t xml:space="preserve"> </w:t>
      </w:r>
      <w:r w:rsidRPr="00BF2367">
        <w:rPr>
          <w:rFonts w:ascii="Times New Roman" w:hAnsi="Times New Roman" w:cs="Times New Roman"/>
          <w:sz w:val="28"/>
          <w:szCs w:val="28"/>
        </w:rPr>
        <w:t>снижения</w:t>
      </w:r>
      <w:r w:rsidRPr="00BF2367">
        <w:rPr>
          <w:rFonts w:ascii="Times New Roman" w:hAnsi="Times New Roman" w:cs="Times New Roman"/>
          <w:spacing w:val="71"/>
          <w:sz w:val="28"/>
          <w:szCs w:val="28"/>
        </w:rPr>
        <w:t xml:space="preserve"> </w:t>
      </w:r>
      <w:r w:rsidRPr="00BF2367">
        <w:rPr>
          <w:rFonts w:ascii="Times New Roman" w:hAnsi="Times New Roman" w:cs="Times New Roman"/>
          <w:sz w:val="28"/>
          <w:szCs w:val="28"/>
        </w:rPr>
        <w:t>количества</w:t>
      </w:r>
      <w:r w:rsidRPr="00BF2367">
        <w:rPr>
          <w:rFonts w:ascii="Times New Roman" w:hAnsi="Times New Roman" w:cs="Times New Roman"/>
          <w:spacing w:val="71"/>
          <w:sz w:val="28"/>
          <w:szCs w:val="28"/>
        </w:rPr>
        <w:t xml:space="preserve"> </w:t>
      </w:r>
      <w:r w:rsidRPr="00BF2367">
        <w:rPr>
          <w:rFonts w:ascii="Times New Roman" w:hAnsi="Times New Roman" w:cs="Times New Roman"/>
          <w:sz w:val="28"/>
          <w:szCs w:val="28"/>
        </w:rPr>
        <w:t>нарушений</w:t>
      </w:r>
      <w:r w:rsidRPr="00BF2367">
        <w:rPr>
          <w:rFonts w:ascii="Times New Roman" w:hAnsi="Times New Roman" w:cs="Times New Roman"/>
          <w:spacing w:val="-67"/>
          <w:sz w:val="28"/>
          <w:szCs w:val="28"/>
        </w:rPr>
        <w:t xml:space="preserve"> </w:t>
      </w:r>
      <w:r w:rsidRPr="00BF2367">
        <w:rPr>
          <w:rFonts w:ascii="Times New Roman" w:hAnsi="Times New Roman" w:cs="Times New Roman"/>
          <w:sz w:val="28"/>
          <w:szCs w:val="28"/>
        </w:rPr>
        <w:t xml:space="preserve">обязательных требований на официальном сайте </w:t>
      </w:r>
      <w:r>
        <w:rPr>
          <w:rFonts w:ascii="Times New Roman" w:hAnsi="Times New Roman" w:cs="Times New Roman"/>
          <w:sz w:val="28"/>
          <w:szCs w:val="28"/>
        </w:rPr>
        <w:t>Министерства</w:t>
      </w:r>
      <w:r w:rsidRPr="00BF2367">
        <w:rPr>
          <w:rFonts w:ascii="Times New Roman" w:hAnsi="Times New Roman" w:cs="Times New Roman"/>
          <w:sz w:val="28"/>
          <w:szCs w:val="28"/>
        </w:rPr>
        <w:t xml:space="preserve"> размещены</w:t>
      </w:r>
      <w:r w:rsidRPr="00BF2367">
        <w:rPr>
          <w:rFonts w:ascii="Times New Roman" w:hAnsi="Times New Roman" w:cs="Times New Roman"/>
          <w:spacing w:val="-2"/>
          <w:sz w:val="28"/>
          <w:szCs w:val="28"/>
        </w:rPr>
        <w:t xml:space="preserve"> </w:t>
      </w:r>
      <w:r w:rsidRPr="00BF2367">
        <w:rPr>
          <w:rFonts w:ascii="Times New Roman" w:hAnsi="Times New Roman" w:cs="Times New Roman"/>
          <w:sz w:val="28"/>
          <w:szCs w:val="28"/>
        </w:rPr>
        <w:t>и</w:t>
      </w:r>
      <w:r w:rsidRPr="00BF2367">
        <w:rPr>
          <w:rFonts w:ascii="Times New Roman" w:hAnsi="Times New Roman" w:cs="Times New Roman"/>
          <w:spacing w:val="-4"/>
          <w:sz w:val="28"/>
          <w:szCs w:val="28"/>
        </w:rPr>
        <w:t xml:space="preserve"> </w:t>
      </w:r>
      <w:r w:rsidRPr="00BF2367">
        <w:rPr>
          <w:rFonts w:ascii="Times New Roman" w:hAnsi="Times New Roman" w:cs="Times New Roman"/>
          <w:sz w:val="28"/>
          <w:szCs w:val="28"/>
        </w:rPr>
        <w:t>поддерживаются</w:t>
      </w:r>
      <w:r w:rsidRPr="00BF2367">
        <w:rPr>
          <w:rFonts w:ascii="Times New Roman" w:hAnsi="Times New Roman" w:cs="Times New Roman"/>
          <w:spacing w:val="-2"/>
          <w:sz w:val="28"/>
          <w:szCs w:val="28"/>
        </w:rPr>
        <w:t xml:space="preserve"> </w:t>
      </w:r>
      <w:r w:rsidRPr="00BF2367">
        <w:rPr>
          <w:rFonts w:ascii="Times New Roman" w:hAnsi="Times New Roman" w:cs="Times New Roman"/>
          <w:sz w:val="28"/>
          <w:szCs w:val="28"/>
        </w:rPr>
        <w:t>в</w:t>
      </w:r>
      <w:r w:rsidRPr="00BF2367">
        <w:rPr>
          <w:rFonts w:ascii="Times New Roman" w:hAnsi="Times New Roman" w:cs="Times New Roman"/>
          <w:spacing w:val="-2"/>
          <w:sz w:val="28"/>
          <w:szCs w:val="28"/>
        </w:rPr>
        <w:t xml:space="preserve"> </w:t>
      </w:r>
      <w:r w:rsidRPr="00BF2367">
        <w:rPr>
          <w:rFonts w:ascii="Times New Roman" w:hAnsi="Times New Roman" w:cs="Times New Roman"/>
          <w:sz w:val="28"/>
          <w:szCs w:val="28"/>
        </w:rPr>
        <w:t>актуальном</w:t>
      </w:r>
      <w:r w:rsidRPr="00BF2367">
        <w:rPr>
          <w:rFonts w:ascii="Times New Roman" w:hAnsi="Times New Roman" w:cs="Times New Roman"/>
          <w:spacing w:val="-2"/>
          <w:sz w:val="28"/>
          <w:szCs w:val="28"/>
        </w:rPr>
        <w:t xml:space="preserve"> </w:t>
      </w:r>
      <w:r w:rsidRPr="00BF2367">
        <w:rPr>
          <w:rFonts w:ascii="Times New Roman" w:hAnsi="Times New Roman" w:cs="Times New Roman"/>
          <w:sz w:val="28"/>
          <w:szCs w:val="28"/>
        </w:rPr>
        <w:t>состоянии:</w:t>
      </w:r>
    </w:p>
    <w:p w:rsidR="00BF2367" w:rsidRPr="00BF2367" w:rsidRDefault="00BF2367" w:rsidP="00637DBC">
      <w:pPr>
        <w:pStyle w:val="a3"/>
        <w:widowControl w:val="0"/>
        <w:numPr>
          <w:ilvl w:val="0"/>
          <w:numId w:val="9"/>
        </w:numPr>
        <w:tabs>
          <w:tab w:val="left" w:pos="709"/>
          <w:tab w:val="left" w:pos="851"/>
        </w:tabs>
        <w:autoSpaceDE w:val="0"/>
        <w:autoSpaceDN w:val="0"/>
        <w:spacing w:line="240" w:lineRule="auto"/>
        <w:ind w:left="0" w:firstLine="709"/>
        <w:contextualSpacing w:val="0"/>
        <w:rPr>
          <w:rFonts w:cs="Times New Roman"/>
          <w:szCs w:val="28"/>
        </w:rPr>
      </w:pPr>
      <w:r w:rsidRPr="00BF2367">
        <w:rPr>
          <w:rFonts w:cs="Times New Roman"/>
          <w:szCs w:val="28"/>
        </w:rPr>
        <w:t>тексты</w:t>
      </w:r>
      <w:r w:rsidRPr="00BF2367">
        <w:rPr>
          <w:rFonts w:cs="Times New Roman"/>
          <w:spacing w:val="1"/>
          <w:szCs w:val="28"/>
        </w:rPr>
        <w:t xml:space="preserve"> </w:t>
      </w:r>
      <w:r w:rsidRPr="00BF2367">
        <w:rPr>
          <w:rFonts w:cs="Times New Roman"/>
          <w:szCs w:val="28"/>
        </w:rPr>
        <w:t>нормативных</w:t>
      </w:r>
      <w:r w:rsidRPr="00BF2367">
        <w:rPr>
          <w:rFonts w:cs="Times New Roman"/>
          <w:spacing w:val="1"/>
          <w:szCs w:val="28"/>
        </w:rPr>
        <w:t xml:space="preserve"> </w:t>
      </w:r>
      <w:r w:rsidRPr="00BF2367">
        <w:rPr>
          <w:rFonts w:cs="Times New Roman"/>
          <w:szCs w:val="28"/>
        </w:rPr>
        <w:t>правовых</w:t>
      </w:r>
      <w:r w:rsidRPr="00BF2367">
        <w:rPr>
          <w:rFonts w:cs="Times New Roman"/>
          <w:spacing w:val="1"/>
          <w:szCs w:val="28"/>
        </w:rPr>
        <w:t xml:space="preserve"> </w:t>
      </w:r>
      <w:r w:rsidRPr="00BF2367">
        <w:rPr>
          <w:rFonts w:cs="Times New Roman"/>
          <w:szCs w:val="28"/>
        </w:rPr>
        <w:t>актов,</w:t>
      </w:r>
      <w:r w:rsidRPr="00BF2367">
        <w:rPr>
          <w:rFonts w:cs="Times New Roman"/>
          <w:spacing w:val="1"/>
          <w:szCs w:val="28"/>
        </w:rPr>
        <w:t xml:space="preserve"> </w:t>
      </w:r>
      <w:r w:rsidRPr="00BF2367">
        <w:rPr>
          <w:rFonts w:cs="Times New Roman"/>
          <w:szCs w:val="28"/>
        </w:rPr>
        <w:t>регулирующих</w:t>
      </w:r>
      <w:r w:rsidRPr="00BF2367">
        <w:rPr>
          <w:rFonts w:cs="Times New Roman"/>
          <w:spacing w:val="1"/>
          <w:szCs w:val="28"/>
        </w:rPr>
        <w:t xml:space="preserve"> </w:t>
      </w:r>
      <w:r w:rsidRPr="00BF2367">
        <w:rPr>
          <w:rFonts w:cs="Times New Roman"/>
          <w:szCs w:val="28"/>
        </w:rPr>
        <w:t>осуществление</w:t>
      </w:r>
      <w:r w:rsidRPr="00BF2367">
        <w:rPr>
          <w:rFonts w:cs="Times New Roman"/>
          <w:spacing w:val="1"/>
          <w:szCs w:val="28"/>
        </w:rPr>
        <w:t xml:space="preserve"> </w:t>
      </w:r>
      <w:r w:rsidRPr="00BF2367">
        <w:rPr>
          <w:rFonts w:cs="Times New Roman"/>
          <w:szCs w:val="28"/>
        </w:rPr>
        <w:t>государственного контроля (надзора), сведения о внесенных в них изменениях,</w:t>
      </w:r>
      <w:r w:rsidRPr="00BF2367">
        <w:rPr>
          <w:rFonts w:cs="Times New Roman"/>
          <w:spacing w:val="1"/>
          <w:szCs w:val="28"/>
        </w:rPr>
        <w:t xml:space="preserve"> </w:t>
      </w:r>
      <w:r w:rsidRPr="00BF2367">
        <w:rPr>
          <w:rFonts w:cs="Times New Roman"/>
          <w:szCs w:val="28"/>
        </w:rPr>
        <w:t>о сроках</w:t>
      </w:r>
      <w:r w:rsidRPr="00BF2367">
        <w:rPr>
          <w:rFonts w:cs="Times New Roman"/>
          <w:spacing w:val="-2"/>
          <w:szCs w:val="28"/>
        </w:rPr>
        <w:t xml:space="preserve"> </w:t>
      </w:r>
      <w:r w:rsidRPr="00BF2367">
        <w:rPr>
          <w:rFonts w:cs="Times New Roman"/>
          <w:szCs w:val="28"/>
        </w:rPr>
        <w:t>и порядке</w:t>
      </w:r>
      <w:r w:rsidRPr="00BF2367">
        <w:rPr>
          <w:rFonts w:cs="Times New Roman"/>
          <w:spacing w:val="-3"/>
          <w:szCs w:val="28"/>
        </w:rPr>
        <w:t xml:space="preserve"> </w:t>
      </w:r>
      <w:r w:rsidRPr="00BF2367">
        <w:rPr>
          <w:rFonts w:cs="Times New Roman"/>
          <w:szCs w:val="28"/>
        </w:rPr>
        <w:t>вступления их в</w:t>
      </w:r>
      <w:r w:rsidRPr="00BF2367">
        <w:rPr>
          <w:rFonts w:cs="Times New Roman"/>
          <w:spacing w:val="-1"/>
          <w:szCs w:val="28"/>
        </w:rPr>
        <w:t xml:space="preserve"> </w:t>
      </w:r>
      <w:r w:rsidRPr="00BF2367">
        <w:rPr>
          <w:rFonts w:cs="Times New Roman"/>
          <w:szCs w:val="28"/>
        </w:rPr>
        <w:t>силу;</w:t>
      </w:r>
    </w:p>
    <w:p w:rsidR="00BF2367" w:rsidRPr="00BF2367" w:rsidRDefault="00BF2367" w:rsidP="00BF2367">
      <w:pPr>
        <w:pStyle w:val="a3"/>
        <w:tabs>
          <w:tab w:val="left" w:pos="709"/>
        </w:tabs>
        <w:spacing w:before="3" w:line="240" w:lineRule="auto"/>
        <w:ind w:left="0" w:firstLine="0"/>
        <w:rPr>
          <w:rFonts w:cs="Times New Roman"/>
          <w:szCs w:val="28"/>
        </w:rPr>
      </w:pPr>
      <w:r w:rsidRPr="00BF2367">
        <w:rPr>
          <w:rFonts w:cs="Times New Roman"/>
          <w:szCs w:val="28"/>
        </w:rPr>
        <w:tab/>
        <w:t>- перечень</w:t>
      </w:r>
      <w:r w:rsidRPr="00BF2367">
        <w:rPr>
          <w:rFonts w:cs="Times New Roman"/>
          <w:spacing w:val="1"/>
          <w:szCs w:val="28"/>
        </w:rPr>
        <w:t xml:space="preserve"> </w:t>
      </w:r>
      <w:r w:rsidRPr="00BF2367">
        <w:rPr>
          <w:rFonts w:cs="Times New Roman"/>
          <w:szCs w:val="28"/>
        </w:rPr>
        <w:t>нормативных</w:t>
      </w:r>
      <w:r w:rsidRPr="00BF2367">
        <w:rPr>
          <w:rFonts w:cs="Times New Roman"/>
          <w:spacing w:val="1"/>
          <w:szCs w:val="28"/>
        </w:rPr>
        <w:t xml:space="preserve"> </w:t>
      </w:r>
      <w:r w:rsidRPr="00BF2367">
        <w:rPr>
          <w:rFonts w:cs="Times New Roman"/>
          <w:szCs w:val="28"/>
        </w:rPr>
        <w:t>актов</w:t>
      </w:r>
      <w:r w:rsidR="00A46E2D">
        <w:rPr>
          <w:rFonts w:cs="Times New Roman"/>
          <w:szCs w:val="28"/>
        </w:rPr>
        <w:t xml:space="preserve"> </w:t>
      </w:r>
      <w:r w:rsidRPr="00BF2367">
        <w:rPr>
          <w:rFonts w:cs="Times New Roman"/>
          <w:szCs w:val="28"/>
        </w:rPr>
        <w:t>(с текстами)</w:t>
      </w:r>
      <w:r w:rsidRPr="00BF2367">
        <w:rPr>
          <w:rFonts w:cs="Times New Roman"/>
          <w:spacing w:val="1"/>
          <w:szCs w:val="28"/>
        </w:rPr>
        <w:t xml:space="preserve"> </w:t>
      </w:r>
      <w:r w:rsidRPr="00BF2367">
        <w:rPr>
          <w:rFonts w:cs="Times New Roman"/>
          <w:szCs w:val="28"/>
        </w:rPr>
        <w:t>с</w:t>
      </w:r>
      <w:r w:rsidRPr="00BF2367">
        <w:rPr>
          <w:rFonts w:cs="Times New Roman"/>
          <w:spacing w:val="1"/>
          <w:szCs w:val="28"/>
        </w:rPr>
        <w:t xml:space="preserve"> </w:t>
      </w:r>
      <w:r w:rsidRPr="00BF2367">
        <w:rPr>
          <w:rFonts w:cs="Times New Roman"/>
          <w:szCs w:val="28"/>
        </w:rPr>
        <w:t>указанием</w:t>
      </w:r>
      <w:r w:rsidRPr="00BF2367">
        <w:rPr>
          <w:rFonts w:cs="Times New Roman"/>
          <w:spacing w:val="1"/>
          <w:szCs w:val="28"/>
        </w:rPr>
        <w:t xml:space="preserve"> </w:t>
      </w:r>
      <w:r w:rsidRPr="00BF2367">
        <w:rPr>
          <w:rFonts w:cs="Times New Roman"/>
          <w:szCs w:val="28"/>
        </w:rPr>
        <w:t>структурных</w:t>
      </w:r>
      <w:r w:rsidRPr="00BF2367">
        <w:rPr>
          <w:rFonts w:cs="Times New Roman"/>
          <w:spacing w:val="1"/>
          <w:szCs w:val="28"/>
        </w:rPr>
        <w:t xml:space="preserve"> </w:t>
      </w:r>
      <w:r w:rsidRPr="00BF2367">
        <w:rPr>
          <w:rFonts w:cs="Times New Roman"/>
          <w:szCs w:val="28"/>
        </w:rPr>
        <w:t>единиц</w:t>
      </w:r>
      <w:r w:rsidRPr="00BF2367">
        <w:rPr>
          <w:rFonts w:cs="Times New Roman"/>
          <w:spacing w:val="1"/>
          <w:szCs w:val="28"/>
        </w:rPr>
        <w:t xml:space="preserve"> </w:t>
      </w:r>
      <w:r w:rsidRPr="00BF2367">
        <w:rPr>
          <w:rFonts w:cs="Times New Roman"/>
          <w:szCs w:val="28"/>
        </w:rPr>
        <w:t>этих</w:t>
      </w:r>
      <w:r w:rsidRPr="00BF2367">
        <w:rPr>
          <w:rFonts w:cs="Times New Roman"/>
          <w:spacing w:val="-67"/>
          <w:szCs w:val="28"/>
        </w:rPr>
        <w:t xml:space="preserve"> </w:t>
      </w:r>
      <w:r w:rsidRPr="00BF2367">
        <w:rPr>
          <w:rFonts w:cs="Times New Roman"/>
          <w:szCs w:val="28"/>
        </w:rPr>
        <w:t>актов,</w:t>
      </w:r>
      <w:r w:rsidRPr="00BF2367">
        <w:rPr>
          <w:rFonts w:cs="Times New Roman"/>
          <w:spacing w:val="1"/>
          <w:szCs w:val="28"/>
        </w:rPr>
        <w:t xml:space="preserve"> </w:t>
      </w:r>
      <w:r w:rsidRPr="00BF2367">
        <w:rPr>
          <w:rFonts w:cs="Times New Roman"/>
          <w:szCs w:val="28"/>
        </w:rPr>
        <w:t>содержащих</w:t>
      </w:r>
      <w:r w:rsidRPr="00BF2367">
        <w:rPr>
          <w:rFonts w:cs="Times New Roman"/>
          <w:spacing w:val="1"/>
          <w:szCs w:val="28"/>
        </w:rPr>
        <w:t xml:space="preserve"> </w:t>
      </w:r>
      <w:r w:rsidRPr="00BF2367">
        <w:rPr>
          <w:rFonts w:cs="Times New Roman"/>
          <w:szCs w:val="28"/>
        </w:rPr>
        <w:t>обязательные</w:t>
      </w:r>
      <w:r w:rsidRPr="00BF2367">
        <w:rPr>
          <w:rFonts w:cs="Times New Roman"/>
          <w:spacing w:val="1"/>
          <w:szCs w:val="28"/>
        </w:rPr>
        <w:t xml:space="preserve"> </w:t>
      </w:r>
      <w:r w:rsidRPr="00BF2367">
        <w:rPr>
          <w:rFonts w:cs="Times New Roman"/>
          <w:szCs w:val="28"/>
        </w:rPr>
        <w:t>требования,</w:t>
      </w:r>
      <w:r w:rsidRPr="00BF2367">
        <w:rPr>
          <w:rFonts w:cs="Times New Roman"/>
          <w:spacing w:val="1"/>
          <w:szCs w:val="28"/>
        </w:rPr>
        <w:t xml:space="preserve"> </w:t>
      </w:r>
      <w:r w:rsidRPr="00BF2367">
        <w:rPr>
          <w:rFonts w:cs="Times New Roman"/>
          <w:szCs w:val="28"/>
        </w:rPr>
        <w:t>оценка</w:t>
      </w:r>
      <w:r w:rsidRPr="00BF2367">
        <w:rPr>
          <w:rFonts w:cs="Times New Roman"/>
          <w:spacing w:val="1"/>
          <w:szCs w:val="28"/>
        </w:rPr>
        <w:t xml:space="preserve"> </w:t>
      </w:r>
      <w:r w:rsidRPr="00BF2367">
        <w:rPr>
          <w:rFonts w:cs="Times New Roman"/>
          <w:szCs w:val="28"/>
        </w:rPr>
        <w:t>соблюдения</w:t>
      </w:r>
      <w:r w:rsidRPr="00BF2367">
        <w:rPr>
          <w:rFonts w:cs="Times New Roman"/>
          <w:spacing w:val="1"/>
          <w:szCs w:val="28"/>
        </w:rPr>
        <w:t xml:space="preserve"> </w:t>
      </w:r>
      <w:r w:rsidRPr="00BF2367">
        <w:rPr>
          <w:rFonts w:cs="Times New Roman"/>
          <w:szCs w:val="28"/>
        </w:rPr>
        <w:t>которых</w:t>
      </w:r>
      <w:r w:rsidRPr="00BF2367">
        <w:rPr>
          <w:rFonts w:cs="Times New Roman"/>
          <w:spacing w:val="1"/>
          <w:szCs w:val="28"/>
        </w:rPr>
        <w:t xml:space="preserve"> </w:t>
      </w:r>
      <w:r w:rsidRPr="00BF2367">
        <w:rPr>
          <w:rFonts w:cs="Times New Roman"/>
          <w:szCs w:val="28"/>
        </w:rPr>
        <w:t>является</w:t>
      </w:r>
      <w:r w:rsidRPr="00BF2367">
        <w:rPr>
          <w:rFonts w:cs="Times New Roman"/>
          <w:spacing w:val="35"/>
          <w:szCs w:val="28"/>
        </w:rPr>
        <w:t xml:space="preserve"> </w:t>
      </w:r>
      <w:r w:rsidRPr="00BF2367">
        <w:rPr>
          <w:rFonts w:cs="Times New Roman"/>
          <w:szCs w:val="28"/>
        </w:rPr>
        <w:t>предметом</w:t>
      </w:r>
      <w:r w:rsidRPr="00BF2367">
        <w:rPr>
          <w:rFonts w:cs="Times New Roman"/>
          <w:spacing w:val="32"/>
          <w:szCs w:val="28"/>
        </w:rPr>
        <w:t xml:space="preserve"> </w:t>
      </w:r>
      <w:r w:rsidRPr="00BF2367">
        <w:rPr>
          <w:rFonts w:cs="Times New Roman"/>
          <w:szCs w:val="28"/>
        </w:rPr>
        <w:t>контроля,</w:t>
      </w:r>
      <w:r w:rsidRPr="00BF2367">
        <w:rPr>
          <w:rFonts w:cs="Times New Roman"/>
          <w:spacing w:val="35"/>
          <w:szCs w:val="28"/>
        </w:rPr>
        <w:t xml:space="preserve"> </w:t>
      </w:r>
      <w:r w:rsidRPr="00BF2367">
        <w:rPr>
          <w:rFonts w:cs="Times New Roman"/>
          <w:szCs w:val="28"/>
        </w:rPr>
        <w:t>а</w:t>
      </w:r>
      <w:r w:rsidRPr="00BF2367">
        <w:rPr>
          <w:rFonts w:cs="Times New Roman"/>
          <w:spacing w:val="35"/>
          <w:szCs w:val="28"/>
        </w:rPr>
        <w:t xml:space="preserve"> </w:t>
      </w:r>
      <w:r w:rsidRPr="00BF2367">
        <w:rPr>
          <w:rFonts w:cs="Times New Roman"/>
          <w:szCs w:val="28"/>
        </w:rPr>
        <w:t>также</w:t>
      </w:r>
      <w:r w:rsidRPr="00BF2367">
        <w:rPr>
          <w:rFonts w:cs="Times New Roman"/>
          <w:spacing w:val="34"/>
          <w:szCs w:val="28"/>
        </w:rPr>
        <w:t xml:space="preserve"> </w:t>
      </w:r>
      <w:r w:rsidRPr="00BF2367">
        <w:rPr>
          <w:rFonts w:cs="Times New Roman"/>
          <w:szCs w:val="28"/>
        </w:rPr>
        <w:t>информации</w:t>
      </w:r>
      <w:r w:rsidRPr="00BF2367">
        <w:rPr>
          <w:rFonts w:cs="Times New Roman"/>
          <w:spacing w:val="34"/>
          <w:szCs w:val="28"/>
        </w:rPr>
        <w:t xml:space="preserve"> </w:t>
      </w:r>
      <w:r w:rsidRPr="00BF2367">
        <w:rPr>
          <w:rFonts w:cs="Times New Roman"/>
          <w:szCs w:val="28"/>
        </w:rPr>
        <w:t>о</w:t>
      </w:r>
      <w:r w:rsidRPr="00BF2367">
        <w:rPr>
          <w:rFonts w:cs="Times New Roman"/>
          <w:spacing w:val="36"/>
          <w:szCs w:val="28"/>
        </w:rPr>
        <w:t xml:space="preserve"> </w:t>
      </w:r>
      <w:r w:rsidRPr="00BF2367">
        <w:rPr>
          <w:rFonts w:cs="Times New Roman"/>
          <w:szCs w:val="28"/>
        </w:rPr>
        <w:t>мерах ответственности за</w:t>
      </w:r>
      <w:r w:rsidRPr="00BF2367">
        <w:rPr>
          <w:rFonts w:cs="Times New Roman"/>
          <w:spacing w:val="1"/>
          <w:szCs w:val="28"/>
        </w:rPr>
        <w:t xml:space="preserve"> </w:t>
      </w:r>
      <w:r w:rsidRPr="00BF2367">
        <w:rPr>
          <w:rFonts w:cs="Times New Roman"/>
          <w:szCs w:val="28"/>
        </w:rPr>
        <w:t>нарушение</w:t>
      </w:r>
      <w:r w:rsidRPr="00BF2367">
        <w:rPr>
          <w:rFonts w:cs="Times New Roman"/>
          <w:spacing w:val="1"/>
          <w:szCs w:val="28"/>
        </w:rPr>
        <w:t xml:space="preserve"> </w:t>
      </w:r>
      <w:r w:rsidRPr="00BF2367">
        <w:rPr>
          <w:rFonts w:cs="Times New Roman"/>
          <w:szCs w:val="28"/>
        </w:rPr>
        <w:t>обязательных</w:t>
      </w:r>
      <w:r w:rsidRPr="00BF2367">
        <w:rPr>
          <w:rFonts w:cs="Times New Roman"/>
          <w:spacing w:val="1"/>
          <w:szCs w:val="28"/>
        </w:rPr>
        <w:t xml:space="preserve"> </w:t>
      </w:r>
      <w:r w:rsidRPr="00BF2367">
        <w:rPr>
          <w:rFonts w:cs="Times New Roman"/>
          <w:szCs w:val="28"/>
        </w:rPr>
        <w:t>требований;</w:t>
      </w:r>
    </w:p>
    <w:p w:rsidR="00BF2367" w:rsidRPr="00BF2367" w:rsidRDefault="00BF2367" w:rsidP="00BF2367">
      <w:pPr>
        <w:pStyle w:val="a3"/>
        <w:widowControl w:val="0"/>
        <w:numPr>
          <w:ilvl w:val="0"/>
          <w:numId w:val="9"/>
        </w:numPr>
        <w:tabs>
          <w:tab w:val="left" w:pos="1134"/>
          <w:tab w:val="left" w:pos="10206"/>
        </w:tabs>
        <w:autoSpaceDE w:val="0"/>
        <w:autoSpaceDN w:val="0"/>
        <w:spacing w:line="240" w:lineRule="auto"/>
        <w:ind w:left="0" w:firstLine="709"/>
        <w:contextualSpacing w:val="0"/>
        <w:rPr>
          <w:rFonts w:cs="Times New Roman"/>
          <w:szCs w:val="28"/>
        </w:rPr>
      </w:pPr>
      <w:r w:rsidRPr="00BF2367">
        <w:rPr>
          <w:rFonts w:cs="Times New Roman"/>
          <w:szCs w:val="28"/>
        </w:rPr>
        <w:t>информация</w:t>
      </w:r>
      <w:r w:rsidRPr="00BF2367">
        <w:rPr>
          <w:rFonts w:cs="Times New Roman"/>
          <w:spacing w:val="1"/>
          <w:szCs w:val="28"/>
        </w:rPr>
        <w:t xml:space="preserve"> </w:t>
      </w:r>
      <w:r w:rsidRPr="00BF2367">
        <w:rPr>
          <w:rFonts w:cs="Times New Roman"/>
          <w:szCs w:val="28"/>
        </w:rPr>
        <w:t>(комментарии)</w:t>
      </w:r>
      <w:r w:rsidRPr="00BF2367">
        <w:rPr>
          <w:rFonts w:cs="Times New Roman"/>
          <w:spacing w:val="1"/>
          <w:szCs w:val="28"/>
        </w:rPr>
        <w:t xml:space="preserve"> </w:t>
      </w:r>
      <w:r w:rsidRPr="00BF2367">
        <w:rPr>
          <w:rFonts w:cs="Times New Roman"/>
          <w:szCs w:val="28"/>
        </w:rPr>
        <w:t>о</w:t>
      </w:r>
      <w:r w:rsidRPr="00BF2367">
        <w:rPr>
          <w:rFonts w:cs="Times New Roman"/>
          <w:spacing w:val="1"/>
          <w:szCs w:val="28"/>
        </w:rPr>
        <w:t xml:space="preserve"> </w:t>
      </w:r>
      <w:r w:rsidRPr="00BF2367">
        <w:rPr>
          <w:rFonts w:cs="Times New Roman"/>
          <w:szCs w:val="28"/>
        </w:rPr>
        <w:t>содержании</w:t>
      </w:r>
      <w:r w:rsidRPr="00BF2367">
        <w:rPr>
          <w:rFonts w:cs="Times New Roman"/>
          <w:spacing w:val="1"/>
          <w:szCs w:val="28"/>
        </w:rPr>
        <w:t xml:space="preserve"> </w:t>
      </w:r>
      <w:r w:rsidRPr="00BF2367">
        <w:rPr>
          <w:rFonts w:cs="Times New Roman"/>
          <w:szCs w:val="28"/>
        </w:rPr>
        <w:t>новых</w:t>
      </w:r>
      <w:r w:rsidRPr="00BF2367">
        <w:rPr>
          <w:rFonts w:cs="Times New Roman"/>
          <w:spacing w:val="1"/>
          <w:szCs w:val="28"/>
        </w:rPr>
        <w:t xml:space="preserve"> </w:t>
      </w:r>
      <w:r w:rsidRPr="00BF2367">
        <w:rPr>
          <w:rFonts w:cs="Times New Roman"/>
          <w:szCs w:val="28"/>
        </w:rPr>
        <w:t>нормативных</w:t>
      </w:r>
      <w:r w:rsidRPr="00BF2367">
        <w:rPr>
          <w:rFonts w:cs="Times New Roman"/>
          <w:spacing w:val="1"/>
          <w:szCs w:val="28"/>
        </w:rPr>
        <w:t xml:space="preserve"> </w:t>
      </w:r>
      <w:r w:rsidRPr="00BF2367">
        <w:rPr>
          <w:rFonts w:cs="Times New Roman"/>
          <w:szCs w:val="28"/>
        </w:rPr>
        <w:t>правовых</w:t>
      </w:r>
      <w:r w:rsidRPr="00BF2367">
        <w:rPr>
          <w:rFonts w:cs="Times New Roman"/>
          <w:spacing w:val="1"/>
          <w:szCs w:val="28"/>
        </w:rPr>
        <w:t xml:space="preserve"> </w:t>
      </w:r>
      <w:r w:rsidRPr="00BF2367">
        <w:rPr>
          <w:rFonts w:cs="Times New Roman"/>
          <w:szCs w:val="28"/>
        </w:rPr>
        <w:t>актов,</w:t>
      </w:r>
      <w:r w:rsidRPr="00BF2367">
        <w:rPr>
          <w:rFonts w:cs="Times New Roman"/>
          <w:spacing w:val="1"/>
          <w:szCs w:val="28"/>
        </w:rPr>
        <w:t xml:space="preserve"> </w:t>
      </w:r>
      <w:r w:rsidRPr="00BF2367">
        <w:rPr>
          <w:rFonts w:cs="Times New Roman"/>
          <w:szCs w:val="28"/>
        </w:rPr>
        <w:t>устанавливающих</w:t>
      </w:r>
      <w:r w:rsidRPr="00BF2367">
        <w:rPr>
          <w:rFonts w:cs="Times New Roman"/>
          <w:spacing w:val="1"/>
          <w:szCs w:val="28"/>
        </w:rPr>
        <w:t xml:space="preserve"> </w:t>
      </w:r>
      <w:r w:rsidRPr="00BF2367">
        <w:rPr>
          <w:rFonts w:cs="Times New Roman"/>
          <w:szCs w:val="28"/>
        </w:rPr>
        <w:t>обязательные</w:t>
      </w:r>
      <w:r w:rsidRPr="00BF2367">
        <w:rPr>
          <w:rFonts w:cs="Times New Roman"/>
          <w:spacing w:val="1"/>
          <w:szCs w:val="28"/>
        </w:rPr>
        <w:t xml:space="preserve"> </w:t>
      </w:r>
      <w:r w:rsidRPr="00BF2367">
        <w:rPr>
          <w:rFonts w:cs="Times New Roman"/>
          <w:szCs w:val="28"/>
        </w:rPr>
        <w:t>требования</w:t>
      </w:r>
      <w:r w:rsidRPr="00BF2367">
        <w:rPr>
          <w:rFonts w:cs="Times New Roman"/>
          <w:spacing w:val="1"/>
          <w:szCs w:val="28"/>
        </w:rPr>
        <w:t xml:space="preserve"> </w:t>
      </w:r>
      <w:r w:rsidRPr="00BF2367">
        <w:rPr>
          <w:rFonts w:cs="Times New Roman"/>
          <w:szCs w:val="28"/>
        </w:rPr>
        <w:t>в</w:t>
      </w:r>
      <w:r w:rsidRPr="00BF2367">
        <w:rPr>
          <w:rFonts w:cs="Times New Roman"/>
          <w:spacing w:val="1"/>
          <w:szCs w:val="28"/>
        </w:rPr>
        <w:t xml:space="preserve"> </w:t>
      </w:r>
      <w:r w:rsidRPr="00BF2367">
        <w:rPr>
          <w:rFonts w:cs="Times New Roman"/>
          <w:szCs w:val="28"/>
        </w:rPr>
        <w:t>сфере</w:t>
      </w:r>
      <w:r w:rsidRPr="00BF2367">
        <w:rPr>
          <w:rFonts w:cs="Times New Roman"/>
          <w:spacing w:val="1"/>
          <w:szCs w:val="28"/>
        </w:rPr>
        <w:t xml:space="preserve"> </w:t>
      </w:r>
      <w:r w:rsidRPr="00BF2367">
        <w:rPr>
          <w:rFonts w:cs="Times New Roman"/>
          <w:szCs w:val="28"/>
        </w:rPr>
        <w:t>образования</w:t>
      </w:r>
      <w:r w:rsidRPr="00BF2367">
        <w:rPr>
          <w:rFonts w:cs="Times New Roman"/>
          <w:spacing w:val="1"/>
          <w:szCs w:val="28"/>
        </w:rPr>
        <w:t xml:space="preserve"> </w:t>
      </w:r>
      <w:r w:rsidRPr="00BF2367">
        <w:rPr>
          <w:rFonts w:cs="Times New Roman"/>
          <w:szCs w:val="28"/>
        </w:rPr>
        <w:t>или</w:t>
      </w:r>
      <w:r w:rsidRPr="00BF2367">
        <w:rPr>
          <w:rFonts w:cs="Times New Roman"/>
          <w:spacing w:val="1"/>
          <w:szCs w:val="28"/>
        </w:rPr>
        <w:t xml:space="preserve"> </w:t>
      </w:r>
      <w:r w:rsidRPr="00BF2367">
        <w:rPr>
          <w:rFonts w:cs="Times New Roman"/>
          <w:szCs w:val="28"/>
        </w:rPr>
        <w:t>лицензионные</w:t>
      </w:r>
      <w:r w:rsidRPr="00BF2367">
        <w:rPr>
          <w:rFonts w:cs="Times New Roman"/>
          <w:spacing w:val="1"/>
          <w:szCs w:val="28"/>
        </w:rPr>
        <w:t xml:space="preserve"> </w:t>
      </w:r>
      <w:r w:rsidRPr="00BF2367">
        <w:rPr>
          <w:rFonts w:cs="Times New Roman"/>
          <w:szCs w:val="28"/>
        </w:rPr>
        <w:t>требования,</w:t>
      </w:r>
      <w:r w:rsidRPr="00BF2367">
        <w:rPr>
          <w:rFonts w:cs="Times New Roman"/>
          <w:spacing w:val="1"/>
          <w:szCs w:val="28"/>
        </w:rPr>
        <w:t xml:space="preserve"> </w:t>
      </w:r>
      <w:r w:rsidRPr="00BF2367">
        <w:rPr>
          <w:rFonts w:cs="Times New Roman"/>
          <w:szCs w:val="28"/>
        </w:rPr>
        <w:t>внесенных</w:t>
      </w:r>
      <w:r w:rsidRPr="00BF2367">
        <w:rPr>
          <w:rFonts w:cs="Times New Roman"/>
          <w:spacing w:val="1"/>
          <w:szCs w:val="28"/>
        </w:rPr>
        <w:t xml:space="preserve"> </w:t>
      </w:r>
      <w:r w:rsidRPr="00BF2367">
        <w:rPr>
          <w:rFonts w:cs="Times New Roman"/>
          <w:szCs w:val="28"/>
        </w:rPr>
        <w:t>изменениях</w:t>
      </w:r>
      <w:r w:rsidRPr="00BF2367">
        <w:rPr>
          <w:rFonts w:cs="Times New Roman"/>
          <w:spacing w:val="1"/>
          <w:szCs w:val="28"/>
        </w:rPr>
        <w:t xml:space="preserve"> </w:t>
      </w:r>
      <w:r w:rsidRPr="00BF2367">
        <w:rPr>
          <w:rFonts w:cs="Times New Roman"/>
          <w:szCs w:val="28"/>
        </w:rPr>
        <w:t>в</w:t>
      </w:r>
      <w:r w:rsidRPr="00BF2367">
        <w:rPr>
          <w:rFonts w:cs="Times New Roman"/>
          <w:spacing w:val="1"/>
          <w:szCs w:val="28"/>
        </w:rPr>
        <w:t xml:space="preserve"> </w:t>
      </w:r>
      <w:r w:rsidRPr="00BF2367">
        <w:rPr>
          <w:rFonts w:cs="Times New Roman"/>
          <w:szCs w:val="28"/>
        </w:rPr>
        <w:t>действующие</w:t>
      </w:r>
      <w:r w:rsidRPr="00BF2367">
        <w:rPr>
          <w:rFonts w:cs="Times New Roman"/>
          <w:spacing w:val="1"/>
          <w:szCs w:val="28"/>
        </w:rPr>
        <w:t xml:space="preserve"> </w:t>
      </w:r>
      <w:r w:rsidRPr="00BF2367">
        <w:rPr>
          <w:rFonts w:cs="Times New Roman"/>
          <w:szCs w:val="28"/>
        </w:rPr>
        <w:t>акты,</w:t>
      </w:r>
      <w:r w:rsidRPr="00BF2367">
        <w:rPr>
          <w:rFonts w:cs="Times New Roman"/>
          <w:spacing w:val="1"/>
          <w:szCs w:val="28"/>
        </w:rPr>
        <w:t xml:space="preserve"> </w:t>
      </w:r>
      <w:r w:rsidRPr="00BF2367">
        <w:rPr>
          <w:rFonts w:cs="Times New Roman"/>
          <w:szCs w:val="28"/>
        </w:rPr>
        <w:t>сроках</w:t>
      </w:r>
      <w:r w:rsidRPr="00BF2367">
        <w:rPr>
          <w:rFonts w:cs="Times New Roman"/>
          <w:spacing w:val="1"/>
          <w:szCs w:val="28"/>
        </w:rPr>
        <w:t xml:space="preserve"> </w:t>
      </w:r>
      <w:r w:rsidRPr="00BF2367">
        <w:rPr>
          <w:rFonts w:cs="Times New Roman"/>
          <w:szCs w:val="28"/>
        </w:rPr>
        <w:t>и</w:t>
      </w:r>
      <w:r w:rsidRPr="00BF2367">
        <w:rPr>
          <w:rFonts w:cs="Times New Roman"/>
          <w:spacing w:val="1"/>
          <w:szCs w:val="28"/>
        </w:rPr>
        <w:t xml:space="preserve"> </w:t>
      </w:r>
      <w:r w:rsidRPr="00BF2367">
        <w:rPr>
          <w:rFonts w:cs="Times New Roman"/>
          <w:szCs w:val="28"/>
        </w:rPr>
        <w:t>порядке</w:t>
      </w:r>
      <w:r w:rsidRPr="00BF2367">
        <w:rPr>
          <w:rFonts w:cs="Times New Roman"/>
          <w:spacing w:val="1"/>
          <w:szCs w:val="28"/>
        </w:rPr>
        <w:t xml:space="preserve"> </w:t>
      </w:r>
      <w:r w:rsidRPr="00BF2367">
        <w:rPr>
          <w:rFonts w:cs="Times New Roman"/>
          <w:szCs w:val="28"/>
        </w:rPr>
        <w:t>вступления</w:t>
      </w:r>
      <w:r w:rsidRPr="00BF2367">
        <w:rPr>
          <w:rFonts w:cs="Times New Roman"/>
          <w:spacing w:val="1"/>
          <w:szCs w:val="28"/>
        </w:rPr>
        <w:t xml:space="preserve"> </w:t>
      </w:r>
      <w:r w:rsidRPr="00BF2367">
        <w:rPr>
          <w:rFonts w:cs="Times New Roman"/>
          <w:szCs w:val="28"/>
        </w:rPr>
        <w:t>их</w:t>
      </w:r>
      <w:r w:rsidRPr="00BF2367">
        <w:rPr>
          <w:rFonts w:cs="Times New Roman"/>
          <w:spacing w:val="1"/>
          <w:szCs w:val="28"/>
        </w:rPr>
        <w:t xml:space="preserve"> </w:t>
      </w:r>
      <w:r w:rsidRPr="00BF2367">
        <w:rPr>
          <w:rFonts w:cs="Times New Roman"/>
          <w:szCs w:val="28"/>
        </w:rPr>
        <w:t>в</w:t>
      </w:r>
      <w:r w:rsidRPr="00BF2367">
        <w:rPr>
          <w:rFonts w:cs="Times New Roman"/>
          <w:spacing w:val="1"/>
          <w:szCs w:val="28"/>
        </w:rPr>
        <w:t xml:space="preserve"> </w:t>
      </w:r>
      <w:r w:rsidRPr="00BF2367">
        <w:rPr>
          <w:rFonts w:cs="Times New Roman"/>
          <w:szCs w:val="28"/>
        </w:rPr>
        <w:t>действие,</w:t>
      </w:r>
      <w:r w:rsidRPr="00BF2367">
        <w:rPr>
          <w:rFonts w:cs="Times New Roman"/>
          <w:spacing w:val="1"/>
          <w:szCs w:val="28"/>
        </w:rPr>
        <w:t xml:space="preserve"> </w:t>
      </w:r>
      <w:r w:rsidRPr="00BF2367">
        <w:rPr>
          <w:rFonts w:cs="Times New Roman"/>
          <w:szCs w:val="28"/>
        </w:rPr>
        <w:t>а</w:t>
      </w:r>
      <w:r w:rsidRPr="00BF2367">
        <w:rPr>
          <w:rFonts w:cs="Times New Roman"/>
          <w:spacing w:val="1"/>
          <w:szCs w:val="28"/>
        </w:rPr>
        <w:t xml:space="preserve"> </w:t>
      </w:r>
      <w:r w:rsidRPr="00BF2367">
        <w:rPr>
          <w:rFonts w:cs="Times New Roman"/>
          <w:szCs w:val="28"/>
        </w:rPr>
        <w:t>также</w:t>
      </w:r>
      <w:r w:rsidRPr="00BF2367">
        <w:rPr>
          <w:rFonts w:cs="Times New Roman"/>
          <w:spacing w:val="1"/>
          <w:szCs w:val="28"/>
        </w:rPr>
        <w:t xml:space="preserve"> </w:t>
      </w:r>
      <w:r w:rsidRPr="00BF2367">
        <w:rPr>
          <w:rFonts w:cs="Times New Roman"/>
          <w:szCs w:val="28"/>
        </w:rPr>
        <w:t>методических</w:t>
      </w:r>
      <w:r w:rsidRPr="00BF2367">
        <w:rPr>
          <w:rFonts w:cs="Times New Roman"/>
          <w:spacing w:val="1"/>
          <w:szCs w:val="28"/>
        </w:rPr>
        <w:t xml:space="preserve"> </w:t>
      </w:r>
      <w:r w:rsidRPr="00BF2367">
        <w:rPr>
          <w:rFonts w:cs="Times New Roman"/>
          <w:szCs w:val="28"/>
        </w:rPr>
        <w:t>рекомендациях</w:t>
      </w:r>
      <w:r w:rsidRPr="00BF2367">
        <w:rPr>
          <w:rFonts w:cs="Times New Roman"/>
          <w:spacing w:val="1"/>
          <w:szCs w:val="28"/>
        </w:rPr>
        <w:t xml:space="preserve"> п</w:t>
      </w:r>
      <w:r w:rsidRPr="00BF2367">
        <w:rPr>
          <w:rFonts w:cs="Times New Roman"/>
          <w:szCs w:val="28"/>
        </w:rPr>
        <w:t>о</w:t>
      </w:r>
      <w:r w:rsidRPr="00BF2367">
        <w:rPr>
          <w:rFonts w:cs="Times New Roman"/>
          <w:spacing w:val="1"/>
          <w:szCs w:val="28"/>
        </w:rPr>
        <w:t xml:space="preserve"> </w:t>
      </w:r>
      <w:r w:rsidRPr="00BF2367">
        <w:rPr>
          <w:rFonts w:cs="Times New Roman"/>
          <w:szCs w:val="28"/>
        </w:rPr>
        <w:t>проведению</w:t>
      </w:r>
      <w:r w:rsidRPr="00BF2367">
        <w:rPr>
          <w:rFonts w:cs="Times New Roman"/>
          <w:spacing w:val="1"/>
          <w:szCs w:val="28"/>
        </w:rPr>
        <w:t xml:space="preserve"> </w:t>
      </w:r>
      <w:r w:rsidRPr="00BF2367">
        <w:rPr>
          <w:rFonts w:cs="Times New Roman"/>
          <w:szCs w:val="28"/>
        </w:rPr>
        <w:t>необходимых</w:t>
      </w:r>
      <w:r w:rsidRPr="00BF2367">
        <w:rPr>
          <w:rFonts w:cs="Times New Roman"/>
          <w:spacing w:val="1"/>
          <w:szCs w:val="28"/>
        </w:rPr>
        <w:t xml:space="preserve"> </w:t>
      </w:r>
      <w:r w:rsidRPr="00BF2367">
        <w:rPr>
          <w:rFonts w:cs="Times New Roman"/>
          <w:szCs w:val="28"/>
        </w:rPr>
        <w:t>организационных,</w:t>
      </w:r>
      <w:r w:rsidRPr="00BF2367">
        <w:rPr>
          <w:rFonts w:cs="Times New Roman"/>
          <w:spacing w:val="1"/>
          <w:szCs w:val="28"/>
        </w:rPr>
        <w:t xml:space="preserve"> </w:t>
      </w:r>
      <w:r w:rsidRPr="00BF2367">
        <w:rPr>
          <w:rFonts w:cs="Times New Roman"/>
          <w:szCs w:val="28"/>
        </w:rPr>
        <w:t>технических</w:t>
      </w:r>
      <w:r w:rsidRPr="00BF2367">
        <w:rPr>
          <w:rFonts w:cs="Times New Roman"/>
          <w:spacing w:val="1"/>
          <w:szCs w:val="28"/>
        </w:rPr>
        <w:t xml:space="preserve"> </w:t>
      </w:r>
      <w:r w:rsidRPr="00BF2367">
        <w:rPr>
          <w:rFonts w:cs="Times New Roman"/>
          <w:szCs w:val="28"/>
        </w:rPr>
        <w:t>мероприятий,</w:t>
      </w:r>
      <w:r w:rsidRPr="00BF2367">
        <w:rPr>
          <w:rFonts w:cs="Times New Roman"/>
          <w:spacing w:val="1"/>
          <w:szCs w:val="28"/>
        </w:rPr>
        <w:t xml:space="preserve"> </w:t>
      </w:r>
      <w:r w:rsidRPr="00BF2367">
        <w:rPr>
          <w:rFonts w:cs="Times New Roman"/>
          <w:szCs w:val="28"/>
        </w:rPr>
        <w:t>направленных</w:t>
      </w:r>
      <w:r w:rsidRPr="00BF2367">
        <w:rPr>
          <w:rFonts w:cs="Times New Roman"/>
          <w:spacing w:val="1"/>
          <w:szCs w:val="28"/>
        </w:rPr>
        <w:t xml:space="preserve"> </w:t>
      </w:r>
      <w:r w:rsidRPr="00BF2367">
        <w:rPr>
          <w:rFonts w:cs="Times New Roman"/>
          <w:szCs w:val="28"/>
        </w:rPr>
        <w:t>на</w:t>
      </w:r>
      <w:r w:rsidRPr="00BF2367">
        <w:rPr>
          <w:rFonts w:cs="Times New Roman"/>
          <w:spacing w:val="1"/>
          <w:szCs w:val="28"/>
        </w:rPr>
        <w:t xml:space="preserve"> </w:t>
      </w:r>
      <w:r w:rsidRPr="00BF2367">
        <w:rPr>
          <w:rFonts w:cs="Times New Roman"/>
          <w:szCs w:val="28"/>
        </w:rPr>
        <w:t>внедрение</w:t>
      </w:r>
      <w:r w:rsidRPr="00BF2367">
        <w:rPr>
          <w:rFonts w:cs="Times New Roman"/>
          <w:spacing w:val="1"/>
          <w:szCs w:val="28"/>
        </w:rPr>
        <w:t xml:space="preserve"> </w:t>
      </w:r>
      <w:r w:rsidRPr="00BF2367">
        <w:rPr>
          <w:rFonts w:cs="Times New Roman"/>
          <w:szCs w:val="28"/>
        </w:rPr>
        <w:t>и</w:t>
      </w:r>
      <w:r w:rsidRPr="00BF2367">
        <w:rPr>
          <w:rFonts w:cs="Times New Roman"/>
          <w:spacing w:val="1"/>
          <w:szCs w:val="28"/>
        </w:rPr>
        <w:t xml:space="preserve"> </w:t>
      </w:r>
      <w:r w:rsidRPr="00BF2367">
        <w:rPr>
          <w:rFonts w:cs="Times New Roman"/>
          <w:szCs w:val="28"/>
        </w:rPr>
        <w:t>обеспечение</w:t>
      </w:r>
      <w:r w:rsidRPr="00BF2367">
        <w:rPr>
          <w:rFonts w:cs="Times New Roman"/>
          <w:spacing w:val="1"/>
          <w:szCs w:val="28"/>
        </w:rPr>
        <w:t xml:space="preserve"> </w:t>
      </w:r>
      <w:r w:rsidRPr="00BF2367">
        <w:rPr>
          <w:rFonts w:cs="Times New Roman"/>
          <w:szCs w:val="28"/>
        </w:rPr>
        <w:t>соблюдения</w:t>
      </w:r>
      <w:r w:rsidRPr="00BF2367">
        <w:rPr>
          <w:rFonts w:cs="Times New Roman"/>
          <w:spacing w:val="1"/>
          <w:szCs w:val="28"/>
        </w:rPr>
        <w:t xml:space="preserve"> </w:t>
      </w:r>
      <w:r w:rsidRPr="00BF2367">
        <w:rPr>
          <w:rFonts w:cs="Times New Roman"/>
          <w:szCs w:val="28"/>
        </w:rPr>
        <w:t>обязательных</w:t>
      </w:r>
      <w:r w:rsidRPr="00BF2367">
        <w:rPr>
          <w:rFonts w:cs="Times New Roman"/>
          <w:spacing w:val="1"/>
          <w:szCs w:val="28"/>
        </w:rPr>
        <w:t xml:space="preserve"> </w:t>
      </w:r>
      <w:r w:rsidRPr="00BF2367">
        <w:rPr>
          <w:rFonts w:cs="Times New Roman"/>
          <w:szCs w:val="28"/>
        </w:rPr>
        <w:t>требований</w:t>
      </w:r>
      <w:r w:rsidRPr="00BF2367">
        <w:rPr>
          <w:rFonts w:cs="Times New Roman"/>
          <w:spacing w:val="1"/>
          <w:szCs w:val="28"/>
        </w:rPr>
        <w:t xml:space="preserve"> </w:t>
      </w:r>
      <w:r w:rsidRPr="00BF2367">
        <w:rPr>
          <w:rFonts w:cs="Times New Roman"/>
          <w:szCs w:val="28"/>
        </w:rPr>
        <w:t>в</w:t>
      </w:r>
      <w:r w:rsidRPr="00BF2367">
        <w:rPr>
          <w:rFonts w:cs="Times New Roman"/>
          <w:spacing w:val="1"/>
          <w:szCs w:val="28"/>
        </w:rPr>
        <w:t xml:space="preserve"> </w:t>
      </w:r>
      <w:r w:rsidRPr="00BF2367">
        <w:rPr>
          <w:rFonts w:cs="Times New Roman"/>
          <w:szCs w:val="28"/>
        </w:rPr>
        <w:t>сфере</w:t>
      </w:r>
      <w:r w:rsidRPr="00BF2367">
        <w:rPr>
          <w:rFonts w:cs="Times New Roman"/>
          <w:spacing w:val="1"/>
          <w:szCs w:val="28"/>
        </w:rPr>
        <w:t xml:space="preserve"> </w:t>
      </w:r>
      <w:r w:rsidRPr="00BF2367">
        <w:rPr>
          <w:rFonts w:cs="Times New Roman"/>
          <w:szCs w:val="28"/>
        </w:rPr>
        <w:t>образования,</w:t>
      </w:r>
      <w:r w:rsidRPr="00BF2367">
        <w:rPr>
          <w:rFonts w:cs="Times New Roman"/>
          <w:spacing w:val="1"/>
          <w:szCs w:val="28"/>
        </w:rPr>
        <w:t xml:space="preserve"> </w:t>
      </w:r>
      <w:r w:rsidRPr="00BF2367">
        <w:rPr>
          <w:rFonts w:cs="Times New Roman"/>
          <w:szCs w:val="28"/>
        </w:rPr>
        <w:t>лицензионных</w:t>
      </w:r>
      <w:r w:rsidRPr="00BF2367">
        <w:rPr>
          <w:rFonts w:cs="Times New Roman"/>
          <w:spacing w:val="1"/>
          <w:szCs w:val="28"/>
        </w:rPr>
        <w:t xml:space="preserve"> </w:t>
      </w:r>
      <w:r w:rsidRPr="00BF2367">
        <w:rPr>
          <w:rFonts w:cs="Times New Roman"/>
          <w:szCs w:val="28"/>
        </w:rPr>
        <w:t>требований</w:t>
      </w:r>
      <w:r w:rsidRPr="00BF2367">
        <w:rPr>
          <w:rFonts w:cs="Times New Roman"/>
          <w:spacing w:val="1"/>
          <w:szCs w:val="28"/>
        </w:rPr>
        <w:t xml:space="preserve"> </w:t>
      </w:r>
      <w:r w:rsidRPr="00BF2367">
        <w:rPr>
          <w:rFonts w:cs="Times New Roman"/>
          <w:szCs w:val="28"/>
        </w:rPr>
        <w:t>при</w:t>
      </w:r>
      <w:r w:rsidRPr="00BF2367">
        <w:rPr>
          <w:rFonts w:cs="Times New Roman"/>
          <w:spacing w:val="1"/>
          <w:szCs w:val="28"/>
        </w:rPr>
        <w:t xml:space="preserve"> </w:t>
      </w:r>
      <w:r w:rsidRPr="00BF2367">
        <w:rPr>
          <w:rFonts w:cs="Times New Roman"/>
          <w:szCs w:val="28"/>
        </w:rPr>
        <w:t>осуществлении</w:t>
      </w:r>
      <w:r w:rsidRPr="00BF2367">
        <w:rPr>
          <w:rFonts w:cs="Times New Roman"/>
          <w:spacing w:val="1"/>
          <w:szCs w:val="28"/>
        </w:rPr>
        <w:t xml:space="preserve"> </w:t>
      </w:r>
      <w:r w:rsidRPr="00BF2367">
        <w:rPr>
          <w:rFonts w:cs="Times New Roman"/>
          <w:szCs w:val="28"/>
        </w:rPr>
        <w:t>образовательной</w:t>
      </w:r>
      <w:r w:rsidRPr="00BF2367">
        <w:rPr>
          <w:rFonts w:cs="Times New Roman"/>
          <w:spacing w:val="1"/>
          <w:szCs w:val="28"/>
        </w:rPr>
        <w:t xml:space="preserve"> </w:t>
      </w:r>
      <w:r w:rsidRPr="00BF2367">
        <w:rPr>
          <w:rFonts w:cs="Times New Roman"/>
          <w:szCs w:val="28"/>
        </w:rPr>
        <w:t>деятельности,</w:t>
      </w:r>
      <w:r w:rsidRPr="00BF2367">
        <w:rPr>
          <w:rFonts w:cs="Times New Roman"/>
          <w:spacing w:val="1"/>
          <w:szCs w:val="28"/>
        </w:rPr>
        <w:t xml:space="preserve"> </w:t>
      </w:r>
      <w:r w:rsidRPr="00BF2367">
        <w:rPr>
          <w:rFonts w:cs="Times New Roman"/>
          <w:szCs w:val="28"/>
        </w:rPr>
        <w:t>требований</w:t>
      </w:r>
      <w:r w:rsidRPr="00BF2367">
        <w:rPr>
          <w:rFonts w:cs="Times New Roman"/>
          <w:spacing w:val="1"/>
          <w:szCs w:val="28"/>
        </w:rPr>
        <w:t xml:space="preserve"> </w:t>
      </w:r>
      <w:r w:rsidRPr="00BF2367">
        <w:rPr>
          <w:rFonts w:cs="Times New Roman"/>
          <w:szCs w:val="28"/>
        </w:rPr>
        <w:t>ФГОС, ФГТ;</w:t>
      </w:r>
    </w:p>
    <w:p w:rsidR="00BF2367" w:rsidRPr="00BF2367" w:rsidRDefault="00637DBC" w:rsidP="00637DBC">
      <w:pPr>
        <w:pStyle w:val="a3"/>
        <w:widowControl w:val="0"/>
        <w:tabs>
          <w:tab w:val="left" w:pos="1393"/>
          <w:tab w:val="left" w:pos="10206"/>
        </w:tabs>
        <w:autoSpaceDE w:val="0"/>
        <w:autoSpaceDN w:val="0"/>
        <w:spacing w:before="2" w:line="240" w:lineRule="auto"/>
        <w:ind w:left="0"/>
        <w:contextualSpacing w:val="0"/>
        <w:rPr>
          <w:rFonts w:cs="Times New Roman"/>
          <w:szCs w:val="28"/>
        </w:rPr>
      </w:pPr>
      <w:r>
        <w:rPr>
          <w:rFonts w:cs="Times New Roman"/>
          <w:szCs w:val="28"/>
        </w:rPr>
        <w:t xml:space="preserve">- </w:t>
      </w:r>
      <w:r w:rsidR="00BF2367" w:rsidRPr="00BF2367">
        <w:rPr>
          <w:rFonts w:cs="Times New Roman"/>
          <w:szCs w:val="28"/>
        </w:rPr>
        <w:t>перечень</w:t>
      </w:r>
      <w:r w:rsidR="00BF2367" w:rsidRPr="00BF2367">
        <w:rPr>
          <w:rFonts w:cs="Times New Roman"/>
          <w:spacing w:val="1"/>
          <w:szCs w:val="28"/>
        </w:rPr>
        <w:t xml:space="preserve"> </w:t>
      </w:r>
      <w:r w:rsidR="00BF2367" w:rsidRPr="00BF2367">
        <w:rPr>
          <w:rFonts w:cs="Times New Roman"/>
          <w:szCs w:val="28"/>
        </w:rPr>
        <w:t>индикаторов</w:t>
      </w:r>
      <w:r w:rsidR="00BF2367" w:rsidRPr="00BF2367">
        <w:rPr>
          <w:rFonts w:cs="Times New Roman"/>
          <w:spacing w:val="1"/>
          <w:szCs w:val="28"/>
        </w:rPr>
        <w:t xml:space="preserve"> </w:t>
      </w:r>
      <w:r w:rsidR="00BF2367" w:rsidRPr="00BF2367">
        <w:rPr>
          <w:rFonts w:cs="Times New Roman"/>
          <w:szCs w:val="28"/>
        </w:rPr>
        <w:t>риска</w:t>
      </w:r>
      <w:r w:rsidR="00BF2367" w:rsidRPr="00BF2367">
        <w:rPr>
          <w:rFonts w:cs="Times New Roman"/>
          <w:spacing w:val="1"/>
          <w:szCs w:val="28"/>
        </w:rPr>
        <w:t xml:space="preserve"> </w:t>
      </w:r>
      <w:r w:rsidR="00BF2367" w:rsidRPr="00BF2367">
        <w:rPr>
          <w:rFonts w:cs="Times New Roman"/>
          <w:szCs w:val="28"/>
        </w:rPr>
        <w:t>нарушения</w:t>
      </w:r>
      <w:r w:rsidR="00BF2367" w:rsidRPr="00BF2367">
        <w:rPr>
          <w:rFonts w:cs="Times New Roman"/>
          <w:spacing w:val="1"/>
          <w:szCs w:val="28"/>
        </w:rPr>
        <w:t xml:space="preserve"> </w:t>
      </w:r>
      <w:r w:rsidR="00BF2367" w:rsidRPr="00BF2367">
        <w:rPr>
          <w:rFonts w:cs="Times New Roman"/>
          <w:szCs w:val="28"/>
        </w:rPr>
        <w:t>обязательных</w:t>
      </w:r>
      <w:r w:rsidR="00BF2367" w:rsidRPr="00BF2367">
        <w:rPr>
          <w:rFonts w:cs="Times New Roman"/>
          <w:spacing w:val="1"/>
          <w:szCs w:val="28"/>
        </w:rPr>
        <w:t xml:space="preserve"> </w:t>
      </w:r>
      <w:r w:rsidR="00BF2367" w:rsidRPr="00BF2367">
        <w:rPr>
          <w:rFonts w:cs="Times New Roman"/>
          <w:szCs w:val="28"/>
        </w:rPr>
        <w:t>требований,</w:t>
      </w:r>
      <w:r w:rsidR="00BF2367" w:rsidRPr="00BF2367">
        <w:rPr>
          <w:rFonts w:cs="Times New Roman"/>
          <w:spacing w:val="1"/>
          <w:szCs w:val="28"/>
        </w:rPr>
        <w:t xml:space="preserve"> </w:t>
      </w:r>
      <w:r w:rsidR="00BF2367" w:rsidRPr="00BF2367">
        <w:rPr>
          <w:rFonts w:cs="Times New Roman"/>
          <w:szCs w:val="28"/>
        </w:rPr>
        <w:t>порядок</w:t>
      </w:r>
      <w:r w:rsidR="00BF2367" w:rsidRPr="00BF2367">
        <w:rPr>
          <w:rFonts w:cs="Times New Roman"/>
          <w:spacing w:val="-1"/>
          <w:szCs w:val="28"/>
        </w:rPr>
        <w:t xml:space="preserve"> </w:t>
      </w:r>
      <w:r w:rsidR="00BF2367" w:rsidRPr="00BF2367">
        <w:rPr>
          <w:rFonts w:cs="Times New Roman"/>
          <w:szCs w:val="28"/>
        </w:rPr>
        <w:t>отнесения</w:t>
      </w:r>
      <w:r w:rsidR="00BF2367" w:rsidRPr="00BF2367">
        <w:rPr>
          <w:rFonts w:cs="Times New Roman"/>
          <w:spacing w:val="-3"/>
          <w:szCs w:val="28"/>
        </w:rPr>
        <w:t xml:space="preserve"> </w:t>
      </w:r>
      <w:r w:rsidR="00BF2367" w:rsidRPr="00BF2367">
        <w:rPr>
          <w:rFonts w:cs="Times New Roman"/>
          <w:szCs w:val="28"/>
        </w:rPr>
        <w:t>объектов</w:t>
      </w:r>
      <w:r w:rsidR="00BF2367" w:rsidRPr="00BF2367">
        <w:rPr>
          <w:rFonts w:cs="Times New Roman"/>
          <w:spacing w:val="-2"/>
          <w:szCs w:val="28"/>
        </w:rPr>
        <w:t xml:space="preserve"> </w:t>
      </w:r>
      <w:r w:rsidR="00BF2367" w:rsidRPr="00BF2367">
        <w:rPr>
          <w:rFonts w:cs="Times New Roman"/>
          <w:szCs w:val="28"/>
        </w:rPr>
        <w:t>контроля</w:t>
      </w:r>
      <w:r w:rsidR="00BF2367" w:rsidRPr="00BF2367">
        <w:rPr>
          <w:rFonts w:cs="Times New Roman"/>
          <w:spacing w:val="-1"/>
          <w:szCs w:val="28"/>
        </w:rPr>
        <w:t xml:space="preserve"> </w:t>
      </w:r>
      <w:r w:rsidR="00BF2367" w:rsidRPr="00BF2367">
        <w:rPr>
          <w:rFonts w:cs="Times New Roman"/>
          <w:szCs w:val="28"/>
        </w:rPr>
        <w:t>к</w:t>
      </w:r>
      <w:r w:rsidR="00BF2367" w:rsidRPr="00BF2367">
        <w:rPr>
          <w:rFonts w:cs="Times New Roman"/>
          <w:spacing w:val="-2"/>
          <w:szCs w:val="28"/>
        </w:rPr>
        <w:t xml:space="preserve"> </w:t>
      </w:r>
      <w:r w:rsidR="00BF2367" w:rsidRPr="00BF2367">
        <w:rPr>
          <w:rFonts w:cs="Times New Roman"/>
          <w:szCs w:val="28"/>
        </w:rPr>
        <w:t>категориям</w:t>
      </w:r>
      <w:r w:rsidR="00BF2367" w:rsidRPr="00BF2367">
        <w:rPr>
          <w:rFonts w:cs="Times New Roman"/>
          <w:spacing w:val="-3"/>
          <w:szCs w:val="28"/>
        </w:rPr>
        <w:t xml:space="preserve"> </w:t>
      </w:r>
      <w:r w:rsidR="00BF2367" w:rsidRPr="00BF2367">
        <w:rPr>
          <w:rFonts w:cs="Times New Roman"/>
          <w:szCs w:val="28"/>
        </w:rPr>
        <w:t>риска;</w:t>
      </w:r>
    </w:p>
    <w:p w:rsidR="00BF2367" w:rsidRPr="00BF2367" w:rsidRDefault="00637DBC" w:rsidP="00637DBC">
      <w:pPr>
        <w:pStyle w:val="a3"/>
        <w:widowControl w:val="0"/>
        <w:tabs>
          <w:tab w:val="left" w:pos="1366"/>
          <w:tab w:val="left" w:pos="10206"/>
        </w:tabs>
        <w:autoSpaceDE w:val="0"/>
        <w:autoSpaceDN w:val="0"/>
        <w:spacing w:line="240" w:lineRule="auto"/>
        <w:ind w:left="0"/>
        <w:contextualSpacing w:val="0"/>
        <w:rPr>
          <w:rFonts w:cs="Times New Roman"/>
          <w:szCs w:val="28"/>
        </w:rPr>
      </w:pPr>
      <w:r>
        <w:rPr>
          <w:rFonts w:cs="Times New Roman"/>
          <w:szCs w:val="28"/>
        </w:rPr>
        <w:t xml:space="preserve">- </w:t>
      </w:r>
      <w:r w:rsidR="00BF2367" w:rsidRPr="00BF2367">
        <w:rPr>
          <w:rFonts w:cs="Times New Roman"/>
          <w:szCs w:val="28"/>
        </w:rPr>
        <w:t>перечень</w:t>
      </w:r>
      <w:r w:rsidR="00BF2367" w:rsidRPr="00BF2367">
        <w:rPr>
          <w:rFonts w:cs="Times New Roman"/>
          <w:spacing w:val="1"/>
          <w:szCs w:val="28"/>
        </w:rPr>
        <w:t xml:space="preserve"> </w:t>
      </w:r>
      <w:r w:rsidR="00BF2367" w:rsidRPr="00BF2367">
        <w:rPr>
          <w:rFonts w:cs="Times New Roman"/>
          <w:szCs w:val="28"/>
        </w:rPr>
        <w:t>объектов</w:t>
      </w:r>
      <w:r w:rsidR="00BF2367" w:rsidRPr="00BF2367">
        <w:rPr>
          <w:rFonts w:cs="Times New Roman"/>
          <w:spacing w:val="1"/>
          <w:szCs w:val="28"/>
        </w:rPr>
        <w:t xml:space="preserve"> </w:t>
      </w:r>
      <w:r w:rsidR="00BF2367" w:rsidRPr="00BF2367">
        <w:rPr>
          <w:rFonts w:cs="Times New Roman"/>
          <w:szCs w:val="28"/>
        </w:rPr>
        <w:t>контроля,</w:t>
      </w:r>
      <w:r w:rsidR="00BF2367" w:rsidRPr="00BF2367">
        <w:rPr>
          <w:rFonts w:cs="Times New Roman"/>
          <w:spacing w:val="1"/>
          <w:szCs w:val="28"/>
        </w:rPr>
        <w:t xml:space="preserve"> </w:t>
      </w:r>
      <w:r w:rsidR="00BF2367" w:rsidRPr="00BF2367">
        <w:rPr>
          <w:rFonts w:cs="Times New Roman"/>
          <w:szCs w:val="28"/>
        </w:rPr>
        <w:t>учитываемых</w:t>
      </w:r>
      <w:r w:rsidR="00BF2367" w:rsidRPr="00BF2367">
        <w:rPr>
          <w:rFonts w:cs="Times New Roman"/>
          <w:spacing w:val="1"/>
          <w:szCs w:val="28"/>
        </w:rPr>
        <w:t xml:space="preserve"> </w:t>
      </w:r>
      <w:r w:rsidR="00BF2367" w:rsidRPr="00BF2367">
        <w:rPr>
          <w:rFonts w:cs="Times New Roman"/>
          <w:szCs w:val="28"/>
        </w:rPr>
        <w:t>в</w:t>
      </w:r>
      <w:r w:rsidR="00BF2367" w:rsidRPr="00BF2367">
        <w:rPr>
          <w:rFonts w:cs="Times New Roman"/>
          <w:spacing w:val="1"/>
          <w:szCs w:val="28"/>
        </w:rPr>
        <w:t xml:space="preserve"> </w:t>
      </w:r>
      <w:r w:rsidR="00BF2367" w:rsidRPr="00BF2367">
        <w:rPr>
          <w:rFonts w:cs="Times New Roman"/>
          <w:szCs w:val="28"/>
        </w:rPr>
        <w:t>рамках</w:t>
      </w:r>
      <w:r w:rsidR="00BF2367" w:rsidRPr="00BF2367">
        <w:rPr>
          <w:rFonts w:cs="Times New Roman"/>
          <w:spacing w:val="1"/>
          <w:szCs w:val="28"/>
        </w:rPr>
        <w:t xml:space="preserve"> </w:t>
      </w:r>
      <w:r w:rsidR="00BF2367" w:rsidRPr="00BF2367">
        <w:rPr>
          <w:rFonts w:cs="Times New Roman"/>
          <w:szCs w:val="28"/>
        </w:rPr>
        <w:t>формирования</w:t>
      </w:r>
      <w:r w:rsidR="00BF2367" w:rsidRPr="00BF2367">
        <w:rPr>
          <w:rFonts w:cs="Times New Roman"/>
          <w:spacing w:val="1"/>
          <w:szCs w:val="28"/>
        </w:rPr>
        <w:t xml:space="preserve"> </w:t>
      </w:r>
      <w:r w:rsidR="00BF2367" w:rsidRPr="00BF2367">
        <w:rPr>
          <w:rFonts w:cs="Times New Roman"/>
          <w:szCs w:val="28"/>
        </w:rPr>
        <w:t>ежегодного</w:t>
      </w:r>
      <w:r w:rsidR="00BF2367" w:rsidRPr="00BF2367">
        <w:rPr>
          <w:rFonts w:cs="Times New Roman"/>
          <w:spacing w:val="1"/>
          <w:szCs w:val="28"/>
        </w:rPr>
        <w:t xml:space="preserve"> </w:t>
      </w:r>
      <w:r w:rsidR="00BF2367" w:rsidRPr="00BF2367">
        <w:rPr>
          <w:rFonts w:cs="Times New Roman"/>
          <w:szCs w:val="28"/>
        </w:rPr>
        <w:t>плана</w:t>
      </w:r>
      <w:r w:rsidR="00BF2367" w:rsidRPr="00BF2367">
        <w:rPr>
          <w:rFonts w:cs="Times New Roman"/>
          <w:spacing w:val="1"/>
          <w:szCs w:val="28"/>
        </w:rPr>
        <w:t xml:space="preserve"> </w:t>
      </w:r>
      <w:r w:rsidR="00BF2367" w:rsidRPr="00BF2367">
        <w:rPr>
          <w:rFonts w:cs="Times New Roman"/>
          <w:szCs w:val="28"/>
        </w:rPr>
        <w:t>контрольных</w:t>
      </w:r>
      <w:r w:rsidR="00BF2367" w:rsidRPr="00BF2367">
        <w:rPr>
          <w:rFonts w:cs="Times New Roman"/>
          <w:spacing w:val="1"/>
          <w:szCs w:val="28"/>
        </w:rPr>
        <w:t xml:space="preserve"> </w:t>
      </w:r>
      <w:r w:rsidR="00BF2367" w:rsidRPr="00BF2367">
        <w:rPr>
          <w:rFonts w:cs="Times New Roman"/>
          <w:szCs w:val="28"/>
        </w:rPr>
        <w:t>(надзорных)</w:t>
      </w:r>
      <w:r w:rsidR="00BF2367" w:rsidRPr="00BF2367">
        <w:rPr>
          <w:rFonts w:cs="Times New Roman"/>
          <w:spacing w:val="1"/>
          <w:szCs w:val="28"/>
        </w:rPr>
        <w:t xml:space="preserve"> </w:t>
      </w:r>
      <w:r w:rsidR="00BF2367" w:rsidRPr="00BF2367">
        <w:rPr>
          <w:rFonts w:cs="Times New Roman"/>
          <w:szCs w:val="28"/>
        </w:rPr>
        <w:t>мероприятий,</w:t>
      </w:r>
      <w:r w:rsidR="00BF2367" w:rsidRPr="00BF2367">
        <w:rPr>
          <w:rFonts w:cs="Times New Roman"/>
          <w:spacing w:val="1"/>
          <w:szCs w:val="28"/>
        </w:rPr>
        <w:t xml:space="preserve"> </w:t>
      </w:r>
      <w:r w:rsidR="00BF2367" w:rsidRPr="00BF2367">
        <w:rPr>
          <w:rFonts w:cs="Times New Roman"/>
          <w:szCs w:val="28"/>
        </w:rPr>
        <w:t>с</w:t>
      </w:r>
      <w:r w:rsidR="00BF2367" w:rsidRPr="00BF2367">
        <w:rPr>
          <w:rFonts w:cs="Times New Roman"/>
          <w:spacing w:val="1"/>
          <w:szCs w:val="28"/>
        </w:rPr>
        <w:t xml:space="preserve"> </w:t>
      </w:r>
      <w:r w:rsidR="00BF2367" w:rsidRPr="00BF2367">
        <w:rPr>
          <w:rFonts w:cs="Times New Roman"/>
          <w:szCs w:val="28"/>
        </w:rPr>
        <w:t>указанием</w:t>
      </w:r>
      <w:r w:rsidR="00BF2367" w:rsidRPr="00BF2367">
        <w:rPr>
          <w:rFonts w:cs="Times New Roman"/>
          <w:spacing w:val="1"/>
          <w:szCs w:val="28"/>
        </w:rPr>
        <w:t xml:space="preserve"> </w:t>
      </w:r>
      <w:r w:rsidR="00BF2367" w:rsidRPr="00BF2367">
        <w:rPr>
          <w:rFonts w:cs="Times New Roman"/>
          <w:szCs w:val="28"/>
        </w:rPr>
        <w:t>категорий</w:t>
      </w:r>
      <w:r w:rsidR="00BF2367" w:rsidRPr="00BF2367">
        <w:rPr>
          <w:rFonts w:cs="Times New Roman"/>
          <w:spacing w:val="-4"/>
          <w:szCs w:val="28"/>
        </w:rPr>
        <w:t xml:space="preserve"> </w:t>
      </w:r>
      <w:r w:rsidR="00BF2367" w:rsidRPr="00BF2367">
        <w:rPr>
          <w:rFonts w:cs="Times New Roman"/>
          <w:szCs w:val="28"/>
        </w:rPr>
        <w:t>риска;</w:t>
      </w:r>
    </w:p>
    <w:p w:rsidR="00BF2367" w:rsidRPr="00BF2367" w:rsidRDefault="00BF2367" w:rsidP="00BF2367">
      <w:pPr>
        <w:pStyle w:val="a3"/>
        <w:widowControl w:val="0"/>
        <w:numPr>
          <w:ilvl w:val="0"/>
          <w:numId w:val="9"/>
        </w:numPr>
        <w:tabs>
          <w:tab w:val="left" w:pos="1134"/>
          <w:tab w:val="left" w:pos="10206"/>
        </w:tabs>
        <w:autoSpaceDE w:val="0"/>
        <w:autoSpaceDN w:val="0"/>
        <w:spacing w:before="1" w:line="240" w:lineRule="auto"/>
        <w:ind w:right="823" w:firstLine="311"/>
        <w:contextualSpacing w:val="0"/>
        <w:rPr>
          <w:rFonts w:cs="Times New Roman"/>
          <w:szCs w:val="28"/>
        </w:rPr>
      </w:pPr>
      <w:r w:rsidRPr="00BF2367">
        <w:rPr>
          <w:rFonts w:cs="Times New Roman"/>
          <w:szCs w:val="28"/>
        </w:rPr>
        <w:t>Программа профилактики рисков причинения вреда;</w:t>
      </w:r>
    </w:p>
    <w:p w:rsidR="00BF2367" w:rsidRPr="00BF2367" w:rsidRDefault="00BF2367" w:rsidP="00BF2367">
      <w:pPr>
        <w:pStyle w:val="a3"/>
        <w:widowControl w:val="0"/>
        <w:numPr>
          <w:ilvl w:val="0"/>
          <w:numId w:val="9"/>
        </w:numPr>
        <w:tabs>
          <w:tab w:val="left" w:pos="993"/>
          <w:tab w:val="left" w:pos="10206"/>
        </w:tabs>
        <w:autoSpaceDE w:val="0"/>
        <w:autoSpaceDN w:val="0"/>
        <w:spacing w:line="240" w:lineRule="auto"/>
        <w:ind w:left="0" w:firstLine="709"/>
        <w:contextualSpacing w:val="0"/>
        <w:rPr>
          <w:rFonts w:cs="Times New Roman"/>
          <w:szCs w:val="28"/>
        </w:rPr>
      </w:pPr>
      <w:r w:rsidRPr="00BF2367">
        <w:rPr>
          <w:rFonts w:cs="Times New Roman"/>
          <w:szCs w:val="28"/>
        </w:rPr>
        <w:t>сведения о способах получения консультаций по вопросам соблюдения</w:t>
      </w:r>
      <w:r w:rsidRPr="00BF2367">
        <w:rPr>
          <w:rFonts w:cs="Times New Roman"/>
          <w:spacing w:val="1"/>
          <w:szCs w:val="28"/>
        </w:rPr>
        <w:t xml:space="preserve"> </w:t>
      </w:r>
      <w:r w:rsidRPr="00BF2367">
        <w:rPr>
          <w:rFonts w:cs="Times New Roman"/>
          <w:szCs w:val="28"/>
        </w:rPr>
        <w:t>обязательных требований;</w:t>
      </w:r>
    </w:p>
    <w:p w:rsidR="00BF2367" w:rsidRPr="00BF2367" w:rsidRDefault="00BF2367" w:rsidP="00BF2367">
      <w:pPr>
        <w:pStyle w:val="a3"/>
        <w:widowControl w:val="0"/>
        <w:numPr>
          <w:ilvl w:val="0"/>
          <w:numId w:val="9"/>
        </w:numPr>
        <w:tabs>
          <w:tab w:val="left" w:pos="1134"/>
          <w:tab w:val="left" w:pos="10206"/>
        </w:tabs>
        <w:autoSpaceDE w:val="0"/>
        <w:autoSpaceDN w:val="0"/>
        <w:spacing w:line="240" w:lineRule="auto"/>
        <w:ind w:left="0" w:firstLine="709"/>
        <w:contextualSpacing w:val="0"/>
        <w:rPr>
          <w:rFonts w:cs="Times New Roman"/>
          <w:szCs w:val="28"/>
        </w:rPr>
      </w:pPr>
      <w:r w:rsidRPr="00BF2367">
        <w:rPr>
          <w:rFonts w:cs="Times New Roman"/>
          <w:szCs w:val="28"/>
        </w:rPr>
        <w:t>сведения о порядке досудебного обжалования решений контрольного</w:t>
      </w:r>
      <w:r w:rsidRPr="00BF2367">
        <w:rPr>
          <w:rFonts w:cs="Times New Roman"/>
          <w:spacing w:val="1"/>
          <w:szCs w:val="28"/>
        </w:rPr>
        <w:t xml:space="preserve"> </w:t>
      </w:r>
      <w:r w:rsidRPr="00BF2367">
        <w:rPr>
          <w:rFonts w:cs="Times New Roman"/>
          <w:szCs w:val="28"/>
        </w:rPr>
        <w:t>органа,</w:t>
      </w:r>
      <w:r w:rsidRPr="00BF2367">
        <w:rPr>
          <w:rFonts w:cs="Times New Roman"/>
          <w:spacing w:val="-5"/>
          <w:szCs w:val="28"/>
        </w:rPr>
        <w:t xml:space="preserve"> </w:t>
      </w:r>
      <w:r w:rsidRPr="00BF2367">
        <w:rPr>
          <w:rFonts w:cs="Times New Roman"/>
          <w:szCs w:val="28"/>
        </w:rPr>
        <w:t>действий (бездействий) его должностных</w:t>
      </w:r>
      <w:r w:rsidRPr="00BF2367">
        <w:rPr>
          <w:rFonts w:cs="Times New Roman"/>
          <w:spacing w:val="1"/>
          <w:szCs w:val="28"/>
        </w:rPr>
        <w:t xml:space="preserve"> </w:t>
      </w:r>
      <w:r w:rsidRPr="00BF2367">
        <w:rPr>
          <w:rFonts w:cs="Times New Roman"/>
          <w:szCs w:val="28"/>
        </w:rPr>
        <w:t>лиц;</w:t>
      </w:r>
    </w:p>
    <w:p w:rsidR="00BF2367" w:rsidRPr="00BF2367" w:rsidRDefault="00BF2367" w:rsidP="00637DBC">
      <w:pPr>
        <w:pStyle w:val="ad"/>
        <w:spacing w:after="0" w:line="240" w:lineRule="auto"/>
        <w:ind w:firstLine="709"/>
        <w:jc w:val="both"/>
        <w:rPr>
          <w:rFonts w:ascii="Times New Roman" w:hAnsi="Times New Roman" w:cs="Times New Roman"/>
          <w:bCs/>
          <w:sz w:val="28"/>
          <w:szCs w:val="28"/>
        </w:rPr>
      </w:pPr>
      <w:r w:rsidRPr="00BF2367">
        <w:rPr>
          <w:rFonts w:ascii="Times New Roman" w:hAnsi="Times New Roman" w:cs="Times New Roman"/>
          <w:sz w:val="28"/>
          <w:szCs w:val="28"/>
        </w:rPr>
        <w:t xml:space="preserve">- оценочные листы </w:t>
      </w:r>
      <w:r w:rsidRPr="00BF2367">
        <w:rPr>
          <w:rFonts w:ascii="Times New Roman" w:hAnsi="Times New Roman" w:cs="Times New Roman"/>
          <w:bCs/>
          <w:sz w:val="28"/>
          <w:szCs w:val="28"/>
        </w:rPr>
        <w:t>для самостоятельной оценки соблюдения обязательных требований контролируемыми лицами;</w:t>
      </w:r>
    </w:p>
    <w:p w:rsidR="00BF2367" w:rsidRPr="00BF2367" w:rsidRDefault="00BF2367" w:rsidP="00637DBC">
      <w:pPr>
        <w:pStyle w:val="ad"/>
        <w:spacing w:after="0" w:line="240" w:lineRule="auto"/>
        <w:ind w:firstLine="709"/>
        <w:jc w:val="both"/>
        <w:rPr>
          <w:rFonts w:ascii="Times New Roman" w:hAnsi="Times New Roman" w:cs="Times New Roman"/>
          <w:sz w:val="28"/>
          <w:szCs w:val="28"/>
        </w:rPr>
      </w:pPr>
      <w:r w:rsidRPr="00BF2367">
        <w:rPr>
          <w:rFonts w:ascii="Times New Roman" w:hAnsi="Times New Roman" w:cs="Times New Roman"/>
          <w:sz w:val="28"/>
          <w:szCs w:val="28"/>
        </w:rPr>
        <w:t>-  материалы по результатам совещаний и вебинаров, проведенных с целью разъяснения контролируемым лицам норм действующего законодательства, устанавливающего обязательные требования;</w:t>
      </w:r>
    </w:p>
    <w:p w:rsidR="00BF2367" w:rsidRPr="00BF2367" w:rsidRDefault="00BF2367" w:rsidP="00637DBC">
      <w:pPr>
        <w:pStyle w:val="ad"/>
        <w:tabs>
          <w:tab w:val="left" w:pos="709"/>
        </w:tabs>
        <w:spacing w:after="0" w:line="240" w:lineRule="auto"/>
        <w:jc w:val="both"/>
        <w:rPr>
          <w:rFonts w:ascii="Times New Roman" w:hAnsi="Times New Roman" w:cs="Times New Roman"/>
          <w:sz w:val="28"/>
          <w:szCs w:val="28"/>
        </w:rPr>
      </w:pPr>
      <w:r w:rsidRPr="00BF2367">
        <w:rPr>
          <w:rFonts w:ascii="Times New Roman" w:hAnsi="Times New Roman" w:cs="Times New Roman"/>
          <w:sz w:val="28"/>
          <w:szCs w:val="28"/>
        </w:rPr>
        <w:tab/>
        <w:t xml:space="preserve">- методические рекомендации, разработанные специалистами </w:t>
      </w:r>
      <w:r>
        <w:rPr>
          <w:rFonts w:ascii="Times New Roman" w:hAnsi="Times New Roman" w:cs="Times New Roman"/>
          <w:sz w:val="28"/>
          <w:szCs w:val="28"/>
        </w:rPr>
        <w:t>д</w:t>
      </w:r>
      <w:r w:rsidRPr="00BF2367">
        <w:rPr>
          <w:rFonts w:ascii="Times New Roman" w:hAnsi="Times New Roman" w:cs="Times New Roman"/>
          <w:sz w:val="28"/>
          <w:szCs w:val="28"/>
        </w:rPr>
        <w:t>епартамента</w:t>
      </w:r>
      <w:r>
        <w:rPr>
          <w:rFonts w:ascii="Times New Roman" w:hAnsi="Times New Roman" w:cs="Times New Roman"/>
          <w:sz w:val="28"/>
          <w:szCs w:val="28"/>
        </w:rPr>
        <w:t xml:space="preserve"> </w:t>
      </w:r>
      <w:r w:rsidR="007026CA">
        <w:rPr>
          <w:rFonts w:ascii="Times New Roman" w:hAnsi="Times New Roman" w:cs="Times New Roman"/>
          <w:sz w:val="28"/>
          <w:szCs w:val="28"/>
        </w:rPr>
        <w:t xml:space="preserve">Министерства </w:t>
      </w:r>
      <w:r w:rsidR="007026CA" w:rsidRPr="00BF2367">
        <w:rPr>
          <w:rFonts w:ascii="Times New Roman" w:hAnsi="Times New Roman" w:cs="Times New Roman"/>
          <w:sz w:val="28"/>
          <w:szCs w:val="28"/>
        </w:rPr>
        <w:t>для</w:t>
      </w:r>
      <w:r w:rsidRPr="00BF2367">
        <w:rPr>
          <w:rFonts w:ascii="Times New Roman" w:hAnsi="Times New Roman" w:cs="Times New Roman"/>
          <w:sz w:val="28"/>
          <w:szCs w:val="28"/>
        </w:rPr>
        <w:t xml:space="preserve"> контролируемых лиц</w:t>
      </w:r>
      <w:r>
        <w:rPr>
          <w:rFonts w:ascii="Times New Roman" w:hAnsi="Times New Roman" w:cs="Times New Roman"/>
          <w:sz w:val="28"/>
          <w:szCs w:val="28"/>
        </w:rPr>
        <w:t>.</w:t>
      </w:r>
    </w:p>
    <w:p w:rsidR="00BF2367" w:rsidRPr="00085C96" w:rsidRDefault="00BF2367" w:rsidP="00BF2367">
      <w:pPr>
        <w:pStyle w:val="a3"/>
        <w:adjustRightInd w:val="0"/>
        <w:ind w:left="0" w:firstLine="720"/>
        <w:rPr>
          <w:szCs w:val="28"/>
        </w:rPr>
      </w:pPr>
      <w:r>
        <w:rPr>
          <w:szCs w:val="28"/>
        </w:rPr>
        <w:t>В 2023 году департаментом Министерства п</w:t>
      </w:r>
      <w:r w:rsidRPr="009A0B38">
        <w:rPr>
          <w:szCs w:val="28"/>
        </w:rPr>
        <w:t>роведен</w:t>
      </w:r>
      <w:r>
        <w:rPr>
          <w:szCs w:val="28"/>
        </w:rPr>
        <w:t>о</w:t>
      </w:r>
      <w:r w:rsidRPr="009A0B38">
        <w:rPr>
          <w:szCs w:val="28"/>
        </w:rPr>
        <w:t xml:space="preserve"> </w:t>
      </w:r>
      <w:r>
        <w:rPr>
          <w:szCs w:val="28"/>
        </w:rPr>
        <w:t xml:space="preserve">300 </w:t>
      </w:r>
      <w:r w:rsidRPr="009A0B38">
        <w:rPr>
          <w:szCs w:val="28"/>
        </w:rPr>
        <w:t>информирований</w:t>
      </w:r>
      <w:r>
        <w:rPr>
          <w:szCs w:val="28"/>
        </w:rPr>
        <w:t xml:space="preserve"> контролируемых лиц и иных заинтересованных лиц по вопросам соблюдения обязательных требований.</w:t>
      </w:r>
    </w:p>
    <w:p w:rsidR="00417853" w:rsidRPr="000C0506" w:rsidRDefault="00BF2367" w:rsidP="007026CA">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0C0506">
        <w:rPr>
          <w:rFonts w:ascii="Times New Roman" w:hAnsi="Times New Roman" w:cs="Times New Roman"/>
          <w:sz w:val="28"/>
          <w:szCs w:val="28"/>
        </w:rPr>
        <w:lastRenderedPageBreak/>
        <w:t xml:space="preserve">По </w:t>
      </w:r>
      <w:r w:rsidR="007026CA" w:rsidRPr="000C0506">
        <w:rPr>
          <w:rFonts w:ascii="Times New Roman" w:hAnsi="Times New Roman" w:cs="Times New Roman"/>
          <w:sz w:val="28"/>
          <w:szCs w:val="28"/>
        </w:rPr>
        <w:t>результатам мониторингов</w:t>
      </w:r>
      <w:r w:rsidRPr="000C0506">
        <w:rPr>
          <w:rFonts w:ascii="Times New Roman" w:hAnsi="Times New Roman" w:cs="Times New Roman"/>
          <w:sz w:val="28"/>
          <w:szCs w:val="28"/>
        </w:rPr>
        <w:t xml:space="preserve"> безопасности</w:t>
      </w:r>
      <w:r w:rsidR="00591527" w:rsidRPr="000C0506">
        <w:rPr>
          <w:rFonts w:ascii="Times New Roman" w:hAnsi="Times New Roman" w:cs="Times New Roman"/>
          <w:sz w:val="28"/>
          <w:szCs w:val="28"/>
        </w:rPr>
        <w:t>, рассмотрения обращений граждан</w:t>
      </w:r>
      <w:r w:rsidR="00055347" w:rsidRPr="000C0506">
        <w:rPr>
          <w:rFonts w:ascii="Times New Roman" w:hAnsi="Times New Roman" w:cs="Times New Roman"/>
          <w:sz w:val="28"/>
          <w:szCs w:val="28"/>
        </w:rPr>
        <w:t xml:space="preserve"> </w:t>
      </w:r>
      <w:r w:rsidR="00FB3EDE" w:rsidRPr="000C0506">
        <w:rPr>
          <w:rFonts w:ascii="Times New Roman" w:hAnsi="Times New Roman" w:cs="Times New Roman"/>
          <w:sz w:val="28"/>
          <w:szCs w:val="28"/>
        </w:rPr>
        <w:t xml:space="preserve">объявлено предостережения </w:t>
      </w:r>
      <w:r w:rsidR="007026CA" w:rsidRPr="000C0506">
        <w:rPr>
          <w:rFonts w:ascii="Times New Roman" w:hAnsi="Times New Roman" w:cs="Times New Roman"/>
          <w:sz w:val="28"/>
          <w:szCs w:val="28"/>
        </w:rPr>
        <w:t xml:space="preserve">528 </w:t>
      </w:r>
      <w:r w:rsidR="00FB3EDE" w:rsidRPr="000C0506">
        <w:rPr>
          <w:rFonts w:ascii="Times New Roman" w:hAnsi="Times New Roman" w:cs="Times New Roman"/>
          <w:sz w:val="28"/>
          <w:szCs w:val="28"/>
        </w:rPr>
        <w:t>контролируемым лицам, из них</w:t>
      </w:r>
    </w:p>
    <w:p w:rsidR="00FB3EDE" w:rsidRPr="000C0506" w:rsidRDefault="00FB3EDE" w:rsidP="00FB3EDE">
      <w:pPr>
        <w:autoSpaceDE w:val="0"/>
        <w:autoSpaceDN w:val="0"/>
        <w:adjustRightInd w:val="0"/>
        <w:spacing w:after="0" w:line="240" w:lineRule="auto"/>
        <w:ind w:firstLine="709"/>
        <w:jc w:val="both"/>
        <w:rPr>
          <w:rFonts w:ascii="Times New Roman" w:hAnsi="Times New Roman" w:cs="Times New Roman"/>
          <w:sz w:val="28"/>
          <w:szCs w:val="28"/>
        </w:rPr>
      </w:pPr>
      <w:r w:rsidRPr="000C0506">
        <w:rPr>
          <w:rFonts w:ascii="Times New Roman" w:hAnsi="Times New Roman" w:cs="Times New Roman"/>
          <w:sz w:val="28"/>
          <w:szCs w:val="28"/>
        </w:rPr>
        <w:t xml:space="preserve">- </w:t>
      </w:r>
      <w:r w:rsidR="007026CA" w:rsidRPr="000C0506">
        <w:rPr>
          <w:rFonts w:ascii="Times New Roman" w:hAnsi="Times New Roman" w:cs="Times New Roman"/>
          <w:sz w:val="28"/>
          <w:szCs w:val="28"/>
        </w:rPr>
        <w:t>100</w:t>
      </w:r>
      <w:r w:rsidRPr="000C0506">
        <w:rPr>
          <w:rFonts w:ascii="Times New Roman" w:hAnsi="Times New Roman" w:cs="Times New Roman"/>
          <w:sz w:val="28"/>
          <w:szCs w:val="28"/>
        </w:rPr>
        <w:t xml:space="preserve"> </w:t>
      </w:r>
      <w:r w:rsidR="008F6A3F" w:rsidRPr="000C0506">
        <w:rPr>
          <w:rFonts w:ascii="Times New Roman" w:hAnsi="Times New Roman" w:cs="Times New Roman"/>
          <w:sz w:val="28"/>
          <w:szCs w:val="28"/>
        </w:rPr>
        <w:t>дошкольных</w:t>
      </w:r>
      <w:r w:rsidRPr="000C0506">
        <w:rPr>
          <w:rFonts w:ascii="Times New Roman" w:hAnsi="Times New Roman" w:cs="Times New Roman"/>
          <w:sz w:val="28"/>
          <w:szCs w:val="28"/>
        </w:rPr>
        <w:t xml:space="preserve"> образовательны</w:t>
      </w:r>
      <w:r w:rsidR="008F6A3F" w:rsidRPr="000C0506">
        <w:rPr>
          <w:rFonts w:ascii="Times New Roman" w:hAnsi="Times New Roman" w:cs="Times New Roman"/>
          <w:sz w:val="28"/>
          <w:szCs w:val="28"/>
        </w:rPr>
        <w:t>х</w:t>
      </w:r>
      <w:r w:rsidRPr="000C0506">
        <w:rPr>
          <w:rFonts w:ascii="Times New Roman" w:hAnsi="Times New Roman" w:cs="Times New Roman"/>
          <w:sz w:val="28"/>
          <w:szCs w:val="28"/>
        </w:rPr>
        <w:t xml:space="preserve"> организаци</w:t>
      </w:r>
      <w:r w:rsidR="008F6A3F" w:rsidRPr="000C0506">
        <w:rPr>
          <w:rFonts w:ascii="Times New Roman" w:hAnsi="Times New Roman" w:cs="Times New Roman"/>
          <w:sz w:val="28"/>
          <w:szCs w:val="28"/>
        </w:rPr>
        <w:t>й</w:t>
      </w:r>
      <w:r w:rsidRPr="000C0506">
        <w:rPr>
          <w:rFonts w:ascii="Times New Roman" w:hAnsi="Times New Roman" w:cs="Times New Roman"/>
          <w:sz w:val="28"/>
          <w:szCs w:val="28"/>
        </w:rPr>
        <w:t>;</w:t>
      </w:r>
    </w:p>
    <w:p w:rsidR="00FB3EDE" w:rsidRPr="000C0506" w:rsidRDefault="00FB3EDE" w:rsidP="00FB3EDE">
      <w:pPr>
        <w:spacing w:after="0" w:line="240" w:lineRule="auto"/>
        <w:ind w:firstLine="709"/>
        <w:jc w:val="both"/>
        <w:rPr>
          <w:rFonts w:ascii="Times New Roman" w:hAnsi="Times New Roman" w:cs="Times New Roman"/>
          <w:sz w:val="28"/>
          <w:szCs w:val="28"/>
        </w:rPr>
      </w:pPr>
      <w:r w:rsidRPr="000C0506">
        <w:rPr>
          <w:rFonts w:ascii="Times New Roman" w:hAnsi="Times New Roman" w:cs="Times New Roman"/>
          <w:sz w:val="28"/>
          <w:szCs w:val="28"/>
        </w:rPr>
        <w:t xml:space="preserve">- </w:t>
      </w:r>
      <w:r w:rsidR="007026CA" w:rsidRPr="000C0506">
        <w:rPr>
          <w:rFonts w:ascii="Times New Roman" w:hAnsi="Times New Roman" w:cs="Times New Roman"/>
          <w:sz w:val="28"/>
          <w:szCs w:val="28"/>
        </w:rPr>
        <w:t>249</w:t>
      </w:r>
      <w:r w:rsidRPr="000C0506">
        <w:rPr>
          <w:rFonts w:ascii="Times New Roman" w:hAnsi="Times New Roman" w:cs="Times New Roman"/>
          <w:sz w:val="28"/>
          <w:szCs w:val="28"/>
        </w:rPr>
        <w:t xml:space="preserve"> общеобразовательны</w:t>
      </w:r>
      <w:r w:rsidR="008F6A3F" w:rsidRPr="000C0506">
        <w:rPr>
          <w:rFonts w:ascii="Times New Roman" w:hAnsi="Times New Roman" w:cs="Times New Roman"/>
          <w:sz w:val="28"/>
          <w:szCs w:val="28"/>
        </w:rPr>
        <w:t>х</w:t>
      </w:r>
      <w:r w:rsidRPr="000C0506">
        <w:rPr>
          <w:rFonts w:ascii="Times New Roman" w:hAnsi="Times New Roman" w:cs="Times New Roman"/>
          <w:sz w:val="28"/>
          <w:szCs w:val="28"/>
        </w:rPr>
        <w:t xml:space="preserve"> организаци</w:t>
      </w:r>
      <w:r w:rsidR="008F6A3F" w:rsidRPr="000C0506">
        <w:rPr>
          <w:rFonts w:ascii="Times New Roman" w:hAnsi="Times New Roman" w:cs="Times New Roman"/>
          <w:sz w:val="28"/>
          <w:szCs w:val="28"/>
        </w:rPr>
        <w:t>й</w:t>
      </w:r>
      <w:r w:rsidRPr="000C0506">
        <w:rPr>
          <w:rFonts w:ascii="Times New Roman" w:hAnsi="Times New Roman" w:cs="Times New Roman"/>
          <w:sz w:val="28"/>
          <w:szCs w:val="28"/>
        </w:rPr>
        <w:t>;</w:t>
      </w:r>
    </w:p>
    <w:p w:rsidR="00FB3EDE" w:rsidRPr="000C0506" w:rsidRDefault="00FB3EDE" w:rsidP="00FB3EDE">
      <w:pPr>
        <w:spacing w:after="0" w:line="240" w:lineRule="auto"/>
        <w:ind w:firstLine="709"/>
        <w:jc w:val="both"/>
        <w:rPr>
          <w:rFonts w:ascii="Times New Roman" w:hAnsi="Times New Roman" w:cs="Times New Roman"/>
          <w:sz w:val="28"/>
          <w:szCs w:val="28"/>
        </w:rPr>
      </w:pPr>
      <w:r w:rsidRPr="000C0506">
        <w:rPr>
          <w:rFonts w:ascii="Times New Roman" w:hAnsi="Times New Roman" w:cs="Times New Roman"/>
          <w:sz w:val="28"/>
          <w:szCs w:val="28"/>
        </w:rPr>
        <w:t xml:space="preserve">- </w:t>
      </w:r>
      <w:r w:rsidR="007026CA" w:rsidRPr="000C0506">
        <w:rPr>
          <w:rFonts w:ascii="Times New Roman" w:hAnsi="Times New Roman" w:cs="Times New Roman"/>
          <w:sz w:val="28"/>
          <w:szCs w:val="28"/>
        </w:rPr>
        <w:t>14</w:t>
      </w:r>
      <w:r w:rsidRPr="000C0506">
        <w:rPr>
          <w:rFonts w:ascii="Times New Roman" w:hAnsi="Times New Roman" w:cs="Times New Roman"/>
          <w:sz w:val="28"/>
          <w:szCs w:val="28"/>
        </w:rPr>
        <w:t xml:space="preserve"> профессиональны</w:t>
      </w:r>
      <w:r w:rsidR="008F6A3F" w:rsidRPr="000C0506">
        <w:rPr>
          <w:rFonts w:ascii="Times New Roman" w:hAnsi="Times New Roman" w:cs="Times New Roman"/>
          <w:sz w:val="28"/>
          <w:szCs w:val="28"/>
        </w:rPr>
        <w:t>х</w:t>
      </w:r>
      <w:r w:rsidRPr="000C0506">
        <w:rPr>
          <w:rFonts w:ascii="Times New Roman" w:hAnsi="Times New Roman" w:cs="Times New Roman"/>
          <w:sz w:val="28"/>
          <w:szCs w:val="28"/>
        </w:rPr>
        <w:t xml:space="preserve"> образовательны</w:t>
      </w:r>
      <w:r w:rsidR="008F6A3F" w:rsidRPr="000C0506">
        <w:rPr>
          <w:rFonts w:ascii="Times New Roman" w:hAnsi="Times New Roman" w:cs="Times New Roman"/>
          <w:sz w:val="28"/>
          <w:szCs w:val="28"/>
        </w:rPr>
        <w:t>х</w:t>
      </w:r>
      <w:r w:rsidRPr="000C0506">
        <w:rPr>
          <w:rFonts w:ascii="Times New Roman" w:hAnsi="Times New Roman" w:cs="Times New Roman"/>
          <w:sz w:val="28"/>
          <w:szCs w:val="28"/>
        </w:rPr>
        <w:t xml:space="preserve"> организаци</w:t>
      </w:r>
      <w:r w:rsidR="008F6A3F" w:rsidRPr="000C0506">
        <w:rPr>
          <w:rFonts w:ascii="Times New Roman" w:hAnsi="Times New Roman" w:cs="Times New Roman"/>
          <w:sz w:val="28"/>
          <w:szCs w:val="28"/>
        </w:rPr>
        <w:t>й</w:t>
      </w:r>
      <w:r w:rsidRPr="000C0506">
        <w:rPr>
          <w:rFonts w:ascii="Times New Roman" w:hAnsi="Times New Roman" w:cs="Times New Roman"/>
          <w:sz w:val="28"/>
          <w:szCs w:val="28"/>
        </w:rPr>
        <w:t>;</w:t>
      </w:r>
    </w:p>
    <w:p w:rsidR="00FB3EDE" w:rsidRPr="000C0506" w:rsidRDefault="008F6A3F" w:rsidP="00FB3EDE">
      <w:pPr>
        <w:spacing w:after="0" w:line="240" w:lineRule="auto"/>
        <w:ind w:firstLine="709"/>
        <w:jc w:val="both"/>
        <w:rPr>
          <w:rFonts w:ascii="Times New Roman" w:hAnsi="Times New Roman" w:cs="Times New Roman"/>
          <w:sz w:val="28"/>
          <w:szCs w:val="28"/>
        </w:rPr>
      </w:pPr>
      <w:r w:rsidRPr="000C0506">
        <w:rPr>
          <w:rFonts w:ascii="Times New Roman" w:hAnsi="Times New Roman" w:cs="Times New Roman"/>
          <w:sz w:val="28"/>
          <w:szCs w:val="28"/>
        </w:rPr>
        <w:t xml:space="preserve">- </w:t>
      </w:r>
      <w:r w:rsidR="009F4484" w:rsidRPr="000C0506">
        <w:rPr>
          <w:rFonts w:ascii="Times New Roman" w:hAnsi="Times New Roman" w:cs="Times New Roman"/>
          <w:sz w:val="28"/>
          <w:szCs w:val="28"/>
        </w:rPr>
        <w:t>99</w:t>
      </w:r>
      <w:r w:rsidRPr="000C0506">
        <w:rPr>
          <w:rFonts w:ascii="Times New Roman" w:hAnsi="Times New Roman" w:cs="Times New Roman"/>
          <w:sz w:val="28"/>
          <w:szCs w:val="28"/>
        </w:rPr>
        <w:t xml:space="preserve"> организации</w:t>
      </w:r>
      <w:r w:rsidR="009F4484" w:rsidRPr="000C0506">
        <w:rPr>
          <w:rFonts w:ascii="Times New Roman" w:hAnsi="Times New Roman" w:cs="Times New Roman"/>
          <w:sz w:val="28"/>
          <w:szCs w:val="28"/>
        </w:rPr>
        <w:t xml:space="preserve"> дополнительного образования</w:t>
      </w:r>
      <w:r w:rsidR="00FB3EDE" w:rsidRPr="000C0506">
        <w:rPr>
          <w:rFonts w:ascii="Times New Roman" w:hAnsi="Times New Roman" w:cs="Times New Roman"/>
          <w:sz w:val="28"/>
          <w:szCs w:val="28"/>
        </w:rPr>
        <w:t>;</w:t>
      </w:r>
    </w:p>
    <w:p w:rsidR="009F4484" w:rsidRPr="000C0506" w:rsidRDefault="009F4484" w:rsidP="00FB3EDE">
      <w:pPr>
        <w:spacing w:after="0" w:line="240" w:lineRule="auto"/>
        <w:ind w:firstLine="709"/>
        <w:jc w:val="both"/>
        <w:rPr>
          <w:rFonts w:ascii="Times New Roman" w:hAnsi="Times New Roman" w:cs="Times New Roman"/>
          <w:sz w:val="28"/>
          <w:szCs w:val="28"/>
        </w:rPr>
      </w:pPr>
      <w:r w:rsidRPr="000C0506">
        <w:rPr>
          <w:rFonts w:ascii="Times New Roman" w:hAnsi="Times New Roman" w:cs="Times New Roman"/>
          <w:sz w:val="28"/>
          <w:szCs w:val="28"/>
        </w:rPr>
        <w:t>- 24 организаций дополнительного профессионального образования;</w:t>
      </w:r>
    </w:p>
    <w:p w:rsidR="009F4484" w:rsidRPr="000C0506" w:rsidRDefault="00FB3EDE" w:rsidP="00C51B66">
      <w:pPr>
        <w:spacing w:after="0" w:line="240" w:lineRule="auto"/>
        <w:ind w:firstLine="709"/>
        <w:jc w:val="both"/>
        <w:rPr>
          <w:rFonts w:ascii="Times New Roman" w:hAnsi="Times New Roman" w:cs="Times New Roman"/>
          <w:sz w:val="28"/>
          <w:szCs w:val="28"/>
        </w:rPr>
      </w:pPr>
      <w:r w:rsidRPr="000C0506">
        <w:rPr>
          <w:rFonts w:ascii="Times New Roman" w:hAnsi="Times New Roman" w:cs="Times New Roman"/>
          <w:sz w:val="28"/>
          <w:szCs w:val="28"/>
        </w:rPr>
        <w:t xml:space="preserve">- </w:t>
      </w:r>
      <w:r w:rsidR="009F4484" w:rsidRPr="000C0506">
        <w:rPr>
          <w:rFonts w:ascii="Times New Roman" w:hAnsi="Times New Roman" w:cs="Times New Roman"/>
          <w:sz w:val="28"/>
          <w:szCs w:val="28"/>
        </w:rPr>
        <w:t>42 иным организациям.</w:t>
      </w:r>
    </w:p>
    <w:p w:rsidR="009F4484" w:rsidRDefault="009F4484" w:rsidP="00FB3EDE">
      <w:pPr>
        <w:spacing w:after="0" w:line="240" w:lineRule="auto"/>
        <w:ind w:firstLine="709"/>
        <w:jc w:val="both"/>
        <w:rPr>
          <w:rFonts w:ascii="Times New Roman" w:hAnsi="Times New Roman" w:cs="Times New Roman"/>
          <w:sz w:val="28"/>
          <w:szCs w:val="28"/>
        </w:rPr>
      </w:pPr>
    </w:p>
    <w:p w:rsidR="00380098" w:rsidRDefault="009F4484" w:rsidP="009F4484">
      <w:pPr>
        <w:spacing w:after="0" w:line="240" w:lineRule="auto"/>
        <w:ind w:left="8495" w:firstLine="709"/>
        <w:jc w:val="both"/>
        <w:rPr>
          <w:rFonts w:ascii="Times New Roman" w:hAnsi="Times New Roman" w:cs="Times New Roman"/>
          <w:sz w:val="28"/>
          <w:szCs w:val="28"/>
        </w:rPr>
      </w:pPr>
      <w:r>
        <w:rPr>
          <w:rFonts w:ascii="Times New Roman" w:hAnsi="Times New Roman" w:cs="Times New Roman"/>
          <w:sz w:val="28"/>
          <w:szCs w:val="28"/>
        </w:rPr>
        <w:t>Схема 2</w:t>
      </w:r>
    </w:p>
    <w:p w:rsidR="007347C2" w:rsidRDefault="007347C2" w:rsidP="009F4484">
      <w:pPr>
        <w:spacing w:after="0" w:line="240" w:lineRule="auto"/>
        <w:ind w:left="8495" w:firstLine="709"/>
        <w:jc w:val="both"/>
        <w:rPr>
          <w:rFonts w:ascii="Times New Roman" w:hAnsi="Times New Roman" w:cs="Times New Roman"/>
          <w:sz w:val="28"/>
          <w:szCs w:val="28"/>
        </w:rPr>
      </w:pPr>
    </w:p>
    <w:p w:rsidR="007347C2" w:rsidRDefault="007347C2" w:rsidP="007347C2">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219825" cy="352425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347C2" w:rsidRDefault="007347C2" w:rsidP="009F4484">
      <w:pPr>
        <w:spacing w:after="0" w:line="240" w:lineRule="auto"/>
        <w:ind w:left="8495" w:firstLine="709"/>
        <w:jc w:val="both"/>
        <w:rPr>
          <w:rFonts w:ascii="Times New Roman" w:hAnsi="Times New Roman" w:cs="Times New Roman"/>
          <w:sz w:val="28"/>
          <w:szCs w:val="28"/>
        </w:rPr>
      </w:pPr>
    </w:p>
    <w:p w:rsidR="007347C2" w:rsidRDefault="007347C2" w:rsidP="003D0429">
      <w:pPr>
        <w:spacing w:after="0" w:line="240" w:lineRule="auto"/>
        <w:ind w:left="8495" w:firstLine="709"/>
        <w:jc w:val="both"/>
        <w:rPr>
          <w:rFonts w:ascii="Times New Roman" w:hAnsi="Times New Roman" w:cs="Times New Roman"/>
          <w:sz w:val="28"/>
          <w:szCs w:val="28"/>
        </w:rPr>
      </w:pPr>
    </w:p>
    <w:p w:rsidR="00591527" w:rsidRPr="00591527" w:rsidRDefault="00591527" w:rsidP="003D0429">
      <w:pPr>
        <w:pStyle w:val="ad"/>
        <w:tabs>
          <w:tab w:val="left" w:pos="10206"/>
        </w:tabs>
        <w:spacing w:after="0" w:line="240" w:lineRule="auto"/>
        <w:ind w:right="114" w:firstLine="709"/>
        <w:jc w:val="both"/>
        <w:rPr>
          <w:rFonts w:ascii="Times New Roman" w:hAnsi="Times New Roman" w:cs="Times New Roman"/>
          <w:sz w:val="28"/>
          <w:szCs w:val="28"/>
        </w:rPr>
      </w:pPr>
      <w:r w:rsidRPr="00591527">
        <w:rPr>
          <w:rFonts w:ascii="Times New Roman" w:hAnsi="Times New Roman" w:cs="Times New Roman"/>
          <w:sz w:val="28"/>
          <w:szCs w:val="28"/>
        </w:rPr>
        <w:t>Предостережения</w:t>
      </w:r>
      <w:r w:rsidRPr="00591527">
        <w:rPr>
          <w:rFonts w:ascii="Times New Roman" w:hAnsi="Times New Roman" w:cs="Times New Roman"/>
          <w:spacing w:val="1"/>
          <w:sz w:val="28"/>
          <w:szCs w:val="28"/>
        </w:rPr>
        <w:t xml:space="preserve"> </w:t>
      </w:r>
      <w:r w:rsidRPr="00591527">
        <w:rPr>
          <w:rFonts w:ascii="Times New Roman" w:hAnsi="Times New Roman" w:cs="Times New Roman"/>
          <w:sz w:val="28"/>
          <w:szCs w:val="28"/>
        </w:rPr>
        <w:t>были</w:t>
      </w:r>
      <w:r w:rsidRPr="00591527">
        <w:rPr>
          <w:rFonts w:ascii="Times New Roman" w:hAnsi="Times New Roman" w:cs="Times New Roman"/>
          <w:spacing w:val="1"/>
          <w:sz w:val="28"/>
          <w:szCs w:val="28"/>
        </w:rPr>
        <w:t xml:space="preserve"> </w:t>
      </w:r>
      <w:r w:rsidRPr="00591527">
        <w:rPr>
          <w:rFonts w:ascii="Times New Roman" w:hAnsi="Times New Roman" w:cs="Times New Roman"/>
          <w:sz w:val="28"/>
          <w:szCs w:val="28"/>
        </w:rPr>
        <w:t>направлены</w:t>
      </w:r>
      <w:r w:rsidRPr="00591527">
        <w:rPr>
          <w:rFonts w:ascii="Times New Roman" w:hAnsi="Times New Roman" w:cs="Times New Roman"/>
          <w:spacing w:val="1"/>
          <w:sz w:val="28"/>
          <w:szCs w:val="28"/>
        </w:rPr>
        <w:t xml:space="preserve"> </w:t>
      </w:r>
      <w:r w:rsidRPr="00591527">
        <w:rPr>
          <w:rFonts w:ascii="Times New Roman" w:hAnsi="Times New Roman" w:cs="Times New Roman"/>
          <w:sz w:val="28"/>
          <w:szCs w:val="28"/>
        </w:rPr>
        <w:t>контролируемым</w:t>
      </w:r>
      <w:r w:rsidRPr="00591527">
        <w:rPr>
          <w:rFonts w:ascii="Times New Roman" w:hAnsi="Times New Roman" w:cs="Times New Roman"/>
          <w:spacing w:val="1"/>
          <w:sz w:val="28"/>
          <w:szCs w:val="28"/>
        </w:rPr>
        <w:t xml:space="preserve"> </w:t>
      </w:r>
      <w:r w:rsidRPr="00591527">
        <w:rPr>
          <w:rFonts w:ascii="Times New Roman" w:hAnsi="Times New Roman" w:cs="Times New Roman"/>
          <w:sz w:val="28"/>
          <w:szCs w:val="28"/>
        </w:rPr>
        <w:t>лицам</w:t>
      </w:r>
      <w:r w:rsidRPr="00591527">
        <w:rPr>
          <w:rFonts w:ascii="Times New Roman" w:hAnsi="Times New Roman" w:cs="Times New Roman"/>
          <w:spacing w:val="1"/>
          <w:sz w:val="28"/>
          <w:szCs w:val="28"/>
        </w:rPr>
        <w:t xml:space="preserve"> </w:t>
      </w:r>
      <w:r w:rsidRPr="00591527">
        <w:rPr>
          <w:rFonts w:ascii="Times New Roman" w:hAnsi="Times New Roman" w:cs="Times New Roman"/>
          <w:sz w:val="28"/>
          <w:szCs w:val="28"/>
        </w:rPr>
        <w:t>в</w:t>
      </w:r>
      <w:r w:rsidRPr="00591527">
        <w:rPr>
          <w:rFonts w:ascii="Times New Roman" w:hAnsi="Times New Roman" w:cs="Times New Roman"/>
          <w:spacing w:val="1"/>
          <w:sz w:val="28"/>
          <w:szCs w:val="28"/>
        </w:rPr>
        <w:t xml:space="preserve"> </w:t>
      </w:r>
      <w:r w:rsidRPr="00591527">
        <w:rPr>
          <w:rFonts w:ascii="Times New Roman" w:hAnsi="Times New Roman" w:cs="Times New Roman"/>
          <w:sz w:val="28"/>
          <w:szCs w:val="28"/>
        </w:rPr>
        <w:t>связи</w:t>
      </w:r>
      <w:r w:rsidRPr="00591527">
        <w:rPr>
          <w:rFonts w:ascii="Times New Roman" w:hAnsi="Times New Roman" w:cs="Times New Roman"/>
          <w:spacing w:val="1"/>
          <w:sz w:val="28"/>
          <w:szCs w:val="28"/>
        </w:rPr>
        <w:t xml:space="preserve"> </w:t>
      </w:r>
      <w:r w:rsidRPr="00591527">
        <w:rPr>
          <w:rFonts w:ascii="Times New Roman" w:hAnsi="Times New Roman" w:cs="Times New Roman"/>
          <w:sz w:val="28"/>
          <w:szCs w:val="28"/>
        </w:rPr>
        <w:t>с</w:t>
      </w:r>
      <w:r w:rsidRPr="00591527">
        <w:rPr>
          <w:rFonts w:ascii="Times New Roman" w:hAnsi="Times New Roman" w:cs="Times New Roman"/>
          <w:spacing w:val="1"/>
          <w:sz w:val="28"/>
          <w:szCs w:val="28"/>
        </w:rPr>
        <w:t xml:space="preserve"> </w:t>
      </w:r>
      <w:r w:rsidRPr="00591527">
        <w:rPr>
          <w:rFonts w:ascii="Times New Roman" w:hAnsi="Times New Roman" w:cs="Times New Roman"/>
          <w:sz w:val="28"/>
          <w:szCs w:val="28"/>
        </w:rPr>
        <w:t>выявленными</w:t>
      </w:r>
      <w:r w:rsidRPr="00591527">
        <w:rPr>
          <w:rFonts w:ascii="Times New Roman" w:hAnsi="Times New Roman" w:cs="Times New Roman"/>
          <w:spacing w:val="-4"/>
          <w:sz w:val="28"/>
          <w:szCs w:val="28"/>
        </w:rPr>
        <w:t xml:space="preserve"> </w:t>
      </w:r>
      <w:r w:rsidRPr="00591527">
        <w:rPr>
          <w:rFonts w:ascii="Times New Roman" w:hAnsi="Times New Roman" w:cs="Times New Roman"/>
          <w:sz w:val="28"/>
          <w:szCs w:val="28"/>
        </w:rPr>
        <w:t>признаками</w:t>
      </w:r>
      <w:r w:rsidRPr="00591527">
        <w:rPr>
          <w:rFonts w:ascii="Times New Roman" w:hAnsi="Times New Roman" w:cs="Times New Roman"/>
          <w:spacing w:val="-3"/>
          <w:sz w:val="28"/>
          <w:szCs w:val="28"/>
        </w:rPr>
        <w:t xml:space="preserve"> </w:t>
      </w:r>
      <w:r w:rsidRPr="00591527">
        <w:rPr>
          <w:rFonts w:ascii="Times New Roman" w:hAnsi="Times New Roman" w:cs="Times New Roman"/>
          <w:sz w:val="28"/>
          <w:szCs w:val="28"/>
        </w:rPr>
        <w:t>нарушения</w:t>
      </w:r>
      <w:r w:rsidRPr="00591527">
        <w:rPr>
          <w:rFonts w:ascii="Times New Roman" w:hAnsi="Times New Roman" w:cs="Times New Roman"/>
          <w:spacing w:val="-4"/>
          <w:sz w:val="28"/>
          <w:szCs w:val="28"/>
        </w:rPr>
        <w:t xml:space="preserve"> </w:t>
      </w:r>
      <w:r w:rsidRPr="00591527">
        <w:rPr>
          <w:rFonts w:ascii="Times New Roman" w:hAnsi="Times New Roman" w:cs="Times New Roman"/>
          <w:sz w:val="28"/>
          <w:szCs w:val="28"/>
        </w:rPr>
        <w:t>обязательных требований</w:t>
      </w:r>
      <w:r w:rsidRPr="00591527">
        <w:rPr>
          <w:rFonts w:ascii="Times New Roman" w:hAnsi="Times New Roman" w:cs="Times New Roman"/>
          <w:spacing w:val="-1"/>
          <w:sz w:val="28"/>
          <w:szCs w:val="28"/>
        </w:rPr>
        <w:t xml:space="preserve"> </w:t>
      </w:r>
      <w:r w:rsidRPr="00591527">
        <w:rPr>
          <w:rFonts w:ascii="Times New Roman" w:hAnsi="Times New Roman" w:cs="Times New Roman"/>
          <w:sz w:val="28"/>
          <w:szCs w:val="28"/>
        </w:rPr>
        <w:t>в</w:t>
      </w:r>
      <w:r w:rsidRPr="00591527">
        <w:rPr>
          <w:rFonts w:ascii="Times New Roman" w:hAnsi="Times New Roman" w:cs="Times New Roman"/>
          <w:spacing w:val="-2"/>
          <w:sz w:val="28"/>
          <w:szCs w:val="28"/>
        </w:rPr>
        <w:t xml:space="preserve"> </w:t>
      </w:r>
      <w:r w:rsidRPr="00591527">
        <w:rPr>
          <w:rFonts w:ascii="Times New Roman" w:hAnsi="Times New Roman" w:cs="Times New Roman"/>
          <w:sz w:val="28"/>
          <w:szCs w:val="28"/>
        </w:rPr>
        <w:t>части:</w:t>
      </w:r>
    </w:p>
    <w:p w:rsidR="00591527" w:rsidRPr="00591527" w:rsidRDefault="00591527" w:rsidP="00591527">
      <w:pPr>
        <w:pStyle w:val="a3"/>
        <w:widowControl w:val="0"/>
        <w:numPr>
          <w:ilvl w:val="0"/>
          <w:numId w:val="9"/>
        </w:numPr>
        <w:tabs>
          <w:tab w:val="left" w:pos="1134"/>
          <w:tab w:val="left" w:pos="10206"/>
        </w:tabs>
        <w:autoSpaceDE w:val="0"/>
        <w:autoSpaceDN w:val="0"/>
        <w:spacing w:line="240" w:lineRule="auto"/>
        <w:ind w:left="0" w:right="-28" w:firstLine="709"/>
        <w:contextualSpacing w:val="0"/>
        <w:rPr>
          <w:rFonts w:cs="Times New Roman"/>
          <w:szCs w:val="28"/>
        </w:rPr>
      </w:pPr>
      <w:r w:rsidRPr="00591527">
        <w:rPr>
          <w:rFonts w:cs="Times New Roman"/>
          <w:szCs w:val="28"/>
        </w:rPr>
        <w:t>обеспечения</w:t>
      </w:r>
      <w:r w:rsidRPr="00591527">
        <w:rPr>
          <w:rFonts w:cs="Times New Roman"/>
          <w:spacing w:val="1"/>
          <w:szCs w:val="28"/>
        </w:rPr>
        <w:t xml:space="preserve"> </w:t>
      </w:r>
      <w:r w:rsidRPr="00591527">
        <w:rPr>
          <w:rFonts w:cs="Times New Roman"/>
          <w:szCs w:val="28"/>
        </w:rPr>
        <w:t>формирования</w:t>
      </w:r>
      <w:r w:rsidRPr="00591527">
        <w:rPr>
          <w:rFonts w:cs="Times New Roman"/>
          <w:spacing w:val="1"/>
          <w:szCs w:val="28"/>
        </w:rPr>
        <w:t xml:space="preserve"> </w:t>
      </w:r>
      <w:r w:rsidRPr="00591527">
        <w:rPr>
          <w:rFonts w:cs="Times New Roman"/>
          <w:szCs w:val="28"/>
        </w:rPr>
        <w:t>открытых</w:t>
      </w:r>
      <w:r w:rsidRPr="00591527">
        <w:rPr>
          <w:rFonts w:cs="Times New Roman"/>
          <w:spacing w:val="1"/>
          <w:szCs w:val="28"/>
        </w:rPr>
        <w:t xml:space="preserve"> </w:t>
      </w:r>
      <w:r w:rsidRPr="00591527">
        <w:rPr>
          <w:rFonts w:cs="Times New Roman"/>
          <w:szCs w:val="28"/>
        </w:rPr>
        <w:t>и</w:t>
      </w:r>
      <w:r w:rsidRPr="00591527">
        <w:rPr>
          <w:rFonts w:cs="Times New Roman"/>
          <w:spacing w:val="1"/>
          <w:szCs w:val="28"/>
        </w:rPr>
        <w:t xml:space="preserve"> </w:t>
      </w:r>
      <w:r w:rsidRPr="00591527">
        <w:rPr>
          <w:rFonts w:cs="Times New Roman"/>
          <w:szCs w:val="28"/>
        </w:rPr>
        <w:t>общедоступных</w:t>
      </w:r>
      <w:r w:rsidRPr="00591527">
        <w:rPr>
          <w:rFonts w:cs="Times New Roman"/>
          <w:spacing w:val="1"/>
          <w:szCs w:val="28"/>
        </w:rPr>
        <w:t xml:space="preserve"> </w:t>
      </w:r>
      <w:r w:rsidRPr="00591527">
        <w:rPr>
          <w:rFonts w:cs="Times New Roman"/>
          <w:szCs w:val="28"/>
        </w:rPr>
        <w:t>информационных</w:t>
      </w:r>
      <w:r w:rsidRPr="00591527">
        <w:rPr>
          <w:rFonts w:cs="Times New Roman"/>
          <w:spacing w:val="1"/>
          <w:szCs w:val="28"/>
        </w:rPr>
        <w:t xml:space="preserve"> </w:t>
      </w:r>
      <w:r w:rsidRPr="00591527">
        <w:rPr>
          <w:rFonts w:cs="Times New Roman"/>
          <w:szCs w:val="28"/>
        </w:rPr>
        <w:t>ресурсов,</w:t>
      </w:r>
      <w:r w:rsidRPr="00591527">
        <w:rPr>
          <w:rFonts w:cs="Times New Roman"/>
          <w:spacing w:val="1"/>
          <w:szCs w:val="28"/>
        </w:rPr>
        <w:t xml:space="preserve"> </w:t>
      </w:r>
      <w:r w:rsidRPr="00591527">
        <w:rPr>
          <w:rFonts w:cs="Times New Roman"/>
          <w:szCs w:val="28"/>
        </w:rPr>
        <w:t>содержащих</w:t>
      </w:r>
      <w:r w:rsidRPr="00591527">
        <w:rPr>
          <w:rFonts w:cs="Times New Roman"/>
          <w:spacing w:val="1"/>
          <w:szCs w:val="28"/>
        </w:rPr>
        <w:t xml:space="preserve"> </w:t>
      </w:r>
      <w:r w:rsidRPr="00591527">
        <w:rPr>
          <w:rFonts w:cs="Times New Roman"/>
          <w:szCs w:val="28"/>
        </w:rPr>
        <w:t>информацию</w:t>
      </w:r>
      <w:r w:rsidRPr="00591527">
        <w:rPr>
          <w:rFonts w:cs="Times New Roman"/>
          <w:spacing w:val="1"/>
          <w:szCs w:val="28"/>
        </w:rPr>
        <w:t xml:space="preserve"> </w:t>
      </w:r>
      <w:r w:rsidRPr="00591527">
        <w:rPr>
          <w:rFonts w:cs="Times New Roman"/>
          <w:szCs w:val="28"/>
        </w:rPr>
        <w:t>об</w:t>
      </w:r>
      <w:r w:rsidRPr="00591527">
        <w:rPr>
          <w:rFonts w:cs="Times New Roman"/>
          <w:spacing w:val="1"/>
          <w:szCs w:val="28"/>
        </w:rPr>
        <w:t xml:space="preserve"> </w:t>
      </w:r>
      <w:r w:rsidRPr="00591527">
        <w:rPr>
          <w:rFonts w:cs="Times New Roman"/>
          <w:szCs w:val="28"/>
        </w:rPr>
        <w:t>их</w:t>
      </w:r>
      <w:r w:rsidRPr="00591527">
        <w:rPr>
          <w:rFonts w:cs="Times New Roman"/>
          <w:spacing w:val="1"/>
          <w:szCs w:val="28"/>
        </w:rPr>
        <w:t xml:space="preserve"> </w:t>
      </w:r>
      <w:r w:rsidRPr="00591527">
        <w:rPr>
          <w:rFonts w:cs="Times New Roman"/>
          <w:szCs w:val="28"/>
        </w:rPr>
        <w:t>деятельности,</w:t>
      </w:r>
      <w:r w:rsidRPr="00591527">
        <w:rPr>
          <w:rFonts w:cs="Times New Roman"/>
          <w:spacing w:val="1"/>
          <w:szCs w:val="28"/>
        </w:rPr>
        <w:t xml:space="preserve"> обеспечения </w:t>
      </w:r>
      <w:r w:rsidRPr="00591527">
        <w:rPr>
          <w:rFonts w:cs="Times New Roman"/>
          <w:szCs w:val="28"/>
        </w:rPr>
        <w:t>доступа к таким ресурсам посредством размещения их на официальных сайтах;</w:t>
      </w:r>
    </w:p>
    <w:p w:rsidR="00591527" w:rsidRPr="00591527" w:rsidRDefault="00591527" w:rsidP="00591527">
      <w:pPr>
        <w:pStyle w:val="a3"/>
        <w:widowControl w:val="0"/>
        <w:numPr>
          <w:ilvl w:val="0"/>
          <w:numId w:val="9"/>
        </w:numPr>
        <w:tabs>
          <w:tab w:val="left" w:pos="709"/>
          <w:tab w:val="left" w:pos="1134"/>
          <w:tab w:val="left" w:pos="10206"/>
        </w:tabs>
        <w:autoSpaceDE w:val="0"/>
        <w:autoSpaceDN w:val="0"/>
        <w:spacing w:line="240" w:lineRule="auto"/>
        <w:ind w:left="0" w:right="114" w:firstLine="709"/>
        <w:contextualSpacing w:val="0"/>
        <w:rPr>
          <w:rFonts w:cs="Times New Roman"/>
          <w:szCs w:val="28"/>
        </w:rPr>
      </w:pPr>
      <w:r w:rsidRPr="00591527">
        <w:rPr>
          <w:rFonts w:cs="Times New Roman"/>
          <w:szCs w:val="28"/>
        </w:rPr>
        <w:t>соответствия</w:t>
      </w:r>
      <w:r w:rsidRPr="00591527">
        <w:rPr>
          <w:rFonts w:cs="Times New Roman"/>
          <w:spacing w:val="1"/>
          <w:szCs w:val="28"/>
        </w:rPr>
        <w:t xml:space="preserve"> </w:t>
      </w:r>
      <w:r w:rsidRPr="00591527">
        <w:rPr>
          <w:rFonts w:cs="Times New Roman"/>
          <w:szCs w:val="28"/>
        </w:rPr>
        <w:t>структуры</w:t>
      </w:r>
      <w:r w:rsidRPr="00591527">
        <w:rPr>
          <w:rFonts w:cs="Times New Roman"/>
          <w:spacing w:val="1"/>
          <w:szCs w:val="28"/>
        </w:rPr>
        <w:t xml:space="preserve"> </w:t>
      </w:r>
      <w:r w:rsidRPr="00591527">
        <w:rPr>
          <w:rFonts w:cs="Times New Roman"/>
          <w:szCs w:val="28"/>
        </w:rPr>
        <w:t>официальных</w:t>
      </w:r>
      <w:r w:rsidRPr="00591527">
        <w:rPr>
          <w:rFonts w:cs="Times New Roman"/>
          <w:spacing w:val="1"/>
          <w:szCs w:val="28"/>
        </w:rPr>
        <w:t xml:space="preserve"> </w:t>
      </w:r>
      <w:r w:rsidRPr="00591527">
        <w:rPr>
          <w:rFonts w:cs="Times New Roman"/>
          <w:szCs w:val="28"/>
        </w:rPr>
        <w:t>сайтов</w:t>
      </w:r>
      <w:r w:rsidRPr="00591527">
        <w:rPr>
          <w:rFonts w:cs="Times New Roman"/>
          <w:spacing w:val="1"/>
          <w:szCs w:val="28"/>
        </w:rPr>
        <w:t xml:space="preserve"> </w:t>
      </w:r>
      <w:r w:rsidRPr="00591527">
        <w:rPr>
          <w:rFonts w:cs="Times New Roman"/>
          <w:szCs w:val="28"/>
        </w:rPr>
        <w:t>образовательных</w:t>
      </w:r>
      <w:r w:rsidRPr="00591527">
        <w:rPr>
          <w:rFonts w:cs="Times New Roman"/>
          <w:spacing w:val="1"/>
          <w:szCs w:val="28"/>
        </w:rPr>
        <w:t xml:space="preserve"> </w:t>
      </w:r>
      <w:r w:rsidRPr="00591527">
        <w:rPr>
          <w:rFonts w:cs="Times New Roman"/>
          <w:szCs w:val="28"/>
        </w:rPr>
        <w:t>организаций</w:t>
      </w:r>
      <w:r w:rsidRPr="00591527">
        <w:rPr>
          <w:rFonts w:cs="Times New Roman"/>
          <w:spacing w:val="1"/>
          <w:szCs w:val="28"/>
        </w:rPr>
        <w:t xml:space="preserve"> </w:t>
      </w:r>
      <w:r w:rsidRPr="00591527">
        <w:rPr>
          <w:rFonts w:cs="Times New Roman"/>
          <w:szCs w:val="28"/>
        </w:rPr>
        <w:t>и</w:t>
      </w:r>
      <w:r w:rsidRPr="00591527">
        <w:rPr>
          <w:rFonts w:cs="Times New Roman"/>
          <w:spacing w:val="1"/>
          <w:szCs w:val="28"/>
        </w:rPr>
        <w:t xml:space="preserve"> </w:t>
      </w:r>
      <w:r w:rsidRPr="00591527">
        <w:rPr>
          <w:rFonts w:cs="Times New Roman"/>
          <w:szCs w:val="28"/>
        </w:rPr>
        <w:t>формата</w:t>
      </w:r>
      <w:r w:rsidRPr="00591527">
        <w:rPr>
          <w:rFonts w:cs="Times New Roman"/>
          <w:spacing w:val="-4"/>
          <w:szCs w:val="28"/>
        </w:rPr>
        <w:t xml:space="preserve"> </w:t>
      </w:r>
      <w:r w:rsidRPr="00591527">
        <w:rPr>
          <w:rFonts w:cs="Times New Roman"/>
          <w:szCs w:val="28"/>
        </w:rPr>
        <w:t>представления</w:t>
      </w:r>
      <w:r w:rsidRPr="00591527">
        <w:rPr>
          <w:rFonts w:cs="Times New Roman"/>
          <w:spacing w:val="-3"/>
          <w:szCs w:val="28"/>
        </w:rPr>
        <w:t xml:space="preserve"> </w:t>
      </w:r>
      <w:r w:rsidRPr="00591527">
        <w:rPr>
          <w:rFonts w:cs="Times New Roman"/>
          <w:szCs w:val="28"/>
        </w:rPr>
        <w:t>информации на них;</w:t>
      </w:r>
    </w:p>
    <w:p w:rsidR="00591527" w:rsidRPr="00591527" w:rsidRDefault="00591527" w:rsidP="00591527">
      <w:pPr>
        <w:pStyle w:val="a3"/>
        <w:widowControl w:val="0"/>
        <w:numPr>
          <w:ilvl w:val="0"/>
          <w:numId w:val="9"/>
        </w:numPr>
        <w:tabs>
          <w:tab w:val="left" w:pos="993"/>
          <w:tab w:val="left" w:pos="10206"/>
        </w:tabs>
        <w:autoSpaceDE w:val="0"/>
        <w:autoSpaceDN w:val="0"/>
        <w:spacing w:before="1" w:line="240" w:lineRule="auto"/>
        <w:ind w:left="0" w:right="114" w:firstLine="709"/>
        <w:contextualSpacing w:val="0"/>
        <w:rPr>
          <w:rFonts w:cs="Times New Roman"/>
          <w:szCs w:val="28"/>
        </w:rPr>
      </w:pPr>
      <w:r w:rsidRPr="00591527">
        <w:rPr>
          <w:rFonts w:cs="Times New Roman"/>
          <w:szCs w:val="28"/>
        </w:rPr>
        <w:t>внесения</w:t>
      </w:r>
      <w:r w:rsidRPr="00591527">
        <w:rPr>
          <w:rFonts w:cs="Times New Roman"/>
          <w:spacing w:val="1"/>
          <w:szCs w:val="28"/>
        </w:rPr>
        <w:t xml:space="preserve"> </w:t>
      </w:r>
      <w:r w:rsidRPr="00591527">
        <w:rPr>
          <w:rFonts w:cs="Times New Roman"/>
          <w:szCs w:val="28"/>
        </w:rPr>
        <w:t>сведений</w:t>
      </w:r>
      <w:r w:rsidRPr="00591527">
        <w:rPr>
          <w:rFonts w:cs="Times New Roman"/>
          <w:spacing w:val="1"/>
          <w:szCs w:val="28"/>
        </w:rPr>
        <w:t xml:space="preserve"> </w:t>
      </w:r>
      <w:r w:rsidRPr="00591527">
        <w:rPr>
          <w:rFonts w:cs="Times New Roman"/>
          <w:szCs w:val="28"/>
        </w:rPr>
        <w:t>в</w:t>
      </w:r>
      <w:r w:rsidRPr="00591527">
        <w:rPr>
          <w:rFonts w:cs="Times New Roman"/>
          <w:spacing w:val="1"/>
          <w:szCs w:val="28"/>
        </w:rPr>
        <w:t xml:space="preserve"> </w:t>
      </w:r>
      <w:r w:rsidRPr="00591527">
        <w:rPr>
          <w:rFonts w:cs="Times New Roman"/>
          <w:szCs w:val="28"/>
        </w:rPr>
        <w:t>ФИС</w:t>
      </w:r>
      <w:r w:rsidRPr="00591527">
        <w:rPr>
          <w:rFonts w:cs="Times New Roman"/>
          <w:spacing w:val="1"/>
          <w:szCs w:val="28"/>
        </w:rPr>
        <w:t xml:space="preserve"> </w:t>
      </w:r>
      <w:r w:rsidRPr="00591527">
        <w:rPr>
          <w:rFonts w:cs="Times New Roman"/>
          <w:szCs w:val="28"/>
        </w:rPr>
        <w:t>ФРДО</w:t>
      </w:r>
      <w:r w:rsidRPr="00591527">
        <w:rPr>
          <w:rFonts w:cs="Times New Roman"/>
          <w:spacing w:val="1"/>
          <w:szCs w:val="28"/>
        </w:rPr>
        <w:t xml:space="preserve"> </w:t>
      </w:r>
      <w:r w:rsidRPr="00591527">
        <w:rPr>
          <w:rFonts w:cs="Times New Roman"/>
          <w:szCs w:val="28"/>
        </w:rPr>
        <w:t>о</w:t>
      </w:r>
      <w:r w:rsidRPr="00591527">
        <w:rPr>
          <w:rFonts w:cs="Times New Roman"/>
          <w:spacing w:val="1"/>
          <w:szCs w:val="28"/>
        </w:rPr>
        <w:t xml:space="preserve"> </w:t>
      </w:r>
      <w:r w:rsidRPr="00591527">
        <w:rPr>
          <w:rFonts w:cs="Times New Roman"/>
          <w:szCs w:val="28"/>
        </w:rPr>
        <w:t>выданных</w:t>
      </w:r>
      <w:r w:rsidRPr="00591527">
        <w:rPr>
          <w:rFonts w:cs="Times New Roman"/>
          <w:spacing w:val="1"/>
          <w:szCs w:val="28"/>
        </w:rPr>
        <w:t xml:space="preserve"> </w:t>
      </w:r>
      <w:r w:rsidRPr="00591527">
        <w:rPr>
          <w:rFonts w:cs="Times New Roman"/>
          <w:szCs w:val="28"/>
        </w:rPr>
        <w:t>документах</w:t>
      </w:r>
      <w:r w:rsidRPr="00591527">
        <w:rPr>
          <w:rFonts w:cs="Times New Roman"/>
          <w:spacing w:val="1"/>
          <w:szCs w:val="28"/>
        </w:rPr>
        <w:t xml:space="preserve"> </w:t>
      </w:r>
      <w:r w:rsidRPr="00591527">
        <w:rPr>
          <w:rFonts w:cs="Times New Roman"/>
          <w:szCs w:val="28"/>
        </w:rPr>
        <w:t>об</w:t>
      </w:r>
      <w:r w:rsidRPr="00591527">
        <w:rPr>
          <w:rFonts w:cs="Times New Roman"/>
          <w:spacing w:val="1"/>
          <w:szCs w:val="28"/>
        </w:rPr>
        <w:t xml:space="preserve"> </w:t>
      </w:r>
      <w:r w:rsidRPr="00591527">
        <w:rPr>
          <w:rFonts w:cs="Times New Roman"/>
          <w:szCs w:val="28"/>
        </w:rPr>
        <w:t>образовании и (или) о квалификации, документах об обучении выпускникам</w:t>
      </w:r>
      <w:r w:rsidRPr="00591527">
        <w:rPr>
          <w:rFonts w:cs="Times New Roman"/>
          <w:spacing w:val="1"/>
          <w:szCs w:val="28"/>
        </w:rPr>
        <w:t xml:space="preserve"> </w:t>
      </w:r>
      <w:r w:rsidRPr="00591527">
        <w:rPr>
          <w:rFonts w:cs="Times New Roman"/>
          <w:szCs w:val="28"/>
        </w:rPr>
        <w:t>образовательных</w:t>
      </w:r>
      <w:r w:rsidRPr="00591527">
        <w:rPr>
          <w:rFonts w:cs="Times New Roman"/>
          <w:spacing w:val="-4"/>
          <w:szCs w:val="28"/>
        </w:rPr>
        <w:t xml:space="preserve"> </w:t>
      </w:r>
      <w:r w:rsidRPr="00591527">
        <w:rPr>
          <w:rFonts w:cs="Times New Roman"/>
          <w:szCs w:val="28"/>
        </w:rPr>
        <w:t>организаций, реализующих программы дополнительного профессионального образования и профессионального обучения;</w:t>
      </w:r>
    </w:p>
    <w:p w:rsidR="00591527" w:rsidRPr="00591527" w:rsidRDefault="00591527" w:rsidP="00591527">
      <w:pPr>
        <w:spacing w:after="0" w:line="240" w:lineRule="auto"/>
        <w:ind w:right="61" w:firstLine="708"/>
        <w:jc w:val="both"/>
        <w:rPr>
          <w:rFonts w:ascii="Times New Roman" w:hAnsi="Times New Roman" w:cs="Times New Roman"/>
          <w:sz w:val="28"/>
          <w:szCs w:val="28"/>
        </w:rPr>
      </w:pPr>
      <w:r w:rsidRPr="00591527">
        <w:rPr>
          <w:rFonts w:ascii="Times New Roman" w:hAnsi="Times New Roman" w:cs="Times New Roman"/>
          <w:sz w:val="28"/>
          <w:szCs w:val="28"/>
        </w:rPr>
        <w:t xml:space="preserve">- соответствия образовательных программ организаций, осуществляющих обучение частных охранников, типовым программам профессионального обучения, утвержденным приказом Федеральной службы войск национальной гвардии РФ от </w:t>
      </w:r>
      <w:r w:rsidRPr="00591527">
        <w:rPr>
          <w:rFonts w:ascii="Times New Roman" w:hAnsi="Times New Roman" w:cs="Times New Roman"/>
          <w:sz w:val="28"/>
          <w:szCs w:val="28"/>
        </w:rPr>
        <w:lastRenderedPageBreak/>
        <w:t>30.11.2019 № 396 «Об утверждении Типовых программ профессионального обучения для работы в качестве частных охранников», в части наличия в структуре образовательных программ дисциплины «Противодействие терроризму» и соответствие ее содержания типовым программам;</w:t>
      </w:r>
    </w:p>
    <w:p w:rsidR="00591527" w:rsidRPr="00591527" w:rsidRDefault="00591527" w:rsidP="00591527">
      <w:pPr>
        <w:tabs>
          <w:tab w:val="left" w:pos="709"/>
        </w:tabs>
        <w:spacing w:after="0" w:line="240" w:lineRule="auto"/>
        <w:ind w:firstLine="720"/>
        <w:jc w:val="both"/>
        <w:rPr>
          <w:rFonts w:ascii="Times New Roman" w:hAnsi="Times New Roman" w:cs="Times New Roman"/>
          <w:sz w:val="28"/>
          <w:szCs w:val="28"/>
        </w:rPr>
      </w:pPr>
      <w:r w:rsidRPr="00591527">
        <w:rPr>
          <w:rFonts w:ascii="Times New Roman" w:hAnsi="Times New Roman" w:cs="Times New Roman"/>
          <w:sz w:val="28"/>
          <w:szCs w:val="28"/>
        </w:rPr>
        <w:t>- принятия локальных нормативных актов образовательных организаций без учета мнения совета обучающихся, совета родителей;</w:t>
      </w:r>
    </w:p>
    <w:p w:rsidR="00591527" w:rsidRPr="00591527" w:rsidRDefault="00591527" w:rsidP="00591527">
      <w:pPr>
        <w:spacing w:after="0" w:line="240" w:lineRule="auto"/>
        <w:jc w:val="both"/>
        <w:rPr>
          <w:rFonts w:ascii="Times New Roman" w:hAnsi="Times New Roman" w:cs="Times New Roman"/>
          <w:sz w:val="28"/>
          <w:szCs w:val="28"/>
        </w:rPr>
      </w:pPr>
      <w:r w:rsidRPr="00591527">
        <w:rPr>
          <w:rFonts w:ascii="Times New Roman" w:hAnsi="Times New Roman" w:cs="Times New Roman"/>
          <w:sz w:val="28"/>
          <w:szCs w:val="28"/>
        </w:rPr>
        <w:t xml:space="preserve">          - наличия информации в Уставе образовательной организации, противоречащей требованиям законодательства в сфере образования;</w:t>
      </w:r>
    </w:p>
    <w:p w:rsidR="00591527" w:rsidRPr="00591527" w:rsidRDefault="00591527" w:rsidP="00591527">
      <w:pPr>
        <w:spacing w:after="0" w:line="240" w:lineRule="auto"/>
        <w:ind w:firstLine="708"/>
        <w:jc w:val="both"/>
        <w:rPr>
          <w:rFonts w:ascii="Times New Roman" w:hAnsi="Times New Roman" w:cs="Times New Roman"/>
          <w:sz w:val="28"/>
          <w:szCs w:val="28"/>
        </w:rPr>
      </w:pPr>
      <w:r w:rsidRPr="00591527">
        <w:rPr>
          <w:rFonts w:ascii="Times New Roman" w:hAnsi="Times New Roman" w:cs="Times New Roman"/>
          <w:sz w:val="28"/>
          <w:szCs w:val="28"/>
        </w:rPr>
        <w:t>- отсутствия согласия родителей (законных представителей) на привлечение обучающихся к труду, не предусмотренному образовательной программой;</w:t>
      </w:r>
    </w:p>
    <w:p w:rsidR="00591527" w:rsidRPr="00591527" w:rsidRDefault="00591527" w:rsidP="00591527">
      <w:pPr>
        <w:spacing w:after="0" w:line="240" w:lineRule="auto"/>
        <w:ind w:right="61" w:firstLine="708"/>
        <w:jc w:val="both"/>
        <w:rPr>
          <w:rFonts w:ascii="Times New Roman" w:hAnsi="Times New Roman" w:cs="Times New Roman"/>
          <w:sz w:val="28"/>
          <w:szCs w:val="28"/>
        </w:rPr>
      </w:pPr>
      <w:r w:rsidRPr="00591527">
        <w:rPr>
          <w:rFonts w:ascii="Times New Roman" w:hAnsi="Times New Roman" w:cs="Times New Roman"/>
          <w:sz w:val="28"/>
          <w:szCs w:val="28"/>
        </w:rPr>
        <w:t>- нарушения сроков ликвидации академической заложенности обучающимися.</w:t>
      </w:r>
    </w:p>
    <w:p w:rsidR="00380098" w:rsidRDefault="006E5E24" w:rsidP="008B7F3A">
      <w:pPr>
        <w:pStyle w:val="a3"/>
        <w:widowControl w:val="0"/>
        <w:tabs>
          <w:tab w:val="left" w:pos="1177"/>
        </w:tabs>
        <w:autoSpaceDE w:val="0"/>
        <w:autoSpaceDN w:val="0"/>
        <w:spacing w:line="240" w:lineRule="auto"/>
        <w:ind w:left="0" w:right="133"/>
        <w:contextualSpacing w:val="0"/>
        <w:rPr>
          <w:rFonts w:eastAsia="Times New Roman" w:cs="Times New Roman"/>
          <w:szCs w:val="28"/>
        </w:rPr>
      </w:pPr>
      <w:r>
        <w:rPr>
          <w:rFonts w:eastAsia="Times New Roman" w:cs="Times New Roman"/>
          <w:szCs w:val="28"/>
        </w:rPr>
        <w:t>В течение 2023</w:t>
      </w:r>
      <w:r w:rsidR="008B7F3A" w:rsidRPr="00922C30">
        <w:rPr>
          <w:rFonts w:eastAsia="Times New Roman" w:cs="Times New Roman"/>
          <w:szCs w:val="28"/>
        </w:rPr>
        <w:t xml:space="preserve"> </w:t>
      </w:r>
      <w:r w:rsidR="00380098">
        <w:rPr>
          <w:rFonts w:eastAsia="Times New Roman" w:cs="Times New Roman"/>
          <w:szCs w:val="28"/>
        </w:rPr>
        <w:t xml:space="preserve">года </w:t>
      </w:r>
      <w:r>
        <w:rPr>
          <w:rFonts w:eastAsia="Times New Roman" w:cs="Times New Roman"/>
          <w:szCs w:val="28"/>
        </w:rPr>
        <w:t>д</w:t>
      </w:r>
      <w:r w:rsidR="008B7F3A" w:rsidRPr="00922C30">
        <w:rPr>
          <w:rFonts w:eastAsia="Times New Roman" w:cs="Times New Roman"/>
          <w:szCs w:val="28"/>
        </w:rPr>
        <w:t>епартамент</w:t>
      </w:r>
      <w:r>
        <w:rPr>
          <w:rFonts w:eastAsia="Times New Roman" w:cs="Times New Roman"/>
          <w:szCs w:val="28"/>
        </w:rPr>
        <w:t>ом Министерства</w:t>
      </w:r>
      <w:r w:rsidR="00380098" w:rsidRPr="00380098">
        <w:rPr>
          <w:rFonts w:eastAsia="Times New Roman" w:cs="Times New Roman"/>
          <w:szCs w:val="28"/>
        </w:rPr>
        <w:t xml:space="preserve"> </w:t>
      </w:r>
      <w:r w:rsidR="00380098">
        <w:rPr>
          <w:rFonts w:eastAsia="Times New Roman" w:cs="Times New Roman"/>
          <w:szCs w:val="28"/>
        </w:rPr>
        <w:t>проведены:</w:t>
      </w:r>
    </w:p>
    <w:p w:rsidR="00591527" w:rsidRPr="003562A8" w:rsidRDefault="00380098" w:rsidP="00591527">
      <w:pPr>
        <w:pStyle w:val="a3"/>
        <w:tabs>
          <w:tab w:val="left" w:pos="1177"/>
        </w:tabs>
        <w:ind w:left="0" w:right="-28"/>
        <w:rPr>
          <w:szCs w:val="28"/>
        </w:rPr>
      </w:pPr>
      <w:r>
        <w:rPr>
          <w:rFonts w:eastAsia="Times New Roman" w:cs="Times New Roman"/>
          <w:szCs w:val="28"/>
        </w:rPr>
        <w:t xml:space="preserve">- </w:t>
      </w:r>
      <w:r w:rsidR="006E5E24">
        <w:rPr>
          <w:szCs w:val="28"/>
          <w:lang w:eastAsia="en-US"/>
        </w:rPr>
        <w:t>121 консультация</w:t>
      </w:r>
      <w:r w:rsidR="008B7F3A" w:rsidRPr="00922C30">
        <w:rPr>
          <w:szCs w:val="28"/>
          <w:lang w:eastAsia="en-US"/>
        </w:rPr>
        <w:t xml:space="preserve"> по вопросам, </w:t>
      </w:r>
      <w:r w:rsidR="00591527" w:rsidRPr="003562A8">
        <w:rPr>
          <w:szCs w:val="28"/>
        </w:rPr>
        <w:t>связанны</w:t>
      </w:r>
      <w:r w:rsidR="00591527">
        <w:rPr>
          <w:szCs w:val="28"/>
        </w:rPr>
        <w:t xml:space="preserve">х  </w:t>
      </w:r>
      <w:r w:rsidR="00591527" w:rsidRPr="003562A8">
        <w:rPr>
          <w:szCs w:val="28"/>
        </w:rPr>
        <w:t xml:space="preserve">с организацией и проведением </w:t>
      </w:r>
      <w:r w:rsidR="00591527">
        <w:rPr>
          <w:szCs w:val="28"/>
        </w:rPr>
        <w:t xml:space="preserve">федерального </w:t>
      </w:r>
      <w:r w:rsidR="00591527" w:rsidRPr="003562A8">
        <w:rPr>
          <w:szCs w:val="28"/>
        </w:rPr>
        <w:t>государственного контроля (надзора) в сфере образования, разработк</w:t>
      </w:r>
      <w:r w:rsidR="00591527">
        <w:rPr>
          <w:szCs w:val="28"/>
        </w:rPr>
        <w:t>ой</w:t>
      </w:r>
      <w:r w:rsidR="00591527" w:rsidRPr="003562A8">
        <w:rPr>
          <w:spacing w:val="1"/>
          <w:szCs w:val="28"/>
        </w:rPr>
        <w:t xml:space="preserve"> </w:t>
      </w:r>
      <w:r w:rsidR="00591527" w:rsidRPr="003562A8">
        <w:rPr>
          <w:szCs w:val="28"/>
        </w:rPr>
        <w:t>и</w:t>
      </w:r>
      <w:r w:rsidR="00591527" w:rsidRPr="003562A8">
        <w:rPr>
          <w:spacing w:val="1"/>
          <w:szCs w:val="28"/>
        </w:rPr>
        <w:t xml:space="preserve"> </w:t>
      </w:r>
      <w:r w:rsidR="00591527" w:rsidRPr="003562A8">
        <w:rPr>
          <w:szCs w:val="28"/>
        </w:rPr>
        <w:t>приняти</w:t>
      </w:r>
      <w:r w:rsidR="00591527">
        <w:rPr>
          <w:szCs w:val="28"/>
        </w:rPr>
        <w:t>ем</w:t>
      </w:r>
      <w:r w:rsidR="00591527" w:rsidRPr="003562A8">
        <w:rPr>
          <w:spacing w:val="1"/>
          <w:szCs w:val="28"/>
        </w:rPr>
        <w:t xml:space="preserve"> </w:t>
      </w:r>
      <w:r w:rsidR="00591527" w:rsidRPr="003562A8">
        <w:rPr>
          <w:szCs w:val="28"/>
        </w:rPr>
        <w:t>локальных</w:t>
      </w:r>
      <w:r w:rsidR="00591527" w:rsidRPr="003562A8">
        <w:rPr>
          <w:spacing w:val="1"/>
          <w:szCs w:val="28"/>
        </w:rPr>
        <w:t xml:space="preserve"> нормативных </w:t>
      </w:r>
      <w:r w:rsidR="00591527" w:rsidRPr="003562A8">
        <w:rPr>
          <w:szCs w:val="28"/>
        </w:rPr>
        <w:t>актов</w:t>
      </w:r>
      <w:r w:rsidR="00591527" w:rsidRPr="003562A8">
        <w:rPr>
          <w:spacing w:val="1"/>
          <w:szCs w:val="28"/>
        </w:rPr>
        <w:t xml:space="preserve"> </w:t>
      </w:r>
      <w:r w:rsidR="00591527" w:rsidRPr="003562A8">
        <w:rPr>
          <w:szCs w:val="28"/>
        </w:rPr>
        <w:t>и</w:t>
      </w:r>
      <w:r w:rsidR="00591527" w:rsidRPr="003562A8">
        <w:rPr>
          <w:spacing w:val="1"/>
          <w:szCs w:val="28"/>
        </w:rPr>
        <w:t xml:space="preserve"> образовательных </w:t>
      </w:r>
      <w:r w:rsidR="00591527" w:rsidRPr="003562A8">
        <w:rPr>
          <w:szCs w:val="28"/>
        </w:rPr>
        <w:t>программ,</w:t>
      </w:r>
      <w:r w:rsidR="00591527" w:rsidRPr="003562A8">
        <w:rPr>
          <w:spacing w:val="1"/>
          <w:szCs w:val="28"/>
        </w:rPr>
        <w:t xml:space="preserve"> организаци</w:t>
      </w:r>
      <w:r w:rsidR="00591527">
        <w:rPr>
          <w:spacing w:val="1"/>
          <w:szCs w:val="28"/>
        </w:rPr>
        <w:t>ей</w:t>
      </w:r>
      <w:r w:rsidR="00591527" w:rsidRPr="003562A8">
        <w:rPr>
          <w:spacing w:val="1"/>
          <w:szCs w:val="28"/>
        </w:rPr>
        <w:t xml:space="preserve"> </w:t>
      </w:r>
      <w:r w:rsidR="00591527" w:rsidRPr="003562A8">
        <w:rPr>
          <w:szCs w:val="28"/>
        </w:rPr>
        <w:t>приема</w:t>
      </w:r>
      <w:r w:rsidR="00591527">
        <w:rPr>
          <w:szCs w:val="28"/>
        </w:rPr>
        <w:t xml:space="preserve">, перевода </w:t>
      </w:r>
      <w:r w:rsidR="00591527" w:rsidRPr="003562A8">
        <w:rPr>
          <w:szCs w:val="28"/>
        </w:rPr>
        <w:t>и</w:t>
      </w:r>
      <w:r w:rsidR="00591527" w:rsidRPr="003562A8">
        <w:rPr>
          <w:spacing w:val="1"/>
          <w:szCs w:val="28"/>
        </w:rPr>
        <w:t xml:space="preserve"> </w:t>
      </w:r>
      <w:r w:rsidR="00591527" w:rsidRPr="003562A8">
        <w:rPr>
          <w:szCs w:val="28"/>
        </w:rPr>
        <w:t>отчисления</w:t>
      </w:r>
      <w:r w:rsidR="00591527" w:rsidRPr="003562A8">
        <w:rPr>
          <w:spacing w:val="1"/>
          <w:szCs w:val="28"/>
        </w:rPr>
        <w:t xml:space="preserve"> </w:t>
      </w:r>
      <w:r w:rsidR="00591527" w:rsidRPr="003562A8">
        <w:rPr>
          <w:szCs w:val="28"/>
        </w:rPr>
        <w:t>обучающихся,</w:t>
      </w:r>
      <w:r w:rsidR="00591527" w:rsidRPr="003562A8">
        <w:rPr>
          <w:spacing w:val="1"/>
          <w:szCs w:val="28"/>
        </w:rPr>
        <w:t xml:space="preserve"> </w:t>
      </w:r>
      <w:r w:rsidR="00591527" w:rsidRPr="003562A8">
        <w:rPr>
          <w:szCs w:val="28"/>
        </w:rPr>
        <w:t>защит</w:t>
      </w:r>
      <w:r w:rsidR="00591527">
        <w:rPr>
          <w:szCs w:val="28"/>
        </w:rPr>
        <w:t>ой</w:t>
      </w:r>
      <w:r w:rsidR="00591527" w:rsidRPr="003562A8">
        <w:rPr>
          <w:spacing w:val="1"/>
          <w:szCs w:val="28"/>
        </w:rPr>
        <w:t xml:space="preserve"> </w:t>
      </w:r>
      <w:r w:rsidR="00591527" w:rsidRPr="003562A8">
        <w:rPr>
          <w:szCs w:val="28"/>
        </w:rPr>
        <w:t>их</w:t>
      </w:r>
      <w:r w:rsidR="00591527" w:rsidRPr="003562A8">
        <w:rPr>
          <w:spacing w:val="1"/>
          <w:szCs w:val="28"/>
        </w:rPr>
        <w:t xml:space="preserve"> </w:t>
      </w:r>
      <w:r w:rsidR="00591527" w:rsidRPr="003562A8">
        <w:rPr>
          <w:szCs w:val="28"/>
        </w:rPr>
        <w:t>прав,</w:t>
      </w:r>
      <w:r w:rsidR="00591527" w:rsidRPr="003562A8">
        <w:rPr>
          <w:spacing w:val="1"/>
          <w:szCs w:val="28"/>
        </w:rPr>
        <w:t xml:space="preserve"> </w:t>
      </w:r>
      <w:r w:rsidR="00591527" w:rsidRPr="003562A8">
        <w:rPr>
          <w:szCs w:val="28"/>
        </w:rPr>
        <w:t>получени</w:t>
      </w:r>
      <w:r w:rsidR="00591527">
        <w:rPr>
          <w:szCs w:val="28"/>
        </w:rPr>
        <w:t>ем</w:t>
      </w:r>
      <w:r w:rsidR="00591527" w:rsidRPr="003562A8">
        <w:rPr>
          <w:spacing w:val="1"/>
          <w:szCs w:val="28"/>
        </w:rPr>
        <w:t xml:space="preserve"> и переоформлени</w:t>
      </w:r>
      <w:r w:rsidR="00591527">
        <w:rPr>
          <w:spacing w:val="1"/>
          <w:szCs w:val="28"/>
        </w:rPr>
        <w:t>ем</w:t>
      </w:r>
      <w:r w:rsidR="00591527" w:rsidRPr="003562A8">
        <w:rPr>
          <w:spacing w:val="1"/>
          <w:szCs w:val="28"/>
        </w:rPr>
        <w:t xml:space="preserve"> </w:t>
      </w:r>
      <w:r w:rsidR="00591527" w:rsidRPr="003562A8">
        <w:rPr>
          <w:szCs w:val="28"/>
        </w:rPr>
        <w:t>лицензии</w:t>
      </w:r>
      <w:r w:rsidR="00591527" w:rsidRPr="003562A8">
        <w:rPr>
          <w:spacing w:val="1"/>
          <w:szCs w:val="28"/>
        </w:rPr>
        <w:t xml:space="preserve"> </w:t>
      </w:r>
      <w:r w:rsidR="00591527" w:rsidRPr="003562A8">
        <w:rPr>
          <w:szCs w:val="28"/>
        </w:rPr>
        <w:t>на</w:t>
      </w:r>
      <w:r w:rsidR="00591527" w:rsidRPr="003562A8">
        <w:rPr>
          <w:spacing w:val="1"/>
          <w:szCs w:val="28"/>
        </w:rPr>
        <w:t xml:space="preserve"> </w:t>
      </w:r>
      <w:r w:rsidR="00591527" w:rsidRPr="003562A8">
        <w:rPr>
          <w:szCs w:val="28"/>
        </w:rPr>
        <w:t>осуществление</w:t>
      </w:r>
      <w:r w:rsidR="00591527" w:rsidRPr="003562A8">
        <w:rPr>
          <w:spacing w:val="1"/>
          <w:szCs w:val="28"/>
        </w:rPr>
        <w:t xml:space="preserve"> </w:t>
      </w:r>
      <w:r w:rsidR="00591527" w:rsidRPr="003562A8">
        <w:rPr>
          <w:szCs w:val="28"/>
        </w:rPr>
        <w:t>образовательной</w:t>
      </w:r>
      <w:r w:rsidR="00591527" w:rsidRPr="003562A8">
        <w:rPr>
          <w:spacing w:val="1"/>
          <w:szCs w:val="28"/>
        </w:rPr>
        <w:t xml:space="preserve"> </w:t>
      </w:r>
      <w:r w:rsidR="00591527" w:rsidRPr="003562A8">
        <w:rPr>
          <w:szCs w:val="28"/>
        </w:rPr>
        <w:t>деятельности</w:t>
      </w:r>
      <w:r w:rsidR="00591527">
        <w:rPr>
          <w:szCs w:val="28"/>
        </w:rPr>
        <w:t xml:space="preserve">, переходом на обновленные федеральные государственные образовательные стандарты и программы, разработкой рабочих программ педагогических работников, снижением документационной нагрузки на педагогических работников, обеспечением учебниками в соответствии с федеральным перечнем </w:t>
      </w:r>
      <w:r w:rsidR="00591527" w:rsidRPr="00E562A2">
        <w:rPr>
          <w:szCs w:val="28"/>
        </w:rPr>
        <w:t>учебников, допущенных к использованию при реализации имеющих государственную аккредитацию образовательных программ начального общего, основного обще</w:t>
      </w:r>
      <w:r w:rsidR="00591527">
        <w:rPr>
          <w:szCs w:val="28"/>
        </w:rPr>
        <w:t>го, среднего общего образования, организацией подвоза обучающихся и другие.</w:t>
      </w:r>
    </w:p>
    <w:p w:rsidR="008B7F3A" w:rsidRPr="00560CA9" w:rsidRDefault="00380098" w:rsidP="008B7F3A">
      <w:pPr>
        <w:pStyle w:val="a3"/>
        <w:widowControl w:val="0"/>
        <w:tabs>
          <w:tab w:val="left" w:pos="1177"/>
        </w:tabs>
        <w:autoSpaceDE w:val="0"/>
        <w:autoSpaceDN w:val="0"/>
        <w:spacing w:line="240" w:lineRule="auto"/>
        <w:ind w:left="0" w:right="133"/>
        <w:contextualSpacing w:val="0"/>
        <w:rPr>
          <w:szCs w:val="28"/>
        </w:rPr>
      </w:pPr>
      <w:r w:rsidRPr="00560CA9">
        <w:rPr>
          <w:spacing w:val="1"/>
          <w:szCs w:val="28"/>
        </w:rPr>
        <w:t xml:space="preserve">- </w:t>
      </w:r>
      <w:r w:rsidR="00560CA9" w:rsidRPr="00560CA9">
        <w:rPr>
          <w:szCs w:val="28"/>
          <w:lang w:eastAsia="en-US"/>
        </w:rPr>
        <w:t>20</w:t>
      </w:r>
      <w:r w:rsidR="008B7F3A" w:rsidRPr="00560CA9">
        <w:rPr>
          <w:szCs w:val="28"/>
          <w:lang w:eastAsia="en-US"/>
        </w:rPr>
        <w:t xml:space="preserve"> совещания</w:t>
      </w:r>
      <w:r w:rsidRPr="00560CA9">
        <w:rPr>
          <w:szCs w:val="28"/>
          <w:lang w:eastAsia="en-US"/>
        </w:rPr>
        <w:t xml:space="preserve"> с контролируемыми лицами</w:t>
      </w:r>
      <w:r w:rsidRPr="00560CA9">
        <w:rPr>
          <w:szCs w:val="28"/>
        </w:rPr>
        <w:t>;</w:t>
      </w:r>
    </w:p>
    <w:p w:rsidR="00380098" w:rsidRPr="00560CA9" w:rsidRDefault="00380098" w:rsidP="008B7F3A">
      <w:pPr>
        <w:pStyle w:val="a3"/>
        <w:widowControl w:val="0"/>
        <w:tabs>
          <w:tab w:val="left" w:pos="1177"/>
        </w:tabs>
        <w:autoSpaceDE w:val="0"/>
        <w:autoSpaceDN w:val="0"/>
        <w:spacing w:line="240" w:lineRule="auto"/>
        <w:ind w:left="0" w:right="133"/>
        <w:contextualSpacing w:val="0"/>
        <w:rPr>
          <w:szCs w:val="28"/>
        </w:rPr>
      </w:pPr>
      <w:r w:rsidRPr="00560CA9">
        <w:rPr>
          <w:szCs w:val="28"/>
        </w:rPr>
        <w:t xml:space="preserve">- рассмотрено </w:t>
      </w:r>
      <w:r w:rsidR="009A36B1" w:rsidRPr="00560CA9">
        <w:rPr>
          <w:szCs w:val="28"/>
          <w:lang w:eastAsia="en-US"/>
        </w:rPr>
        <w:t>184 обращения</w:t>
      </w:r>
      <w:r w:rsidRPr="00560CA9">
        <w:rPr>
          <w:szCs w:val="28"/>
          <w:lang w:eastAsia="en-US"/>
        </w:rPr>
        <w:t>.</w:t>
      </w:r>
    </w:p>
    <w:p w:rsidR="008B7F3A" w:rsidRPr="008A7539" w:rsidRDefault="008B7F3A" w:rsidP="008B7F3A">
      <w:pPr>
        <w:pStyle w:val="a3"/>
        <w:widowControl w:val="0"/>
        <w:tabs>
          <w:tab w:val="left" w:pos="1177"/>
        </w:tabs>
        <w:autoSpaceDE w:val="0"/>
        <w:autoSpaceDN w:val="0"/>
        <w:spacing w:line="240" w:lineRule="auto"/>
        <w:ind w:left="0" w:right="133"/>
        <w:contextualSpacing w:val="0"/>
        <w:rPr>
          <w:szCs w:val="28"/>
          <w:lang w:eastAsia="en-US"/>
        </w:rPr>
      </w:pPr>
      <w:r w:rsidRPr="008A7539">
        <w:rPr>
          <w:szCs w:val="28"/>
          <w:lang w:eastAsia="en-US"/>
        </w:rPr>
        <w:t>Консульт</w:t>
      </w:r>
      <w:r w:rsidR="00380098">
        <w:rPr>
          <w:szCs w:val="28"/>
          <w:lang w:eastAsia="en-US"/>
        </w:rPr>
        <w:t>ационные мероприятия</w:t>
      </w:r>
      <w:r w:rsidRPr="008A7539">
        <w:rPr>
          <w:szCs w:val="28"/>
          <w:lang w:eastAsia="en-US"/>
        </w:rPr>
        <w:t xml:space="preserve"> осуществлял</w:t>
      </w:r>
      <w:r w:rsidR="00380098">
        <w:rPr>
          <w:szCs w:val="28"/>
          <w:lang w:eastAsia="en-US"/>
        </w:rPr>
        <w:t>и</w:t>
      </w:r>
      <w:r w:rsidRPr="008A7539">
        <w:rPr>
          <w:szCs w:val="28"/>
          <w:lang w:eastAsia="en-US"/>
        </w:rPr>
        <w:t xml:space="preserve">сь посредством видео-конференц-связи, почтовой связи, в ходе личного приема, при проведении профилактического визита. </w:t>
      </w:r>
    </w:p>
    <w:p w:rsidR="00FB3EDE" w:rsidRDefault="008B7F3A" w:rsidP="00637DBC">
      <w:pPr>
        <w:tabs>
          <w:tab w:val="left" w:pos="709"/>
          <w:tab w:val="left" w:pos="7655"/>
          <w:tab w:val="left" w:pos="7797"/>
        </w:tab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ab/>
        <w:t>П</w:t>
      </w:r>
      <w:r w:rsidRPr="005D7B7A">
        <w:rPr>
          <w:rFonts w:ascii="Times New Roman" w:hAnsi="Times New Roman" w:cs="Times New Roman"/>
          <w:sz w:val="28"/>
          <w:szCs w:val="28"/>
        </w:rPr>
        <w:t xml:space="preserve">роведены профилактические визиты в отношении </w:t>
      </w:r>
      <w:r w:rsidR="00591527">
        <w:rPr>
          <w:rFonts w:ascii="Times New Roman" w:hAnsi="Times New Roman" w:cs="Times New Roman"/>
          <w:sz w:val="28"/>
          <w:szCs w:val="28"/>
        </w:rPr>
        <w:t>44</w:t>
      </w:r>
      <w:r w:rsidRPr="005D7B7A">
        <w:rPr>
          <w:rFonts w:ascii="Times New Roman" w:hAnsi="Times New Roman" w:cs="Times New Roman"/>
          <w:sz w:val="28"/>
          <w:szCs w:val="28"/>
        </w:rPr>
        <w:t xml:space="preserve"> контролируемых лиц. Основанием проведения являлось </w:t>
      </w:r>
      <w:r w:rsidRPr="005D7B7A">
        <w:rPr>
          <w:rFonts w:ascii="Times New Roman" w:hAnsi="Times New Roman" w:cs="Times New Roman"/>
          <w:sz w:val="28"/>
          <w:szCs w:val="28"/>
          <w:shd w:val="clear" w:color="auto" w:fill="FFFFFF"/>
        </w:rPr>
        <w:t>получение лицензии и начало осуществления образовательной деятельности.</w:t>
      </w:r>
    </w:p>
    <w:p w:rsidR="00B0772B" w:rsidRDefault="00B0772B" w:rsidP="000119A5">
      <w:pPr>
        <w:tabs>
          <w:tab w:val="left" w:pos="709"/>
          <w:tab w:val="left" w:pos="7655"/>
          <w:tab w:val="left" w:pos="7797"/>
        </w:tab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591527">
        <w:rPr>
          <w:rFonts w:ascii="Times New Roman" w:hAnsi="Times New Roman" w:cs="Times New Roman"/>
          <w:sz w:val="28"/>
          <w:szCs w:val="28"/>
          <w:shd w:val="clear" w:color="auto" w:fill="FFFFFF"/>
        </w:rPr>
        <w:t>Д</w:t>
      </w:r>
      <w:r>
        <w:rPr>
          <w:rFonts w:ascii="Times New Roman" w:hAnsi="Times New Roman" w:cs="Times New Roman"/>
          <w:sz w:val="28"/>
          <w:szCs w:val="28"/>
          <w:shd w:val="clear" w:color="auto" w:fill="FFFFFF"/>
        </w:rPr>
        <w:t>епартамент</w:t>
      </w:r>
      <w:r w:rsidR="00591527">
        <w:rPr>
          <w:rFonts w:ascii="Times New Roman" w:hAnsi="Times New Roman" w:cs="Times New Roman"/>
          <w:sz w:val="28"/>
          <w:szCs w:val="28"/>
          <w:shd w:val="clear" w:color="auto" w:fill="FFFFFF"/>
        </w:rPr>
        <w:t>ом Министерства</w:t>
      </w:r>
      <w:r>
        <w:rPr>
          <w:rFonts w:ascii="Times New Roman" w:hAnsi="Times New Roman" w:cs="Times New Roman"/>
          <w:sz w:val="28"/>
          <w:szCs w:val="28"/>
          <w:shd w:val="clear" w:color="auto" w:fill="FFFFFF"/>
        </w:rPr>
        <w:t xml:space="preserve"> ежегодно проводится обобщение правоприменительной практики.</w:t>
      </w:r>
    </w:p>
    <w:p w:rsidR="00591527" w:rsidRDefault="00591527" w:rsidP="000119A5">
      <w:pPr>
        <w:tabs>
          <w:tab w:val="left" w:pos="709"/>
          <w:tab w:val="left" w:pos="7655"/>
          <w:tab w:val="left" w:pos="7797"/>
        </w:tabs>
        <w:spacing w:after="0" w:line="240" w:lineRule="auto"/>
        <w:jc w:val="both"/>
        <w:rPr>
          <w:rFonts w:ascii="Times New Roman" w:hAnsi="Times New Roman" w:cs="Times New Roman"/>
          <w:sz w:val="28"/>
          <w:szCs w:val="28"/>
          <w:shd w:val="clear" w:color="auto" w:fill="FFFFFF"/>
        </w:rPr>
      </w:pPr>
    </w:p>
    <w:p w:rsidR="00591527" w:rsidRDefault="00591527" w:rsidP="000119A5">
      <w:pPr>
        <w:tabs>
          <w:tab w:val="left" w:pos="709"/>
          <w:tab w:val="left" w:pos="7655"/>
          <w:tab w:val="left" w:pos="7797"/>
        </w:tabs>
        <w:spacing w:after="0" w:line="240" w:lineRule="auto"/>
        <w:jc w:val="both"/>
        <w:rPr>
          <w:rFonts w:ascii="Times New Roman" w:hAnsi="Times New Roman" w:cs="Times New Roman"/>
          <w:sz w:val="28"/>
          <w:szCs w:val="28"/>
          <w:shd w:val="clear" w:color="auto" w:fill="FFFFFF"/>
        </w:rPr>
      </w:pPr>
    </w:p>
    <w:p w:rsidR="00591527" w:rsidRDefault="00591527" w:rsidP="000119A5">
      <w:pPr>
        <w:tabs>
          <w:tab w:val="left" w:pos="709"/>
          <w:tab w:val="left" w:pos="7655"/>
          <w:tab w:val="left" w:pos="7797"/>
        </w:tabs>
        <w:spacing w:after="0" w:line="240" w:lineRule="auto"/>
        <w:jc w:val="both"/>
        <w:rPr>
          <w:rFonts w:ascii="Times New Roman" w:hAnsi="Times New Roman" w:cs="Times New Roman"/>
          <w:sz w:val="28"/>
          <w:szCs w:val="28"/>
          <w:shd w:val="clear" w:color="auto" w:fill="FFFFFF"/>
        </w:rPr>
      </w:pPr>
    </w:p>
    <w:p w:rsidR="00591527" w:rsidRDefault="00591527" w:rsidP="000119A5">
      <w:pPr>
        <w:tabs>
          <w:tab w:val="left" w:pos="709"/>
          <w:tab w:val="left" w:pos="7655"/>
          <w:tab w:val="left" w:pos="7797"/>
        </w:tabs>
        <w:spacing w:after="0" w:line="240" w:lineRule="auto"/>
        <w:jc w:val="both"/>
        <w:rPr>
          <w:rFonts w:ascii="Times New Roman" w:hAnsi="Times New Roman" w:cs="Times New Roman"/>
          <w:sz w:val="28"/>
          <w:szCs w:val="28"/>
          <w:shd w:val="clear" w:color="auto" w:fill="FFFFFF"/>
        </w:rPr>
      </w:pPr>
    </w:p>
    <w:p w:rsidR="00591527" w:rsidRDefault="00591527" w:rsidP="000119A5">
      <w:pPr>
        <w:tabs>
          <w:tab w:val="left" w:pos="709"/>
          <w:tab w:val="left" w:pos="7655"/>
          <w:tab w:val="left" w:pos="7797"/>
        </w:tabs>
        <w:spacing w:after="0" w:line="240" w:lineRule="auto"/>
        <w:jc w:val="both"/>
        <w:rPr>
          <w:rFonts w:ascii="Times New Roman" w:hAnsi="Times New Roman" w:cs="Times New Roman"/>
          <w:sz w:val="28"/>
          <w:szCs w:val="28"/>
          <w:shd w:val="clear" w:color="auto" w:fill="FFFFFF"/>
        </w:rPr>
      </w:pPr>
    </w:p>
    <w:p w:rsidR="00591527" w:rsidRDefault="00591527" w:rsidP="000119A5">
      <w:pPr>
        <w:tabs>
          <w:tab w:val="left" w:pos="709"/>
          <w:tab w:val="left" w:pos="7655"/>
          <w:tab w:val="left" w:pos="7797"/>
        </w:tabs>
        <w:spacing w:after="0" w:line="240" w:lineRule="auto"/>
        <w:jc w:val="both"/>
        <w:rPr>
          <w:rFonts w:ascii="Times New Roman" w:hAnsi="Times New Roman" w:cs="Times New Roman"/>
          <w:sz w:val="28"/>
          <w:szCs w:val="28"/>
          <w:shd w:val="clear" w:color="auto" w:fill="FFFFFF"/>
        </w:rPr>
      </w:pPr>
    </w:p>
    <w:p w:rsidR="00591527" w:rsidRDefault="00591527" w:rsidP="000119A5">
      <w:pPr>
        <w:tabs>
          <w:tab w:val="left" w:pos="709"/>
          <w:tab w:val="left" w:pos="7655"/>
          <w:tab w:val="left" w:pos="7797"/>
        </w:tabs>
        <w:spacing w:after="0" w:line="240" w:lineRule="auto"/>
        <w:jc w:val="both"/>
        <w:rPr>
          <w:rFonts w:ascii="Times New Roman" w:hAnsi="Times New Roman" w:cs="Times New Roman"/>
          <w:sz w:val="28"/>
          <w:szCs w:val="28"/>
          <w:shd w:val="clear" w:color="auto" w:fill="FFFFFF"/>
        </w:rPr>
      </w:pPr>
    </w:p>
    <w:p w:rsidR="00591527" w:rsidRDefault="00591527" w:rsidP="000119A5">
      <w:pPr>
        <w:tabs>
          <w:tab w:val="left" w:pos="709"/>
          <w:tab w:val="left" w:pos="7655"/>
          <w:tab w:val="left" w:pos="7797"/>
        </w:tabs>
        <w:spacing w:after="0" w:line="240" w:lineRule="auto"/>
        <w:jc w:val="both"/>
        <w:rPr>
          <w:rFonts w:ascii="Times New Roman" w:hAnsi="Times New Roman" w:cs="Times New Roman"/>
          <w:sz w:val="28"/>
          <w:szCs w:val="28"/>
          <w:shd w:val="clear" w:color="auto" w:fill="FFFFFF"/>
        </w:rPr>
      </w:pPr>
    </w:p>
    <w:p w:rsidR="00591527" w:rsidRDefault="00591527" w:rsidP="000119A5">
      <w:pPr>
        <w:tabs>
          <w:tab w:val="left" w:pos="709"/>
          <w:tab w:val="left" w:pos="7655"/>
          <w:tab w:val="left" w:pos="7797"/>
        </w:tabs>
        <w:spacing w:after="0" w:line="240" w:lineRule="auto"/>
        <w:jc w:val="both"/>
        <w:rPr>
          <w:rFonts w:ascii="Times New Roman" w:hAnsi="Times New Roman" w:cs="Times New Roman"/>
          <w:sz w:val="28"/>
          <w:szCs w:val="28"/>
          <w:shd w:val="clear" w:color="auto" w:fill="FFFFFF"/>
        </w:rPr>
      </w:pPr>
    </w:p>
    <w:p w:rsidR="00591527" w:rsidRDefault="00591527" w:rsidP="000119A5">
      <w:pPr>
        <w:tabs>
          <w:tab w:val="left" w:pos="709"/>
          <w:tab w:val="left" w:pos="7655"/>
          <w:tab w:val="left" w:pos="7797"/>
        </w:tabs>
        <w:spacing w:after="0" w:line="240" w:lineRule="auto"/>
        <w:jc w:val="both"/>
        <w:rPr>
          <w:rFonts w:ascii="Times New Roman" w:hAnsi="Times New Roman" w:cs="Times New Roman"/>
          <w:sz w:val="28"/>
          <w:szCs w:val="28"/>
          <w:shd w:val="clear" w:color="auto" w:fill="FFFFFF"/>
        </w:rPr>
      </w:pPr>
    </w:p>
    <w:p w:rsidR="00591527" w:rsidRDefault="00591527" w:rsidP="000119A5">
      <w:pPr>
        <w:tabs>
          <w:tab w:val="left" w:pos="709"/>
          <w:tab w:val="left" w:pos="7655"/>
          <w:tab w:val="left" w:pos="7797"/>
        </w:tabs>
        <w:spacing w:after="0" w:line="240" w:lineRule="auto"/>
        <w:jc w:val="both"/>
        <w:rPr>
          <w:rFonts w:ascii="Times New Roman" w:hAnsi="Times New Roman" w:cs="Times New Roman"/>
          <w:sz w:val="28"/>
          <w:szCs w:val="28"/>
          <w:shd w:val="clear" w:color="auto" w:fill="FFFFFF"/>
        </w:rPr>
      </w:pPr>
    </w:p>
    <w:p w:rsidR="00380098" w:rsidRDefault="00380098" w:rsidP="000119A5">
      <w:pPr>
        <w:tabs>
          <w:tab w:val="left" w:pos="709"/>
          <w:tab w:val="left" w:pos="7655"/>
          <w:tab w:val="left" w:pos="7797"/>
        </w:tabs>
        <w:spacing w:after="0" w:line="240" w:lineRule="auto"/>
        <w:jc w:val="both"/>
        <w:rPr>
          <w:rFonts w:ascii="Times New Roman" w:hAnsi="Times New Roman" w:cs="Times New Roman"/>
          <w:sz w:val="28"/>
          <w:szCs w:val="28"/>
          <w:shd w:val="clear" w:color="auto" w:fill="FFFFFF"/>
        </w:rPr>
      </w:pPr>
    </w:p>
    <w:p w:rsidR="00380098" w:rsidRDefault="00380098" w:rsidP="000119A5">
      <w:pPr>
        <w:tabs>
          <w:tab w:val="left" w:pos="709"/>
          <w:tab w:val="left" w:pos="7655"/>
          <w:tab w:val="left" w:pos="7797"/>
        </w:tabs>
        <w:spacing w:after="0" w:line="240" w:lineRule="auto"/>
        <w:jc w:val="both"/>
        <w:rPr>
          <w:rFonts w:ascii="Times New Roman" w:hAnsi="Times New Roman" w:cs="Times New Roman"/>
          <w:sz w:val="28"/>
          <w:szCs w:val="28"/>
          <w:shd w:val="clear" w:color="auto" w:fill="FFFFFF"/>
        </w:rPr>
      </w:pPr>
    </w:p>
    <w:p w:rsidR="00380098" w:rsidRDefault="00380098" w:rsidP="000119A5">
      <w:pPr>
        <w:tabs>
          <w:tab w:val="left" w:pos="709"/>
          <w:tab w:val="left" w:pos="7655"/>
          <w:tab w:val="left" w:pos="7797"/>
        </w:tabs>
        <w:spacing w:after="0" w:line="240" w:lineRule="auto"/>
        <w:jc w:val="both"/>
        <w:rPr>
          <w:rFonts w:ascii="Times New Roman" w:hAnsi="Times New Roman" w:cs="Times New Roman"/>
          <w:sz w:val="28"/>
          <w:szCs w:val="28"/>
          <w:shd w:val="clear" w:color="auto" w:fill="FFFFFF"/>
        </w:rPr>
      </w:pPr>
    </w:p>
    <w:p w:rsidR="00380098" w:rsidRDefault="00380098" w:rsidP="000119A5">
      <w:pPr>
        <w:tabs>
          <w:tab w:val="left" w:pos="709"/>
          <w:tab w:val="left" w:pos="7655"/>
          <w:tab w:val="left" w:pos="7797"/>
        </w:tab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t xml:space="preserve">Схема </w:t>
      </w:r>
      <w:r w:rsidR="00591527">
        <w:rPr>
          <w:rFonts w:ascii="Times New Roman" w:hAnsi="Times New Roman" w:cs="Times New Roman"/>
          <w:sz w:val="28"/>
          <w:szCs w:val="28"/>
          <w:shd w:val="clear" w:color="auto" w:fill="FFFFFF"/>
        </w:rPr>
        <w:t>3</w:t>
      </w:r>
    </w:p>
    <w:p w:rsidR="009A36B1" w:rsidRDefault="009A36B1" w:rsidP="000119A5">
      <w:pPr>
        <w:tabs>
          <w:tab w:val="left" w:pos="709"/>
          <w:tab w:val="left" w:pos="7655"/>
          <w:tab w:val="left" w:pos="7797"/>
        </w:tabs>
        <w:spacing w:after="0" w:line="240" w:lineRule="auto"/>
        <w:jc w:val="both"/>
        <w:rPr>
          <w:rFonts w:ascii="Times New Roman" w:hAnsi="Times New Roman" w:cs="Times New Roman"/>
          <w:sz w:val="28"/>
          <w:szCs w:val="28"/>
          <w:shd w:val="clear" w:color="auto" w:fill="FFFFFF"/>
        </w:rPr>
      </w:pPr>
    </w:p>
    <w:p w:rsidR="00417853" w:rsidRPr="009A36B1" w:rsidRDefault="009A36B1" w:rsidP="009A36B1">
      <w:pPr>
        <w:tabs>
          <w:tab w:val="left" w:pos="709"/>
          <w:tab w:val="left" w:pos="7655"/>
          <w:tab w:val="left" w:pos="7797"/>
        </w:tabs>
        <w:spacing w:after="0" w:line="240" w:lineRule="auto"/>
        <w:jc w:val="center"/>
        <w:rPr>
          <w:rFonts w:ascii="Times New Roman" w:hAnsi="Times New Roman" w:cs="Times New Roman"/>
          <w:b/>
          <w:sz w:val="28"/>
          <w:szCs w:val="28"/>
        </w:rPr>
      </w:pPr>
      <w:r w:rsidRPr="00E91721">
        <w:rPr>
          <w:rFonts w:ascii="Times New Roman" w:hAnsi="Times New Roman" w:cs="Times New Roman"/>
          <w:b/>
          <w:sz w:val="28"/>
          <w:szCs w:val="28"/>
          <w:shd w:val="clear" w:color="auto" w:fill="FFFFFF"/>
        </w:rPr>
        <w:t>ОРГАНИЗАЦИЯ ПРОФИЛАКТИЧЕСКИХ МЕРОПРИЯТИЙ</w:t>
      </w:r>
    </w:p>
    <w:p w:rsidR="00D06303" w:rsidRPr="00AB494E" w:rsidRDefault="009A36B1" w:rsidP="00560CA9">
      <w:pPr>
        <w:pStyle w:val="ad"/>
        <w:tabs>
          <w:tab w:val="left" w:pos="142"/>
          <w:tab w:val="left" w:pos="567"/>
          <w:tab w:val="left" w:pos="709"/>
        </w:tabs>
        <w:ind w:firstLine="709"/>
        <w:jc w:val="center"/>
      </w:pPr>
      <w:r w:rsidRPr="00992E9D">
        <w:rPr>
          <w:b/>
          <w:noProof/>
          <w:color w:val="000000"/>
          <w:sz w:val="28"/>
          <w:szCs w:val="28"/>
          <w:lang w:eastAsia="ru-RU"/>
        </w:rPr>
        <w:drawing>
          <wp:inline distT="0" distB="0" distL="0" distR="0" wp14:anchorId="296EAB55" wp14:editId="15AFACF4">
            <wp:extent cx="6419850" cy="4814889"/>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29132" cy="4821850"/>
                    </a:xfrm>
                    <a:prstGeom prst="rect">
                      <a:avLst/>
                    </a:prstGeom>
                  </pic:spPr>
                </pic:pic>
              </a:graphicData>
            </a:graphic>
          </wp:inline>
        </w:drawing>
      </w:r>
    </w:p>
    <w:p w:rsidR="00FB3EDE" w:rsidRDefault="00FB3EDE" w:rsidP="00B84836">
      <w:pPr>
        <w:pStyle w:val="a8"/>
        <w:shd w:val="clear" w:color="auto" w:fill="FFFFFF"/>
        <w:spacing w:before="0" w:beforeAutospacing="0" w:after="0" w:afterAutospacing="0"/>
        <w:rPr>
          <w:b/>
          <w:color w:val="000000"/>
          <w:sz w:val="28"/>
          <w:szCs w:val="28"/>
        </w:rPr>
      </w:pPr>
    </w:p>
    <w:p w:rsidR="00637DBC" w:rsidRDefault="00637DBC" w:rsidP="00311795">
      <w:pPr>
        <w:pStyle w:val="a8"/>
        <w:shd w:val="clear" w:color="auto" w:fill="FFFFFF"/>
        <w:spacing w:before="0" w:beforeAutospacing="0" w:after="0" w:afterAutospacing="0"/>
        <w:ind w:firstLine="708"/>
        <w:jc w:val="center"/>
        <w:rPr>
          <w:b/>
          <w:color w:val="000000"/>
          <w:sz w:val="28"/>
          <w:szCs w:val="28"/>
        </w:rPr>
      </w:pPr>
    </w:p>
    <w:p w:rsidR="00637DBC" w:rsidRDefault="00637DBC" w:rsidP="00311795">
      <w:pPr>
        <w:pStyle w:val="a8"/>
        <w:shd w:val="clear" w:color="auto" w:fill="FFFFFF"/>
        <w:spacing w:before="0" w:beforeAutospacing="0" w:after="0" w:afterAutospacing="0"/>
        <w:ind w:firstLine="708"/>
        <w:jc w:val="center"/>
        <w:rPr>
          <w:b/>
          <w:color w:val="000000"/>
          <w:sz w:val="28"/>
          <w:szCs w:val="28"/>
        </w:rPr>
      </w:pPr>
    </w:p>
    <w:p w:rsidR="00311795" w:rsidRPr="00311795" w:rsidRDefault="009C1DFA" w:rsidP="00311795">
      <w:pPr>
        <w:pStyle w:val="a8"/>
        <w:shd w:val="clear" w:color="auto" w:fill="FFFFFF"/>
        <w:spacing w:before="0" w:beforeAutospacing="0" w:after="0" w:afterAutospacing="0"/>
        <w:ind w:firstLine="708"/>
        <w:jc w:val="center"/>
        <w:rPr>
          <w:b/>
          <w:color w:val="000000"/>
          <w:sz w:val="28"/>
          <w:szCs w:val="28"/>
        </w:rPr>
      </w:pPr>
      <w:r>
        <w:rPr>
          <w:b/>
          <w:color w:val="000000"/>
          <w:sz w:val="28"/>
          <w:szCs w:val="28"/>
        </w:rPr>
        <w:t>6</w:t>
      </w:r>
      <w:r w:rsidR="00311795">
        <w:rPr>
          <w:b/>
          <w:color w:val="000000"/>
          <w:sz w:val="28"/>
          <w:szCs w:val="28"/>
        </w:rPr>
        <w:t xml:space="preserve">. </w:t>
      </w:r>
      <w:r w:rsidR="00311795" w:rsidRPr="00311795">
        <w:rPr>
          <w:b/>
          <w:color w:val="000000"/>
          <w:sz w:val="28"/>
          <w:szCs w:val="28"/>
        </w:rPr>
        <w:t>Анализ случаев причинения вреда (ущерба) охраняемым законом ценностям, выявление источников и факторов риска причинения вреда (ущерба)</w:t>
      </w:r>
    </w:p>
    <w:p w:rsidR="000119A5" w:rsidRDefault="000119A5" w:rsidP="00417853">
      <w:pPr>
        <w:pStyle w:val="a8"/>
        <w:shd w:val="clear" w:color="auto" w:fill="FFFFFF"/>
        <w:tabs>
          <w:tab w:val="left" w:pos="709"/>
        </w:tabs>
        <w:spacing w:before="0" w:beforeAutospacing="0" w:after="0" w:afterAutospacing="0"/>
        <w:ind w:firstLine="708"/>
        <w:jc w:val="both"/>
        <w:rPr>
          <w:color w:val="000000"/>
          <w:sz w:val="28"/>
          <w:szCs w:val="28"/>
        </w:rPr>
      </w:pPr>
    </w:p>
    <w:p w:rsidR="00C51B66" w:rsidRPr="00C51B66" w:rsidRDefault="00637DBC" w:rsidP="002F25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51B66" w:rsidRPr="00C51B66">
        <w:rPr>
          <w:rFonts w:ascii="Times New Roman" w:hAnsi="Times New Roman" w:cs="Times New Roman"/>
          <w:sz w:val="28"/>
          <w:szCs w:val="28"/>
        </w:rPr>
        <w:t>Случаев причинения юридическими лицами и индивидуальными предпринимателями, в отношении которых осуществляются контрольн</w:t>
      </w:r>
      <w:r>
        <w:rPr>
          <w:rFonts w:ascii="Times New Roman" w:hAnsi="Times New Roman" w:cs="Times New Roman"/>
          <w:sz w:val="28"/>
          <w:szCs w:val="28"/>
        </w:rPr>
        <w:t>ые (</w:t>
      </w:r>
      <w:r w:rsidR="00C51B66" w:rsidRPr="00C51B66">
        <w:rPr>
          <w:rFonts w:ascii="Times New Roman" w:hAnsi="Times New Roman" w:cs="Times New Roman"/>
          <w:sz w:val="28"/>
          <w:szCs w:val="28"/>
        </w:rPr>
        <w:t>надзорные</w:t>
      </w:r>
      <w:r>
        <w:rPr>
          <w:rFonts w:ascii="Times New Roman" w:hAnsi="Times New Roman" w:cs="Times New Roman"/>
          <w:sz w:val="28"/>
          <w:szCs w:val="28"/>
        </w:rPr>
        <w:t>)</w:t>
      </w:r>
      <w:r w:rsidR="00C51B66" w:rsidRPr="00C51B66">
        <w:rPr>
          <w:rFonts w:ascii="Times New Roman" w:hAnsi="Times New Roman" w:cs="Times New Roman"/>
          <w:sz w:val="28"/>
          <w:szCs w:val="28"/>
        </w:rPr>
        <w:t xml:space="preserve"> мероприятия, </w:t>
      </w:r>
      <w:r w:rsidR="002F2592">
        <w:rPr>
          <w:rFonts w:ascii="Times New Roman" w:hAnsi="Times New Roman" w:cs="Times New Roman"/>
          <w:sz w:val="28"/>
          <w:szCs w:val="28"/>
        </w:rPr>
        <w:t xml:space="preserve">вреда жизни, здоровью людей, вреда (ущерба) животным, растениям, окружающей среде, обороне страны и безопасности государства, </w:t>
      </w:r>
      <w:r w:rsidR="002F2592">
        <w:rPr>
          <w:rFonts w:ascii="Times New Roman" w:hAnsi="Times New Roman" w:cs="Times New Roman"/>
          <w:sz w:val="28"/>
          <w:szCs w:val="28"/>
        </w:rPr>
        <w:lastRenderedPageBreak/>
        <w:t xml:space="preserve">объектам культурного наследия, вреда иным охраняемых законом ценностей </w:t>
      </w:r>
      <w:r w:rsidR="00C51B66" w:rsidRPr="00C51B66">
        <w:rPr>
          <w:rFonts w:ascii="Times New Roman" w:hAnsi="Times New Roman" w:cs="Times New Roman"/>
          <w:sz w:val="28"/>
          <w:szCs w:val="28"/>
        </w:rPr>
        <w:t>не зафиксировано.</w:t>
      </w:r>
    </w:p>
    <w:p w:rsidR="00F55CB3" w:rsidRDefault="00F55CB3" w:rsidP="00201A63">
      <w:pPr>
        <w:spacing w:after="0" w:line="240" w:lineRule="auto"/>
        <w:ind w:firstLine="709"/>
        <w:jc w:val="both"/>
        <w:rPr>
          <w:rFonts w:ascii="Times New Roman" w:hAnsi="Times New Roman" w:cs="Times New Roman"/>
          <w:color w:val="000000"/>
          <w:sz w:val="28"/>
          <w:szCs w:val="28"/>
          <w:shd w:val="clear" w:color="auto" w:fill="FFFFFF"/>
        </w:rPr>
      </w:pPr>
    </w:p>
    <w:p w:rsidR="00BE7EB5" w:rsidRDefault="00BE7EB5" w:rsidP="00F55CB3">
      <w:pPr>
        <w:pStyle w:val="a8"/>
        <w:shd w:val="clear" w:color="auto" w:fill="FFFFFF"/>
        <w:spacing w:before="0" w:beforeAutospacing="0" w:after="0" w:afterAutospacing="0"/>
        <w:ind w:firstLine="708"/>
        <w:jc w:val="center"/>
        <w:rPr>
          <w:b/>
          <w:color w:val="000000"/>
          <w:sz w:val="28"/>
          <w:szCs w:val="28"/>
        </w:rPr>
      </w:pPr>
    </w:p>
    <w:p w:rsidR="00BE7EB5" w:rsidRDefault="00BE7EB5" w:rsidP="00F55CB3">
      <w:pPr>
        <w:pStyle w:val="a8"/>
        <w:shd w:val="clear" w:color="auto" w:fill="FFFFFF"/>
        <w:spacing w:before="0" w:beforeAutospacing="0" w:after="0" w:afterAutospacing="0"/>
        <w:ind w:firstLine="708"/>
        <w:jc w:val="center"/>
        <w:rPr>
          <w:b/>
          <w:color w:val="000000"/>
          <w:sz w:val="28"/>
          <w:szCs w:val="28"/>
        </w:rPr>
      </w:pPr>
    </w:p>
    <w:p w:rsidR="00F55CB3" w:rsidRDefault="00213D80" w:rsidP="00213D80">
      <w:pPr>
        <w:pStyle w:val="a8"/>
        <w:shd w:val="clear" w:color="auto" w:fill="FFFFFF"/>
        <w:spacing w:before="0" w:beforeAutospacing="0" w:after="0" w:afterAutospacing="0"/>
        <w:ind w:firstLine="708"/>
        <w:rPr>
          <w:b/>
          <w:color w:val="000000"/>
          <w:sz w:val="28"/>
          <w:szCs w:val="28"/>
        </w:rPr>
      </w:pPr>
      <w:r>
        <w:rPr>
          <w:b/>
          <w:color w:val="000000"/>
          <w:sz w:val="28"/>
          <w:szCs w:val="28"/>
        </w:rPr>
        <w:t>7</w:t>
      </w:r>
      <w:r w:rsidR="00201A63">
        <w:rPr>
          <w:b/>
          <w:color w:val="000000"/>
          <w:sz w:val="28"/>
          <w:szCs w:val="28"/>
        </w:rPr>
        <w:t xml:space="preserve">. </w:t>
      </w:r>
      <w:r>
        <w:rPr>
          <w:b/>
          <w:color w:val="000000"/>
          <w:sz w:val="28"/>
          <w:szCs w:val="28"/>
        </w:rPr>
        <w:t>Подготовка п</w:t>
      </w:r>
      <w:r w:rsidR="00201A63">
        <w:rPr>
          <w:b/>
          <w:color w:val="000000"/>
          <w:sz w:val="28"/>
          <w:szCs w:val="28"/>
        </w:rPr>
        <w:t>редложени</w:t>
      </w:r>
      <w:r>
        <w:rPr>
          <w:b/>
          <w:color w:val="000000"/>
          <w:sz w:val="28"/>
          <w:szCs w:val="28"/>
        </w:rPr>
        <w:t>й</w:t>
      </w:r>
      <w:r w:rsidR="00201A63">
        <w:rPr>
          <w:b/>
          <w:color w:val="000000"/>
          <w:sz w:val="28"/>
          <w:szCs w:val="28"/>
        </w:rPr>
        <w:t xml:space="preserve"> по</w:t>
      </w:r>
      <w:r w:rsidR="00F55CB3" w:rsidRPr="00F55CB3">
        <w:rPr>
          <w:b/>
          <w:color w:val="000000"/>
          <w:sz w:val="28"/>
          <w:szCs w:val="28"/>
        </w:rPr>
        <w:t xml:space="preserve"> актуализации обязательных требований</w:t>
      </w:r>
    </w:p>
    <w:p w:rsidR="00750E99" w:rsidRDefault="00750E99" w:rsidP="00533D02">
      <w:pPr>
        <w:pStyle w:val="a8"/>
        <w:shd w:val="clear" w:color="auto" w:fill="FFFFFF"/>
        <w:spacing w:before="0" w:beforeAutospacing="0" w:after="0" w:afterAutospacing="0"/>
        <w:ind w:firstLine="708"/>
        <w:jc w:val="both"/>
        <w:rPr>
          <w:sz w:val="28"/>
          <w:szCs w:val="28"/>
        </w:rPr>
      </w:pPr>
    </w:p>
    <w:p w:rsidR="00533D02" w:rsidRPr="00533D02" w:rsidRDefault="00533D02" w:rsidP="00533D02">
      <w:pPr>
        <w:pStyle w:val="a8"/>
        <w:shd w:val="clear" w:color="auto" w:fill="FFFFFF"/>
        <w:spacing w:before="0" w:beforeAutospacing="0" w:after="0" w:afterAutospacing="0"/>
        <w:ind w:firstLine="708"/>
        <w:jc w:val="both"/>
        <w:rPr>
          <w:b/>
          <w:color w:val="000000"/>
          <w:sz w:val="28"/>
          <w:szCs w:val="28"/>
        </w:rPr>
      </w:pPr>
      <w:r w:rsidRPr="00533D02">
        <w:rPr>
          <w:sz w:val="28"/>
          <w:szCs w:val="28"/>
        </w:rPr>
        <w:t xml:space="preserve">По результатам проведенных </w:t>
      </w:r>
      <w:r>
        <w:rPr>
          <w:sz w:val="28"/>
          <w:szCs w:val="28"/>
        </w:rPr>
        <w:t xml:space="preserve">департаментом </w:t>
      </w:r>
      <w:r w:rsidRPr="00533D02">
        <w:rPr>
          <w:sz w:val="28"/>
          <w:szCs w:val="28"/>
        </w:rPr>
        <w:t>Министерства контрольных (надзорных) и профилактических мероприятий в рамках федерального государственного контроля (надзора) в сфере образования и по итогам анализа нормативных правовых актов, содержащих обязательные требования, предложения об актуализации обязательных требований законодательства Российской Федерации об образовании отсутствуют</w:t>
      </w:r>
      <w:r>
        <w:rPr>
          <w:sz w:val="28"/>
          <w:szCs w:val="28"/>
        </w:rPr>
        <w:t>.</w:t>
      </w:r>
    </w:p>
    <w:p w:rsidR="00F9514B" w:rsidRDefault="00F9514B" w:rsidP="005617B8">
      <w:pPr>
        <w:pStyle w:val="a8"/>
        <w:shd w:val="clear" w:color="auto" w:fill="FFFFFF"/>
        <w:spacing w:before="0" w:beforeAutospacing="0" w:after="0" w:afterAutospacing="0"/>
        <w:rPr>
          <w:b/>
          <w:color w:val="000000"/>
          <w:sz w:val="28"/>
          <w:szCs w:val="28"/>
        </w:rPr>
      </w:pPr>
    </w:p>
    <w:p w:rsidR="00F9514B" w:rsidRDefault="00F9514B" w:rsidP="00F55CB3">
      <w:pPr>
        <w:pStyle w:val="a8"/>
        <w:shd w:val="clear" w:color="auto" w:fill="FFFFFF"/>
        <w:spacing w:before="0" w:beforeAutospacing="0" w:after="0" w:afterAutospacing="0"/>
        <w:jc w:val="center"/>
        <w:rPr>
          <w:b/>
          <w:color w:val="000000"/>
          <w:sz w:val="28"/>
          <w:szCs w:val="28"/>
        </w:rPr>
      </w:pPr>
    </w:p>
    <w:p w:rsidR="00F55CB3" w:rsidRPr="00F55CB3" w:rsidRDefault="00213D80" w:rsidP="00F55CB3">
      <w:pPr>
        <w:pStyle w:val="a8"/>
        <w:shd w:val="clear" w:color="auto" w:fill="FFFFFF"/>
        <w:spacing w:before="0" w:beforeAutospacing="0" w:after="0" w:afterAutospacing="0"/>
        <w:jc w:val="center"/>
        <w:rPr>
          <w:b/>
          <w:color w:val="000000"/>
          <w:sz w:val="28"/>
          <w:szCs w:val="28"/>
        </w:rPr>
      </w:pPr>
      <w:r>
        <w:rPr>
          <w:b/>
          <w:color w:val="000000"/>
          <w:sz w:val="28"/>
          <w:szCs w:val="28"/>
        </w:rPr>
        <w:t>8</w:t>
      </w:r>
      <w:r w:rsidR="00F55CB3" w:rsidRPr="00F55CB3">
        <w:rPr>
          <w:b/>
          <w:color w:val="000000"/>
          <w:sz w:val="28"/>
          <w:szCs w:val="28"/>
        </w:rPr>
        <w:t>.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140FD9" w:rsidRDefault="00140FD9" w:rsidP="004347F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0C1C72" w:rsidRDefault="005617B8" w:rsidP="004347F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617B8">
        <w:rPr>
          <w:rFonts w:ascii="Times New Roman" w:hAnsi="Times New Roman" w:cs="Times New Roman"/>
          <w:color w:val="000000"/>
          <w:sz w:val="28"/>
          <w:szCs w:val="28"/>
        </w:rPr>
        <w:t>1.</w:t>
      </w:r>
      <w:r>
        <w:rPr>
          <w:color w:val="000000"/>
          <w:sz w:val="28"/>
          <w:szCs w:val="28"/>
        </w:rPr>
        <w:t xml:space="preserve"> </w:t>
      </w:r>
      <w:r w:rsidR="000C1C72">
        <w:rPr>
          <w:color w:val="000000"/>
          <w:sz w:val="28"/>
          <w:szCs w:val="28"/>
        </w:rPr>
        <w:t xml:space="preserve"> </w:t>
      </w:r>
      <w:r w:rsidR="000C1C72">
        <w:rPr>
          <w:rFonts w:ascii="Times New Roman" w:hAnsi="Times New Roman" w:cs="Times New Roman"/>
          <w:color w:val="000000" w:themeColor="text1"/>
          <w:sz w:val="28"/>
          <w:szCs w:val="28"/>
        </w:rPr>
        <w:t>Частью 1 статьи 49 Федерального закона № 248-ФЗ установлено, что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w:t>
      </w:r>
      <w:r w:rsidR="00754FFD">
        <w:rPr>
          <w:rFonts w:ascii="Times New Roman" w:hAnsi="Times New Roman" w:cs="Times New Roman"/>
          <w:color w:val="000000" w:themeColor="text1"/>
          <w:sz w:val="28"/>
          <w:szCs w:val="28"/>
        </w:rPr>
        <w:t>,</w:t>
      </w:r>
      <w:r w:rsidR="000C1C72">
        <w:rPr>
          <w:rFonts w:ascii="Times New Roman" w:hAnsi="Times New Roman" w:cs="Times New Roman"/>
          <w:color w:val="000000" w:themeColor="text1"/>
          <w:sz w:val="28"/>
          <w:szCs w:val="28"/>
        </w:rPr>
        <w:t xml:space="preserve">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0C1C72" w:rsidRDefault="000C1C72" w:rsidP="000C1C7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Вместе с тем, Федеральным законом № 248-ФЗ не предусмотрено направление контролируемым лицом информации о принятых им мерах по обеспечению соблюдения обязательных требований. В связи с этим отсутствует обратная связь между контролируемым лицом и контрольным (надзорным) органом, что не позволяет оценить эффективность такого </w:t>
      </w:r>
      <w:r w:rsidR="00754FFD">
        <w:rPr>
          <w:rFonts w:ascii="Times New Roman" w:hAnsi="Times New Roman" w:cs="Times New Roman"/>
          <w:color w:val="000000" w:themeColor="text1"/>
          <w:sz w:val="28"/>
          <w:szCs w:val="28"/>
        </w:rPr>
        <w:t>профилактического мероприятия, к</w:t>
      </w:r>
      <w:r>
        <w:rPr>
          <w:rFonts w:ascii="Times New Roman" w:hAnsi="Times New Roman" w:cs="Times New Roman"/>
          <w:color w:val="000000" w:themeColor="text1"/>
          <w:sz w:val="28"/>
          <w:szCs w:val="28"/>
        </w:rPr>
        <w:t>ак «объявление предостережения».</w:t>
      </w:r>
    </w:p>
    <w:p w:rsidR="00BE7EB5" w:rsidRDefault="00BE7EB5" w:rsidP="00BE7EB5">
      <w:pPr>
        <w:pStyle w:val="a8"/>
        <w:shd w:val="clear" w:color="auto" w:fill="FFFFFF"/>
        <w:spacing w:before="0" w:beforeAutospacing="0" w:after="0" w:afterAutospacing="0"/>
        <w:ind w:firstLine="708"/>
        <w:jc w:val="both"/>
        <w:rPr>
          <w:color w:val="000000"/>
          <w:sz w:val="28"/>
          <w:szCs w:val="28"/>
        </w:rPr>
      </w:pPr>
      <w:r w:rsidRPr="00F55CB3">
        <w:rPr>
          <w:color w:val="000000"/>
          <w:sz w:val="28"/>
          <w:szCs w:val="28"/>
        </w:rPr>
        <w:t>Таким образом</w:t>
      </w:r>
      <w:r w:rsidR="001418D4">
        <w:rPr>
          <w:color w:val="000000"/>
          <w:sz w:val="28"/>
          <w:szCs w:val="28"/>
        </w:rPr>
        <w:t>,</w:t>
      </w:r>
      <w:r w:rsidRPr="00F55CB3">
        <w:rPr>
          <w:color w:val="000000"/>
          <w:sz w:val="28"/>
          <w:szCs w:val="28"/>
        </w:rPr>
        <w:t xml:space="preserve"> считаем необходимым устран</w:t>
      </w:r>
      <w:r w:rsidR="00140FD9">
        <w:rPr>
          <w:color w:val="000000"/>
          <w:sz w:val="28"/>
          <w:szCs w:val="28"/>
        </w:rPr>
        <w:t>ить</w:t>
      </w:r>
      <w:r w:rsidRPr="00F55CB3">
        <w:rPr>
          <w:color w:val="000000"/>
          <w:sz w:val="28"/>
          <w:szCs w:val="28"/>
        </w:rPr>
        <w:t xml:space="preserve"> указанно</w:t>
      </w:r>
      <w:r w:rsidR="00140FD9">
        <w:rPr>
          <w:color w:val="000000"/>
          <w:sz w:val="28"/>
          <w:szCs w:val="28"/>
        </w:rPr>
        <w:t>е</w:t>
      </w:r>
      <w:r w:rsidRPr="00F55CB3">
        <w:rPr>
          <w:color w:val="000000"/>
          <w:sz w:val="28"/>
          <w:szCs w:val="28"/>
        </w:rPr>
        <w:t xml:space="preserve"> противоречи</w:t>
      </w:r>
      <w:r w:rsidR="00140FD9">
        <w:rPr>
          <w:color w:val="000000"/>
          <w:sz w:val="28"/>
          <w:szCs w:val="28"/>
        </w:rPr>
        <w:t>е,</w:t>
      </w:r>
      <w:r w:rsidRPr="00F55CB3">
        <w:rPr>
          <w:color w:val="000000"/>
          <w:sz w:val="28"/>
          <w:szCs w:val="28"/>
        </w:rPr>
        <w:t xml:space="preserve"> путем внесения соответствующих изменений в Федеральный закон № 248-ФЗ.</w:t>
      </w:r>
    </w:p>
    <w:p w:rsidR="00FC02C6" w:rsidRDefault="005617B8" w:rsidP="00FC02C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2. </w:t>
      </w:r>
      <w:r w:rsidR="00E162D5" w:rsidRPr="00E162D5">
        <w:rPr>
          <w:rFonts w:ascii="Times New Roman" w:hAnsi="Times New Roman" w:cs="Times New Roman"/>
          <w:color w:val="000000"/>
          <w:sz w:val="28"/>
          <w:szCs w:val="28"/>
        </w:rPr>
        <w:t>В соответствии с пунктом 7 Положения о контроле</w:t>
      </w:r>
      <w:r w:rsidR="00E162D5">
        <w:rPr>
          <w:color w:val="000000"/>
          <w:sz w:val="28"/>
          <w:szCs w:val="28"/>
        </w:rPr>
        <w:t xml:space="preserve"> </w:t>
      </w:r>
      <w:r w:rsidR="00E162D5">
        <w:rPr>
          <w:rFonts w:ascii="Times New Roman" w:hAnsi="Times New Roman" w:cs="Times New Roman"/>
          <w:sz w:val="28"/>
          <w:szCs w:val="28"/>
        </w:rPr>
        <w:t xml:space="preserve">отнесение объекта государственного контроля (надзора) к одной из категорий риска осуществляется контрольным (надзорным) органом в сфере образования </w:t>
      </w:r>
      <w:r w:rsidR="00862993">
        <w:rPr>
          <w:rFonts w:ascii="Times New Roman" w:hAnsi="Times New Roman" w:cs="Times New Roman"/>
          <w:sz w:val="28"/>
          <w:szCs w:val="28"/>
        </w:rPr>
        <w:t>ежегодно</w:t>
      </w:r>
      <w:r w:rsidR="00FC02C6">
        <w:rPr>
          <w:rFonts w:ascii="Times New Roman" w:hAnsi="Times New Roman" w:cs="Times New Roman"/>
          <w:sz w:val="28"/>
          <w:szCs w:val="28"/>
        </w:rPr>
        <w:t>.</w:t>
      </w:r>
    </w:p>
    <w:p w:rsidR="00862993" w:rsidRDefault="00FC02C6" w:rsidP="00FC02C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Данным положением не определен механизм перехода из категории высокого и среднего риска в категорию низкого риска. </w:t>
      </w:r>
      <w:r w:rsidR="00862993">
        <w:rPr>
          <w:rFonts w:ascii="Times New Roman" w:hAnsi="Times New Roman" w:cs="Times New Roman"/>
          <w:sz w:val="28"/>
          <w:szCs w:val="28"/>
        </w:rPr>
        <w:t xml:space="preserve"> </w:t>
      </w:r>
    </w:p>
    <w:p w:rsidR="00862993" w:rsidRDefault="001418D4" w:rsidP="00862993">
      <w:pPr>
        <w:shd w:val="clear" w:color="auto" w:fill="FFFFFF"/>
        <w:spacing w:after="0" w:line="240" w:lineRule="auto"/>
        <w:ind w:firstLine="709"/>
        <w:jc w:val="both"/>
        <w:rPr>
          <w:rFonts w:ascii="Times New Roman" w:hAnsi="Times New Roman" w:cs="Times New Roman"/>
          <w:sz w:val="28"/>
          <w:szCs w:val="28"/>
          <w:shd w:val="clear" w:color="auto" w:fill="FFFFFF"/>
        </w:rPr>
      </w:pPr>
      <w:r w:rsidRPr="001418D4">
        <w:rPr>
          <w:rFonts w:ascii="Times New Roman" w:hAnsi="Times New Roman" w:cs="Times New Roman"/>
          <w:color w:val="000000"/>
          <w:sz w:val="28"/>
          <w:szCs w:val="28"/>
        </w:rPr>
        <w:t>Таким образом,</w:t>
      </w:r>
      <w:r w:rsidRPr="00F55CB3">
        <w:rPr>
          <w:color w:val="000000"/>
          <w:sz w:val="28"/>
          <w:szCs w:val="28"/>
        </w:rPr>
        <w:t xml:space="preserve"> </w:t>
      </w:r>
      <w:r>
        <w:rPr>
          <w:rFonts w:ascii="Times New Roman" w:hAnsi="Times New Roman" w:cs="Times New Roman"/>
          <w:sz w:val="28"/>
          <w:szCs w:val="28"/>
          <w:shd w:val="clear" w:color="auto" w:fill="FFFFFF"/>
        </w:rPr>
        <w:t>с</w:t>
      </w:r>
      <w:r w:rsidR="00FC02C6" w:rsidRPr="005617B8">
        <w:rPr>
          <w:rFonts w:ascii="Times New Roman" w:hAnsi="Times New Roman" w:cs="Times New Roman"/>
          <w:sz w:val="28"/>
          <w:szCs w:val="28"/>
          <w:shd w:val="clear" w:color="auto" w:fill="FFFFFF"/>
        </w:rPr>
        <w:t xml:space="preserve">читаем </w:t>
      </w:r>
      <w:r w:rsidR="005617B8" w:rsidRPr="005617B8">
        <w:rPr>
          <w:rFonts w:ascii="Times New Roman" w:hAnsi="Times New Roman" w:cs="Times New Roman"/>
          <w:sz w:val="28"/>
          <w:szCs w:val="28"/>
          <w:shd w:val="clear" w:color="auto" w:fill="FFFFFF"/>
        </w:rPr>
        <w:t>необходимым определить механизм перехода из категории в категорию, при этом предусмотреть возможность</w:t>
      </w:r>
      <w:r w:rsidR="00862993" w:rsidRPr="005617B8">
        <w:rPr>
          <w:rFonts w:ascii="Times New Roman" w:hAnsi="Times New Roman" w:cs="Times New Roman"/>
          <w:sz w:val="28"/>
          <w:szCs w:val="28"/>
          <w:shd w:val="clear" w:color="auto" w:fill="FFFFFF"/>
        </w:rPr>
        <w:t xml:space="preserve"> оставления категории среднего, высокого риска, имеющийся у контролируемого лица, при ежегодном </w:t>
      </w:r>
      <w:r w:rsidR="00862993" w:rsidRPr="005617B8">
        <w:rPr>
          <w:rFonts w:ascii="Times New Roman" w:hAnsi="Times New Roman" w:cs="Times New Roman"/>
          <w:sz w:val="28"/>
          <w:szCs w:val="28"/>
          <w:shd w:val="clear" w:color="auto" w:fill="FFFFFF"/>
        </w:rPr>
        <w:lastRenderedPageBreak/>
        <w:t xml:space="preserve">категорировании, до проведения в отношении него контрольного (надзорного) </w:t>
      </w:r>
      <w:r w:rsidR="001A791C">
        <w:rPr>
          <w:rFonts w:ascii="Times New Roman" w:hAnsi="Times New Roman" w:cs="Times New Roman"/>
          <w:sz w:val="28"/>
          <w:szCs w:val="28"/>
          <w:shd w:val="clear" w:color="auto" w:fill="FFFFFF"/>
        </w:rPr>
        <w:t xml:space="preserve">или профилактического </w:t>
      </w:r>
      <w:r w:rsidR="00862993" w:rsidRPr="005617B8">
        <w:rPr>
          <w:rFonts w:ascii="Times New Roman" w:hAnsi="Times New Roman" w:cs="Times New Roman"/>
          <w:sz w:val="28"/>
          <w:szCs w:val="28"/>
          <w:shd w:val="clear" w:color="auto" w:fill="FFFFFF"/>
        </w:rPr>
        <w:t>мероприятия</w:t>
      </w:r>
      <w:r w:rsidR="001A791C">
        <w:rPr>
          <w:rFonts w:ascii="Times New Roman" w:hAnsi="Times New Roman" w:cs="Times New Roman"/>
          <w:sz w:val="28"/>
          <w:szCs w:val="28"/>
          <w:shd w:val="clear" w:color="auto" w:fill="FFFFFF"/>
        </w:rPr>
        <w:t xml:space="preserve"> в форме профилактического визита</w:t>
      </w:r>
      <w:r w:rsidR="00862993" w:rsidRPr="005617B8">
        <w:rPr>
          <w:rFonts w:ascii="Times New Roman" w:hAnsi="Times New Roman" w:cs="Times New Roman"/>
          <w:sz w:val="28"/>
          <w:szCs w:val="28"/>
          <w:shd w:val="clear" w:color="auto" w:fill="FFFFFF"/>
        </w:rPr>
        <w:t xml:space="preserve">. </w:t>
      </w:r>
    </w:p>
    <w:p w:rsidR="005617B8" w:rsidRDefault="005617B8" w:rsidP="005617B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t>3. В соответствии с пунктом 16 Положения о контроля</w:t>
      </w:r>
      <w:r>
        <w:rPr>
          <w:rFonts w:ascii="Times New Roman" w:hAnsi="Times New Roman" w:cs="Times New Roman"/>
          <w:sz w:val="28"/>
          <w:szCs w:val="28"/>
        </w:rPr>
        <w:t xml:space="preserve">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w:t>
      </w:r>
    </w:p>
    <w:p w:rsidR="005617B8" w:rsidRDefault="005617B8" w:rsidP="005617B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t>Анализ профилактически</w:t>
      </w:r>
      <w:r w:rsidR="001418D4">
        <w:rPr>
          <w:rFonts w:ascii="Times New Roman" w:hAnsi="Times New Roman" w:cs="Times New Roman"/>
          <w:sz w:val="28"/>
          <w:szCs w:val="28"/>
          <w:shd w:val="clear" w:color="auto" w:fill="FFFFFF"/>
        </w:rPr>
        <w:t>х мероприятий показывает наличие</w:t>
      </w:r>
      <w:r>
        <w:rPr>
          <w:rFonts w:ascii="Times New Roman" w:hAnsi="Times New Roman" w:cs="Times New Roman"/>
          <w:sz w:val="28"/>
          <w:szCs w:val="28"/>
          <w:shd w:val="clear" w:color="auto" w:fill="FFFFFF"/>
        </w:rPr>
        <w:t xml:space="preserve"> неоднократных объявлений </w:t>
      </w:r>
      <w:r>
        <w:rPr>
          <w:rFonts w:ascii="Times New Roman" w:hAnsi="Times New Roman" w:cs="Times New Roman"/>
          <w:sz w:val="28"/>
          <w:szCs w:val="28"/>
        </w:rPr>
        <w:t>предостережени</w:t>
      </w:r>
      <w:r w:rsidR="001418D4">
        <w:rPr>
          <w:rFonts w:ascii="Times New Roman" w:hAnsi="Times New Roman" w:cs="Times New Roman"/>
          <w:sz w:val="28"/>
          <w:szCs w:val="28"/>
        </w:rPr>
        <w:t>й</w:t>
      </w:r>
      <w:r>
        <w:rPr>
          <w:rFonts w:ascii="Times New Roman" w:hAnsi="Times New Roman" w:cs="Times New Roman"/>
          <w:sz w:val="28"/>
          <w:szCs w:val="28"/>
        </w:rPr>
        <w:t xml:space="preserve"> о недопустимости нарушения обязательных требований </w:t>
      </w:r>
      <w:r w:rsidR="001418D4">
        <w:rPr>
          <w:rFonts w:ascii="Times New Roman" w:hAnsi="Times New Roman" w:cs="Times New Roman"/>
          <w:sz w:val="28"/>
          <w:szCs w:val="28"/>
        </w:rPr>
        <w:t xml:space="preserve">одному и тому же </w:t>
      </w:r>
      <w:r>
        <w:rPr>
          <w:rFonts w:ascii="Times New Roman" w:hAnsi="Times New Roman" w:cs="Times New Roman"/>
          <w:sz w:val="28"/>
          <w:szCs w:val="28"/>
        </w:rPr>
        <w:t xml:space="preserve">контролируемому лицу в течение </w:t>
      </w:r>
      <w:r w:rsidR="001418D4">
        <w:rPr>
          <w:rFonts w:ascii="Times New Roman" w:hAnsi="Times New Roman" w:cs="Times New Roman"/>
          <w:sz w:val="28"/>
          <w:szCs w:val="28"/>
        </w:rPr>
        <w:t xml:space="preserve">одного </w:t>
      </w:r>
      <w:r>
        <w:rPr>
          <w:rFonts w:ascii="Times New Roman" w:hAnsi="Times New Roman" w:cs="Times New Roman"/>
          <w:sz w:val="28"/>
          <w:szCs w:val="28"/>
        </w:rPr>
        <w:t>календарного года.</w:t>
      </w:r>
    </w:p>
    <w:p w:rsidR="005617B8" w:rsidRDefault="005617B8" w:rsidP="005617B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Законодательством в сфере образования не предусмотрена ответственность контролируемого лица за совершения неоднократного нарушения обязательных требований</w:t>
      </w:r>
      <w:r w:rsidR="001A791C">
        <w:rPr>
          <w:rFonts w:ascii="Times New Roman" w:hAnsi="Times New Roman" w:cs="Times New Roman"/>
          <w:sz w:val="28"/>
          <w:szCs w:val="28"/>
        </w:rPr>
        <w:t xml:space="preserve"> в течение одного календарного года</w:t>
      </w:r>
      <w:r>
        <w:rPr>
          <w:rFonts w:ascii="Times New Roman" w:hAnsi="Times New Roman" w:cs="Times New Roman"/>
          <w:sz w:val="28"/>
          <w:szCs w:val="28"/>
        </w:rPr>
        <w:t>.</w:t>
      </w:r>
    </w:p>
    <w:p w:rsidR="000C0506" w:rsidRPr="005617B8" w:rsidRDefault="005617B8" w:rsidP="005617B8">
      <w:pPr>
        <w:autoSpaceDE w:val="0"/>
        <w:autoSpaceDN w:val="0"/>
        <w:adjustRightInd w:val="0"/>
        <w:spacing w:after="0" w:line="240" w:lineRule="auto"/>
        <w:ind w:firstLine="708"/>
        <w:jc w:val="both"/>
        <w:rPr>
          <w:rFonts w:ascii="Times New Roman" w:hAnsi="Times New Roman" w:cs="Times New Roman"/>
          <w:sz w:val="28"/>
          <w:szCs w:val="28"/>
        </w:rPr>
      </w:pPr>
      <w:r w:rsidRPr="005617B8">
        <w:rPr>
          <w:rFonts w:ascii="Times New Roman" w:hAnsi="Times New Roman" w:cs="Times New Roman"/>
          <w:color w:val="000000"/>
          <w:sz w:val="28"/>
          <w:szCs w:val="28"/>
        </w:rPr>
        <w:t>Таким образом</w:t>
      </w:r>
      <w:r w:rsidR="001418D4">
        <w:rPr>
          <w:rFonts w:ascii="Times New Roman" w:hAnsi="Times New Roman" w:cs="Times New Roman"/>
          <w:color w:val="000000"/>
          <w:sz w:val="28"/>
          <w:szCs w:val="28"/>
        </w:rPr>
        <w:t>,</w:t>
      </w:r>
      <w:r w:rsidRPr="005617B8">
        <w:rPr>
          <w:rFonts w:ascii="Times New Roman" w:hAnsi="Times New Roman" w:cs="Times New Roman"/>
          <w:color w:val="000000"/>
          <w:sz w:val="28"/>
          <w:szCs w:val="28"/>
        </w:rPr>
        <w:t xml:space="preserve"> считаем необходимым</w:t>
      </w:r>
      <w:r>
        <w:rPr>
          <w:rFonts w:ascii="Times New Roman" w:hAnsi="Times New Roman" w:cs="Times New Roman"/>
          <w:sz w:val="28"/>
          <w:szCs w:val="28"/>
        </w:rPr>
        <w:t xml:space="preserve"> </w:t>
      </w:r>
      <w:r w:rsidRPr="005617B8">
        <w:rPr>
          <w:rFonts w:ascii="Times New Roman" w:hAnsi="Times New Roman" w:cs="Times New Roman"/>
          <w:sz w:val="28"/>
          <w:szCs w:val="28"/>
          <w:shd w:val="clear" w:color="auto" w:fill="FFFFFF"/>
        </w:rPr>
        <w:t>определить норму ответственности за нарушение обязательных требований</w:t>
      </w:r>
      <w:r w:rsidR="001418D4">
        <w:rPr>
          <w:rFonts w:ascii="Times New Roman" w:hAnsi="Times New Roman" w:cs="Times New Roman"/>
          <w:sz w:val="28"/>
          <w:szCs w:val="28"/>
          <w:shd w:val="clear" w:color="auto" w:fill="FFFFFF"/>
        </w:rPr>
        <w:t>, допущенных</w:t>
      </w:r>
      <w:r w:rsidRPr="005617B8">
        <w:rPr>
          <w:rFonts w:ascii="Times New Roman" w:hAnsi="Times New Roman" w:cs="Times New Roman"/>
          <w:sz w:val="28"/>
          <w:szCs w:val="28"/>
          <w:shd w:val="clear" w:color="auto" w:fill="FFFFFF"/>
        </w:rPr>
        <w:t xml:space="preserve"> контролируемым лицом </w:t>
      </w:r>
      <w:r w:rsidR="001418D4">
        <w:rPr>
          <w:rFonts w:ascii="Times New Roman" w:hAnsi="Times New Roman" w:cs="Times New Roman"/>
          <w:sz w:val="28"/>
          <w:szCs w:val="28"/>
          <w:shd w:val="clear" w:color="auto" w:fill="FFFFFF"/>
        </w:rPr>
        <w:t>в течение</w:t>
      </w:r>
      <w:r w:rsidR="000C0506" w:rsidRPr="005617B8">
        <w:rPr>
          <w:rFonts w:ascii="Times New Roman" w:hAnsi="Times New Roman" w:cs="Times New Roman"/>
          <w:sz w:val="28"/>
          <w:szCs w:val="28"/>
          <w:shd w:val="clear" w:color="auto" w:fill="FFFFFF"/>
        </w:rPr>
        <w:t xml:space="preserve"> </w:t>
      </w:r>
      <w:r w:rsidR="001418D4">
        <w:rPr>
          <w:rFonts w:ascii="Times New Roman" w:hAnsi="Times New Roman" w:cs="Times New Roman"/>
          <w:sz w:val="28"/>
          <w:szCs w:val="28"/>
          <w:shd w:val="clear" w:color="auto" w:fill="FFFFFF"/>
        </w:rPr>
        <w:t xml:space="preserve">календарного года более одного раза. </w:t>
      </w:r>
    </w:p>
    <w:p w:rsidR="00F55CB3" w:rsidRPr="00F55CB3" w:rsidRDefault="00F55CB3" w:rsidP="00F55CB3">
      <w:pPr>
        <w:spacing w:after="0" w:line="240" w:lineRule="auto"/>
        <w:ind w:firstLine="709"/>
        <w:jc w:val="both"/>
        <w:rPr>
          <w:rFonts w:ascii="Times New Roman" w:hAnsi="Times New Roman" w:cs="Times New Roman"/>
          <w:sz w:val="28"/>
          <w:szCs w:val="28"/>
        </w:rPr>
      </w:pPr>
    </w:p>
    <w:sectPr w:rsidR="00F55CB3" w:rsidRPr="00F55CB3" w:rsidSect="007538C2">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A63" w:rsidRDefault="00201A63">
      <w:pPr>
        <w:spacing w:after="0" w:line="240" w:lineRule="auto"/>
      </w:pPr>
      <w:r>
        <w:separator/>
      </w:r>
    </w:p>
  </w:endnote>
  <w:endnote w:type="continuationSeparator" w:id="0">
    <w:p w:rsidR="00201A63" w:rsidRDefault="00201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A63" w:rsidRDefault="00201A63">
      <w:pPr>
        <w:spacing w:after="0" w:line="240" w:lineRule="auto"/>
      </w:pPr>
      <w:r>
        <w:separator/>
      </w:r>
    </w:p>
  </w:footnote>
  <w:footnote w:type="continuationSeparator" w:id="0">
    <w:p w:rsidR="00201A63" w:rsidRDefault="00201A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A63" w:rsidRPr="0083343F" w:rsidRDefault="00201A63" w:rsidP="00754FFD">
    <w:pPr>
      <w:pStyle w:val="a5"/>
      <w:jc w:val="center"/>
      <w:rPr>
        <w:rFonts w:ascii="Times New Roman" w:hAnsi="Times New Roman"/>
      </w:rPr>
    </w:pPr>
    <w:r w:rsidRPr="0030549B">
      <w:rPr>
        <w:rFonts w:ascii="Times New Roman" w:hAnsi="Times New Roman"/>
      </w:rPr>
      <w:fldChar w:fldCharType="begin"/>
    </w:r>
    <w:r w:rsidRPr="0030549B">
      <w:rPr>
        <w:rFonts w:ascii="Times New Roman" w:hAnsi="Times New Roman"/>
      </w:rPr>
      <w:instrText>PAGE   \* MERGEFORMAT</w:instrText>
    </w:r>
    <w:r w:rsidRPr="0030549B">
      <w:rPr>
        <w:rFonts w:ascii="Times New Roman" w:hAnsi="Times New Roman"/>
      </w:rPr>
      <w:fldChar w:fldCharType="separate"/>
    </w:r>
    <w:r w:rsidR="00662214">
      <w:rPr>
        <w:rFonts w:ascii="Times New Roman" w:hAnsi="Times New Roman"/>
        <w:noProof/>
      </w:rPr>
      <w:t>2</w:t>
    </w:r>
    <w:r w:rsidRPr="0030549B">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D45D7"/>
    <w:multiLevelType w:val="hybridMultilevel"/>
    <w:tmpl w:val="2B549976"/>
    <w:lvl w:ilvl="0" w:tplc="DEFC2BA4">
      <w:numFmt w:val="bullet"/>
      <w:lvlText w:val="-"/>
      <w:lvlJc w:val="left"/>
      <w:pPr>
        <w:ind w:left="398" w:hanging="255"/>
      </w:pPr>
      <w:rPr>
        <w:rFonts w:ascii="Times New Roman" w:eastAsia="Times New Roman" w:hAnsi="Times New Roman" w:cs="Times New Roman" w:hint="default"/>
        <w:w w:val="100"/>
        <w:sz w:val="28"/>
        <w:szCs w:val="28"/>
        <w:lang w:val="ru-RU" w:eastAsia="en-US" w:bidi="ar-SA"/>
      </w:rPr>
    </w:lvl>
    <w:lvl w:ilvl="1" w:tplc="BC9E7B68">
      <w:numFmt w:val="bullet"/>
      <w:lvlText w:val="•"/>
      <w:lvlJc w:val="left"/>
      <w:pPr>
        <w:ind w:left="1446" w:hanging="255"/>
      </w:pPr>
      <w:rPr>
        <w:rFonts w:hint="default"/>
        <w:lang w:val="ru-RU" w:eastAsia="en-US" w:bidi="ar-SA"/>
      </w:rPr>
    </w:lvl>
    <w:lvl w:ilvl="2" w:tplc="DF7E9D98">
      <w:numFmt w:val="bullet"/>
      <w:lvlText w:val="•"/>
      <w:lvlJc w:val="left"/>
      <w:pPr>
        <w:ind w:left="2493" w:hanging="255"/>
      </w:pPr>
      <w:rPr>
        <w:rFonts w:hint="default"/>
        <w:lang w:val="ru-RU" w:eastAsia="en-US" w:bidi="ar-SA"/>
      </w:rPr>
    </w:lvl>
    <w:lvl w:ilvl="3" w:tplc="7D92EF7E">
      <w:numFmt w:val="bullet"/>
      <w:lvlText w:val="•"/>
      <w:lvlJc w:val="left"/>
      <w:pPr>
        <w:ind w:left="3539" w:hanging="255"/>
      </w:pPr>
      <w:rPr>
        <w:rFonts w:hint="default"/>
        <w:lang w:val="ru-RU" w:eastAsia="en-US" w:bidi="ar-SA"/>
      </w:rPr>
    </w:lvl>
    <w:lvl w:ilvl="4" w:tplc="5F20D250">
      <w:numFmt w:val="bullet"/>
      <w:lvlText w:val="•"/>
      <w:lvlJc w:val="left"/>
      <w:pPr>
        <w:ind w:left="4586" w:hanging="255"/>
      </w:pPr>
      <w:rPr>
        <w:rFonts w:hint="default"/>
        <w:lang w:val="ru-RU" w:eastAsia="en-US" w:bidi="ar-SA"/>
      </w:rPr>
    </w:lvl>
    <w:lvl w:ilvl="5" w:tplc="07D27D38">
      <w:numFmt w:val="bullet"/>
      <w:lvlText w:val="•"/>
      <w:lvlJc w:val="left"/>
      <w:pPr>
        <w:ind w:left="5633" w:hanging="255"/>
      </w:pPr>
      <w:rPr>
        <w:rFonts w:hint="default"/>
        <w:lang w:val="ru-RU" w:eastAsia="en-US" w:bidi="ar-SA"/>
      </w:rPr>
    </w:lvl>
    <w:lvl w:ilvl="6" w:tplc="4FF01DB8">
      <w:numFmt w:val="bullet"/>
      <w:lvlText w:val="•"/>
      <w:lvlJc w:val="left"/>
      <w:pPr>
        <w:ind w:left="6679" w:hanging="255"/>
      </w:pPr>
      <w:rPr>
        <w:rFonts w:hint="default"/>
        <w:lang w:val="ru-RU" w:eastAsia="en-US" w:bidi="ar-SA"/>
      </w:rPr>
    </w:lvl>
    <w:lvl w:ilvl="7" w:tplc="82B83D98">
      <w:numFmt w:val="bullet"/>
      <w:lvlText w:val="•"/>
      <w:lvlJc w:val="left"/>
      <w:pPr>
        <w:ind w:left="7726" w:hanging="255"/>
      </w:pPr>
      <w:rPr>
        <w:rFonts w:hint="default"/>
        <w:lang w:val="ru-RU" w:eastAsia="en-US" w:bidi="ar-SA"/>
      </w:rPr>
    </w:lvl>
    <w:lvl w:ilvl="8" w:tplc="3BC8CA7E">
      <w:numFmt w:val="bullet"/>
      <w:lvlText w:val="•"/>
      <w:lvlJc w:val="left"/>
      <w:pPr>
        <w:ind w:left="8773" w:hanging="255"/>
      </w:pPr>
      <w:rPr>
        <w:rFonts w:hint="default"/>
        <w:lang w:val="ru-RU" w:eastAsia="en-US" w:bidi="ar-SA"/>
      </w:rPr>
    </w:lvl>
  </w:abstractNum>
  <w:abstractNum w:abstractNumId="1" w15:restartNumberingAfterBreak="0">
    <w:nsid w:val="22344ADF"/>
    <w:multiLevelType w:val="hybridMultilevel"/>
    <w:tmpl w:val="552843A4"/>
    <w:lvl w:ilvl="0" w:tplc="B992B30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3A5C1FB1"/>
    <w:multiLevelType w:val="multilevel"/>
    <w:tmpl w:val="7D00F48E"/>
    <w:lvl w:ilvl="0">
      <w:start w:val="1"/>
      <w:numFmt w:val="decimal"/>
      <w:lvlText w:val="%1."/>
      <w:lvlJc w:val="left"/>
      <w:pPr>
        <w:ind w:left="1069" w:hanging="360"/>
      </w:pPr>
      <w:rPr>
        <w:rFonts w:ascii="Times New Roman" w:eastAsiaTheme="minorHAnsi" w:hAnsi="Times New Roman" w:cs="Times New Roman"/>
      </w:rPr>
    </w:lvl>
    <w:lvl w:ilvl="1">
      <w:start w:val="1"/>
      <w:numFmt w:val="decimal"/>
      <w:isLgl/>
      <w:lvlText w:val="%1.%2."/>
      <w:lvlJc w:val="left"/>
      <w:pPr>
        <w:ind w:left="1440" w:hanging="720"/>
      </w:pPr>
      <w:rPr>
        <w:b w:val="0"/>
      </w:rPr>
    </w:lvl>
    <w:lvl w:ilvl="2">
      <w:start w:val="1"/>
      <w:numFmt w:val="decimal"/>
      <w:isLgl/>
      <w:lvlText w:val="%1.%2.%3."/>
      <w:lvlJc w:val="left"/>
      <w:pPr>
        <w:ind w:left="1451" w:hanging="720"/>
      </w:pPr>
      <w:rPr>
        <w:b w:val="0"/>
      </w:rPr>
    </w:lvl>
    <w:lvl w:ilvl="3">
      <w:start w:val="1"/>
      <w:numFmt w:val="decimal"/>
      <w:isLgl/>
      <w:lvlText w:val="%1.%2.%3.%4."/>
      <w:lvlJc w:val="left"/>
      <w:pPr>
        <w:ind w:left="1822" w:hanging="1080"/>
      </w:pPr>
      <w:rPr>
        <w:b w:val="0"/>
      </w:rPr>
    </w:lvl>
    <w:lvl w:ilvl="4">
      <w:start w:val="1"/>
      <w:numFmt w:val="decimal"/>
      <w:isLgl/>
      <w:lvlText w:val="%1.%2.%3.%4.%5."/>
      <w:lvlJc w:val="left"/>
      <w:pPr>
        <w:ind w:left="1833" w:hanging="1080"/>
      </w:pPr>
      <w:rPr>
        <w:b w:val="0"/>
      </w:rPr>
    </w:lvl>
    <w:lvl w:ilvl="5">
      <w:start w:val="1"/>
      <w:numFmt w:val="decimal"/>
      <w:isLgl/>
      <w:lvlText w:val="%1.%2.%3.%4.%5.%6."/>
      <w:lvlJc w:val="left"/>
      <w:pPr>
        <w:ind w:left="2204" w:hanging="1440"/>
      </w:pPr>
      <w:rPr>
        <w:b w:val="0"/>
      </w:rPr>
    </w:lvl>
    <w:lvl w:ilvl="6">
      <w:start w:val="1"/>
      <w:numFmt w:val="decimal"/>
      <w:isLgl/>
      <w:lvlText w:val="%1.%2.%3.%4.%5.%6.%7."/>
      <w:lvlJc w:val="left"/>
      <w:pPr>
        <w:ind w:left="2575" w:hanging="1800"/>
      </w:pPr>
      <w:rPr>
        <w:b w:val="0"/>
      </w:rPr>
    </w:lvl>
    <w:lvl w:ilvl="7">
      <w:start w:val="1"/>
      <w:numFmt w:val="decimal"/>
      <w:isLgl/>
      <w:lvlText w:val="%1.%2.%3.%4.%5.%6.%7.%8."/>
      <w:lvlJc w:val="left"/>
      <w:pPr>
        <w:ind w:left="2586" w:hanging="1800"/>
      </w:pPr>
      <w:rPr>
        <w:b w:val="0"/>
      </w:rPr>
    </w:lvl>
    <w:lvl w:ilvl="8">
      <w:start w:val="1"/>
      <w:numFmt w:val="decimal"/>
      <w:isLgl/>
      <w:lvlText w:val="%1.%2.%3.%4.%5.%6.%7.%8.%9."/>
      <w:lvlJc w:val="left"/>
      <w:pPr>
        <w:ind w:left="2957" w:hanging="2160"/>
      </w:pPr>
      <w:rPr>
        <w:b w:val="0"/>
      </w:rPr>
    </w:lvl>
  </w:abstractNum>
  <w:abstractNum w:abstractNumId="3" w15:restartNumberingAfterBreak="0">
    <w:nsid w:val="3D9E221B"/>
    <w:multiLevelType w:val="hybridMultilevel"/>
    <w:tmpl w:val="AB9868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2C84311"/>
    <w:multiLevelType w:val="hybridMultilevel"/>
    <w:tmpl w:val="254C2F00"/>
    <w:lvl w:ilvl="0" w:tplc="5F940BFE">
      <w:numFmt w:val="bullet"/>
      <w:lvlText w:val="-"/>
      <w:lvlJc w:val="left"/>
      <w:pPr>
        <w:ind w:left="398" w:hanging="449"/>
      </w:pPr>
      <w:rPr>
        <w:rFonts w:ascii="Times New Roman" w:eastAsia="Times New Roman" w:hAnsi="Times New Roman" w:cs="Times New Roman" w:hint="default"/>
        <w:w w:val="100"/>
        <w:sz w:val="28"/>
        <w:szCs w:val="28"/>
        <w:lang w:val="ru-RU" w:eastAsia="en-US" w:bidi="ar-SA"/>
      </w:rPr>
    </w:lvl>
    <w:lvl w:ilvl="1" w:tplc="85C07BA4">
      <w:numFmt w:val="bullet"/>
      <w:lvlText w:val="•"/>
      <w:lvlJc w:val="left"/>
      <w:pPr>
        <w:ind w:left="1446" w:hanging="449"/>
      </w:pPr>
      <w:rPr>
        <w:rFonts w:hint="default"/>
        <w:lang w:val="ru-RU" w:eastAsia="en-US" w:bidi="ar-SA"/>
      </w:rPr>
    </w:lvl>
    <w:lvl w:ilvl="2" w:tplc="BA90BDD2">
      <w:numFmt w:val="bullet"/>
      <w:lvlText w:val="•"/>
      <w:lvlJc w:val="left"/>
      <w:pPr>
        <w:ind w:left="2493" w:hanging="449"/>
      </w:pPr>
      <w:rPr>
        <w:rFonts w:hint="default"/>
        <w:lang w:val="ru-RU" w:eastAsia="en-US" w:bidi="ar-SA"/>
      </w:rPr>
    </w:lvl>
    <w:lvl w:ilvl="3" w:tplc="BF303942">
      <w:numFmt w:val="bullet"/>
      <w:lvlText w:val="•"/>
      <w:lvlJc w:val="left"/>
      <w:pPr>
        <w:ind w:left="3539" w:hanging="449"/>
      </w:pPr>
      <w:rPr>
        <w:rFonts w:hint="default"/>
        <w:lang w:val="ru-RU" w:eastAsia="en-US" w:bidi="ar-SA"/>
      </w:rPr>
    </w:lvl>
    <w:lvl w:ilvl="4" w:tplc="F924822C">
      <w:numFmt w:val="bullet"/>
      <w:lvlText w:val="•"/>
      <w:lvlJc w:val="left"/>
      <w:pPr>
        <w:ind w:left="4586" w:hanging="449"/>
      </w:pPr>
      <w:rPr>
        <w:rFonts w:hint="default"/>
        <w:lang w:val="ru-RU" w:eastAsia="en-US" w:bidi="ar-SA"/>
      </w:rPr>
    </w:lvl>
    <w:lvl w:ilvl="5" w:tplc="57D88B50">
      <w:numFmt w:val="bullet"/>
      <w:lvlText w:val="•"/>
      <w:lvlJc w:val="left"/>
      <w:pPr>
        <w:ind w:left="5633" w:hanging="449"/>
      </w:pPr>
      <w:rPr>
        <w:rFonts w:hint="default"/>
        <w:lang w:val="ru-RU" w:eastAsia="en-US" w:bidi="ar-SA"/>
      </w:rPr>
    </w:lvl>
    <w:lvl w:ilvl="6" w:tplc="1AB63CB2">
      <w:numFmt w:val="bullet"/>
      <w:lvlText w:val="•"/>
      <w:lvlJc w:val="left"/>
      <w:pPr>
        <w:ind w:left="6679" w:hanging="449"/>
      </w:pPr>
      <w:rPr>
        <w:rFonts w:hint="default"/>
        <w:lang w:val="ru-RU" w:eastAsia="en-US" w:bidi="ar-SA"/>
      </w:rPr>
    </w:lvl>
    <w:lvl w:ilvl="7" w:tplc="EE4A3122">
      <w:numFmt w:val="bullet"/>
      <w:lvlText w:val="•"/>
      <w:lvlJc w:val="left"/>
      <w:pPr>
        <w:ind w:left="7726" w:hanging="449"/>
      </w:pPr>
      <w:rPr>
        <w:rFonts w:hint="default"/>
        <w:lang w:val="ru-RU" w:eastAsia="en-US" w:bidi="ar-SA"/>
      </w:rPr>
    </w:lvl>
    <w:lvl w:ilvl="8" w:tplc="6D50F958">
      <w:numFmt w:val="bullet"/>
      <w:lvlText w:val="•"/>
      <w:lvlJc w:val="left"/>
      <w:pPr>
        <w:ind w:left="8773" w:hanging="449"/>
      </w:pPr>
      <w:rPr>
        <w:rFonts w:hint="default"/>
        <w:lang w:val="ru-RU" w:eastAsia="en-US" w:bidi="ar-SA"/>
      </w:rPr>
    </w:lvl>
  </w:abstractNum>
  <w:abstractNum w:abstractNumId="5" w15:restartNumberingAfterBreak="0">
    <w:nsid w:val="568910B1"/>
    <w:multiLevelType w:val="hybridMultilevel"/>
    <w:tmpl w:val="B4687C5E"/>
    <w:lvl w:ilvl="0" w:tplc="B052E3EA">
      <w:start w:val="1"/>
      <w:numFmt w:val="decimal"/>
      <w:lvlText w:val="%1."/>
      <w:lvlJc w:val="left"/>
      <w:pPr>
        <w:ind w:left="104" w:hanging="608"/>
      </w:pPr>
      <w:rPr>
        <w:rFonts w:ascii="Times New Roman" w:eastAsia="Times New Roman" w:hAnsi="Times New Roman" w:cs="Times New Roman" w:hint="default"/>
        <w:b w:val="0"/>
        <w:bCs w:val="0"/>
        <w:i w:val="0"/>
        <w:iCs w:val="0"/>
        <w:color w:val="auto"/>
        <w:spacing w:val="0"/>
        <w:w w:val="100"/>
        <w:sz w:val="28"/>
        <w:szCs w:val="28"/>
        <w:lang w:val="ru-RU" w:eastAsia="en-US" w:bidi="ar-SA"/>
      </w:rPr>
    </w:lvl>
    <w:lvl w:ilvl="1" w:tplc="A900FF3E">
      <w:numFmt w:val="bullet"/>
      <w:lvlText w:val="•"/>
      <w:lvlJc w:val="left"/>
      <w:pPr>
        <w:ind w:left="1147" w:hanging="608"/>
      </w:pPr>
      <w:rPr>
        <w:rFonts w:hint="default"/>
        <w:lang w:val="ru-RU" w:eastAsia="en-US" w:bidi="ar-SA"/>
      </w:rPr>
    </w:lvl>
    <w:lvl w:ilvl="2" w:tplc="BC384FB6">
      <w:numFmt w:val="bullet"/>
      <w:lvlText w:val="•"/>
      <w:lvlJc w:val="left"/>
      <w:pPr>
        <w:ind w:left="2195" w:hanging="608"/>
      </w:pPr>
      <w:rPr>
        <w:rFonts w:hint="default"/>
        <w:lang w:val="ru-RU" w:eastAsia="en-US" w:bidi="ar-SA"/>
      </w:rPr>
    </w:lvl>
    <w:lvl w:ilvl="3" w:tplc="6736F580">
      <w:numFmt w:val="bullet"/>
      <w:lvlText w:val="•"/>
      <w:lvlJc w:val="left"/>
      <w:pPr>
        <w:ind w:left="3243" w:hanging="608"/>
      </w:pPr>
      <w:rPr>
        <w:rFonts w:hint="default"/>
        <w:lang w:val="ru-RU" w:eastAsia="en-US" w:bidi="ar-SA"/>
      </w:rPr>
    </w:lvl>
    <w:lvl w:ilvl="4" w:tplc="BEBE30F0">
      <w:numFmt w:val="bullet"/>
      <w:lvlText w:val="•"/>
      <w:lvlJc w:val="left"/>
      <w:pPr>
        <w:ind w:left="4291" w:hanging="608"/>
      </w:pPr>
      <w:rPr>
        <w:rFonts w:hint="default"/>
        <w:lang w:val="ru-RU" w:eastAsia="en-US" w:bidi="ar-SA"/>
      </w:rPr>
    </w:lvl>
    <w:lvl w:ilvl="5" w:tplc="F15E314A">
      <w:numFmt w:val="bullet"/>
      <w:lvlText w:val="•"/>
      <w:lvlJc w:val="left"/>
      <w:pPr>
        <w:ind w:left="5339" w:hanging="608"/>
      </w:pPr>
      <w:rPr>
        <w:rFonts w:hint="default"/>
        <w:lang w:val="ru-RU" w:eastAsia="en-US" w:bidi="ar-SA"/>
      </w:rPr>
    </w:lvl>
    <w:lvl w:ilvl="6" w:tplc="6E0A0A2C">
      <w:numFmt w:val="bullet"/>
      <w:lvlText w:val="•"/>
      <w:lvlJc w:val="left"/>
      <w:pPr>
        <w:ind w:left="6387" w:hanging="608"/>
      </w:pPr>
      <w:rPr>
        <w:rFonts w:hint="default"/>
        <w:lang w:val="ru-RU" w:eastAsia="en-US" w:bidi="ar-SA"/>
      </w:rPr>
    </w:lvl>
    <w:lvl w:ilvl="7" w:tplc="A9FCC684">
      <w:numFmt w:val="bullet"/>
      <w:lvlText w:val="•"/>
      <w:lvlJc w:val="left"/>
      <w:pPr>
        <w:ind w:left="7435" w:hanging="608"/>
      </w:pPr>
      <w:rPr>
        <w:rFonts w:hint="default"/>
        <w:lang w:val="ru-RU" w:eastAsia="en-US" w:bidi="ar-SA"/>
      </w:rPr>
    </w:lvl>
    <w:lvl w:ilvl="8" w:tplc="33047F80">
      <w:numFmt w:val="bullet"/>
      <w:lvlText w:val="•"/>
      <w:lvlJc w:val="left"/>
      <w:pPr>
        <w:ind w:left="8483" w:hanging="608"/>
      </w:pPr>
      <w:rPr>
        <w:rFonts w:hint="default"/>
        <w:lang w:val="ru-RU" w:eastAsia="en-US" w:bidi="ar-SA"/>
      </w:rPr>
    </w:lvl>
  </w:abstractNum>
  <w:abstractNum w:abstractNumId="6" w15:restartNumberingAfterBreak="0">
    <w:nsid w:val="72D63A79"/>
    <w:multiLevelType w:val="hybridMultilevel"/>
    <w:tmpl w:val="DB3ACC1A"/>
    <w:lvl w:ilvl="0" w:tplc="AB1CF3EA">
      <w:start w:val="1"/>
      <w:numFmt w:val="decimal"/>
      <w:lvlText w:val="%1)"/>
      <w:lvlJc w:val="left"/>
      <w:pPr>
        <w:ind w:left="104" w:hanging="353"/>
      </w:pPr>
      <w:rPr>
        <w:rFonts w:ascii="Times New Roman" w:eastAsia="Times New Roman" w:hAnsi="Times New Roman" w:cs="Times New Roman" w:hint="default"/>
        <w:b w:val="0"/>
        <w:bCs w:val="0"/>
        <w:i w:val="0"/>
        <w:iCs w:val="0"/>
        <w:spacing w:val="0"/>
        <w:w w:val="100"/>
        <w:sz w:val="28"/>
        <w:szCs w:val="28"/>
        <w:lang w:val="ru-RU" w:eastAsia="en-US" w:bidi="ar-SA"/>
      </w:rPr>
    </w:lvl>
    <w:lvl w:ilvl="1" w:tplc="14102F34">
      <w:numFmt w:val="bullet"/>
      <w:lvlText w:val="•"/>
      <w:lvlJc w:val="left"/>
      <w:pPr>
        <w:ind w:left="1147" w:hanging="353"/>
      </w:pPr>
      <w:rPr>
        <w:rFonts w:hint="default"/>
        <w:lang w:val="ru-RU" w:eastAsia="en-US" w:bidi="ar-SA"/>
      </w:rPr>
    </w:lvl>
    <w:lvl w:ilvl="2" w:tplc="6D445E04">
      <w:numFmt w:val="bullet"/>
      <w:lvlText w:val="•"/>
      <w:lvlJc w:val="left"/>
      <w:pPr>
        <w:ind w:left="2195" w:hanging="353"/>
      </w:pPr>
      <w:rPr>
        <w:rFonts w:hint="default"/>
        <w:lang w:val="ru-RU" w:eastAsia="en-US" w:bidi="ar-SA"/>
      </w:rPr>
    </w:lvl>
    <w:lvl w:ilvl="3" w:tplc="3C2253CE">
      <w:numFmt w:val="bullet"/>
      <w:lvlText w:val="•"/>
      <w:lvlJc w:val="left"/>
      <w:pPr>
        <w:ind w:left="3243" w:hanging="353"/>
      </w:pPr>
      <w:rPr>
        <w:rFonts w:hint="default"/>
        <w:lang w:val="ru-RU" w:eastAsia="en-US" w:bidi="ar-SA"/>
      </w:rPr>
    </w:lvl>
    <w:lvl w:ilvl="4" w:tplc="79C4D270">
      <w:numFmt w:val="bullet"/>
      <w:lvlText w:val="•"/>
      <w:lvlJc w:val="left"/>
      <w:pPr>
        <w:ind w:left="4291" w:hanging="353"/>
      </w:pPr>
      <w:rPr>
        <w:rFonts w:hint="default"/>
        <w:lang w:val="ru-RU" w:eastAsia="en-US" w:bidi="ar-SA"/>
      </w:rPr>
    </w:lvl>
    <w:lvl w:ilvl="5" w:tplc="AF7239B6">
      <w:numFmt w:val="bullet"/>
      <w:lvlText w:val="•"/>
      <w:lvlJc w:val="left"/>
      <w:pPr>
        <w:ind w:left="5339" w:hanging="353"/>
      </w:pPr>
      <w:rPr>
        <w:rFonts w:hint="default"/>
        <w:lang w:val="ru-RU" w:eastAsia="en-US" w:bidi="ar-SA"/>
      </w:rPr>
    </w:lvl>
    <w:lvl w:ilvl="6" w:tplc="5FDA9F66">
      <w:numFmt w:val="bullet"/>
      <w:lvlText w:val="•"/>
      <w:lvlJc w:val="left"/>
      <w:pPr>
        <w:ind w:left="6387" w:hanging="353"/>
      </w:pPr>
      <w:rPr>
        <w:rFonts w:hint="default"/>
        <w:lang w:val="ru-RU" w:eastAsia="en-US" w:bidi="ar-SA"/>
      </w:rPr>
    </w:lvl>
    <w:lvl w:ilvl="7" w:tplc="9D9E319A">
      <w:numFmt w:val="bullet"/>
      <w:lvlText w:val="•"/>
      <w:lvlJc w:val="left"/>
      <w:pPr>
        <w:ind w:left="7435" w:hanging="353"/>
      </w:pPr>
      <w:rPr>
        <w:rFonts w:hint="default"/>
        <w:lang w:val="ru-RU" w:eastAsia="en-US" w:bidi="ar-SA"/>
      </w:rPr>
    </w:lvl>
    <w:lvl w:ilvl="8" w:tplc="60669B50">
      <w:numFmt w:val="bullet"/>
      <w:lvlText w:val="•"/>
      <w:lvlJc w:val="left"/>
      <w:pPr>
        <w:ind w:left="8483" w:hanging="353"/>
      </w:pPr>
      <w:rPr>
        <w:rFonts w:hint="default"/>
        <w:lang w:val="ru-RU" w:eastAsia="en-US" w:bidi="ar-SA"/>
      </w:rPr>
    </w:lvl>
  </w:abstractNum>
  <w:abstractNum w:abstractNumId="7" w15:restartNumberingAfterBreak="0">
    <w:nsid w:val="731540B2"/>
    <w:multiLevelType w:val="hybridMultilevel"/>
    <w:tmpl w:val="71B22B38"/>
    <w:lvl w:ilvl="0" w:tplc="4946634A">
      <w:start w:val="1"/>
      <w:numFmt w:val="decimal"/>
      <w:lvlText w:val="%1."/>
      <w:lvlJc w:val="left"/>
      <w:pPr>
        <w:ind w:left="398" w:hanging="567"/>
      </w:pPr>
      <w:rPr>
        <w:rFonts w:ascii="Times New Roman" w:eastAsia="Times New Roman" w:hAnsi="Times New Roman" w:cs="Times New Roman" w:hint="default"/>
        <w:w w:val="100"/>
        <w:sz w:val="28"/>
        <w:szCs w:val="28"/>
        <w:lang w:val="ru-RU" w:eastAsia="en-US" w:bidi="ar-SA"/>
      </w:rPr>
    </w:lvl>
    <w:lvl w:ilvl="1" w:tplc="9356E666">
      <w:numFmt w:val="bullet"/>
      <w:lvlText w:val="•"/>
      <w:lvlJc w:val="left"/>
      <w:pPr>
        <w:ind w:left="1446" w:hanging="567"/>
      </w:pPr>
      <w:rPr>
        <w:rFonts w:hint="default"/>
        <w:lang w:val="ru-RU" w:eastAsia="en-US" w:bidi="ar-SA"/>
      </w:rPr>
    </w:lvl>
    <w:lvl w:ilvl="2" w:tplc="77382F98">
      <w:numFmt w:val="bullet"/>
      <w:lvlText w:val="•"/>
      <w:lvlJc w:val="left"/>
      <w:pPr>
        <w:ind w:left="2493" w:hanging="567"/>
      </w:pPr>
      <w:rPr>
        <w:rFonts w:hint="default"/>
        <w:lang w:val="ru-RU" w:eastAsia="en-US" w:bidi="ar-SA"/>
      </w:rPr>
    </w:lvl>
    <w:lvl w:ilvl="3" w:tplc="216A265C">
      <w:numFmt w:val="bullet"/>
      <w:lvlText w:val="•"/>
      <w:lvlJc w:val="left"/>
      <w:pPr>
        <w:ind w:left="3539" w:hanging="567"/>
      </w:pPr>
      <w:rPr>
        <w:rFonts w:hint="default"/>
        <w:lang w:val="ru-RU" w:eastAsia="en-US" w:bidi="ar-SA"/>
      </w:rPr>
    </w:lvl>
    <w:lvl w:ilvl="4" w:tplc="FE18AD30">
      <w:numFmt w:val="bullet"/>
      <w:lvlText w:val="•"/>
      <w:lvlJc w:val="left"/>
      <w:pPr>
        <w:ind w:left="4586" w:hanging="567"/>
      </w:pPr>
      <w:rPr>
        <w:rFonts w:hint="default"/>
        <w:lang w:val="ru-RU" w:eastAsia="en-US" w:bidi="ar-SA"/>
      </w:rPr>
    </w:lvl>
    <w:lvl w:ilvl="5" w:tplc="A4107F84">
      <w:numFmt w:val="bullet"/>
      <w:lvlText w:val="•"/>
      <w:lvlJc w:val="left"/>
      <w:pPr>
        <w:ind w:left="5633" w:hanging="567"/>
      </w:pPr>
      <w:rPr>
        <w:rFonts w:hint="default"/>
        <w:lang w:val="ru-RU" w:eastAsia="en-US" w:bidi="ar-SA"/>
      </w:rPr>
    </w:lvl>
    <w:lvl w:ilvl="6" w:tplc="5072BBD2">
      <w:numFmt w:val="bullet"/>
      <w:lvlText w:val="•"/>
      <w:lvlJc w:val="left"/>
      <w:pPr>
        <w:ind w:left="6679" w:hanging="567"/>
      </w:pPr>
      <w:rPr>
        <w:rFonts w:hint="default"/>
        <w:lang w:val="ru-RU" w:eastAsia="en-US" w:bidi="ar-SA"/>
      </w:rPr>
    </w:lvl>
    <w:lvl w:ilvl="7" w:tplc="14FA0088">
      <w:numFmt w:val="bullet"/>
      <w:lvlText w:val="•"/>
      <w:lvlJc w:val="left"/>
      <w:pPr>
        <w:ind w:left="7726" w:hanging="567"/>
      </w:pPr>
      <w:rPr>
        <w:rFonts w:hint="default"/>
        <w:lang w:val="ru-RU" w:eastAsia="en-US" w:bidi="ar-SA"/>
      </w:rPr>
    </w:lvl>
    <w:lvl w:ilvl="8" w:tplc="A6F46942">
      <w:numFmt w:val="bullet"/>
      <w:lvlText w:val="•"/>
      <w:lvlJc w:val="left"/>
      <w:pPr>
        <w:ind w:left="8773" w:hanging="567"/>
      </w:pPr>
      <w:rPr>
        <w:rFonts w:hint="default"/>
        <w:lang w:val="ru-RU" w:eastAsia="en-US" w:bidi="ar-SA"/>
      </w:rPr>
    </w:lvl>
  </w:abstractNum>
  <w:abstractNum w:abstractNumId="8" w15:restartNumberingAfterBreak="0">
    <w:nsid w:val="7E0011BE"/>
    <w:multiLevelType w:val="hybridMultilevel"/>
    <w:tmpl w:val="95B0F1E4"/>
    <w:lvl w:ilvl="0" w:tplc="66BA5186">
      <w:start w:val="1"/>
      <w:numFmt w:val="decimal"/>
      <w:lvlText w:val="%1)"/>
      <w:lvlJc w:val="left"/>
      <w:pPr>
        <w:ind w:left="104" w:hanging="327"/>
      </w:pPr>
      <w:rPr>
        <w:rFonts w:ascii="Times New Roman" w:eastAsia="Times New Roman" w:hAnsi="Times New Roman" w:cs="Times New Roman" w:hint="default"/>
        <w:b w:val="0"/>
        <w:bCs w:val="0"/>
        <w:i w:val="0"/>
        <w:iCs w:val="0"/>
        <w:spacing w:val="0"/>
        <w:w w:val="100"/>
        <w:sz w:val="28"/>
        <w:szCs w:val="28"/>
        <w:lang w:val="ru-RU" w:eastAsia="en-US" w:bidi="ar-SA"/>
      </w:rPr>
    </w:lvl>
    <w:lvl w:ilvl="1" w:tplc="03E48DBA">
      <w:start w:val="6"/>
      <w:numFmt w:val="upperRoman"/>
      <w:lvlText w:val="%2."/>
      <w:lvlJc w:val="left"/>
      <w:pPr>
        <w:ind w:left="3239" w:hanging="452"/>
        <w:jc w:val="right"/>
      </w:pPr>
      <w:rPr>
        <w:rFonts w:ascii="Times New Roman" w:eastAsia="Times New Roman" w:hAnsi="Times New Roman" w:cs="Times New Roman" w:hint="default"/>
        <w:b/>
        <w:bCs/>
        <w:i w:val="0"/>
        <w:iCs w:val="0"/>
        <w:spacing w:val="-2"/>
        <w:w w:val="100"/>
        <w:sz w:val="28"/>
        <w:szCs w:val="28"/>
        <w:lang w:val="ru-RU" w:eastAsia="en-US" w:bidi="ar-SA"/>
      </w:rPr>
    </w:lvl>
    <w:lvl w:ilvl="2" w:tplc="B652D7C0">
      <w:start w:val="1"/>
      <w:numFmt w:val="decimal"/>
      <w:lvlText w:val="%3."/>
      <w:lvlJc w:val="left"/>
      <w:pPr>
        <w:ind w:left="104" w:hanging="696"/>
      </w:pPr>
      <w:rPr>
        <w:rFonts w:ascii="Times New Roman" w:eastAsia="Times New Roman" w:hAnsi="Times New Roman" w:cs="Times New Roman" w:hint="default"/>
        <w:b w:val="0"/>
        <w:bCs w:val="0"/>
        <w:i w:val="0"/>
        <w:iCs w:val="0"/>
        <w:spacing w:val="0"/>
        <w:w w:val="100"/>
        <w:sz w:val="28"/>
        <w:szCs w:val="28"/>
        <w:lang w:val="ru-RU" w:eastAsia="en-US" w:bidi="ar-SA"/>
      </w:rPr>
    </w:lvl>
    <w:lvl w:ilvl="3" w:tplc="7674CBD8">
      <w:numFmt w:val="bullet"/>
      <w:lvlText w:val=""/>
      <w:lvlJc w:val="left"/>
      <w:pPr>
        <w:ind w:left="104" w:hanging="766"/>
      </w:pPr>
      <w:rPr>
        <w:rFonts w:ascii="Symbol" w:eastAsia="Symbol" w:hAnsi="Symbol" w:cs="Symbol" w:hint="default"/>
        <w:b w:val="0"/>
        <w:bCs w:val="0"/>
        <w:i w:val="0"/>
        <w:iCs w:val="0"/>
        <w:spacing w:val="0"/>
        <w:w w:val="100"/>
        <w:sz w:val="28"/>
        <w:szCs w:val="28"/>
        <w:lang w:val="ru-RU" w:eastAsia="en-US" w:bidi="ar-SA"/>
      </w:rPr>
    </w:lvl>
    <w:lvl w:ilvl="4" w:tplc="AE4E5CF4">
      <w:numFmt w:val="bullet"/>
      <w:lvlText w:val="•"/>
      <w:lvlJc w:val="left"/>
      <w:pPr>
        <w:ind w:left="5686" w:hanging="766"/>
      </w:pPr>
      <w:rPr>
        <w:rFonts w:hint="default"/>
        <w:lang w:val="ru-RU" w:eastAsia="en-US" w:bidi="ar-SA"/>
      </w:rPr>
    </w:lvl>
    <w:lvl w:ilvl="5" w:tplc="855A628C">
      <w:numFmt w:val="bullet"/>
      <w:lvlText w:val="•"/>
      <w:lvlJc w:val="left"/>
      <w:pPr>
        <w:ind w:left="6501" w:hanging="766"/>
      </w:pPr>
      <w:rPr>
        <w:rFonts w:hint="default"/>
        <w:lang w:val="ru-RU" w:eastAsia="en-US" w:bidi="ar-SA"/>
      </w:rPr>
    </w:lvl>
    <w:lvl w:ilvl="6" w:tplc="25A2FD70">
      <w:numFmt w:val="bullet"/>
      <w:lvlText w:val="•"/>
      <w:lvlJc w:val="left"/>
      <w:pPr>
        <w:ind w:left="7317" w:hanging="766"/>
      </w:pPr>
      <w:rPr>
        <w:rFonts w:hint="default"/>
        <w:lang w:val="ru-RU" w:eastAsia="en-US" w:bidi="ar-SA"/>
      </w:rPr>
    </w:lvl>
    <w:lvl w:ilvl="7" w:tplc="59EE5222">
      <w:numFmt w:val="bullet"/>
      <w:lvlText w:val="•"/>
      <w:lvlJc w:val="left"/>
      <w:pPr>
        <w:ind w:left="8132" w:hanging="766"/>
      </w:pPr>
      <w:rPr>
        <w:rFonts w:hint="default"/>
        <w:lang w:val="ru-RU" w:eastAsia="en-US" w:bidi="ar-SA"/>
      </w:rPr>
    </w:lvl>
    <w:lvl w:ilvl="8" w:tplc="69461832">
      <w:numFmt w:val="bullet"/>
      <w:lvlText w:val="•"/>
      <w:lvlJc w:val="left"/>
      <w:pPr>
        <w:ind w:left="8948" w:hanging="766"/>
      </w:pPr>
      <w:rPr>
        <w:rFonts w:hint="default"/>
        <w:lang w:val="ru-RU" w:eastAsia="en-US" w:bidi="ar-SA"/>
      </w:r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0"/>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4F8"/>
    <w:rsid w:val="00001F3A"/>
    <w:rsid w:val="000119A5"/>
    <w:rsid w:val="00013853"/>
    <w:rsid w:val="00055347"/>
    <w:rsid w:val="000839F8"/>
    <w:rsid w:val="000A2CB0"/>
    <w:rsid w:val="000B2BD1"/>
    <w:rsid w:val="000C0506"/>
    <w:rsid w:val="000C1C72"/>
    <w:rsid w:val="000C3E3F"/>
    <w:rsid w:val="000D7EB0"/>
    <w:rsid w:val="000E5B1C"/>
    <w:rsid w:val="00131013"/>
    <w:rsid w:val="0014041D"/>
    <w:rsid w:val="00140FD9"/>
    <w:rsid w:val="0014136C"/>
    <w:rsid w:val="001418D4"/>
    <w:rsid w:val="001919F8"/>
    <w:rsid w:val="001A791C"/>
    <w:rsid w:val="001D0FCE"/>
    <w:rsid w:val="00201A63"/>
    <w:rsid w:val="00213D80"/>
    <w:rsid w:val="00222D74"/>
    <w:rsid w:val="00242F1E"/>
    <w:rsid w:val="002437C6"/>
    <w:rsid w:val="002636E9"/>
    <w:rsid w:val="00277384"/>
    <w:rsid w:val="0028181D"/>
    <w:rsid w:val="00290BC5"/>
    <w:rsid w:val="0029383F"/>
    <w:rsid w:val="002B0247"/>
    <w:rsid w:val="002D2A50"/>
    <w:rsid w:val="002F2592"/>
    <w:rsid w:val="00311795"/>
    <w:rsid w:val="003278F4"/>
    <w:rsid w:val="0033396B"/>
    <w:rsid w:val="00375C09"/>
    <w:rsid w:val="003771A6"/>
    <w:rsid w:val="00380098"/>
    <w:rsid w:val="00380DF1"/>
    <w:rsid w:val="00390ABF"/>
    <w:rsid w:val="00396AA3"/>
    <w:rsid w:val="003A5CC0"/>
    <w:rsid w:val="003D0429"/>
    <w:rsid w:val="003F4526"/>
    <w:rsid w:val="003F6661"/>
    <w:rsid w:val="003F7A31"/>
    <w:rsid w:val="00417853"/>
    <w:rsid w:val="00425624"/>
    <w:rsid w:val="004302F5"/>
    <w:rsid w:val="004347F3"/>
    <w:rsid w:val="00472409"/>
    <w:rsid w:val="00475732"/>
    <w:rsid w:val="00496814"/>
    <w:rsid w:val="004B7414"/>
    <w:rsid w:val="004C3278"/>
    <w:rsid w:val="004D6199"/>
    <w:rsid w:val="004D7003"/>
    <w:rsid w:val="004E06C2"/>
    <w:rsid w:val="004F7C0E"/>
    <w:rsid w:val="005107C6"/>
    <w:rsid w:val="00516CA3"/>
    <w:rsid w:val="00533D02"/>
    <w:rsid w:val="00537134"/>
    <w:rsid w:val="00560CA9"/>
    <w:rsid w:val="005617B8"/>
    <w:rsid w:val="00591527"/>
    <w:rsid w:val="005B4037"/>
    <w:rsid w:val="005B49CA"/>
    <w:rsid w:val="005C7EE2"/>
    <w:rsid w:val="00614FDC"/>
    <w:rsid w:val="00632DE4"/>
    <w:rsid w:val="0063442B"/>
    <w:rsid w:val="00637DBC"/>
    <w:rsid w:val="0066106F"/>
    <w:rsid w:val="00662214"/>
    <w:rsid w:val="00694D69"/>
    <w:rsid w:val="006A0A5B"/>
    <w:rsid w:val="006A6403"/>
    <w:rsid w:val="006D0035"/>
    <w:rsid w:val="006D20CF"/>
    <w:rsid w:val="006D7F4E"/>
    <w:rsid w:val="006E06DC"/>
    <w:rsid w:val="006E5E24"/>
    <w:rsid w:val="007026CA"/>
    <w:rsid w:val="007028D9"/>
    <w:rsid w:val="007110F3"/>
    <w:rsid w:val="00722F56"/>
    <w:rsid w:val="007330D8"/>
    <w:rsid w:val="007347C2"/>
    <w:rsid w:val="00750E99"/>
    <w:rsid w:val="007538C2"/>
    <w:rsid w:val="00754FFD"/>
    <w:rsid w:val="007676B4"/>
    <w:rsid w:val="00770566"/>
    <w:rsid w:val="00796931"/>
    <w:rsid w:val="00797DCA"/>
    <w:rsid w:val="007C3B76"/>
    <w:rsid w:val="007D525E"/>
    <w:rsid w:val="007D645D"/>
    <w:rsid w:val="007E7B3C"/>
    <w:rsid w:val="007F2C8A"/>
    <w:rsid w:val="00820066"/>
    <w:rsid w:val="00862993"/>
    <w:rsid w:val="00864B4E"/>
    <w:rsid w:val="008901C5"/>
    <w:rsid w:val="008B3C15"/>
    <w:rsid w:val="008B7F3A"/>
    <w:rsid w:val="008D3C1E"/>
    <w:rsid w:val="008D5920"/>
    <w:rsid w:val="008E5376"/>
    <w:rsid w:val="008E583C"/>
    <w:rsid w:val="008E7F68"/>
    <w:rsid w:val="008F6A3F"/>
    <w:rsid w:val="00922C30"/>
    <w:rsid w:val="0095043F"/>
    <w:rsid w:val="009650EA"/>
    <w:rsid w:val="00967AEF"/>
    <w:rsid w:val="00973C66"/>
    <w:rsid w:val="009754A0"/>
    <w:rsid w:val="00992FE6"/>
    <w:rsid w:val="009A36B1"/>
    <w:rsid w:val="009C1DFA"/>
    <w:rsid w:val="009F4484"/>
    <w:rsid w:val="009F7D1B"/>
    <w:rsid w:val="00A0293E"/>
    <w:rsid w:val="00A25EE0"/>
    <w:rsid w:val="00A2631C"/>
    <w:rsid w:val="00A41AFD"/>
    <w:rsid w:val="00A46E2D"/>
    <w:rsid w:val="00A473D6"/>
    <w:rsid w:val="00A77B11"/>
    <w:rsid w:val="00A911C9"/>
    <w:rsid w:val="00AA3057"/>
    <w:rsid w:val="00AC30FB"/>
    <w:rsid w:val="00AE3987"/>
    <w:rsid w:val="00AF334E"/>
    <w:rsid w:val="00B011E2"/>
    <w:rsid w:val="00B0772B"/>
    <w:rsid w:val="00B3263D"/>
    <w:rsid w:val="00B35362"/>
    <w:rsid w:val="00B4635A"/>
    <w:rsid w:val="00B563EA"/>
    <w:rsid w:val="00B641EA"/>
    <w:rsid w:val="00B65A55"/>
    <w:rsid w:val="00B84836"/>
    <w:rsid w:val="00BA6137"/>
    <w:rsid w:val="00BC65A4"/>
    <w:rsid w:val="00BD4862"/>
    <w:rsid w:val="00BE7EB5"/>
    <w:rsid w:val="00BF2367"/>
    <w:rsid w:val="00BF2738"/>
    <w:rsid w:val="00C142A8"/>
    <w:rsid w:val="00C23C7A"/>
    <w:rsid w:val="00C401CC"/>
    <w:rsid w:val="00C51B66"/>
    <w:rsid w:val="00C55912"/>
    <w:rsid w:val="00C75C4D"/>
    <w:rsid w:val="00C92F6D"/>
    <w:rsid w:val="00CA206F"/>
    <w:rsid w:val="00CA30ED"/>
    <w:rsid w:val="00CB1306"/>
    <w:rsid w:val="00CC52C0"/>
    <w:rsid w:val="00D06303"/>
    <w:rsid w:val="00D3216E"/>
    <w:rsid w:val="00D37384"/>
    <w:rsid w:val="00D42D11"/>
    <w:rsid w:val="00D43C3F"/>
    <w:rsid w:val="00D4576D"/>
    <w:rsid w:val="00D5461E"/>
    <w:rsid w:val="00D548EE"/>
    <w:rsid w:val="00D56B80"/>
    <w:rsid w:val="00D573DA"/>
    <w:rsid w:val="00D60898"/>
    <w:rsid w:val="00DB5805"/>
    <w:rsid w:val="00DF4F59"/>
    <w:rsid w:val="00E00C45"/>
    <w:rsid w:val="00E162D5"/>
    <w:rsid w:val="00E20972"/>
    <w:rsid w:val="00E23BD6"/>
    <w:rsid w:val="00E41185"/>
    <w:rsid w:val="00E42827"/>
    <w:rsid w:val="00E42977"/>
    <w:rsid w:val="00E511B1"/>
    <w:rsid w:val="00E64595"/>
    <w:rsid w:val="00E65435"/>
    <w:rsid w:val="00E862DD"/>
    <w:rsid w:val="00ED3DFF"/>
    <w:rsid w:val="00ED4175"/>
    <w:rsid w:val="00EE559A"/>
    <w:rsid w:val="00EF51FA"/>
    <w:rsid w:val="00F033C3"/>
    <w:rsid w:val="00F07B39"/>
    <w:rsid w:val="00F10463"/>
    <w:rsid w:val="00F334C7"/>
    <w:rsid w:val="00F36704"/>
    <w:rsid w:val="00F46B31"/>
    <w:rsid w:val="00F5136C"/>
    <w:rsid w:val="00F55CB3"/>
    <w:rsid w:val="00F8166B"/>
    <w:rsid w:val="00F82C24"/>
    <w:rsid w:val="00F9514B"/>
    <w:rsid w:val="00FA0469"/>
    <w:rsid w:val="00FA7CFE"/>
    <w:rsid w:val="00FB0C00"/>
    <w:rsid w:val="00FB3EDE"/>
    <w:rsid w:val="00FC02C6"/>
    <w:rsid w:val="00FD34F8"/>
    <w:rsid w:val="00FF1AEB"/>
    <w:rsid w:val="00FF2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B20EC-1DEE-4772-96A7-85D74175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FDC"/>
    <w:pPr>
      <w:spacing w:after="200" w:line="276" w:lineRule="auto"/>
    </w:pPr>
  </w:style>
  <w:style w:type="paragraph" w:styleId="1">
    <w:name w:val="heading 1"/>
    <w:basedOn w:val="a"/>
    <w:link w:val="10"/>
    <w:uiPriority w:val="1"/>
    <w:qFormat/>
    <w:rsid w:val="00D06303"/>
    <w:pPr>
      <w:widowControl w:val="0"/>
      <w:autoSpaceDE w:val="0"/>
      <w:autoSpaceDN w:val="0"/>
      <w:spacing w:after="0" w:line="240" w:lineRule="auto"/>
      <w:ind w:left="862"/>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614FDC"/>
    <w:pPr>
      <w:spacing w:after="0" w:line="252" w:lineRule="auto"/>
      <w:ind w:left="720" w:firstLine="709"/>
      <w:contextualSpacing/>
      <w:jc w:val="both"/>
    </w:pPr>
    <w:rPr>
      <w:rFonts w:ascii="Times New Roman" w:hAnsi="Times New Roman"/>
      <w:sz w:val="28"/>
      <w:lang w:eastAsia="ru-RU"/>
    </w:rPr>
  </w:style>
  <w:style w:type="paragraph" w:customStyle="1" w:styleId="ConsPlusNormal">
    <w:name w:val="ConsPlusNormal"/>
    <w:link w:val="ConsPlusNormal0"/>
    <w:qFormat/>
    <w:rsid w:val="00614FDC"/>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26">
    <w:name w:val="Font Style26"/>
    <w:uiPriority w:val="99"/>
    <w:rsid w:val="00614FDC"/>
    <w:rPr>
      <w:rFonts w:ascii="Times New Roman" w:hAnsi="Times New Roman" w:cs="Times New Roman" w:hint="default"/>
      <w:sz w:val="24"/>
    </w:rPr>
  </w:style>
  <w:style w:type="character" w:customStyle="1" w:styleId="FontStyle37">
    <w:name w:val="Font Style37"/>
    <w:basedOn w:val="a0"/>
    <w:uiPriority w:val="99"/>
    <w:rsid w:val="00614FDC"/>
    <w:rPr>
      <w:rFonts w:ascii="Times New Roman" w:hAnsi="Times New Roman" w:cs="Times New Roman" w:hint="default"/>
      <w:sz w:val="22"/>
      <w:szCs w:val="22"/>
    </w:rPr>
  </w:style>
  <w:style w:type="character" w:styleId="a4">
    <w:name w:val="Hyperlink"/>
    <w:basedOn w:val="a0"/>
    <w:uiPriority w:val="99"/>
    <w:unhideWhenUsed/>
    <w:rsid w:val="00614FDC"/>
    <w:rPr>
      <w:color w:val="0000FF"/>
      <w:u w:val="single"/>
    </w:rPr>
  </w:style>
  <w:style w:type="paragraph" w:styleId="2">
    <w:name w:val="Body Text 2"/>
    <w:basedOn w:val="a"/>
    <w:link w:val="21"/>
    <w:unhideWhenUsed/>
    <w:rsid w:val="00537134"/>
    <w:pPr>
      <w:spacing w:after="0" w:line="240" w:lineRule="auto"/>
    </w:pPr>
    <w:rPr>
      <w:rFonts w:ascii="Calibri" w:eastAsia="Calibri" w:hAnsi="Calibri" w:cs="Calibri"/>
      <w:sz w:val="28"/>
      <w:szCs w:val="24"/>
      <w:lang w:eastAsia="ru-RU"/>
    </w:rPr>
  </w:style>
  <w:style w:type="character" w:customStyle="1" w:styleId="20">
    <w:name w:val="Основной текст 2 Знак"/>
    <w:basedOn w:val="a0"/>
    <w:uiPriority w:val="99"/>
    <w:semiHidden/>
    <w:rsid w:val="00537134"/>
  </w:style>
  <w:style w:type="character" w:customStyle="1" w:styleId="21">
    <w:name w:val="Основной текст 2 Знак1"/>
    <w:link w:val="2"/>
    <w:locked/>
    <w:rsid w:val="00537134"/>
    <w:rPr>
      <w:rFonts w:ascii="Calibri" w:eastAsia="Calibri" w:hAnsi="Calibri" w:cs="Calibri"/>
      <w:sz w:val="28"/>
      <w:szCs w:val="24"/>
      <w:lang w:eastAsia="ru-RU"/>
    </w:rPr>
  </w:style>
  <w:style w:type="paragraph" w:customStyle="1" w:styleId="ConsPlusTitle">
    <w:name w:val="ConsPlusTitle"/>
    <w:uiPriority w:val="99"/>
    <w:rsid w:val="007538C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header"/>
    <w:basedOn w:val="a"/>
    <w:link w:val="a6"/>
    <w:uiPriority w:val="99"/>
    <w:unhideWhenUsed/>
    <w:rsid w:val="007538C2"/>
    <w:pPr>
      <w:tabs>
        <w:tab w:val="center" w:pos="4677"/>
        <w:tab w:val="right" w:pos="9355"/>
      </w:tabs>
    </w:pPr>
    <w:rPr>
      <w:rFonts w:ascii="Calibri" w:eastAsia="Times New Roman" w:hAnsi="Calibri" w:cs="Times New Roman"/>
      <w:lang w:eastAsia="ru-RU"/>
    </w:rPr>
  </w:style>
  <w:style w:type="character" w:customStyle="1" w:styleId="a6">
    <w:name w:val="Верхний колонтитул Знак"/>
    <w:basedOn w:val="a0"/>
    <w:link w:val="a5"/>
    <w:uiPriority w:val="99"/>
    <w:rsid w:val="007538C2"/>
    <w:rPr>
      <w:rFonts w:ascii="Calibri" w:eastAsia="Times New Roman" w:hAnsi="Calibri" w:cs="Times New Roman"/>
      <w:lang w:eastAsia="ru-RU"/>
    </w:rPr>
  </w:style>
  <w:style w:type="table" w:styleId="a7">
    <w:name w:val="Table Grid"/>
    <w:basedOn w:val="a1"/>
    <w:uiPriority w:val="39"/>
    <w:rsid w:val="007538C2"/>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7538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
    <w:name w:val="Font Style21"/>
    <w:rsid w:val="00D573DA"/>
    <w:rPr>
      <w:rFonts w:ascii="Times New Roman" w:hAnsi="Times New Roman" w:cs="Times New Roman"/>
      <w:sz w:val="22"/>
      <w:szCs w:val="22"/>
    </w:rPr>
  </w:style>
  <w:style w:type="paragraph" w:styleId="a9">
    <w:name w:val="Balloon Text"/>
    <w:basedOn w:val="a"/>
    <w:link w:val="aa"/>
    <w:uiPriority w:val="99"/>
    <w:semiHidden/>
    <w:unhideWhenUsed/>
    <w:rsid w:val="00BE7EB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E7EB5"/>
    <w:rPr>
      <w:rFonts w:ascii="Segoe UI" w:hAnsi="Segoe UI" w:cs="Segoe UI"/>
      <w:sz w:val="18"/>
      <w:szCs w:val="18"/>
    </w:rPr>
  </w:style>
  <w:style w:type="paragraph" w:styleId="ab">
    <w:name w:val="footer"/>
    <w:basedOn w:val="a"/>
    <w:link w:val="ac"/>
    <w:uiPriority w:val="99"/>
    <w:unhideWhenUsed/>
    <w:rsid w:val="00754FF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54FFD"/>
  </w:style>
  <w:style w:type="character" w:customStyle="1" w:styleId="ConsPlusNormal0">
    <w:name w:val="ConsPlusNormal Знак"/>
    <w:link w:val="ConsPlusNormal"/>
    <w:locked/>
    <w:rsid w:val="009F7D1B"/>
    <w:rPr>
      <w:rFonts w:ascii="Calibri" w:eastAsia="Times New Roman" w:hAnsi="Calibri" w:cs="Calibri"/>
      <w:szCs w:val="20"/>
      <w:lang w:eastAsia="ru-RU"/>
    </w:rPr>
  </w:style>
  <w:style w:type="paragraph" w:customStyle="1" w:styleId="ConsPlusNonformat">
    <w:name w:val="ConsPlusNonformat"/>
    <w:link w:val="ConsPlusNonformat0"/>
    <w:rsid w:val="00CC52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CC52C0"/>
    <w:rPr>
      <w:rFonts w:ascii="Courier New" w:eastAsia="Times New Roman" w:hAnsi="Courier New" w:cs="Courier New"/>
      <w:sz w:val="20"/>
      <w:szCs w:val="20"/>
      <w:lang w:eastAsia="ru-RU"/>
    </w:rPr>
  </w:style>
  <w:style w:type="paragraph" w:customStyle="1" w:styleId="Default">
    <w:name w:val="Default"/>
    <w:rsid w:val="00CC52C0"/>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Body Text"/>
    <w:basedOn w:val="a"/>
    <w:link w:val="ae"/>
    <w:uiPriority w:val="99"/>
    <w:unhideWhenUsed/>
    <w:rsid w:val="00BD4862"/>
    <w:pPr>
      <w:spacing w:after="120"/>
    </w:pPr>
  </w:style>
  <w:style w:type="character" w:customStyle="1" w:styleId="ae">
    <w:name w:val="Основной текст Знак"/>
    <w:basedOn w:val="a0"/>
    <w:link w:val="ad"/>
    <w:uiPriority w:val="99"/>
    <w:rsid w:val="00BD4862"/>
  </w:style>
  <w:style w:type="character" w:customStyle="1" w:styleId="22">
    <w:name w:val="Основной текст (2)_"/>
    <w:basedOn w:val="a0"/>
    <w:link w:val="23"/>
    <w:rsid w:val="00055347"/>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055347"/>
    <w:pPr>
      <w:widowControl w:val="0"/>
      <w:shd w:val="clear" w:color="auto" w:fill="FFFFFF"/>
      <w:spacing w:after="0" w:line="326" w:lineRule="exact"/>
      <w:jc w:val="both"/>
    </w:pPr>
    <w:rPr>
      <w:rFonts w:ascii="Times New Roman" w:eastAsia="Times New Roman" w:hAnsi="Times New Roman" w:cs="Times New Roman"/>
      <w:sz w:val="28"/>
      <w:szCs w:val="28"/>
    </w:rPr>
  </w:style>
  <w:style w:type="character" w:customStyle="1" w:styleId="10">
    <w:name w:val="Заголовок 1 Знак"/>
    <w:basedOn w:val="a0"/>
    <w:link w:val="1"/>
    <w:uiPriority w:val="1"/>
    <w:rsid w:val="00D06303"/>
    <w:rPr>
      <w:rFonts w:ascii="Times New Roman" w:eastAsia="Times New Roman" w:hAnsi="Times New Roman" w:cs="Times New Roman"/>
      <w:b/>
      <w:bCs/>
      <w:sz w:val="28"/>
      <w:szCs w:val="28"/>
    </w:rPr>
  </w:style>
  <w:style w:type="paragraph" w:customStyle="1" w:styleId="Style10">
    <w:name w:val="Style10"/>
    <w:basedOn w:val="a"/>
    <w:rsid w:val="0066106F"/>
    <w:pPr>
      <w:widowControl w:val="0"/>
      <w:autoSpaceDE w:val="0"/>
      <w:autoSpaceDN w:val="0"/>
      <w:adjustRightInd w:val="0"/>
      <w:spacing w:after="0" w:line="320" w:lineRule="exact"/>
    </w:pPr>
    <w:rPr>
      <w:rFonts w:ascii="Bookman Old Style" w:eastAsia="Times New Roman" w:hAnsi="Bookman Old Style"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02340">
      <w:bodyDiv w:val="1"/>
      <w:marLeft w:val="0"/>
      <w:marRight w:val="0"/>
      <w:marTop w:val="0"/>
      <w:marBottom w:val="0"/>
      <w:divBdr>
        <w:top w:val="none" w:sz="0" w:space="0" w:color="auto"/>
        <w:left w:val="none" w:sz="0" w:space="0" w:color="auto"/>
        <w:bottom w:val="none" w:sz="0" w:space="0" w:color="auto"/>
        <w:right w:val="none" w:sz="0" w:space="0" w:color="auto"/>
      </w:divBdr>
    </w:div>
    <w:div w:id="239753358">
      <w:bodyDiv w:val="1"/>
      <w:marLeft w:val="0"/>
      <w:marRight w:val="0"/>
      <w:marTop w:val="0"/>
      <w:marBottom w:val="0"/>
      <w:divBdr>
        <w:top w:val="none" w:sz="0" w:space="0" w:color="auto"/>
        <w:left w:val="none" w:sz="0" w:space="0" w:color="auto"/>
        <w:bottom w:val="none" w:sz="0" w:space="0" w:color="auto"/>
        <w:right w:val="none" w:sz="0" w:space="0" w:color="auto"/>
      </w:divBdr>
    </w:div>
    <w:div w:id="479152801">
      <w:bodyDiv w:val="1"/>
      <w:marLeft w:val="0"/>
      <w:marRight w:val="0"/>
      <w:marTop w:val="0"/>
      <w:marBottom w:val="0"/>
      <w:divBdr>
        <w:top w:val="none" w:sz="0" w:space="0" w:color="auto"/>
        <w:left w:val="none" w:sz="0" w:space="0" w:color="auto"/>
        <w:bottom w:val="none" w:sz="0" w:space="0" w:color="auto"/>
        <w:right w:val="none" w:sz="0" w:space="0" w:color="auto"/>
      </w:divBdr>
    </w:div>
    <w:div w:id="849022637">
      <w:bodyDiv w:val="1"/>
      <w:marLeft w:val="0"/>
      <w:marRight w:val="0"/>
      <w:marTop w:val="0"/>
      <w:marBottom w:val="0"/>
      <w:divBdr>
        <w:top w:val="none" w:sz="0" w:space="0" w:color="auto"/>
        <w:left w:val="none" w:sz="0" w:space="0" w:color="auto"/>
        <w:bottom w:val="none" w:sz="0" w:space="0" w:color="auto"/>
        <w:right w:val="none" w:sz="0" w:space="0" w:color="auto"/>
      </w:divBdr>
    </w:div>
    <w:div w:id="986513471">
      <w:bodyDiv w:val="1"/>
      <w:marLeft w:val="0"/>
      <w:marRight w:val="0"/>
      <w:marTop w:val="0"/>
      <w:marBottom w:val="0"/>
      <w:divBdr>
        <w:top w:val="none" w:sz="0" w:space="0" w:color="auto"/>
        <w:left w:val="none" w:sz="0" w:space="0" w:color="auto"/>
        <w:bottom w:val="none" w:sz="0" w:space="0" w:color="auto"/>
        <w:right w:val="none" w:sz="0" w:space="0" w:color="auto"/>
      </w:divBdr>
    </w:div>
    <w:div w:id="1095128817">
      <w:bodyDiv w:val="1"/>
      <w:marLeft w:val="0"/>
      <w:marRight w:val="0"/>
      <w:marTop w:val="0"/>
      <w:marBottom w:val="0"/>
      <w:divBdr>
        <w:top w:val="none" w:sz="0" w:space="0" w:color="auto"/>
        <w:left w:val="none" w:sz="0" w:space="0" w:color="auto"/>
        <w:bottom w:val="none" w:sz="0" w:space="0" w:color="auto"/>
        <w:right w:val="none" w:sz="0" w:space="0" w:color="auto"/>
      </w:divBdr>
    </w:div>
    <w:div w:id="1280799760">
      <w:bodyDiv w:val="1"/>
      <w:marLeft w:val="0"/>
      <w:marRight w:val="0"/>
      <w:marTop w:val="0"/>
      <w:marBottom w:val="0"/>
      <w:divBdr>
        <w:top w:val="none" w:sz="0" w:space="0" w:color="auto"/>
        <w:left w:val="none" w:sz="0" w:space="0" w:color="auto"/>
        <w:bottom w:val="none" w:sz="0" w:space="0" w:color="auto"/>
        <w:right w:val="none" w:sz="0" w:space="0" w:color="auto"/>
      </w:divBdr>
    </w:div>
    <w:div w:id="1658534336">
      <w:bodyDiv w:val="1"/>
      <w:marLeft w:val="0"/>
      <w:marRight w:val="0"/>
      <w:marTop w:val="0"/>
      <w:marBottom w:val="0"/>
      <w:divBdr>
        <w:top w:val="none" w:sz="0" w:space="0" w:color="auto"/>
        <w:left w:val="none" w:sz="0" w:space="0" w:color="auto"/>
        <w:bottom w:val="none" w:sz="0" w:space="0" w:color="auto"/>
        <w:right w:val="none" w:sz="0" w:space="0" w:color="auto"/>
      </w:divBdr>
    </w:div>
    <w:div w:id="1775204778">
      <w:bodyDiv w:val="1"/>
      <w:marLeft w:val="0"/>
      <w:marRight w:val="0"/>
      <w:marTop w:val="0"/>
      <w:marBottom w:val="0"/>
      <w:divBdr>
        <w:top w:val="none" w:sz="0" w:space="0" w:color="auto"/>
        <w:left w:val="none" w:sz="0" w:space="0" w:color="auto"/>
        <w:bottom w:val="none" w:sz="0" w:space="0" w:color="auto"/>
        <w:right w:val="none" w:sz="0" w:space="0" w:color="auto"/>
      </w:divBdr>
    </w:div>
    <w:div w:id="198982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3966A61F10BD36E592B7BE622FE223ADB2C5D832689206F629C2B86B27EB22C10C7BAFEE6409EA240A8A5189FE06E8F318A0A8D679531CDa8d2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motrieg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consultantplus://offline/ref=17B376AF7EEFE4FBD2B2F12901153D2660D88DCD01DC1F3A23678A1C20A4F09C22E10B7C05326EED501E28A9C64AB0D0732BF7FBF743FBAExFLEI" TargetMode="Externa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ru-RU" sz="1800" b="1">
                <a:solidFill>
                  <a:sysClr val="windowText" lastClr="000000"/>
                </a:solidFill>
                <a:effectLst/>
              </a:rPr>
              <a:t>КОНТРОЛЬНО-НАДЗОРНАЯ ДЕЯТЕЛЬНОСТЬ</a:t>
            </a:r>
            <a:endParaRPr lang="ru-RU" sz="1800">
              <a:solidFill>
                <a:sysClr val="windowText" lastClr="000000"/>
              </a:solidFill>
              <a:effectLst/>
            </a:endParaRPr>
          </a:p>
        </c:rich>
      </c:tx>
      <c:layout/>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8243815202112084"/>
          <c:y val="5.61536199348043E-3"/>
          <c:w val="0.49449826714583056"/>
          <c:h val="0.95941510950148501"/>
        </c:manualLayout>
      </c:layout>
      <c:bar3DChart>
        <c:barDir val="bar"/>
        <c:grouping val="clustered"/>
        <c:varyColors val="0"/>
        <c:ser>
          <c:idx val="0"/>
          <c:order val="0"/>
          <c:tx>
            <c:strRef>
              <c:f>Лист1!$B$1</c:f>
              <c:strCache>
                <c:ptCount val="1"/>
                <c:pt idx="0">
                  <c:v>Столбец2</c:v>
                </c:pt>
              </c:strCache>
            </c:strRef>
          </c:tx>
          <c:spPr>
            <a:solidFill>
              <a:schemeClr val="accent1"/>
            </a:solidFill>
            <a:ln>
              <a:noFill/>
            </a:ln>
            <a:effectLst/>
            <a:sp3d/>
          </c:spPr>
          <c:invertIfNegative val="0"/>
          <c:dLbls>
            <c:dLbl>
              <c:idx val="0"/>
              <c:layout>
                <c:manualLayout>
                  <c:x val="2.3767773310436412E-2"/>
                  <c:y val="-1.32575149045471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4AA-4109-80CE-753FC423C9EE}"/>
                </c:ext>
                <c:ext xmlns:c15="http://schemas.microsoft.com/office/drawing/2012/chart" uri="{CE6537A1-D6FC-4f65-9D91-7224C49458BB}">
                  <c15:layout/>
                </c:ext>
              </c:extLst>
            </c:dLbl>
            <c:dLbl>
              <c:idx val="1"/>
              <c:layout>
                <c:manualLayout>
                  <c:x val="1.3397933138359288E-2"/>
                  <c:y val="8.366476538522252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4AA-4109-80CE-753FC423C9EE}"/>
                </c:ext>
                <c:ext xmlns:c15="http://schemas.microsoft.com/office/drawing/2012/chart" uri="{CE6537A1-D6FC-4f65-9D91-7224C49458BB}">
                  <c15:layout/>
                </c:ext>
              </c:extLst>
            </c:dLbl>
            <c:dLbl>
              <c:idx val="2"/>
              <c:layout>
                <c:manualLayout>
                  <c:x val="1.6727681528065041E-2"/>
                  <c:y val="1.6810252298138438E-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4AA-4109-80CE-753FC423C9EE}"/>
                </c:ext>
                <c:ext xmlns:c15="http://schemas.microsoft.com/office/drawing/2012/chart" uri="{CE6537A1-D6FC-4f65-9D91-7224C49458BB}">
                  <c15:layout/>
                </c:ext>
              </c:extLst>
            </c:dLbl>
            <c:dLbl>
              <c:idx val="3"/>
              <c:layout>
                <c:manualLayout>
                  <c:x val="2.7951194689453986E-2"/>
                  <c:y val="-2.83120910909211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4AA-4109-80CE-753FC423C9EE}"/>
                </c:ext>
                <c:ext xmlns:c15="http://schemas.microsoft.com/office/drawing/2012/chart" uri="{CE6537A1-D6FC-4f65-9D91-7224C49458BB}">
                  <c15:layout/>
                </c:ext>
              </c:extLst>
            </c:dLbl>
            <c:dLbl>
              <c:idx val="4"/>
              <c:layout>
                <c:manualLayout>
                  <c:x val="3.9394457556543173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C4AA-4109-80CE-753FC423C9EE}"/>
                </c:ext>
                <c:ext xmlns:c15="http://schemas.microsoft.com/office/drawing/2012/chart" uri="{CE6537A1-D6FC-4f65-9D91-7224C49458BB}">
                  <c15:layout/>
                </c:ext>
              </c:extLst>
            </c:dLbl>
            <c:dLbl>
              <c:idx val="5"/>
              <c:layout>
                <c:manualLayout>
                  <c:x val="2.5546599458498003E-2"/>
                  <c:y val="-2.9803022078001007E-8"/>
                </c:manualLayout>
              </c:layout>
              <c:tx>
                <c:rich>
                  <a:bodyPr/>
                  <a:lstStyle/>
                  <a:p>
                    <a:r>
                      <a:rPr lang="en-US" dirty="0" smtClean="0"/>
                      <a:t>13</a:t>
                    </a:r>
                    <a:endParaRPr lang="en-US" dirty="0"/>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4AA-4109-80CE-753FC423C9EE}"/>
                </c:ext>
                <c:ext xmlns:c15="http://schemas.microsoft.com/office/drawing/2012/chart" uri="{CE6537A1-D6FC-4f65-9D91-7224C49458BB}">
                  <c15:layout>
                    <c:manualLayout>
                      <c:w val="5.8798674755819458E-2"/>
                      <c:h val="7.8169077702496495E-2"/>
                    </c:manualLayout>
                  </c15:layout>
                </c:ext>
              </c:extLst>
            </c:dLbl>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5"/>
                <c:pt idx="0">
                  <c:v>Количество педписаний, снятых с контроля</c:v>
                </c:pt>
                <c:pt idx="1">
                  <c:v>Количество составленных протоколов об административной ответственности</c:v>
                </c:pt>
                <c:pt idx="2">
                  <c:v>Количество выданных предписаний</c:v>
                </c:pt>
                <c:pt idx="3">
                  <c:v>Количество проведенных проверок</c:v>
                </c:pt>
                <c:pt idx="4">
                  <c:v>Количество совместных межведомственных проверок, в которых приняли участие</c:v>
                </c:pt>
              </c:strCache>
            </c:strRef>
          </c:cat>
          <c:val>
            <c:numRef>
              <c:f>Лист1!$B$2:$B$8</c:f>
              <c:numCache>
                <c:formatCode>General</c:formatCode>
                <c:ptCount val="7"/>
                <c:pt idx="0">
                  <c:v>1</c:v>
                </c:pt>
                <c:pt idx="1">
                  <c:v>5</c:v>
                </c:pt>
                <c:pt idx="2">
                  <c:v>1</c:v>
                </c:pt>
                <c:pt idx="3">
                  <c:v>1</c:v>
                </c:pt>
                <c:pt idx="4">
                  <c:v>13</c:v>
                </c:pt>
              </c:numCache>
            </c:numRef>
          </c:val>
          <c:extLst xmlns:c16r2="http://schemas.microsoft.com/office/drawing/2015/06/chart">
            <c:ext xmlns:c16="http://schemas.microsoft.com/office/drawing/2014/chart" uri="{C3380CC4-5D6E-409C-BE32-E72D297353CC}">
              <c16:uniqueId val="{00000006-C4AA-4109-80CE-753FC423C9EE}"/>
            </c:ext>
          </c:extLst>
        </c:ser>
        <c:dLbls>
          <c:showLegendKey val="0"/>
          <c:showVal val="0"/>
          <c:showCatName val="0"/>
          <c:showSerName val="0"/>
          <c:showPercent val="0"/>
          <c:showBubbleSize val="0"/>
        </c:dLbls>
        <c:gapWidth val="150"/>
        <c:shape val="box"/>
        <c:axId val="303283920"/>
        <c:axId val="123556752"/>
        <c:axId val="0"/>
      </c:bar3DChart>
      <c:catAx>
        <c:axId val="30328392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ru-RU"/>
          </a:p>
        </c:txPr>
        <c:crossAx val="123556752"/>
        <c:crosses val="autoZero"/>
        <c:auto val="1"/>
        <c:lblAlgn val="ctr"/>
        <c:lblOffset val="100"/>
        <c:noMultiLvlLbl val="0"/>
      </c:catAx>
      <c:valAx>
        <c:axId val="123556752"/>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03283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Объявлены предостережения: </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D116-4712-A4BF-0ECEA1F08976}"/>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D116-4712-A4BF-0ECEA1F08976}"/>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D116-4712-A4BF-0ECEA1F08976}"/>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D116-4712-A4BF-0ECEA1F08976}"/>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D116-4712-A4BF-0ECEA1F08976}"/>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D116-4712-A4BF-0ECEA1F08976}"/>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Лист1!$A$2:$A$7</c:f>
              <c:strCache>
                <c:ptCount val="6"/>
                <c:pt idx="0">
                  <c:v>Дошкольным образовательным организациям</c:v>
                </c:pt>
                <c:pt idx="1">
                  <c:v>Общеобразовательным организациям</c:v>
                </c:pt>
                <c:pt idx="2">
                  <c:v>Профессиональным образовательным организациям</c:v>
                </c:pt>
                <c:pt idx="3">
                  <c:v>Организациям дополнительного образования</c:v>
                </c:pt>
                <c:pt idx="4">
                  <c:v>Организациям дополнительного профессионального образования</c:v>
                </c:pt>
                <c:pt idx="5">
                  <c:v>Иным организациям</c:v>
                </c:pt>
              </c:strCache>
            </c:strRef>
          </c:cat>
          <c:val>
            <c:numRef>
              <c:f>Лист1!$B$2:$B$7</c:f>
              <c:numCache>
                <c:formatCode>General</c:formatCode>
                <c:ptCount val="6"/>
                <c:pt idx="0">
                  <c:v>100</c:v>
                </c:pt>
                <c:pt idx="1">
                  <c:v>249</c:v>
                </c:pt>
                <c:pt idx="2">
                  <c:v>14</c:v>
                </c:pt>
                <c:pt idx="3">
                  <c:v>99</c:v>
                </c:pt>
                <c:pt idx="4">
                  <c:v>24</c:v>
                </c:pt>
                <c:pt idx="5">
                  <c:v>42</c:v>
                </c:pt>
              </c:numCache>
            </c:numRef>
          </c:val>
          <c:extLst xmlns:c16r2="http://schemas.microsoft.com/office/drawing/2015/06/chart">
            <c:ext xmlns:c16="http://schemas.microsoft.com/office/drawing/2014/chart" uri="{C3380CC4-5D6E-409C-BE32-E72D297353CC}">
              <c16:uniqueId val="{0000000C-D116-4712-A4BF-0ECEA1F08976}"/>
            </c:ext>
          </c:extLst>
        </c:ser>
        <c:dLbls>
          <c:showLegendKey val="0"/>
          <c:showVal val="0"/>
          <c:showCatName val="0"/>
          <c:showSerName val="0"/>
          <c:showPercent val="0"/>
          <c:showBubbleSize val="0"/>
          <c:showLeaderLines val="1"/>
        </c:dLbls>
      </c:pie3DChart>
      <c:spPr>
        <a:noFill/>
        <a:ln>
          <a:noFill/>
        </a:ln>
        <a:effectLst/>
      </c:spPr>
    </c:plotArea>
    <c:legend>
      <c:legendPos val="r"/>
      <c:layout>
        <c:manualLayout>
          <c:xMode val="edge"/>
          <c:yMode val="edge"/>
          <c:x val="0.6613792188686981"/>
          <c:y val="0.1416125416755338"/>
          <c:w val="0.32636963258612584"/>
          <c:h val="0.8179998581258424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8D603-90D0-428E-9738-8D35D8787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1989</TotalTime>
  <Pages>20</Pages>
  <Words>6199</Words>
  <Characters>35339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Fokina_LV</dc:creator>
  <cp:keywords/>
  <dc:description/>
  <cp:lastModifiedBy>Fokina_LV</cp:lastModifiedBy>
  <cp:revision>84</cp:revision>
  <cp:lastPrinted>2024-02-05T13:42:00Z</cp:lastPrinted>
  <dcterms:created xsi:type="dcterms:W3CDTF">2022-04-08T05:19:00Z</dcterms:created>
  <dcterms:modified xsi:type="dcterms:W3CDTF">2024-02-29T06:51:00Z</dcterms:modified>
</cp:coreProperties>
</file>