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2"/>
              </w:rPr>
              <w:t xml:space="preserve">Приказ Рособрнадзора от 13.05.2024 N 1007</w:t>
              <w:br/>
              <w:t xml:space="preserve">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среднего профессионального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образования, в 2024/2025 учебном году"</w:t>
              <w:br/>
              <w:t xml:space="preserve">(Зарегистрировано в Минюсте России 29.05.2024 N 78326)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29 мая 2024 г. N 78326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ФЕДЕРАЛЬНАЯ СЛУЖБА ПО НАДЗОРУ В СФЕРЕ ОБРАЗОВАНИЯ И НАУКИ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13 мая 2024 г. N 1007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СОСТАВА</w:t>
      </w:r>
    </w:p>
    <w:p>
      <w:pPr>
        <w:pStyle w:val="2"/>
        <w:jc w:val="center"/>
      </w:pPr>
      <w:r>
        <w:rPr>
          <w:sz w:val="20"/>
        </w:rPr>
        <w:t xml:space="preserve">УЧАСТНИКОВ, СРОКОВ И ПРОДОЛЖИТЕЛЬНОСТИ ПРОВЕДЕНИЯ</w:t>
      </w:r>
    </w:p>
    <w:p>
      <w:pPr>
        <w:pStyle w:val="2"/>
        <w:jc w:val="center"/>
      </w:pPr>
      <w:r>
        <w:rPr>
          <w:sz w:val="20"/>
        </w:rPr>
        <w:t xml:space="preserve">ВСЕРОССИЙСКИХ ПРОВЕРОЧНЫХ РАБОТ В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ОРГАНИЗАЦИЯХ, ОСУЩЕСТВЛЯЮЩИХ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ОБРАЗОВАНИЯ, А ТАКЖЕ ПЕРЕЧНЯ УЧЕБНЫХ ПРЕДМЕТОВ,</w:t>
      </w:r>
    </w:p>
    <w:p>
      <w:pPr>
        <w:pStyle w:val="2"/>
        <w:jc w:val="center"/>
      </w:pPr>
      <w:r>
        <w:rPr>
          <w:sz w:val="20"/>
        </w:rPr>
        <w:t xml:space="preserve">ПО КОТОРЫМ ПРОВОДЯТСЯ ВСЕРОССИЙСКИЕ ПРОВЕРОЧНЫЕ</w:t>
      </w:r>
    </w:p>
    <w:p>
      <w:pPr>
        <w:pStyle w:val="2"/>
        <w:jc w:val="center"/>
      </w:pPr>
      <w:r>
        <w:rPr>
          <w:sz w:val="20"/>
        </w:rPr>
        <w:t xml:space="preserve">РАБОТЫ В ОБРАЗОВАТЕЛЬНЫХ ОРГАНИЗАЦИЯХ, ОСУЩЕСТВЛЯЮЩИХ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 ПО 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СРЕДНЕГО ПРОФЕССИОНАЛЬНОГО ОБРАЗОВАНИЯ,</w:t>
      </w:r>
    </w:p>
    <w:p>
      <w:pPr>
        <w:pStyle w:val="2"/>
        <w:jc w:val="center"/>
      </w:pPr>
      <w:r>
        <w:rPr>
          <w:sz w:val="20"/>
        </w:rPr>
        <w:t xml:space="preserve">В 2024/2025 УЧЕБНОМ ГОДУ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30.04.2024 N 556 &quot;Об утверждении перечня мероприятий по оценке качества образования и Правил проведения мероприятий по оценке качества образования&quot; ------------ Не вступил в силу {КонсультантПлюс}">
        <w:r>
          <w:rPr>
            <w:sz w:val="20"/>
            <w:color w:val="0000ff"/>
          </w:rPr>
          <w:t xml:space="preserve">пунктом 17</w:t>
        </w:r>
      </w:hyperlink>
      <w:r>
        <w:rPr>
          <w:sz w:val="20"/>
        </w:rPr>
        <w:t xml:space="preserve"> Правил проведения мероприятий по оценке качества образования, утвержденных постановлением Правительства Российской Федерации от 30.04.2024 N 556,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прилагаемые состав участников, сроки и продолжительность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среднего профессионального образования, а также перечень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образования, в 2024/2025 учебном году, согласно </w:t>
      </w:r>
      <w:hyperlink w:history="0" w:anchor="P37" w:tooltip="СОСТАВ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Настоящий приказ вступает в силу с 1 сентября 2024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Руководитель</w:t>
      </w:r>
    </w:p>
    <w:p>
      <w:pPr>
        <w:pStyle w:val="0"/>
        <w:jc w:val="right"/>
      </w:pPr>
      <w:r>
        <w:rPr>
          <w:sz w:val="20"/>
        </w:rPr>
        <w:t xml:space="preserve">А.А.МУЗАЕВ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приказом Федеральной службы по надзору</w:t>
      </w:r>
    </w:p>
    <w:p>
      <w:pPr>
        <w:pStyle w:val="0"/>
        <w:jc w:val="right"/>
      </w:pPr>
      <w:r>
        <w:rPr>
          <w:sz w:val="20"/>
        </w:rPr>
        <w:t xml:space="preserve">в сфере образования и науки</w:t>
      </w:r>
    </w:p>
    <w:p>
      <w:pPr>
        <w:pStyle w:val="0"/>
        <w:jc w:val="right"/>
      </w:pPr>
      <w:r>
        <w:rPr>
          <w:sz w:val="20"/>
        </w:rPr>
        <w:t xml:space="preserve">от 13.05.2024 N 1007</w:t>
      </w:r>
    </w:p>
    <w:p>
      <w:pPr>
        <w:pStyle w:val="0"/>
        <w:jc w:val="both"/>
      </w:pPr>
      <w:r>
        <w:rPr>
          <w:sz w:val="20"/>
        </w:rPr>
      </w:r>
    </w:p>
    <w:bookmarkStart w:id="37" w:name="P37"/>
    <w:bookmarkEnd w:id="37"/>
    <w:p>
      <w:pPr>
        <w:pStyle w:val="2"/>
        <w:jc w:val="center"/>
      </w:pPr>
      <w:r>
        <w:rPr>
          <w:sz w:val="20"/>
        </w:rPr>
        <w:t xml:space="preserve">СОСТАВ</w:t>
      </w:r>
    </w:p>
    <w:p>
      <w:pPr>
        <w:pStyle w:val="2"/>
        <w:jc w:val="center"/>
      </w:pPr>
      <w:r>
        <w:rPr>
          <w:sz w:val="20"/>
        </w:rPr>
        <w:t xml:space="preserve">УЧАСТНИКОВ, СРОКИ И ПРОДОЛЖИТЕЛЬНОСТЬ ПРОВЕДЕНИЯ</w:t>
      </w:r>
    </w:p>
    <w:p>
      <w:pPr>
        <w:pStyle w:val="2"/>
        <w:jc w:val="center"/>
      </w:pPr>
      <w:r>
        <w:rPr>
          <w:sz w:val="20"/>
        </w:rPr>
        <w:t xml:space="preserve">ВСЕРОССИЙСКИХ ПРОВЕРОЧНЫХ РАБОТ В ОБРАЗОВАТЕЛЬНЫХ</w:t>
      </w:r>
    </w:p>
    <w:p>
      <w:pPr>
        <w:pStyle w:val="2"/>
        <w:jc w:val="center"/>
      </w:pPr>
      <w:r>
        <w:rPr>
          <w:sz w:val="20"/>
        </w:rPr>
        <w:t xml:space="preserve">ОРГАНИЗАЦИЯХ, ОСУЩЕСТВЛЯЮЩИХ ОБРАЗОВАТЕЛЬНУЮ ДЕЯТЕЛЬНОСТЬ</w:t>
      </w:r>
    </w:p>
    <w:p>
      <w:pPr>
        <w:pStyle w:val="2"/>
        <w:jc w:val="center"/>
      </w:pPr>
      <w:r>
        <w:rPr>
          <w:sz w:val="20"/>
        </w:rPr>
        <w:t xml:space="preserve">ПО ОБРАЗОВАТЕЛЬНЫМ ПРОГРАММАМ СРЕДНЕГО ПРОФЕССИОНАЛЬНОГО</w:t>
      </w:r>
    </w:p>
    <w:p>
      <w:pPr>
        <w:pStyle w:val="2"/>
        <w:jc w:val="center"/>
      </w:pPr>
      <w:r>
        <w:rPr>
          <w:sz w:val="20"/>
        </w:rPr>
        <w:t xml:space="preserve">ОБРАЗОВАНИЯ, А ТАКЖЕ ПЕРЕЧЕНЬ УЧЕБНЫХ ПРЕДМЕТОВ,</w:t>
      </w:r>
    </w:p>
    <w:p>
      <w:pPr>
        <w:pStyle w:val="2"/>
        <w:jc w:val="center"/>
      </w:pPr>
      <w:r>
        <w:rPr>
          <w:sz w:val="20"/>
        </w:rPr>
        <w:t xml:space="preserve">ПО КОТОРЫМ ПРОВОДЯТСЯ ВСЕРОССИЙСКИЕ ПРОВЕРОЧНЫЕ</w:t>
      </w:r>
    </w:p>
    <w:p>
      <w:pPr>
        <w:pStyle w:val="2"/>
        <w:jc w:val="center"/>
      </w:pPr>
      <w:r>
        <w:rPr>
          <w:sz w:val="20"/>
        </w:rPr>
        <w:t xml:space="preserve">РАБОТЫ В ОБРАЗОВАТЕЛЬНЫХ ОРГАНИЗАЦИЯХ, ОСУЩЕСТВЛЯЮЩИХ</w:t>
      </w:r>
    </w:p>
    <w:p>
      <w:pPr>
        <w:pStyle w:val="2"/>
        <w:jc w:val="center"/>
      </w:pPr>
      <w:r>
        <w:rPr>
          <w:sz w:val="20"/>
        </w:rPr>
        <w:t xml:space="preserve">ОБРАЗОВАТЕЛЬНУЮ ДЕЯТЕЛЬНОСТЬ ПО ОБРАЗОВАТЕЛЬНЫМ</w:t>
      </w:r>
    </w:p>
    <w:p>
      <w:pPr>
        <w:pStyle w:val="2"/>
        <w:jc w:val="center"/>
      </w:pPr>
      <w:r>
        <w:rPr>
          <w:sz w:val="20"/>
        </w:rPr>
        <w:t xml:space="preserve">ПРОГРАММАМ СРЕДНЕГО ПРОФЕССИОНАЛЬНОГО ОБРАЗОВАНИЯ,</w:t>
      </w:r>
    </w:p>
    <w:p>
      <w:pPr>
        <w:pStyle w:val="2"/>
        <w:jc w:val="center"/>
      </w:pPr>
      <w:r>
        <w:rPr>
          <w:sz w:val="20"/>
        </w:rPr>
        <w:t xml:space="preserve">В 2024/2025 УЧЕБНОМ ГОДУ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7"/>
        <w:gridCol w:w="2098"/>
        <w:gridCol w:w="4082"/>
        <w:gridCol w:w="1474"/>
      </w:tblGrid>
      <w:tr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Сроки проведения</w:t>
            </w:r>
          </w:p>
        </w:tc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Состав участников</w:t>
            </w:r>
          </w:p>
        </w:tc>
        <w:tc>
          <w:tcPr>
            <w:tcW w:w="408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учебных предметов</w:t>
            </w:r>
          </w:p>
        </w:tc>
        <w:tc>
          <w:tcPr>
            <w:tcW w:w="1474" w:type="dxa"/>
            <w:tcBorders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Продолжительность (мин)</w:t>
            </w:r>
          </w:p>
        </w:tc>
      </w:tr>
      <w:tr>
        <w:tblPrEx>
          <w:tblBorders>
            <w:insideH w:val="nil"/>
          </w:tblBorders>
        </w:tblPrEx>
        <w:tc>
          <w:tcPr>
            <w:gridSpan w:val="4"/>
            <w:tcW w:w="9071" w:type="dxa"/>
            <w:tcBorders>
              <w:top w:val="nil"/>
              <w:bottom w:val="nil"/>
            </w:tcBorders>
          </w:tcPr>
          <w:tbl>
            <w:tblPr>
              <w:tblInd w:w="0" w:type="dxa"/>
              <w:tblW w:w="5000" w:type="pct"/>
              <w:tblBorders>
                <w:top w:val="nil"/>
                <w:left w:val="nil"/>
                <w:bottom w:val="nil"/>
                <w:right w:val="nil"/>
                <w:insideV w:val="nil"/>
                <w:insideH w:val="nil"/>
              </w:tblBorders>
            </w:tblPr>
            <w:tblGrid>
              <w:gridCol w:w="60"/>
              <w:gridCol w:w="113"/>
              <w:gridCol w:w="9921"/>
              <w:gridCol w:w="113"/>
            </w:tblGrid>
            <w:tr>
              <w:tc>
                <w:tcPr>
                  <w:tcW w:w="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ced3f1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  <w:tc>
                <w:tcPr>
                  <w:tcW w:w="0" w:type="auto"/>
                  <w:tcMar>
                    <w:top w:w="113" w:type="dxa"/>
                    <w:left w:w="0" w:type="dxa"/>
                    <w:bottom w:w="113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КонсультантПлюс: примечание.</w:t>
                  </w:r>
                </w:p>
                <w:p>
                  <w:pPr>
                    <w:pStyle w:val="0"/>
                    <w:jc w:val="both"/>
                  </w:pPr>
                  <w:r>
                    <w:rPr>
                      <w:sz w:val="20"/>
                      <w:color w:val="392c69"/>
                    </w:rPr>
                    <w:t xml:space="preserve">В официальном тексте документа, видимо, допущена опечатка: имеется в виду Приказ Рособрнадзора от 13.05.2024 N 1007, а не N 1006.</w:t>
                  </w:r>
                </w:p>
              </w:tc>
              <w:tc>
                <w:tcPr>
                  <w:tcW w:w="113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shd w:val="clear" w:fill="f4f3f8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/>
        </w:tc>
      </w:tr>
      <w:tr>
        <w:tblPrEx>
          <w:tblBorders>
            <w:insideH w:val="nil"/>
          </w:tblBorders>
        </w:tblPrEx>
        <w:tc>
          <w:tcPr>
            <w:tcW w:w="1417" w:type="dxa"/>
            <w:vAlign w:val="center"/>
            <w:tcBorders>
              <w:top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16 сентября по 8 октября 2024 года</w:t>
            </w:r>
          </w:p>
        </w:tc>
        <w:tc>
          <w:tcPr>
            <w:tcW w:w="2098" w:type="dxa"/>
            <w:vAlign w:val="center"/>
            <w:tcBorders>
              <w:top w:val="nil"/>
            </w:tcBorders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Обучающиеся первых курсов, осваивающие программы среднего профессионального образования на базе основного общего образования в очной форме обучения по программам подготовки специалистов среднего звена</w:t>
            </w:r>
          </w:p>
        </w:tc>
        <w:tc>
          <w:tcPr>
            <w:tcW w:w="4082" w:type="dxa"/>
            <w:vAlign w:val="center"/>
            <w:tcBorders>
              <w:top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Один из учебных предметов, соответствующий осваиваемой образовательной программе (</w:t>
            </w:r>
            <w:hyperlink w:history="0" w:anchor="P153" w:tooltip="СПИСОК">
              <w:r>
                <w:rPr>
                  <w:sz w:val="20"/>
                  <w:color w:val="0000ff"/>
                </w:rPr>
                <w:t xml:space="preserve">приложение N 1</w:t>
              </w:r>
            </w:hyperlink>
            <w:r>
              <w:rPr>
                <w:sz w:val="20"/>
              </w:rPr>
              <w:t xml:space="preserve"> к составу участников, срокам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среднего профессионального образования, а также перечню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образования, в 2024/2025 учебном году, утвержденным приказом Рособрнадзора от 13.05.2024 N 1006, (зарегистрирован Минюстом России, регистрационный N 78325 от 29.05.2024)</w:t>
            </w:r>
          </w:p>
        </w:tc>
        <w:tc>
          <w:tcPr>
            <w:tcW w:w="1474" w:type="dxa"/>
            <w:tcBorders>
              <w:top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иностранный язык (английский, немецкий, французский)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Borders>
              <w:top w:val="nil"/>
            </w:tcBorders>
            <w:vMerge w:val="continue"/>
          </w:tcPr>
          <w:p/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16 сентября по 3 октября 2024 года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Оценка метапредметных результатов обучения (история, обществознание, основы безопасности жизнедеятельности, география) (при проведении на бумажном носителе)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19 сентября по 3 октября 2024 года</w:t>
            </w:r>
          </w:p>
        </w:tc>
        <w:tc>
          <w:tcPr>
            <w:tcBorders>
              <w:top w:val="nil"/>
            </w:tcBorders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Оценка метапредметных результатов обучения (история, обществознание, основы безопасности жизнедеятельности, география) (при проведении с использованием компьютера)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16 сентября по 3 октября 2024 года</w:t>
            </w:r>
          </w:p>
        </w:tc>
        <w:tc>
          <w:tcPr>
            <w:tcW w:w="20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Обучающиеся первых курсов, осваивающие программы среднего профессионального образования на базе основного общего образования в очной форме обучения по программам подготовки квалифицированных рабочих, служащих</w:t>
            </w:r>
          </w:p>
        </w:tc>
        <w:tc>
          <w:tcPr>
            <w:tcW w:w="40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Оценка метапредметных результатов обучения (история, обществознание, основы безопасности жизнедеятельности, география) (при проведении на бумажном носителе)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19 сентября по 3 октября 2024 года</w:t>
            </w:r>
          </w:p>
        </w:tc>
        <w:tc>
          <w:tcPr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Оценка метапредметных результатов обучения (история, обществознание, основы безопасности жизнедеятельности, география) (при проведении с использованием компьютера)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1417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16 сентября по 8 октября 2024 года</w:t>
            </w:r>
          </w:p>
        </w:tc>
        <w:tc>
          <w:tcPr>
            <w:tcW w:w="20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Обучающиеся по программам среднего профессионального образования, завершившие в предыдущем учебном году освоение основной образовательной программы среднего общего образования и проходящие обучение в очной форме на базе основного общего образования по программам подготовки специалистов среднего звена</w:t>
            </w:r>
          </w:p>
        </w:tc>
        <w:tc>
          <w:tcPr>
            <w:tcW w:w="4082" w:type="dxa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Один из учебных предметов, соответствующий осваиваемой образовательной программе (</w:t>
            </w:r>
            <w:hyperlink w:history="0" w:anchor="P916" w:tooltip="СПИСОК">
              <w:r>
                <w:rPr>
                  <w:sz w:val="20"/>
                  <w:color w:val="0000ff"/>
                </w:rPr>
                <w:t xml:space="preserve">приложение N 2</w:t>
              </w:r>
            </w:hyperlink>
            <w:r>
              <w:rPr>
                <w:sz w:val="20"/>
              </w:rPr>
              <w:t xml:space="preserve"> к составу участников, срокам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среднего профессионального образования, а также перечню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профессионального образования, в 2024/2025 учебном году, утвержденным приказом Рособрнадзора от 13.05.2024 N 1006, (зарегистрирован Минюстом России, регистрационный N 78325 от 29.05.2024)</w:t>
            </w:r>
          </w:p>
        </w:tc>
        <w:tc>
          <w:tcPr>
            <w:tcW w:w="1474" w:type="dxa"/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русский язык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география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история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обществознание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математика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физика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химия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биология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иностранный язык (английский, немецкий, французский)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информатика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16 сентября по 3 октября 2024 года</w:t>
            </w:r>
          </w:p>
        </w:tc>
        <w:tc>
          <w:tcPr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Оценка метапредметных результатов обучения (история, обществознание, основы безопасности жизнедеятельности, география) (при проведении на бумажном носителе)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141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19 сентября по 3 октября 2024 года</w:t>
            </w:r>
          </w:p>
        </w:tc>
        <w:tc>
          <w:tcPr>
            <w:vMerge w:val="continue"/>
          </w:tcPr>
          <w:p/>
        </w:tc>
        <w:tc>
          <w:tcPr>
            <w:tcW w:w="40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Оценка метапредметных результатов обучения (история, обществознание, основы безопасности жизнедеятельности, география) (при проведении с использованием компьютера)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16 сентября по 3 октября 2024 года</w:t>
            </w:r>
          </w:p>
        </w:tc>
        <w:tc>
          <w:tcPr>
            <w:tcW w:w="2098" w:type="dxa"/>
            <w:vAlign w:val="center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Обучающиеся по программам среднего профессионального образования, завершившие в предыдущем учебном году освоение основной образовательной программы среднего общего образования и проходящие обучение в очной форме на базе основного общего образования (в зависимости от учебного плана) по программам подготовки квалифицированных рабочих, служащих</w:t>
            </w:r>
          </w:p>
        </w:tc>
        <w:tc>
          <w:tcPr>
            <w:tcW w:w="4082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Оценка метапредметных результатов обучения (история, обществознание, основы безопасности жизнедеятельности, география) (при проведении на бумажном носителе)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  <w:tr>
        <w:tc>
          <w:tcPr>
            <w:tcW w:w="141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 19 сентября по 3 октября 2024 года</w:t>
            </w:r>
          </w:p>
        </w:tc>
        <w:tc>
          <w:tcPr>
            <w:vMerge w:val="continue"/>
          </w:tcPr>
          <w:p/>
        </w:tc>
        <w:tc>
          <w:tcPr>
            <w:tcW w:w="4082" w:type="dxa"/>
          </w:tcPr>
          <w:p>
            <w:pPr>
              <w:pStyle w:val="0"/>
            </w:pPr>
            <w:r>
              <w:rPr>
                <w:sz w:val="20"/>
              </w:rPr>
              <w:t xml:space="preserve">Оценка метапредметных результатов обучения (история, обществознание, основы безопасности жизнедеятельности, география) (при проведении с использованием компьютера)</w:t>
            </w:r>
          </w:p>
        </w:tc>
        <w:tc>
          <w:tcPr>
            <w:tcW w:w="1474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составу участников, срокам</w:t>
      </w:r>
    </w:p>
    <w:p>
      <w:pPr>
        <w:pStyle w:val="0"/>
        <w:jc w:val="right"/>
      </w:pPr>
      <w:r>
        <w:rPr>
          <w:sz w:val="20"/>
        </w:rPr>
        <w:t xml:space="preserve">и продолжительности проведения</w:t>
      </w:r>
    </w:p>
    <w:p>
      <w:pPr>
        <w:pStyle w:val="0"/>
        <w:jc w:val="right"/>
      </w:pPr>
      <w:r>
        <w:rPr>
          <w:sz w:val="20"/>
        </w:rPr>
        <w:t xml:space="preserve">всероссийских проверочных работ</w:t>
      </w:r>
    </w:p>
    <w:p>
      <w:pPr>
        <w:pStyle w:val="0"/>
        <w:jc w:val="right"/>
      </w:pPr>
      <w:r>
        <w:rPr>
          <w:sz w:val="20"/>
        </w:rPr>
        <w:t xml:space="preserve">в образовательных организациях,</w:t>
      </w:r>
    </w:p>
    <w:p>
      <w:pPr>
        <w:pStyle w:val="0"/>
        <w:jc w:val="right"/>
      </w:pPr>
      <w:r>
        <w:rPr>
          <w:sz w:val="20"/>
        </w:rPr>
        <w:t xml:space="preserve">осуществляющих образовательную</w:t>
      </w:r>
    </w:p>
    <w:p>
      <w:pPr>
        <w:pStyle w:val="0"/>
        <w:jc w:val="right"/>
      </w:pPr>
      <w:r>
        <w:rPr>
          <w:sz w:val="20"/>
        </w:rPr>
        <w:t xml:space="preserve">деятельность по образовательным</w:t>
      </w:r>
    </w:p>
    <w:p>
      <w:pPr>
        <w:pStyle w:val="0"/>
        <w:jc w:val="right"/>
      </w:pPr>
      <w:r>
        <w:rPr>
          <w:sz w:val="20"/>
        </w:rPr>
        <w:t xml:space="preserve">программам среднего профессионального</w:t>
      </w:r>
    </w:p>
    <w:p>
      <w:pPr>
        <w:pStyle w:val="0"/>
        <w:jc w:val="right"/>
      </w:pPr>
      <w:r>
        <w:rPr>
          <w:sz w:val="20"/>
        </w:rPr>
        <w:t xml:space="preserve">образования, а также перечню</w:t>
      </w:r>
    </w:p>
    <w:p>
      <w:pPr>
        <w:pStyle w:val="0"/>
        <w:jc w:val="right"/>
      </w:pPr>
      <w:r>
        <w:rPr>
          <w:sz w:val="20"/>
        </w:rPr>
        <w:t xml:space="preserve">учебных предметов, по которым проводятся</w:t>
      </w:r>
    </w:p>
    <w:p>
      <w:pPr>
        <w:pStyle w:val="0"/>
        <w:jc w:val="right"/>
      </w:pPr>
      <w:r>
        <w:rPr>
          <w:sz w:val="20"/>
        </w:rPr>
        <w:t xml:space="preserve">всероссийские проверочные работы</w:t>
      </w:r>
    </w:p>
    <w:p>
      <w:pPr>
        <w:pStyle w:val="0"/>
        <w:jc w:val="right"/>
      </w:pPr>
      <w:r>
        <w:rPr>
          <w:sz w:val="20"/>
        </w:rPr>
        <w:t xml:space="preserve">в образовательных организациях,</w:t>
      </w:r>
    </w:p>
    <w:p>
      <w:pPr>
        <w:pStyle w:val="0"/>
        <w:jc w:val="right"/>
      </w:pPr>
      <w:r>
        <w:rPr>
          <w:sz w:val="20"/>
        </w:rPr>
        <w:t xml:space="preserve">осуществляющих образовательную</w:t>
      </w:r>
    </w:p>
    <w:p>
      <w:pPr>
        <w:pStyle w:val="0"/>
        <w:jc w:val="right"/>
      </w:pPr>
      <w:r>
        <w:rPr>
          <w:sz w:val="20"/>
        </w:rPr>
        <w:t xml:space="preserve">деятельность по образовательным</w:t>
      </w:r>
    </w:p>
    <w:p>
      <w:pPr>
        <w:pStyle w:val="0"/>
        <w:jc w:val="right"/>
      </w:pPr>
      <w:r>
        <w:rPr>
          <w:sz w:val="20"/>
        </w:rPr>
        <w:t xml:space="preserve">программам среднего профессионального</w:t>
      </w:r>
    </w:p>
    <w:p>
      <w:pPr>
        <w:pStyle w:val="0"/>
        <w:jc w:val="right"/>
      </w:pPr>
      <w:r>
        <w:rPr>
          <w:sz w:val="20"/>
        </w:rPr>
        <w:t xml:space="preserve">образования, в 2024/2025 учебном году,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 Рособрнадзора</w:t>
      </w:r>
    </w:p>
    <w:p>
      <w:pPr>
        <w:pStyle w:val="0"/>
        <w:jc w:val="right"/>
      </w:pPr>
      <w:r>
        <w:rPr>
          <w:sz w:val="20"/>
        </w:rPr>
        <w:t xml:space="preserve">от 13.05.2024 N 1007</w:t>
      </w:r>
    </w:p>
    <w:p>
      <w:pPr>
        <w:pStyle w:val="0"/>
        <w:jc w:val="both"/>
      </w:pPr>
      <w:r>
        <w:rPr>
          <w:sz w:val="20"/>
        </w:rPr>
      </w:r>
    </w:p>
    <w:bookmarkStart w:id="153" w:name="P153"/>
    <w:bookmarkEnd w:id="153"/>
    <w:p>
      <w:pPr>
        <w:pStyle w:val="2"/>
        <w:jc w:val="center"/>
      </w:pPr>
      <w:r>
        <w:rPr>
          <w:sz w:val="20"/>
        </w:rPr>
        <w:t xml:space="preserve">СПИСОК</w:t>
      </w:r>
    </w:p>
    <w:p>
      <w:pPr>
        <w:pStyle w:val="2"/>
        <w:jc w:val="center"/>
      </w:pPr>
      <w:r>
        <w:rPr>
          <w:sz w:val="20"/>
        </w:rPr>
        <w:t xml:space="preserve">УЧЕБНЫХ ПРЕДМЕТОВ ДЛЯ ОБУЧАЮЩИХСЯ ПЕРВЫХ КУРСОВ, ОСВАИВАЮЩИХ</w:t>
      </w:r>
    </w:p>
    <w:p>
      <w:pPr>
        <w:pStyle w:val="2"/>
        <w:jc w:val="center"/>
      </w:pPr>
      <w:r>
        <w:rPr>
          <w:sz w:val="20"/>
        </w:rPr>
        <w:t xml:space="preserve">ПРОГРАММЫ СРЕДНЕГО ПРОФЕССИОНАЛЬНОГО ОБРАЗОВАНИЯ НА БАЗЕ</w:t>
      </w:r>
    </w:p>
    <w:p>
      <w:pPr>
        <w:pStyle w:val="2"/>
        <w:jc w:val="center"/>
      </w:pPr>
      <w:r>
        <w:rPr>
          <w:sz w:val="20"/>
        </w:rPr>
        <w:t xml:space="preserve">ОСНОВНОГО ОБЩЕГО ОБРАЗОВАНИЯ В ОЧНОЙ ФОРМЕ ОБУЧЕНИЯ</w:t>
      </w:r>
    </w:p>
    <w:p>
      <w:pPr>
        <w:pStyle w:val="2"/>
        <w:jc w:val="center"/>
      </w:pPr>
      <w:r>
        <w:rPr>
          <w:sz w:val="20"/>
        </w:rPr>
        <w:t xml:space="preserve">ПО ПРОГРАММАМ ПОДГОТОВКИ 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757"/>
        <w:gridCol w:w="2438"/>
        <w:gridCol w:w="2721"/>
      </w:tblGrid>
      <w:tr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укрупненных групп специальностей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специальности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специальности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Учебные предметы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05.00.00 Науки о земле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05.02.01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Картография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география,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05.02.02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Гидрология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05.02.03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Метеорология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tcW w:w="20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07.00.00 Архитектура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07.02.01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08.00.00 Техника и технологии строительства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и эксплуатация зданий и сооружений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и эксплуатация инженерных сооружений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неметаллических строительных изделий и конструкций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Водоснабжение и водоотведение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и эксплуатация автомобильных дорог и аэродромов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и эксплуатация городских путей сообщения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 и эксплуатация оборудования и систем газоснабжения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Монтаж, наладка и эксплуатация электрооборудования промышленных и гражданских зданий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08.02.10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железных дорог, путь и путевое хозяйство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08.02.13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08.02.14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и обслуживание многоквартирного дома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08.02.15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Информационное моделирование в строительстве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09.00.00 Информатика и вычислительная техника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09.02.01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Компьютерные системы и комплексы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09.02.06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Сетевое и системное администрирование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09.02.07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Информационные системы и программирование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09.02.08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Интеллектуальные интегрированные системы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09.02.09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Веб-разработка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10.00.00 Информационная безопасность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Обеспечение информационной безопасности телекоммуникационных систем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Обеспечение информационной безопасности автоматизированных систем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11.00.00 Электроника, радиотехника и системы связи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оборудования радиосвязи и электрорадионавигации судов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Радиотехнические комплексы и системы управления космических летательных аппаратов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Радиотехнические информационные системы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11.02.12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Почтовая связь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11.02.13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Твердотельная электроника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11.02.15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Инфокоммуникационные сети и системы связи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11.02.16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Монтаж, техническое обслуживание и ремонт электронных приборов и устройств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11.02.17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Разработка электронных устройств и систем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11.02.18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Системы радиосвязи, мобильной связи и телерадиовещания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11.02.19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Квантовые коммуникации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12.00.00 Фотоника, приборостроение, оптические и биотехнические системы и технологии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Авиационные приборы и комплексы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Радиоэлектронные приборы и устройства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Электромеханические приборные устройства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Монтаж, техническое обслуживание и ремонт медицинской техники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Протезно-ортопедическая и реабилитационная техника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и эксплуатация оптических и оптико-электронных приборов и систем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12.02.10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информатика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13.00.00 Электро- и теплоэнергетика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Тепловые электрические станции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Теплоснабжение и теплотехническое оборудование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Электрические станции, сети и системы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Гидроэлектроэнергетические установки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воды, топлива и смазочных материалов на электрических станциях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Релейная защита и автоматизация электроэнергетических систем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Электроснабжение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Электроизоляционная, кабельная и конденсаторная техника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 и эксплуатация линий электропередачи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13.02.12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Электрические станции, сети и системы, их релейная защита и автоматизация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13.02.13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14.00.00 Ядерная энергетика и технологии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14.02.01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Атомные электрические станции и установки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14.02.02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Радиационная безопасность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15.00.00 Машиностроение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гидравлических машин, гидроприводов и гидропневмоавтоматики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Специальные машины и устройства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Монтаж, техническая эксплуатация и ремонт холодильно-компрессорных и теплонасосных машин и установок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Аддитивные технологии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15.02.10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Мехатроника и робототехника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15.02.11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и обслуживание роботизированного производства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15.02.14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15.02.16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машиностроения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15.02.17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Монтаж, техническое обслуживание, эксплуатация и ремонт промышленного оборудования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15.02.18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и обслуживание роботизированного производства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15.02.19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Сварочное производство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18.00.00 Химические технологии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Химическая технология неорганических веществ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Электрохимическое производство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тугоплавких неметаллических и силикатных материалов и изделий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Химическая технология органических веществ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производства и переработки пластических масс и эластомеров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Переработка нефти и газа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18.02.10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Коксохимическое производство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18.02.11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пиротехнических составов и изделий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18.02.11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производства энергонасыщенных материалов и изделий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18.02.12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аналитического контроля химических соединений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18.02.13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производства изделий из полимерных композитов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18.02.14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Химическая технология производства химических соединений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18.02.15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Биохимическое производство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19.00.00 Промышленная экология и биотехнологии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Биохимическое производство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19.02.11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продуктов питания из растительного сырья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19.02.12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продуктов питания животного происхождения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19.02.13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19.02.14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Эксплуатация, механизация, автоматизация и роботизация технологического оборудования и процессов пищевой промышленности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19.02.15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Биотехнология пищевой промышленности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биология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20.00.00 Техносферная безопасность и природообустройство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Экологическая безопасность природных комплексов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Защита в чрезвычайных ситуациях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Природоохранное обустройство территорий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Пожарная безопасность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Организация оперативного (экстренного) реагирования в чрезвычайных ситуациях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Безопасность на акватории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21.00.00 Прикладная геология, горное дело, нефтегазовое дело и геодезия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Разработка и эксплуатация нефтяных и газовых месторождений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Бурение нефтяных и газовых скважин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Сооружение и эксплуатация газонефтепроводов и газонефтехранилищ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Гидрогеология и инженерная геология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21.02.10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Геология и разведка нефтяных и газовых месторождений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Геофизические методы поисков и разведки месторождений полезных ископаемых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и техника разведки месторождений полезных ископаемых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 съемка, поиски и разведка месторождений полезных ископаемых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Маркшейдерское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Открытые горные работы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Шахтное строительство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Подземная разработка месторождений полезных ископаемых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Обогащение полезных ископаемых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Землеустройство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21.02.20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Прикладная геодезия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22.00.00 Технологии материалов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Сварочное производство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Металлургическое производство (по видам производства)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23.00.00 Техника и технологии наземного транспорта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перевозок и управление на транспорте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Автомобиле- и тракторостроение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подвижного состава железных дорог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ремонт двигателей, систем и агрегатов автомобилей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24.00.00 Авиационная и ракетно-космическая техника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24.02.01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летательных аппаратов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24.02.02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авиационных двигателей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24.02.04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Радиотехнические комплексы и системы управления космических летательных аппаратов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25.00.00 Аэронавигация и эксплуатация авиационной и ракетно-космической техники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летательных аппаратов и двигателей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летательных аппаратов горюче-смазочными материалами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электрифицированных и пилотажно-навигационных комплексов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Летная эксплуатация летательных аппаратов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Управление движением воздушного транспорта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и обслуживание авиационной техники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авиационных двигателей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беспилотных авиационных систем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Организация воздушных перевозок и авиационных работ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26.00.00 Техника и технологии кораблестроения и водного транспорта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26.02.01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внутренних водных путей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26.02.02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Судостроение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26.02.03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Судовождение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26.02.04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 и техническое обслуживание судовых машин и механизмов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26.02.05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судовых энергетических установок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26.02.06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судового электрооборудования и средств автоматики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27.00.00 Управление в технических системах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27.02.03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Автоматика и телемеханика на транспорте (железнодорожном транспорте)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27.02.04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Автоматические системы управления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27.02.05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Системы и средства диспетчерского управления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27.02.06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Метрологический контроль средств измерений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27.02.07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Управление качеством продукции, процессов и услуг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29.00.00 Технологии легкой промышленности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29.02.02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кожи и меха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29.02.05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текстильных изделий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29.02.08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обработки алмазов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29.02.10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29.02.11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Полиграфическое производство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31.00.00 Клиническая медицина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31.02.01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Лечебное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31.02.02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Акушерское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31.02.03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Лабораторная диагностика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31.02.04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Медицинская оптика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31.02.05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Стоматология ортопедическая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31.02.06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Стоматология профилактическая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tcW w:w="20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32.00.00 Науки о здоровье и профилактическая медицина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32.02.01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Медико-профилактическое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tcW w:w="20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33.00.00 Фармация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33.02.01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Фармация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34.00.00 Сестринское дело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34.02.01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Сестринское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34.02.02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Медицинский массаж (для обучения лиц с ограниченными возможностями здоровья по зрению)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35.00.00 Сельское, лесное и рыбное хозяйство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Лесное и лесопарковое хозяйство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лесозаготовок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деревообработки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комплексной переработки древесины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Агрономия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Электротехнические системы в агропромышленном комплексе (АПК)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Водные биоресурсы и аквакультура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35.02.10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Обработка водных биоресурсов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35.02.11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Промышленное рыболовство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35.02.12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Садово-парковое и ландшафтное строительство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35.02.14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Охотоведение и звероводство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35.02.15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Кинология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35.02.16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и ремонт сельскохозяйственной техники и оборудования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35.02.17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Агромелиорация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35.02.18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переработки древесины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36.00.00 Ветеринария и зоотехния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36.02.01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Ветеринария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36.02.03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Зоотехния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38.00.00 Экономика и управление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38.02.01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Экономика и бухгалтерский учет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38.02.02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Страховое дело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38.02.03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Операционная деятельность в логистике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38.02.06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Финансы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38.02.07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Банковское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38.02.08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Торговое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39.00.00 Социология и социальная работа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39.02.01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Социальная работа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39.02.02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Сурдокоммуникация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39.02.03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Обеспечение деятельности службы занятости населения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40.00.00 Юриспруденция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40.02.02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Правоохранительная деятельность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40.02.04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информатика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42.00.00 Средства массовой информации и информационно-библиотечное дело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42.02.01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Реклама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42.02.02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Издательское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информатика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43.00.00 Сервис и туризм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43.02.06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Сервис на транспорте (по видам транспорта)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43.02.07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Сервис по химической обработке изделий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43.02.15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Поварское и кондитерское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43.02.16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Туризм и гостеприимство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география, 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43.02.17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Технологии индустрии красоты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информатика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44.00.00 Образование и педагогические науки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44.02.01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Дошкольное образование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44.02.02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Преподавание в начальных классах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44.02.03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Педагогика дополнительного образования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44.02.04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Специальное дошкольное образование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44.02.05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Коррекционная педагогика в начальном образовании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44.02.06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Профессиональное обучение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обществознание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46.00.00 История и археология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46.02.01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Документационное обеспечение управления и архивоведение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46.02.02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Обеспечение технологического сопровождения цифровой трансформации документированных сфер деятельности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иностранный язык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49.00.00 Физическая культура и спорт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49.02.01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49.02.02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Адаптивная физическая культура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49.02.03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Спорт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биология</w:t>
            </w:r>
          </w:p>
        </w:tc>
      </w:tr>
      <w:tr>
        <w:tc>
          <w:tcPr>
            <w:tcW w:w="20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50.00.00 Искусствознание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50.02.01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Мировая художественная культура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история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51.00.00 Культуроведение и социокультурные проекты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51.02.01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Народное художественное творчество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51.02.02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Социально-культурная деятельность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51.02.03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Библиотековедение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обществознание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52.00.00 Сценические искусства и литературное творчество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52.02.01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балета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52.02.02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танца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52.02.03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Цирковое искусство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52.02.04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Актерское искусство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52.02.05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эстрады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53.00.00 Музыкальное искусство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Музыкальное образование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Музыкальное искусство эстрады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Инструментальное исполнительство (по видам инструментов)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Вокальное искусство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Сольное и хоровое народное пение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Хоровое дирижирование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Хоровое дирижирование с присвоением квалификаций хормейстер, преподаватель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Теория музыки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Музыкальное звукооператорское мастерство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Театрально-декорационное искусство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54.00.00 Изобразительное и прикладные виды искусств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Дизайн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Декоративно-прикладное искусство и народные промыслы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Художественное оформление изделий текстильной и легкой промышленности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Реставрация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Живопись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Живопись с присвоением квалификаций художник-живописец, преподаватель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и черчение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Скульптура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Техника и искусство фотографии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обществознание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55.00.00 Экранные искусства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55.02.01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Театральная и аудиовизуальная техника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55.02.02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Анимация и анимационное кино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55.02.03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Кино- и телепроизводство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tcW w:w="20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57.00.00 Обеспечение государственной безопасности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57.02.01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Пограничная деятельность (по видам деятельности)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составу участников, срокам</w:t>
      </w:r>
    </w:p>
    <w:p>
      <w:pPr>
        <w:pStyle w:val="0"/>
        <w:jc w:val="right"/>
      </w:pPr>
      <w:r>
        <w:rPr>
          <w:sz w:val="20"/>
        </w:rPr>
        <w:t xml:space="preserve">и продолжительности проведения</w:t>
      </w:r>
    </w:p>
    <w:p>
      <w:pPr>
        <w:pStyle w:val="0"/>
        <w:jc w:val="right"/>
      </w:pPr>
      <w:r>
        <w:rPr>
          <w:sz w:val="20"/>
        </w:rPr>
        <w:t xml:space="preserve">всероссийских проверочных работ</w:t>
      </w:r>
    </w:p>
    <w:p>
      <w:pPr>
        <w:pStyle w:val="0"/>
        <w:jc w:val="right"/>
      </w:pPr>
      <w:r>
        <w:rPr>
          <w:sz w:val="20"/>
        </w:rPr>
        <w:t xml:space="preserve">в образовательных организациях,</w:t>
      </w:r>
    </w:p>
    <w:p>
      <w:pPr>
        <w:pStyle w:val="0"/>
        <w:jc w:val="right"/>
      </w:pPr>
      <w:r>
        <w:rPr>
          <w:sz w:val="20"/>
        </w:rPr>
        <w:t xml:space="preserve">осуществляющих образовательную</w:t>
      </w:r>
    </w:p>
    <w:p>
      <w:pPr>
        <w:pStyle w:val="0"/>
        <w:jc w:val="right"/>
      </w:pPr>
      <w:r>
        <w:rPr>
          <w:sz w:val="20"/>
        </w:rPr>
        <w:t xml:space="preserve">деятельность по образовательным</w:t>
      </w:r>
    </w:p>
    <w:p>
      <w:pPr>
        <w:pStyle w:val="0"/>
        <w:jc w:val="right"/>
      </w:pPr>
      <w:r>
        <w:rPr>
          <w:sz w:val="20"/>
        </w:rPr>
        <w:t xml:space="preserve">программам среднего профессионального</w:t>
      </w:r>
    </w:p>
    <w:p>
      <w:pPr>
        <w:pStyle w:val="0"/>
        <w:jc w:val="right"/>
      </w:pPr>
      <w:r>
        <w:rPr>
          <w:sz w:val="20"/>
        </w:rPr>
        <w:t xml:space="preserve">образования, а также перечню</w:t>
      </w:r>
    </w:p>
    <w:p>
      <w:pPr>
        <w:pStyle w:val="0"/>
        <w:jc w:val="right"/>
      </w:pPr>
      <w:r>
        <w:rPr>
          <w:sz w:val="20"/>
        </w:rPr>
        <w:t xml:space="preserve">учебных предметов, по которым проводятся</w:t>
      </w:r>
    </w:p>
    <w:p>
      <w:pPr>
        <w:pStyle w:val="0"/>
        <w:jc w:val="right"/>
      </w:pPr>
      <w:r>
        <w:rPr>
          <w:sz w:val="20"/>
        </w:rPr>
        <w:t xml:space="preserve">всероссийские проверочные работы</w:t>
      </w:r>
    </w:p>
    <w:p>
      <w:pPr>
        <w:pStyle w:val="0"/>
        <w:jc w:val="right"/>
      </w:pPr>
      <w:r>
        <w:rPr>
          <w:sz w:val="20"/>
        </w:rPr>
        <w:t xml:space="preserve">в образовательных организациях,</w:t>
      </w:r>
    </w:p>
    <w:p>
      <w:pPr>
        <w:pStyle w:val="0"/>
        <w:jc w:val="right"/>
      </w:pPr>
      <w:r>
        <w:rPr>
          <w:sz w:val="20"/>
        </w:rPr>
        <w:t xml:space="preserve">осуществляющих образовательную</w:t>
      </w:r>
    </w:p>
    <w:p>
      <w:pPr>
        <w:pStyle w:val="0"/>
        <w:jc w:val="right"/>
      </w:pPr>
      <w:r>
        <w:rPr>
          <w:sz w:val="20"/>
        </w:rPr>
        <w:t xml:space="preserve">деятельность по образовательным</w:t>
      </w:r>
    </w:p>
    <w:p>
      <w:pPr>
        <w:pStyle w:val="0"/>
        <w:jc w:val="right"/>
      </w:pPr>
      <w:r>
        <w:rPr>
          <w:sz w:val="20"/>
        </w:rPr>
        <w:t xml:space="preserve">программам среднего профессионального</w:t>
      </w:r>
    </w:p>
    <w:p>
      <w:pPr>
        <w:pStyle w:val="0"/>
        <w:jc w:val="right"/>
      </w:pPr>
      <w:r>
        <w:rPr>
          <w:sz w:val="20"/>
        </w:rPr>
        <w:t xml:space="preserve">образования, в 2024/2025 учебном году,</w:t>
      </w:r>
    </w:p>
    <w:p>
      <w:pPr>
        <w:pStyle w:val="0"/>
        <w:jc w:val="right"/>
      </w:pPr>
      <w:r>
        <w:rPr>
          <w:sz w:val="20"/>
        </w:rPr>
        <w:t xml:space="preserve">утвержденным приказом Рособрнадзора</w:t>
      </w:r>
    </w:p>
    <w:p>
      <w:pPr>
        <w:pStyle w:val="0"/>
        <w:jc w:val="right"/>
      </w:pPr>
      <w:r>
        <w:rPr>
          <w:sz w:val="20"/>
        </w:rPr>
        <w:t xml:space="preserve">от 13.05.2024 N 1007</w:t>
      </w:r>
    </w:p>
    <w:p>
      <w:pPr>
        <w:pStyle w:val="0"/>
        <w:jc w:val="both"/>
      </w:pPr>
      <w:r>
        <w:rPr>
          <w:sz w:val="20"/>
        </w:rPr>
      </w:r>
    </w:p>
    <w:bookmarkStart w:id="916" w:name="P916"/>
    <w:bookmarkEnd w:id="916"/>
    <w:p>
      <w:pPr>
        <w:pStyle w:val="2"/>
        <w:jc w:val="center"/>
      </w:pPr>
      <w:r>
        <w:rPr>
          <w:sz w:val="20"/>
        </w:rPr>
        <w:t xml:space="preserve">СПИСОК</w:t>
      </w:r>
    </w:p>
    <w:p>
      <w:pPr>
        <w:pStyle w:val="2"/>
        <w:jc w:val="center"/>
      </w:pPr>
      <w:r>
        <w:rPr>
          <w:sz w:val="20"/>
        </w:rPr>
        <w:t xml:space="preserve">УЧЕБНЫХ ПРЕДМЕТОВ ДЛЯ ОБУЧАЮЩИХСЯ ПО ПРОГРАММАМ СРЕДНЕГО</w:t>
      </w:r>
    </w:p>
    <w:p>
      <w:pPr>
        <w:pStyle w:val="2"/>
        <w:jc w:val="center"/>
      </w:pPr>
      <w:r>
        <w:rPr>
          <w:sz w:val="20"/>
        </w:rPr>
        <w:t xml:space="preserve">ПРОФЕССИОНАЛЬНОГО ОБРАЗОВАНИЯ, ЗАВЕРШИВШИХ В ПРЕДЫДУЩЕМ</w:t>
      </w:r>
    </w:p>
    <w:p>
      <w:pPr>
        <w:pStyle w:val="2"/>
        <w:jc w:val="center"/>
      </w:pPr>
      <w:r>
        <w:rPr>
          <w:sz w:val="20"/>
        </w:rPr>
        <w:t xml:space="preserve">УЧЕБНОМ ГОДУ ОСВОЕНИЕ ОБЩЕОБРАЗОВАТЕЛЬНЫХ ПРОГРАММ</w:t>
      </w:r>
    </w:p>
    <w:p>
      <w:pPr>
        <w:pStyle w:val="2"/>
        <w:jc w:val="center"/>
      </w:pPr>
      <w:r>
        <w:rPr>
          <w:sz w:val="20"/>
        </w:rPr>
        <w:t xml:space="preserve">И ПРОХОДЯЩИЕ ОБУЧЕНИЕ В ОЧНОЙ ФОРМЕ НА БАЗЕ ОСНОВНОГО</w:t>
      </w:r>
    </w:p>
    <w:p>
      <w:pPr>
        <w:pStyle w:val="2"/>
        <w:jc w:val="center"/>
      </w:pPr>
      <w:r>
        <w:rPr>
          <w:sz w:val="20"/>
        </w:rPr>
        <w:t xml:space="preserve">ОБЩЕГО ОБРАЗОВАНИЯ ПО ПРОГРАММАМ ПОДГОТОВКИ</w:t>
      </w:r>
    </w:p>
    <w:p>
      <w:pPr>
        <w:pStyle w:val="2"/>
        <w:jc w:val="center"/>
      </w:pPr>
      <w:r>
        <w:rPr>
          <w:sz w:val="20"/>
        </w:rPr>
        <w:t xml:space="preserve">СПЕЦИАЛИСТОВ СРЕДНЕГО ЗВЕНА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2098"/>
        <w:gridCol w:w="1757"/>
        <w:gridCol w:w="2438"/>
        <w:gridCol w:w="2721"/>
      </w:tblGrid>
      <w:tr>
        <w:tc>
          <w:tcPr>
            <w:tcW w:w="20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укрупненных групп специальностей</w:t>
            </w:r>
          </w:p>
        </w:tc>
        <w:tc>
          <w:tcPr>
            <w:tcW w:w="175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Код специальности</w:t>
            </w:r>
          </w:p>
        </w:tc>
        <w:tc>
          <w:tcPr>
            <w:tcW w:w="243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специальности</w:t>
            </w:r>
          </w:p>
        </w:tc>
        <w:tc>
          <w:tcPr>
            <w:tcW w:w="2721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Учебные предметы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05.00.00 Науки о земле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05.02.01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Картография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география,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05.02.02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Гидрология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05.02.03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Метеорология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tcW w:w="20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07.00.00 Архитектура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07.02.01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Архитектура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08.00.00 Техника и технологии строительства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и эксплуатация зданий и сооружений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и эксплуатация инженерных сооружений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неметаллических строительных изделий и конструкций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Водоснабжение и водоотведение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 и эксплуатация оборудования и систем газоснабжения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Монтаж, наладка и эксплуатация электрооборудования промышленных и гражданских зданий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08.02.10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железных дорог, путь и путевое хозяйство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08.02.12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и эксплуатация автомобильных дорог, аэродромов и городских путей сообщения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08.02.13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 и эксплуатация внутренних сантехнических устройств, кондиционирования воздуха и вентиляции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08.02.14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и обслуживание многоквартирного дома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09.00.00 Информатика и вычислительная техника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09.02.01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Компьютерные системы и комплексы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09.02.06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Сетевое и системное администрирование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09.02.07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Информационные системы и программирование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09.02.08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Интеллектуальные интегрированные системы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10.00.00 Информационная безопасность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Обеспечение информационной безопасности телекоммуникационных систем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10.02.05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Обеспечение информационной безопасности автоматизированных систем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11.00.00 Электроника, радиотехника и системы связи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оборудования радиосвязи и электрорадионавигации судов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Радиотехнические комплексы и системы управления космических летательных аппаратов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транспортного радиоэлектронного оборудования (по видам транспорта)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Радиотехнические информационные системы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11.02.12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Почтовая связь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11.02.13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Твердотельная электроника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11.02.15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Инфокоммуникационные сети и системы связи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11.02.16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Монтаж, техническое обслуживание и ремонт электронных приборов и устройств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11.02.17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Разработка электронных устройств и систем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11.02.18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Системы радиосвязи, мобильной связи и телерадиовещания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12.00.00 Фотоника, приборостроение, оптические и биотехнические системы и технологии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Авиационные приборы и комплексы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Радиоэлектронные приборные устройства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Электромеханические приборные устройства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Монтаж, техническое обслуживание и ремонт медицинской техники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Протезно-ортопедическая и реабилитационная техника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и эксплуатация оптических и оптико-электронных приборов и систем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12.02.10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Монтаж, техническое обслуживание и ремонт биотехнических и медицинских аппаратов и систем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информатика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13.00.00 Электро- и теплоэнергетика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Тепловые электрические станции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Теплоснабжение и теплотехническое оборудование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Электрические станции, сети и системы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Гидроэлектроэнергетические установки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воды, топлива и смазочных материалов на электрических станциях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Релейная защита и автоматизация электроэнергетических систем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Электроснабжение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Электроизоляционная, кабельная и конденсаторная техника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 и эксплуатация линий электропередачи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13.02.10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Электрические машины и аппараты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13.02.11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13.02.13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и обслуживание электрического и электромеханического оборудования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14.00.00 Ядерная энергетика и технологии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14.02.01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Атомные электрические станции и установки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14.02.02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Радиационная безопасность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15.00.00 Машиностроение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оборудования для производства электронной техники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гидравлических машин, гидроприводов и гидропневмоавтоматики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Специальные машины и устройства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оборудования в торговле и общественном питании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Монтаж, техническая эксплуатация и ремонт холодильно-компрессорных и теплонасосных машин и установок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Аддитивные технологии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15.02.10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Мехатроника и мобильная робототехника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15.02.11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и обслуживание роботизированного производства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15.02.12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Монтаж, техническое обслуживание и ремонт промышленного оборудования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15.02.14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15.02.16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машиностроения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15.02.17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Монтаж, техническое обслуживание и ремонт промышленного оборудования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18.00.00 Химические технологии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Химическая технология неорганических веществ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Электрохимическое производство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тугоплавких неметаллических и силикатных материалов и изделий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Химическая технология органических веществ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производства и переработки пластических масс и эластомеров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Переработка нефти и газа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18.02.10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Коксохимическое производство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18.02.11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пиротехнических составов и изделий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18.02.12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аналитического контроля химических соединений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18.02.13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производства изделий из полимерных композитов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физика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19.00.00 Промышленная экология и биотехнологии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Биохимическое производство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19.02.11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продуктов питания из растительного сырья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19.02.12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продуктов питания животного происхождения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19.02.13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продуктов общественного питания массового изготовления и специализированных пищевых продуктов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19.02.14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Эксплуатация, механизация, автоматизация и роботизация технологического оборудования и процессов пищевой промышленности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19.02.15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Биотехнология пищевой промышленности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биология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20.00.00 Техносферная безопасность и природообустройство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Экологическая безопасность природных комплексов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Защита в чрезвычайных ситуациях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Природоохранное обустройство территорий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Пожарная безопасность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Организация оперативного (экстренного) реагирования в чрезвычайных ситуациях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20.02.06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Безопасность на акватории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21.00.00 Прикладная геология, горное дело, нефтегазовое дело и геодезия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Разработка и эксплуатация нефтяных и газовых месторождений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Бурение нефтяных и газовых скважин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Сооружение и эксплуатация газонефтепроводов и газонефтехранилищ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Гидрогеология и инженерная геология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21.02.10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Геология и разведка нефтяных и газовых месторождений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Геофизические методы поисков и разведки месторождений полезных ископаемых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география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и техника разведки месторождений полезных ископаемых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Геологическая съемка, поиски и разведка месторождений полезных ископаемых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Маркшейдерское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Открытые горные работы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Шахтное строительство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Подземная разработка месторождений полезных ископаемых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Обогащение полезных ископаемых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21.02.19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Землеустройство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21.02.20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Прикладная геодезия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22.00.00 Технологии материалов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Металлургия черных металлов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химия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Металлургия цветных металлов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химия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Литейное производство черных и цветных металлов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Металловедение и термическая обработка металлов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Обработка металлов давлением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Сварочное производство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Порошковая металлургия, композиционные материалы, покрытия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химия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22.02.08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Металлургическое производство (по видам производства)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химия/математика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23.00.00 Техника и технологии наземного транспорта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Организация перевозок и управление на транспорте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Автомобиле- и тракторостроение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подвижного состава железных дорог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23.02.07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и ремонт двигателей, систем и агрегатов автомобилей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24.00.00 Авиационная и ракетно-космическая техника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24.02.01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летательных аппаратов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24.02.02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авиационных двигателей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25.00.00 Аэронавигация и эксплуатация авиационной и ракетно-космической техники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летательных аппаратов и двигателей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Обслуживание летательных аппаратов горюче-смазочными материалами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Техническая эксплуатация электрифицированных и пилотажно-навигационных комплексов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Летная эксплуатация летательных аппаратов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Управление движением воздушного транспорта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и обслуживание авиационной техники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Техническое обслуживание авиационных двигателей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беспилотных авиационных систем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25.02.09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Организация воздушных перевозок и авиационных работ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26.00.00 Техника и технологии кораблестроения и водного транспорта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26.02.01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внутренних водных путей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26.02.02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Судостроение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26.02.03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Судовождение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26.02.04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Монтаж и техническое обслуживание судовых машин и механизмов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26.02.05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судовых энергетических установок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26.02.06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судового электрооборудования и средств автоматики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27.00.00 Управление в технических системах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27.02.03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Автоматика и телемеханика на транспорте (железнодорожном транспорте)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27.02.04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Автоматические системы управления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27.02.05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Системы и средства диспетчерского управления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27.02.06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Контроль работы измерительных приборов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27.02.07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Управление качеством продукции, процессов и услуг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29.00.00 Технологии легкой промышленности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29.02.02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кожи и меха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29.02.05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текстильных изделий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29.02.06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Полиграфическое производство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29.02.07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Производство изделий из бумаги и картона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29.02.08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обработки алмазов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29.02.09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Печатное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29.02.10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29.02.11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Полиграфическое производство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31.00.00 Клиническая медицина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31.02.01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Лечебное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31.02.02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Акушерское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31.02.03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Лабораторная диагностика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31.02.04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Медицинская оптика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31.02.05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Стоматология ортопедическая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31.02.06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Стоматология профилактическая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tcW w:w="20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32.00.00 Науки о здоровье и профилактическая медицина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32.02.01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Медико-профилактическое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tcW w:w="20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33.00.00 Фармация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33.02.01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Фармация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34.00.00 Сестринское дело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34.02.01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Сестринское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34.02.02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Медицинский массаж (для обучения лиц с ограниченными возможностями здоровья по зрению)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35.00.00 Сельское, лесное и рыбное хозяйство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Лесное и лесопарковое хозяйство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лесозаготовок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деревообработки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Технология комплексной переработки древесины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Агрономия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Электротехнические системы в агропромышленном комплексе (АПК)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Водные биоресурсы и аквакультура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35.02.10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Обработка водных биоресурсов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35.02.11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Промышленное рыболовство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35.02.12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Садово-парковое и ландшафтное строительство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35.02.13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Пчеловодство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35.02.14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Охотоведение и звероводство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35.02.15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Кинология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35.02.16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Эксплуатация и ремонт сельскохозяйственной техники и оборудования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физика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35.02.17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Агромелиорация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36.00.00 Ветеринария и зоотехния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36.02.01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Ветеринария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36.02.02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Зоотехния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36.02.03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Зоотехния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химия/математика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38.00.00 Экономика и управление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38.02.01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Экономика и бухгалтерский учет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38.02.02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Страховое дело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38.02.03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Операционная деятельность в логистике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38.02.04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Коммерция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38.02.05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Товароведение и экспертиза качества потребительских товаров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38.02.06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Финансы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38.02.07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Банковское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38.02.08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Торговое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математика/биология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39.00.00 Социология и социальная работа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39.02.01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Социальная работа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39.02.02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Сурдокоммуникация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39.02.03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Обеспечение деятельности службы занятости населения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40.00.00 Юриспруденция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40.02.01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Право и организация социального обеспечения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40.02.02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Правоохранительная деятельность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40.02.03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Право и судебное администрирование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40.02.04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Юриспруденция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информатика/математика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42.00.00 Средства массовой информации и информационно-библиотечное дело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42.02.01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Реклама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42.02.02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Издательское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информатика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43.00.00 Сервис и туризм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43.02.05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Флористика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43.02.06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Сервис на транспорте (по видам транспорта)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иностранный язык,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43.02.07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Сервис по химической обработке изделий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43.02.15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Поварское и кондитерское дело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43.02.16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Туризм и гостеприимство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география, иностранный язык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43.02.17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Технологии индустрии красоты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химия, информатика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44.00.00 Образование и педагогические науки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44.02.01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Дошкольное образование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русский язык,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44.02.02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Преподавание в начальных классах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44.02.03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Педагогика дополнительного образования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44.02.04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Специальное дошкольное образование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биология,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44.02.05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Коррекционная педагогика в начальном образовании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44.02.06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Профессиональное обучение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обществознание</w:t>
            </w:r>
          </w:p>
        </w:tc>
      </w:tr>
      <w:tr>
        <w:tc>
          <w:tcPr>
            <w:tcW w:w="20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46.00.00 История и археология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46.02.01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Документационное обеспечение управления и архивоведение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иностранный язык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49.00.00 Физическая культура и спорт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49.02.01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Физическая культура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49.02.02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Адаптивная физическая культура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49.02.03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Спорт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биология</w:t>
            </w:r>
          </w:p>
        </w:tc>
      </w:tr>
      <w:tr>
        <w:tc>
          <w:tcPr>
            <w:tcW w:w="20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50.00.00 Искусствознание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50.02.01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Мировая художественная культура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обществознание, история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51.00.00 Культуроведение и социокультурные проекты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51.02.01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Народное художественное творчество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51.02.02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Социально-культурная деятельность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51.02.03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Библиотечно-информационная деятельность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обществознание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52.00.00 Сценические искусства и литературное творчество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52.02.01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балета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52.02.02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танца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52.02.03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Цирковое искусство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52.02.04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Актерское искусство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52.02.05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Искусство эстрады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53.00.00 Музыкальное искусство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Музыкальное образование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Музыкальное искусство эстрады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Инструментальное исполнительство (по видам инструментов)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Вокальное искусство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Сольное и хоровое народное пение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Хоровое дирижирование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Хоровое дирижирование с присвоением квалификаций хормейстер, преподаватель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Теория музыки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Музыкальное звукооператорское мастерство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53.02.09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Театрально-декорационное искусство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54.00.00 Изобразительное и прикладные виды искусств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Дизайн (по отраслям)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Декоративно-прикладное искусство и народные промыслы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Художественное оформление изделий текстильной и легкой промышленности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54.02.04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Реставрация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Живопись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54.02.05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Живопись с присвоением квалификаций художник-живописец, преподаватель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история, обществознание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54.02.06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Изобразительное искусство и черчение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54.02.07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Скульптура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биология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54.02.08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Техника и искусство фотографии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обществознание</w:t>
            </w:r>
          </w:p>
        </w:tc>
      </w:tr>
      <w:tr>
        <w:tc>
          <w:tcPr>
            <w:tcW w:w="2098" w:type="dxa"/>
            <w:vAlign w:val="center"/>
            <w:vMerge w:val="restart"/>
          </w:tcPr>
          <w:p>
            <w:pPr>
              <w:pStyle w:val="0"/>
            </w:pPr>
            <w:r>
              <w:rPr>
                <w:sz w:val="20"/>
              </w:rPr>
              <w:t xml:space="preserve">55.00.00 Экранные искусства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55.02.01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Театральная и аудиовизуальная техника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информатика, математика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55.02.02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Анимация и анимационное кино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vMerge w:val="continue"/>
          </w:tcPr>
          <w:p/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55.02.03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Кино- и телепроизводство (по видам)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  <w:tr>
        <w:tc>
          <w:tcPr>
            <w:tcW w:w="209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57.00.00 Обеспечение государственной безопасности</w:t>
            </w:r>
          </w:p>
        </w:tc>
        <w:tc>
          <w:tcPr>
            <w:tcW w:w="175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57.02.01</w:t>
            </w:r>
          </w:p>
        </w:tc>
        <w:tc>
          <w:tcPr>
            <w:tcW w:w="2438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Пограничная деятельность (по видам деятельности)</w:t>
            </w:r>
          </w:p>
        </w:tc>
        <w:tc>
          <w:tcPr>
            <w:tcW w:w="2721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математика, информатика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Рособрнадзора от 13.05.2024 N 1007</w:t>
            <w:br/>
            <w:t>"Об утверждении состава участников, сроков и продолжительности проведения всер...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76396&amp;dst=100046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Рособрнадзора от 13.05.2024 N 1007
"Об утверждении состава участников, сроков и продолжительности проведения всероссийских проверочных работ в образовательных организациях, осуществляющих образовательную деятельность по образовательным программам среднего профессионального образования, а также перечня учебных предметов, по которым проводятся всероссийские проверочные работы в образовательных организациях, осуществляющих образовательную деятельность по образовательным программам среднего профессиональ</dc:title>
  <dcterms:created xsi:type="dcterms:W3CDTF">2024-08-29T08:40:17Z</dcterms:created>
</cp:coreProperties>
</file>