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Смоленской области от 30.05.2023 N 272</w:t>
              <w:br/>
              <w:t xml:space="preserve">(ред. от 09.06.2025)</w:t>
              <w:br/>
              <w:t xml:space="preserve">"О денежной компенсации за наем жилых помещений отдельным категориям педагогических работников областных государственных образовательных организаций и муниципальных образовательных организаций"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30 мая 2023 г. N 272</w:t>
      </w:r>
    </w:p>
    <w:p>
      <w:pPr>
        <w:pStyle w:val="2"/>
        <w:jc w:val="both"/>
      </w:pPr>
      <w:r>
        <w:rPr>
          <w:sz w:val="20"/>
        </w:rPr>
      </w:r>
    </w:p>
    <w:p>
      <w:pPr>
        <w:pStyle w:val="2"/>
        <w:jc w:val="center"/>
      </w:pPr>
      <w:r>
        <w:rPr>
          <w:sz w:val="20"/>
        </w:rPr>
        <w:t xml:space="preserve">О ДЕНЕЖНОЙ КОМПЕНСАЦИИ ЗА НАЕМ ЖИЛЫХ ПОМЕЩЕНИЙ ОТДЕЛЬНЫМ</w:t>
      </w:r>
    </w:p>
    <w:p>
      <w:pPr>
        <w:pStyle w:val="2"/>
        <w:jc w:val="center"/>
      </w:pPr>
      <w:r>
        <w:rPr>
          <w:sz w:val="20"/>
        </w:rPr>
        <w:t xml:space="preserve">КАТЕГОРИЯМ ПЕДАГОГИЧЕСКИХ РАБОТНИКОВ ОБЛАСТНЫХ</w:t>
      </w:r>
    </w:p>
    <w:p>
      <w:pPr>
        <w:pStyle w:val="2"/>
        <w:jc w:val="center"/>
      </w:pPr>
      <w:r>
        <w:rPr>
          <w:sz w:val="20"/>
        </w:rPr>
        <w:t xml:space="preserve">ГОСУДАРСТВЕННЫХ ОБРАЗОВАТЕЛЬНЫХ ОРГАНИЗАЦИЙ И МУНИЦИПАЛЬНЫХ</w:t>
      </w:r>
    </w:p>
    <w:p>
      <w:pPr>
        <w:pStyle w:val="2"/>
        <w:jc w:val="center"/>
      </w:pPr>
      <w:r>
        <w:rPr>
          <w:sz w:val="20"/>
        </w:rPr>
        <w:t xml:space="preserve">ОБРАЗОВАТЕЛЬНЫХ ОРГАНИЗАЦИЙ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Смоленской области</w:t>
            </w:r>
          </w:p>
          <w:p>
            <w:pPr>
              <w:pStyle w:val="0"/>
              <w:jc w:val="center"/>
            </w:pPr>
            <w:r>
              <w:rPr>
                <w:sz w:val="20"/>
                <w:color w:val="392c69"/>
              </w:rPr>
              <w:t xml:space="preserve">от 10.04.2024 </w:t>
            </w:r>
            <w:hyperlink w:history="0" r:id="rId7" w:tooltip="Постановление Правительства Смоленской области от 10.04.2024 N 253 &quot;О внесении изменений в постановление Администрации Смоленской области от 30.05.2023 N 272&quot; {КонсультантПлюс}">
              <w:r>
                <w:rPr>
                  <w:sz w:val="20"/>
                  <w:color w:val="0000ff"/>
                </w:rPr>
                <w:t xml:space="preserve">N 253</w:t>
              </w:r>
            </w:hyperlink>
            <w:r>
              <w:rPr>
                <w:sz w:val="20"/>
                <w:color w:val="392c69"/>
              </w:rPr>
              <w:t xml:space="preserve">, от 09.06.2025 </w:t>
            </w:r>
            <w:hyperlink w:history="0" r:id="rId8" w:tooltip="Постановление Правительства Смоленской области от 09.06.2025 N 337 &quot;О внесении изменений в постановление Администрации Смоленской области от 30.05.2023 N 272&quot; {КонсультантПлюс}">
              <w:r>
                <w:rPr>
                  <w:sz w:val="20"/>
                  <w:color w:val="0000ff"/>
                </w:rPr>
                <w:t xml:space="preserve">N 337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9" w:tooltip="Федеральный закон от 29.12.2012 N 273-ФЗ (ред. от 23.05.2025) &quot;Об образовании в Российской Федерации&quot; {КонсультантПлюс}">
        <w:r>
          <w:rPr>
            <w:sz w:val="20"/>
            <w:color w:val="0000ff"/>
          </w:rPr>
          <w:t xml:space="preserve">частью 10 статьи 47</w:t>
        </w:r>
      </w:hyperlink>
      <w:r>
        <w:rPr>
          <w:sz w:val="20"/>
        </w:rPr>
        <w:t xml:space="preserve"> Федерального закона "Об образовании в Российской Федерации", в целях привлечения в областные государственные образовательные организации и муниципальные образовательные организации педагогических работников Администрация Смоленской области постановляет:</w:t>
      </w:r>
    </w:p>
    <w:p>
      <w:pPr>
        <w:pStyle w:val="0"/>
        <w:spacing w:before="200" w:line-rule="auto"/>
        <w:ind w:firstLine="540"/>
        <w:jc w:val="both"/>
      </w:pPr>
      <w:r>
        <w:rPr>
          <w:sz w:val="20"/>
        </w:rPr>
        <w:t xml:space="preserve">1. Установить денежную компенсацию за наем жилых помещений:</w:t>
      </w:r>
    </w:p>
    <w:p>
      <w:pPr>
        <w:pStyle w:val="0"/>
        <w:spacing w:before="200" w:line-rule="auto"/>
        <w:ind w:firstLine="540"/>
        <w:jc w:val="both"/>
      </w:pPr>
      <w:r>
        <w:rPr>
          <w:sz w:val="20"/>
        </w:rPr>
        <w:t xml:space="preserve">1) педагогическим работникам областных государственных образовательных организаций и муниципальных образовательных организаций, обучающимся в профессиональных образовательных организациях или образовательных организациях высшего образования по педагогическим специальностям:</w:t>
      </w:r>
    </w:p>
    <w:p>
      <w:pPr>
        <w:pStyle w:val="0"/>
        <w:spacing w:before="200" w:line-rule="auto"/>
        <w:ind w:firstLine="540"/>
        <w:jc w:val="both"/>
      </w:pPr>
      <w:r>
        <w:rPr>
          <w:sz w:val="20"/>
        </w:rPr>
        <w:t xml:space="preserve">- в размере фактически понесенных расходов, но не более 10000 рублей в месяц - лицам, заключившим трудовой договор с областной государственной образовательной организацией или муниципальной образовательной организацией, расположенной на территории Смоленской области (за исключением города Смоленска);</w:t>
      </w:r>
    </w:p>
    <w:p>
      <w:pPr>
        <w:pStyle w:val="0"/>
        <w:spacing w:before="200" w:line-rule="auto"/>
        <w:ind w:firstLine="540"/>
        <w:jc w:val="both"/>
      </w:pPr>
      <w:r>
        <w:rPr>
          <w:sz w:val="20"/>
        </w:rPr>
        <w:t xml:space="preserve">- в размере фактически понесенных расходов, но не более 1000 рублей в месяц - лицам, заключившим трудовой договор с областной государственной образовательной организацией или муниципальной образовательной организацией, расположенной на территории города Смоленска;</w:t>
      </w:r>
    </w:p>
    <w:p>
      <w:pPr>
        <w:pStyle w:val="0"/>
        <w:spacing w:before="200" w:line-rule="auto"/>
        <w:ind w:firstLine="540"/>
        <w:jc w:val="both"/>
      </w:pPr>
      <w:r>
        <w:rPr>
          <w:sz w:val="20"/>
        </w:rPr>
        <w:t xml:space="preserve">2) педагогическим работникам областных государственных образовательных организаций и муниципальных образовательных организаций, обучавшимся на условиях целевого обучения в образовательных организациях высшего образования по педагогическим специальностям, - в размере фактически понесенных расходов, но не более 10000 рублей в месяц;</w:t>
      </w:r>
    </w:p>
    <w:p>
      <w:pPr>
        <w:pStyle w:val="0"/>
        <w:spacing w:before="200" w:line-rule="auto"/>
        <w:ind w:firstLine="540"/>
        <w:jc w:val="both"/>
      </w:pPr>
      <w:r>
        <w:rPr>
          <w:sz w:val="20"/>
        </w:rPr>
        <w:t xml:space="preserve">3) педагогическим работникам областных государственных образовательных организаций и муниципальных образовательных организаций в возрасте до 35 лет включительно, завершившим обучение по основным профессиональным образовательным программам, впервые устроившимся на работу в соответствии с полученной квалификацией на должности воспитателя в дошкольные образовательные организации или общеобразовательные организации, реализующие образовательные программы дошкольного образования, учителя в общеобразовательные организации, - в размере фактически понесенных расходов, но не более 10000 рублей в месяц.</w:t>
      </w:r>
    </w:p>
    <w:p>
      <w:pPr>
        <w:pStyle w:val="0"/>
        <w:jc w:val="both"/>
      </w:pPr>
      <w:r>
        <w:rPr>
          <w:sz w:val="20"/>
        </w:rPr>
        <w:t xml:space="preserve">(п. 1 в ред. </w:t>
      </w:r>
      <w:hyperlink w:history="0" r:id="rId10" w:tooltip="Постановление Правительства Смоленской области от 09.06.2025 N 337 &quot;О внесении изменений в постановление Администрации Смоленской области от 30.05.2023 N 272&quot; {КонсультантПлюс}">
        <w:r>
          <w:rPr>
            <w:sz w:val="20"/>
            <w:color w:val="0000ff"/>
          </w:rPr>
          <w:t xml:space="preserve">постановления</w:t>
        </w:r>
      </w:hyperlink>
      <w:r>
        <w:rPr>
          <w:sz w:val="20"/>
        </w:rPr>
        <w:t xml:space="preserve"> Правительства Смоленской области от 09.06.2025 N 337)</w:t>
      </w:r>
    </w:p>
    <w:p>
      <w:pPr>
        <w:pStyle w:val="0"/>
        <w:spacing w:before="200" w:line-rule="auto"/>
        <w:ind w:firstLine="540"/>
        <w:jc w:val="both"/>
      </w:pPr>
      <w:r>
        <w:rPr>
          <w:sz w:val="20"/>
        </w:rPr>
        <w:t xml:space="preserve">2. Утвердить прилагаемое </w:t>
      </w:r>
      <w:hyperlink w:history="0" w:anchor="P40" w:tooltip="ПОЛОЖЕНИЕ">
        <w:r>
          <w:rPr>
            <w:sz w:val="20"/>
            <w:color w:val="0000ff"/>
          </w:rPr>
          <w:t xml:space="preserve">Положение</w:t>
        </w:r>
      </w:hyperlink>
      <w:r>
        <w:rPr>
          <w:sz w:val="20"/>
        </w:rPr>
        <w:t xml:space="preserve"> о порядке выплаты денежной компенсации за наем жилых помещений отдельным категориям педагогических работников областных государственных образовательных организаций и муниципальных образовательных организаций.</w:t>
      </w:r>
    </w:p>
    <w:p>
      <w:pPr>
        <w:pStyle w:val="0"/>
        <w:jc w:val="both"/>
      </w:pPr>
      <w:r>
        <w:rPr>
          <w:sz w:val="20"/>
        </w:rPr>
        <w:t xml:space="preserve">(в ред. </w:t>
      </w:r>
      <w:hyperlink w:history="0" r:id="rId11" w:tooltip="Постановление Правительства Смоленской области от 10.04.2024 N 253 &quot;О внесении изменений в постановление Администрации Смоленской области от 30.05.2023 N 272&quot; {КонсультантПлюс}">
        <w:r>
          <w:rPr>
            <w:sz w:val="20"/>
            <w:color w:val="0000ff"/>
          </w:rPr>
          <w:t xml:space="preserve">постановления</w:t>
        </w:r>
      </w:hyperlink>
      <w:r>
        <w:rPr>
          <w:sz w:val="20"/>
        </w:rPr>
        <w:t xml:space="preserve"> Правительства Смоленской области от 10.04.2024 N 253)</w:t>
      </w:r>
    </w:p>
    <w:p>
      <w:pPr>
        <w:pStyle w:val="0"/>
        <w:spacing w:before="200" w:line-rule="auto"/>
        <w:ind w:firstLine="540"/>
        <w:jc w:val="both"/>
      </w:pPr>
      <w:r>
        <w:rPr>
          <w:sz w:val="20"/>
        </w:rPr>
        <w:t xml:space="preserve">3. Утратил силу. - </w:t>
      </w:r>
      <w:hyperlink w:history="0" r:id="rId12" w:tooltip="Постановление Правительства Смоленской области от 10.04.2024 N 253 &quot;О внесении изменений в постановление Администрации Смоленской области от 30.05.2023 N 272&quot; {КонсультантПлюс}">
        <w:r>
          <w:rPr>
            <w:sz w:val="20"/>
            <w:color w:val="0000ff"/>
          </w:rPr>
          <w:t xml:space="preserve">Постановление</w:t>
        </w:r>
      </w:hyperlink>
      <w:r>
        <w:rPr>
          <w:sz w:val="20"/>
        </w:rPr>
        <w:t xml:space="preserve"> Правительства Смоленской области от 10.04.2024 N 253.</w:t>
      </w:r>
    </w:p>
    <w:p>
      <w:pPr>
        <w:pStyle w:val="0"/>
        <w:jc w:val="both"/>
      </w:pPr>
      <w:r>
        <w:rPr>
          <w:sz w:val="20"/>
        </w:rPr>
      </w:r>
    </w:p>
    <w:p>
      <w:pPr>
        <w:pStyle w:val="0"/>
        <w:jc w:val="right"/>
      </w:pPr>
      <w:r>
        <w:rPr>
          <w:sz w:val="20"/>
        </w:rPr>
        <w:t xml:space="preserve">Временно исполняющий обязанности</w:t>
      </w:r>
    </w:p>
    <w:p>
      <w:pPr>
        <w:pStyle w:val="0"/>
        <w:jc w:val="right"/>
      </w:pPr>
      <w:r>
        <w:rPr>
          <w:sz w:val="20"/>
        </w:rPr>
        <w:t xml:space="preserve">Губернатора Смоленской области</w:t>
      </w:r>
    </w:p>
    <w:p>
      <w:pPr>
        <w:pStyle w:val="0"/>
        <w:jc w:val="right"/>
      </w:pPr>
      <w:r>
        <w:rPr>
          <w:sz w:val="20"/>
        </w:rPr>
        <w:t xml:space="preserve">В.Н.АНОХИН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30.05.2023 N 272</w:t>
      </w:r>
    </w:p>
    <w:p>
      <w:pPr>
        <w:pStyle w:val="0"/>
        <w:jc w:val="both"/>
      </w:pPr>
      <w:r>
        <w:rPr>
          <w:sz w:val="20"/>
        </w:rPr>
      </w:r>
    </w:p>
    <w:bookmarkStart w:id="40" w:name="P40"/>
    <w:bookmarkEnd w:id="40"/>
    <w:p>
      <w:pPr>
        <w:pStyle w:val="2"/>
        <w:jc w:val="center"/>
      </w:pPr>
      <w:r>
        <w:rPr>
          <w:sz w:val="20"/>
        </w:rPr>
        <w:t xml:space="preserve">ПОЛОЖЕНИЕ</w:t>
      </w:r>
    </w:p>
    <w:p>
      <w:pPr>
        <w:pStyle w:val="2"/>
        <w:jc w:val="center"/>
      </w:pPr>
      <w:r>
        <w:rPr>
          <w:sz w:val="20"/>
        </w:rPr>
        <w:t xml:space="preserve">О ПОРЯДКЕ ВЫПЛАТЫ ДЕНЕЖНОЙ КОМПЕНСАЦИИ ЗА НАЕМ ЖИЛЫХ</w:t>
      </w:r>
    </w:p>
    <w:p>
      <w:pPr>
        <w:pStyle w:val="2"/>
        <w:jc w:val="center"/>
      </w:pPr>
      <w:r>
        <w:rPr>
          <w:sz w:val="20"/>
        </w:rPr>
        <w:t xml:space="preserve">ПОМЕЩЕНИЙ ОТДЕЛЬНЫМ КАТЕГОРИЯМ ПЕДАГОГИЧЕСКИХ РАБОТНИКОВ</w:t>
      </w:r>
    </w:p>
    <w:p>
      <w:pPr>
        <w:pStyle w:val="2"/>
        <w:jc w:val="center"/>
      </w:pPr>
      <w:r>
        <w:rPr>
          <w:sz w:val="20"/>
        </w:rPr>
        <w:t xml:space="preserve">ОБЛАСТНЫХ ГОСУДАРСТВЕННЫХ ОБРАЗОВАТЕЛЬНЫХ ОРГАНИЗАЦИЙ</w:t>
      </w:r>
    </w:p>
    <w:p>
      <w:pPr>
        <w:pStyle w:val="2"/>
        <w:jc w:val="center"/>
      </w:pPr>
      <w:r>
        <w:rPr>
          <w:sz w:val="20"/>
        </w:rPr>
        <w:t xml:space="preserve">И МУНИЦИПАЛЬНЫХ ОБРАЗОВАТЕЛЬНЫХ ОРГАНИЗАЦИЙ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Смоленской области</w:t>
            </w:r>
          </w:p>
          <w:p>
            <w:pPr>
              <w:pStyle w:val="0"/>
              <w:jc w:val="center"/>
            </w:pPr>
            <w:r>
              <w:rPr>
                <w:sz w:val="20"/>
                <w:color w:val="392c69"/>
              </w:rPr>
              <w:t xml:space="preserve">от 10.04.2024 </w:t>
            </w:r>
            <w:hyperlink w:history="0" r:id="rId13" w:tooltip="Постановление Правительства Смоленской области от 10.04.2024 N 253 &quot;О внесении изменений в постановление Администрации Смоленской области от 30.05.2023 N 272&quot; {КонсультантПлюс}">
              <w:r>
                <w:rPr>
                  <w:sz w:val="20"/>
                  <w:color w:val="0000ff"/>
                </w:rPr>
                <w:t xml:space="preserve">N 253</w:t>
              </w:r>
            </w:hyperlink>
            <w:r>
              <w:rPr>
                <w:sz w:val="20"/>
                <w:color w:val="392c69"/>
              </w:rPr>
              <w:t xml:space="preserve">, от 09.06.2025 </w:t>
            </w:r>
            <w:hyperlink w:history="0" r:id="rId14" w:tooltip="Постановление Правительства Смоленской области от 09.06.2025 N 337 &quot;О внесении изменений в постановление Администрации Смоленской области от 30.05.2023 N 272&quot; {КонсультантПлюс}">
              <w:r>
                <w:rPr>
                  <w:sz w:val="20"/>
                  <w:color w:val="0000ff"/>
                </w:rPr>
                <w:t xml:space="preserve">N 337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49" w:name="P49"/>
    <w:bookmarkEnd w:id="49"/>
    <w:p>
      <w:pPr>
        <w:pStyle w:val="0"/>
        <w:ind w:firstLine="540"/>
        <w:jc w:val="both"/>
      </w:pPr>
      <w:r>
        <w:rPr>
          <w:sz w:val="20"/>
        </w:rPr>
        <w:t xml:space="preserve">1. Настоящее Положение определяет порядок выплаты денежной компенсации за наем жилых помещений (далее - компенсационная выплата) следующим категориям педагогических работников:</w:t>
      </w:r>
    </w:p>
    <w:p>
      <w:pPr>
        <w:pStyle w:val="0"/>
        <w:spacing w:before="200" w:line-rule="auto"/>
        <w:ind w:firstLine="540"/>
        <w:jc w:val="both"/>
      </w:pPr>
      <w:r>
        <w:rPr>
          <w:sz w:val="20"/>
        </w:rPr>
        <w:t xml:space="preserve">1) педагогическим работникам областных государственных образовательных организаций и муниципальных образовательных организаций, обучающимся в профессиональных образовательных организациях или образовательных организациях высшего образования по педагогическим специальностям;</w:t>
      </w:r>
    </w:p>
    <w:bookmarkStart w:id="51" w:name="P51"/>
    <w:bookmarkEnd w:id="51"/>
    <w:p>
      <w:pPr>
        <w:pStyle w:val="0"/>
        <w:spacing w:before="200" w:line-rule="auto"/>
        <w:ind w:firstLine="540"/>
        <w:jc w:val="both"/>
      </w:pPr>
      <w:r>
        <w:rPr>
          <w:sz w:val="20"/>
        </w:rPr>
        <w:t xml:space="preserve">2) педагогическим работникам областных государственных образовательных организаций и муниципальных образовательных организаций, обучавшимся на условиях целевого обучения в образовательных организациях высшего образования по педагогическим специальностям;</w:t>
      </w:r>
    </w:p>
    <w:bookmarkStart w:id="52" w:name="P52"/>
    <w:bookmarkEnd w:id="52"/>
    <w:p>
      <w:pPr>
        <w:pStyle w:val="0"/>
        <w:spacing w:before="200" w:line-rule="auto"/>
        <w:ind w:firstLine="540"/>
        <w:jc w:val="both"/>
      </w:pPr>
      <w:r>
        <w:rPr>
          <w:sz w:val="20"/>
        </w:rPr>
        <w:t xml:space="preserve">3) педагогическим работникам областных государственных образовательных организаций и муниципальных образовательных организаций в возрасте до 35 лет включительно, завершившим обучение по основным профессиональным образовательным программам, впервые устроившимся на работу в соответствии с полученной квалификацией на должности воспитателя в дошкольные образовательные организации или общеобразовательные организации, реализующие образовательные программы дошкольного образования, учителя в общеобразовательные организации.</w:t>
      </w:r>
    </w:p>
    <w:p>
      <w:pPr>
        <w:pStyle w:val="0"/>
        <w:jc w:val="both"/>
      </w:pPr>
      <w:r>
        <w:rPr>
          <w:sz w:val="20"/>
        </w:rPr>
        <w:t xml:space="preserve">(п. 1 в ред. </w:t>
      </w:r>
      <w:hyperlink w:history="0" r:id="rId15" w:tooltip="Постановление Правительства Смоленской области от 09.06.2025 N 337 &quot;О внесении изменений в постановление Администрации Смоленской области от 30.05.2023 N 272&quot; {КонсультантПлюс}">
        <w:r>
          <w:rPr>
            <w:sz w:val="20"/>
            <w:color w:val="0000ff"/>
          </w:rPr>
          <w:t xml:space="preserve">постановления</w:t>
        </w:r>
      </w:hyperlink>
      <w:r>
        <w:rPr>
          <w:sz w:val="20"/>
        </w:rPr>
        <w:t xml:space="preserve"> Правительства Смоленской области от 09.06.2025 N 337)</w:t>
      </w:r>
    </w:p>
    <w:bookmarkStart w:id="54" w:name="P54"/>
    <w:bookmarkEnd w:id="54"/>
    <w:p>
      <w:pPr>
        <w:pStyle w:val="0"/>
        <w:spacing w:before="200" w:line-rule="auto"/>
        <w:ind w:firstLine="540"/>
        <w:jc w:val="both"/>
      </w:pPr>
      <w:r>
        <w:rPr>
          <w:sz w:val="20"/>
        </w:rPr>
        <w:t xml:space="preserve">2. Право на получение компенсационных выплат имеют педагогические работники, указанные в </w:t>
      </w:r>
      <w:hyperlink w:history="0" w:anchor="P49" w:tooltip="1. Настоящее Положение определяет порядок выплаты денежной компенсации за наем жилых помещений (далее - компенсационная выплата) следующим категориям педагогических работников:">
        <w:r>
          <w:rPr>
            <w:sz w:val="20"/>
            <w:color w:val="0000ff"/>
          </w:rPr>
          <w:t xml:space="preserve">пункте 1</w:t>
        </w:r>
      </w:hyperlink>
      <w:r>
        <w:rPr>
          <w:sz w:val="20"/>
        </w:rPr>
        <w:t xml:space="preserve"> настоящего Положения (далее - педагогические работники), при наличии следующих условий:</w:t>
      </w:r>
    </w:p>
    <w:p>
      <w:pPr>
        <w:pStyle w:val="0"/>
        <w:spacing w:before="200" w:line-rule="auto"/>
        <w:ind w:firstLine="540"/>
        <w:jc w:val="both"/>
      </w:pPr>
      <w:r>
        <w:rPr>
          <w:sz w:val="20"/>
        </w:rPr>
        <w:t xml:space="preserve">1) педагогический работник заключил начиная с 2023 года трудовой договор с расположенной на территории Смоленской области областной государственной образовательной организацией или муниципальной образовательной организацией;</w:t>
      </w:r>
    </w:p>
    <w:p>
      <w:pPr>
        <w:pStyle w:val="0"/>
        <w:spacing w:before="200" w:line-rule="auto"/>
        <w:ind w:firstLine="540"/>
        <w:jc w:val="both"/>
      </w:pPr>
      <w:r>
        <w:rPr>
          <w:sz w:val="20"/>
        </w:rPr>
        <w:t xml:space="preserve">2) педагогический работник занимает штатную должность воспитателя или учителя в полном объеме (не менее одной ставки);</w:t>
      </w:r>
    </w:p>
    <w:p>
      <w:pPr>
        <w:pStyle w:val="0"/>
        <w:spacing w:before="200" w:line-rule="auto"/>
        <w:ind w:firstLine="540"/>
        <w:jc w:val="both"/>
      </w:pPr>
      <w:r>
        <w:rPr>
          <w:sz w:val="20"/>
        </w:rPr>
        <w:t xml:space="preserve">3) педагогический работник не обеспечен жилым помещением в населенном пункте по месту нахождения областной государственной образовательной организации или муниципальной образовательной организации (структурного подразделения областной государственной образовательной организации или муниципальной образовательной организации), в которой работает педагогический работник по основному месту работы;</w:t>
      </w:r>
    </w:p>
    <w:p>
      <w:pPr>
        <w:pStyle w:val="0"/>
        <w:spacing w:before="200" w:line-rule="auto"/>
        <w:ind w:firstLine="540"/>
        <w:jc w:val="both"/>
      </w:pPr>
      <w:r>
        <w:rPr>
          <w:sz w:val="20"/>
        </w:rPr>
        <w:t xml:space="preserve">4) педагогический работник заключил договор найма жилого помещения о предоставлении за плату во владение и пользование жилого помещения для проживания в нем (далее - договор найма жилого помещения).</w:t>
      </w:r>
    </w:p>
    <w:p>
      <w:pPr>
        <w:pStyle w:val="0"/>
        <w:jc w:val="both"/>
      </w:pPr>
      <w:r>
        <w:rPr>
          <w:sz w:val="20"/>
        </w:rPr>
        <w:t xml:space="preserve">(п. 2 в ред. </w:t>
      </w:r>
      <w:hyperlink w:history="0" r:id="rId16" w:tooltip="Постановление Правительства Смоленской области от 10.04.2024 N 253 &quot;О внесении изменений в постановление Администрации Смоленской области от 30.05.2023 N 272&quot; {КонсультантПлюс}">
        <w:r>
          <w:rPr>
            <w:sz w:val="20"/>
            <w:color w:val="0000ff"/>
          </w:rPr>
          <w:t xml:space="preserve">постановления</w:t>
        </w:r>
      </w:hyperlink>
      <w:r>
        <w:rPr>
          <w:sz w:val="20"/>
        </w:rPr>
        <w:t xml:space="preserve"> Правительства Смоленской области от 10.04.2024 N 253)</w:t>
      </w:r>
    </w:p>
    <w:bookmarkStart w:id="60" w:name="P60"/>
    <w:bookmarkEnd w:id="60"/>
    <w:p>
      <w:pPr>
        <w:pStyle w:val="0"/>
        <w:spacing w:before="200" w:line-rule="auto"/>
        <w:ind w:firstLine="540"/>
        <w:jc w:val="both"/>
      </w:pPr>
      <w:r>
        <w:rPr>
          <w:sz w:val="20"/>
        </w:rPr>
        <w:t xml:space="preserve">3. В целях настоящего Положения не обеспеченными жилыми помещениями признаются педагогические работники:</w:t>
      </w:r>
    </w:p>
    <w:p>
      <w:pPr>
        <w:pStyle w:val="0"/>
        <w:spacing w:before="200" w:line-rule="auto"/>
        <w:ind w:firstLine="540"/>
        <w:jc w:val="both"/>
      </w:pPr>
      <w:r>
        <w:rPr>
          <w:sz w:val="20"/>
        </w:rPr>
        <w:t xml:space="preserve">1) не являющиеся нанимателями жилых помещений по договорам социального найма, договорам найма служебного (специализированного) жилого помещения или членами семьи нанимателя жилого помещения по договору социального найма, договору найма служебного (специализированного) жилого помещения либо собственниками жилых помещений или членами семьи собственника жилого помещения в населенном пункте по месту нахождения областной государственной образовательной организации или муниципальной образовательной организации (структурного подразделения областной государственной образовательной организации или муниципальной образовательной организации), в которой работает педагогический работник по основному месту работы;</w:t>
      </w:r>
    </w:p>
    <w:p>
      <w:pPr>
        <w:pStyle w:val="0"/>
        <w:spacing w:before="200" w:line-rule="auto"/>
        <w:ind w:firstLine="540"/>
        <w:jc w:val="both"/>
      </w:pPr>
      <w:r>
        <w:rPr>
          <w:sz w:val="20"/>
        </w:rPr>
        <w:t xml:space="preserve">2)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жилой площадью на одного члена семьи менее 10,5 квадратного метра жилой площади в населенном пункте по месту нахождения областной государственной образовательной организации или муниципальной образовательной организации (структурного подразделения областной государственной образовательной организации или муниципальной образовательной организации), в которой работает педагогический работник по основному месту работы.</w:t>
      </w:r>
    </w:p>
    <w:p>
      <w:pPr>
        <w:pStyle w:val="0"/>
        <w:spacing w:before="200" w:line-rule="auto"/>
        <w:ind w:firstLine="540"/>
        <w:jc w:val="both"/>
      </w:pPr>
      <w:r>
        <w:rPr>
          <w:sz w:val="20"/>
        </w:rPr>
        <w:t xml:space="preserve">В целях настоящего Положения к членам семьи, указанным в настоящем пункте, а также к членам семьи педагогического работника относятся супруг (супруга), дети.</w:t>
      </w:r>
    </w:p>
    <w:p>
      <w:pPr>
        <w:pStyle w:val="0"/>
        <w:jc w:val="both"/>
      </w:pPr>
      <w:r>
        <w:rPr>
          <w:sz w:val="20"/>
        </w:rPr>
        <w:t xml:space="preserve">(в ред. </w:t>
      </w:r>
      <w:hyperlink w:history="0" r:id="rId17" w:tooltip="Постановление Правительства Смоленской области от 09.06.2025 N 337 &quot;О внесении изменений в постановление Администрации Смоленской области от 30.05.2023 N 272&quot; {КонсультантПлюс}">
        <w:r>
          <w:rPr>
            <w:sz w:val="20"/>
            <w:color w:val="0000ff"/>
          </w:rPr>
          <w:t xml:space="preserve">постановления</w:t>
        </w:r>
      </w:hyperlink>
      <w:r>
        <w:rPr>
          <w:sz w:val="20"/>
        </w:rPr>
        <w:t xml:space="preserve"> Правительства Смоленской области от 09.06.2025 N 337)</w:t>
      </w:r>
    </w:p>
    <w:p>
      <w:pPr>
        <w:pStyle w:val="0"/>
        <w:spacing w:before="200" w:line-rule="auto"/>
        <w:ind w:firstLine="540"/>
        <w:jc w:val="both"/>
      </w:pPr>
      <w:r>
        <w:rPr>
          <w:sz w:val="20"/>
        </w:rPr>
        <w:t xml:space="preserve">4. Назначение компенсационной выплаты осуществляется Министерством образования и науки Смоленской области (далее - Министерство) ежемесячно:</w:t>
      </w:r>
    </w:p>
    <w:p>
      <w:pPr>
        <w:pStyle w:val="0"/>
        <w:spacing w:before="200" w:line-rule="auto"/>
        <w:ind w:firstLine="540"/>
        <w:jc w:val="both"/>
      </w:pPr>
      <w:r>
        <w:rPr>
          <w:sz w:val="20"/>
        </w:rPr>
        <w:t xml:space="preserve">1) педагогическим работникам областных государственных образовательных организаций и муниципальных образовательных организаций, обучающимся в профессиональных образовательных организациях или образовательных организациях высшего образования по педагогическим специальностям:</w:t>
      </w:r>
    </w:p>
    <w:p>
      <w:pPr>
        <w:pStyle w:val="0"/>
        <w:spacing w:before="200" w:line-rule="auto"/>
        <w:ind w:firstLine="540"/>
        <w:jc w:val="both"/>
      </w:pPr>
      <w:r>
        <w:rPr>
          <w:sz w:val="20"/>
        </w:rPr>
        <w:t xml:space="preserve">- в размере фактически понесенных расходов, но не более 10000 рублей в месяц - лицам, заключившим трудовой договор с областной государственной образовательной организацией или муниципальной образовательной организацией, расположенной на территории Смоленской области (за исключением города Смоленска);</w:t>
      </w:r>
    </w:p>
    <w:p>
      <w:pPr>
        <w:pStyle w:val="0"/>
        <w:spacing w:before="200" w:line-rule="auto"/>
        <w:ind w:firstLine="540"/>
        <w:jc w:val="both"/>
      </w:pPr>
      <w:r>
        <w:rPr>
          <w:sz w:val="20"/>
        </w:rPr>
        <w:t xml:space="preserve">- в размере фактически понесенных расходов, но не более 1000 рублей в месяц - лицам, заключившим трудовой договор с областной государственной образовательной организацией или муниципальной образовательной организацией, расположенной на территории города Смоленска;</w:t>
      </w:r>
    </w:p>
    <w:p>
      <w:pPr>
        <w:pStyle w:val="0"/>
        <w:spacing w:before="200" w:line-rule="auto"/>
        <w:ind w:firstLine="540"/>
        <w:jc w:val="both"/>
      </w:pPr>
      <w:r>
        <w:rPr>
          <w:sz w:val="20"/>
        </w:rPr>
        <w:t xml:space="preserve">2) педагогическим работникам областных государственных образовательных организаций и муниципальных образовательных организаций, обучавшимся на условиях целевого обучения в образовательных организациях высшего образования по педагогическим специальностям, - в размере фактически понесенных расходов, но не более 10000 рублей в месяц;</w:t>
      </w:r>
    </w:p>
    <w:p>
      <w:pPr>
        <w:pStyle w:val="0"/>
        <w:spacing w:before="200" w:line-rule="auto"/>
        <w:ind w:firstLine="540"/>
        <w:jc w:val="both"/>
      </w:pPr>
      <w:r>
        <w:rPr>
          <w:sz w:val="20"/>
        </w:rPr>
        <w:t xml:space="preserve">3) педагогическим работникам областных государственных образовательных организаций и муниципальных образовательных организаций в возрасте до 35 лет включительно, завершившим обучение по основным профессиональным образовательным программам, впервые устроившимся на работу в соответствии с полученной квалификацией на должности воспитателя в дошкольные образовательные организации или общеобразовательные организации, реализующие образовательные программы дошкольного образования, учителя в общеобразовательные организации, - в размере фактически понесенных расходов, но не более 10000 рублей в месяц.</w:t>
      </w:r>
    </w:p>
    <w:p>
      <w:pPr>
        <w:pStyle w:val="0"/>
        <w:jc w:val="both"/>
      </w:pPr>
      <w:r>
        <w:rPr>
          <w:sz w:val="20"/>
        </w:rPr>
        <w:t xml:space="preserve">(п. 4 в ред. </w:t>
      </w:r>
      <w:hyperlink w:history="0" r:id="rId18" w:tooltip="Постановление Правительства Смоленской области от 09.06.2025 N 337 &quot;О внесении изменений в постановление Администрации Смоленской области от 30.05.2023 N 272&quot; {КонсультантПлюс}">
        <w:r>
          <w:rPr>
            <w:sz w:val="20"/>
            <w:color w:val="0000ff"/>
          </w:rPr>
          <w:t xml:space="preserve">постановления</w:t>
        </w:r>
      </w:hyperlink>
      <w:r>
        <w:rPr>
          <w:sz w:val="20"/>
        </w:rPr>
        <w:t xml:space="preserve"> Правительства Смоленской области от 09.06.2025 N 337)</w:t>
      </w:r>
    </w:p>
    <w:bookmarkStart w:id="72" w:name="P72"/>
    <w:bookmarkEnd w:id="72"/>
    <w:p>
      <w:pPr>
        <w:pStyle w:val="0"/>
        <w:spacing w:before="200" w:line-rule="auto"/>
        <w:ind w:firstLine="540"/>
        <w:jc w:val="both"/>
      </w:pPr>
      <w:r>
        <w:rPr>
          <w:sz w:val="20"/>
        </w:rPr>
        <w:t xml:space="preserve">5. В целях получения компенсационной выплаты педагогический работник или представитель педагогического работника, полномочия которого удостоверены в порядке, предусмотренном федеральным законодательством (далее - представитель педагогического работника), подает письменное заявление о назначении компенсационной выплаты (далее - заявление) в Министерство или в многофункциональный центр предоставления государственных и муниципальных услуг (далее - МФЦ) по месту жительства (месту пребывания) педагогического работника. Заявление должно содержать:</w:t>
      </w:r>
    </w:p>
    <w:p>
      <w:pPr>
        <w:pStyle w:val="0"/>
        <w:jc w:val="both"/>
      </w:pPr>
      <w:r>
        <w:rPr>
          <w:sz w:val="20"/>
        </w:rPr>
        <w:t xml:space="preserve">(в ред. </w:t>
      </w:r>
      <w:hyperlink w:history="0" r:id="rId19" w:tooltip="Постановление Правительства Смоленской области от 10.04.2024 N 253 &quot;О внесении изменений в постановление Администрации Смоленской области от 30.05.2023 N 272&quot; {КонсультантПлюс}">
        <w:r>
          <w:rPr>
            <w:sz w:val="20"/>
            <w:color w:val="0000ff"/>
          </w:rPr>
          <w:t xml:space="preserve">постановления</w:t>
        </w:r>
      </w:hyperlink>
      <w:r>
        <w:rPr>
          <w:sz w:val="20"/>
        </w:rPr>
        <w:t xml:space="preserve"> Правительства Смоленской области от 10.04.2024 N 253)</w:t>
      </w:r>
    </w:p>
    <w:p>
      <w:pPr>
        <w:pStyle w:val="0"/>
        <w:spacing w:before="200" w:line-rule="auto"/>
        <w:ind w:firstLine="540"/>
        <w:jc w:val="both"/>
      </w:pPr>
      <w:r>
        <w:rPr>
          <w:sz w:val="20"/>
        </w:rPr>
        <w:t xml:space="preserve">- фамилию, имя, отчество (при наличии) педагогического работника;</w:t>
      </w:r>
    </w:p>
    <w:p>
      <w:pPr>
        <w:pStyle w:val="0"/>
        <w:spacing w:before="200" w:line-rule="auto"/>
        <w:ind w:firstLine="540"/>
        <w:jc w:val="both"/>
      </w:pPr>
      <w:r>
        <w:rPr>
          <w:sz w:val="20"/>
        </w:rPr>
        <w:t xml:space="preserve">- сведения о заключении договора найма жилого помещения и сведения о необеспеченности педагогического работника жилым помещением в соответствии с </w:t>
      </w:r>
      <w:hyperlink w:history="0" w:anchor="P60" w:tooltip="3. В целях настоящего Положения не обеспеченными жилыми помещениями признаются педагогические работники:">
        <w:r>
          <w:rPr>
            <w:sz w:val="20"/>
            <w:color w:val="0000ff"/>
          </w:rPr>
          <w:t xml:space="preserve">пунктом 3</w:t>
        </w:r>
      </w:hyperlink>
      <w:r>
        <w:rPr>
          <w:sz w:val="20"/>
        </w:rPr>
        <w:t xml:space="preserve"> настоящего Положения;</w:t>
      </w:r>
    </w:p>
    <w:p>
      <w:pPr>
        <w:pStyle w:val="0"/>
        <w:spacing w:before="200" w:line-rule="auto"/>
        <w:ind w:firstLine="540"/>
        <w:jc w:val="both"/>
      </w:pPr>
      <w:r>
        <w:rPr>
          <w:sz w:val="20"/>
        </w:rPr>
        <w:t xml:space="preserve">- сведения о членах семьи, проживающих совместно с педагогическим работником (фамилия, имя, отчество (при наличии), дата рождения);</w:t>
      </w:r>
    </w:p>
    <w:p>
      <w:pPr>
        <w:pStyle w:val="0"/>
        <w:spacing w:before="200" w:line-rule="auto"/>
        <w:ind w:firstLine="540"/>
        <w:jc w:val="both"/>
      </w:pPr>
      <w:r>
        <w:rPr>
          <w:sz w:val="20"/>
        </w:rPr>
        <w:t xml:space="preserve">- реквизиты банковского счета педагогического работника, открытого в кредитной организации.</w:t>
      </w:r>
    </w:p>
    <w:p>
      <w:pPr>
        <w:pStyle w:val="0"/>
        <w:spacing w:before="200" w:line-rule="auto"/>
        <w:ind w:firstLine="540"/>
        <w:jc w:val="both"/>
      </w:pPr>
      <w:r>
        <w:rPr>
          <w:sz w:val="20"/>
        </w:rPr>
        <w:t xml:space="preserve">С заявлением педагогический работник (представитель педагогического работника) представляет:</w:t>
      </w:r>
    </w:p>
    <w:p>
      <w:pPr>
        <w:pStyle w:val="0"/>
        <w:spacing w:before="200" w:line-rule="auto"/>
        <w:ind w:firstLine="540"/>
        <w:jc w:val="both"/>
      </w:pPr>
      <w:r>
        <w:rPr>
          <w:sz w:val="20"/>
        </w:rPr>
        <w:t xml:space="preserve">- документ, удостоверяющий личность педагогического работника;</w:t>
      </w:r>
    </w:p>
    <w:p>
      <w:pPr>
        <w:pStyle w:val="0"/>
        <w:spacing w:before="200" w:line-rule="auto"/>
        <w:ind w:firstLine="540"/>
        <w:jc w:val="both"/>
      </w:pPr>
      <w:r>
        <w:rPr>
          <w:sz w:val="20"/>
        </w:rPr>
        <w:t xml:space="preserve">- документы, удостоверяющие личность и полномочия представителя педагогического работника (в случае если заявление и документы представляются представителем педагогического работника);</w:t>
      </w:r>
    </w:p>
    <w:p>
      <w:pPr>
        <w:pStyle w:val="0"/>
        <w:spacing w:before="200" w:line-rule="auto"/>
        <w:ind w:firstLine="540"/>
        <w:jc w:val="both"/>
      </w:pPr>
      <w:r>
        <w:rPr>
          <w:sz w:val="20"/>
        </w:rPr>
        <w:t xml:space="preserve">- свидетельство о заключении (расторжении) брака (при наличии) (представляется по собственной инициативе, за исключением случаев, когда регистрация заключения (расторжения) брака произведена компетентным органом иностранного государства). В случае выдачи свидетельства о заключении (расторжении) брака компетентным органом иностранного государства педагогический работник (представитель педагогического работника) представляет свидетельство о заключении (расторжении) брака и его нотариально удостоверенный перевод;</w:t>
      </w:r>
    </w:p>
    <w:p>
      <w:pPr>
        <w:pStyle w:val="0"/>
        <w:spacing w:before="200" w:line-rule="auto"/>
        <w:ind w:firstLine="540"/>
        <w:jc w:val="both"/>
      </w:pPr>
      <w:r>
        <w:rPr>
          <w:sz w:val="20"/>
        </w:rPr>
        <w:t xml:space="preserve">- свидетельство о рождении педагогического работника (представляется по собственной инициативе, за исключением случаев, когда регистрация рождения произведена компетентным органом иностранного государства). В случае выдачи свидетельства о рождении компетентным органом иностранного государства педагогический работник (представитель педагогического работника) представляет свидетельство о рождении и его нотариально удостоверенный перевод;</w:t>
      </w:r>
    </w:p>
    <w:p>
      <w:pPr>
        <w:pStyle w:val="0"/>
        <w:spacing w:before="200" w:line-rule="auto"/>
        <w:ind w:firstLine="540"/>
        <w:jc w:val="both"/>
      </w:pPr>
      <w:r>
        <w:rPr>
          <w:sz w:val="20"/>
        </w:rPr>
        <w:t xml:space="preserve">- свидетельство об усыновлении педагогического работника, выданное органами записи актов гражданского состояния или консульскими учреждениями Российской Федерации (при наличии);</w:t>
      </w:r>
    </w:p>
    <w:p>
      <w:pPr>
        <w:pStyle w:val="0"/>
        <w:spacing w:before="200" w:line-rule="auto"/>
        <w:ind w:firstLine="540"/>
        <w:jc w:val="both"/>
      </w:pPr>
      <w:r>
        <w:rPr>
          <w:sz w:val="20"/>
        </w:rPr>
        <w:t xml:space="preserve">- документы, удостоверяющие личность членов семьи педагогического работника, проживающих совместно с ним;</w:t>
      </w:r>
    </w:p>
    <w:p>
      <w:pPr>
        <w:pStyle w:val="0"/>
        <w:spacing w:before="200" w:line-rule="auto"/>
        <w:ind w:firstLine="540"/>
        <w:jc w:val="both"/>
      </w:pPr>
      <w:r>
        <w:rPr>
          <w:sz w:val="20"/>
        </w:rPr>
        <w:t xml:space="preserve">- документ, подтверждающий регистрацию (отсутствие регистрации) педагогического работника по месту жительства (месту пребывания) и содержащий сведения о количестве лиц, зарегистрированных по месту жительства (месту пребывания) педагогического работника (представляется по собственной инициативе);</w:t>
      </w:r>
    </w:p>
    <w:p>
      <w:pPr>
        <w:pStyle w:val="0"/>
        <w:spacing w:before="200" w:line-rule="auto"/>
        <w:ind w:firstLine="540"/>
        <w:jc w:val="both"/>
      </w:pPr>
      <w:r>
        <w:rPr>
          <w:sz w:val="20"/>
        </w:rPr>
        <w:t xml:space="preserve">- документ, подтверждающий наличие (отсутствие) у педагогического работника или членов его семьи жилых помещений на праве собственности в населенном пункте по месту нахождения областной государственной образовательной организации или муниципальной образовательной организации (структурного подразделения областной государственной образовательной организации или муниципальной образовательной организации), в которой работает педагогический работник по основному месту работы (представляется по собственной инициативе);</w:t>
      </w:r>
    </w:p>
    <w:p>
      <w:pPr>
        <w:pStyle w:val="0"/>
        <w:spacing w:before="200" w:line-rule="auto"/>
        <w:ind w:firstLine="540"/>
        <w:jc w:val="both"/>
      </w:pPr>
      <w:r>
        <w:rPr>
          <w:sz w:val="20"/>
        </w:rPr>
        <w:t xml:space="preserve">- договор найма жилого помещения;</w:t>
      </w:r>
    </w:p>
    <w:p>
      <w:pPr>
        <w:pStyle w:val="0"/>
        <w:spacing w:before="200" w:line-rule="auto"/>
        <w:ind w:firstLine="540"/>
        <w:jc w:val="both"/>
      </w:pPr>
      <w:r>
        <w:rPr>
          <w:sz w:val="20"/>
        </w:rPr>
        <w:t xml:space="preserve">- документ, подтверждающий факт целевого обучения в образовательной организации высшего образования (для педагогических работников областных государственных образовательных организаций и муниципальных образовательных организаций, обучавшихся на условиях целевого обучения в образовательных организациях высшего образования по педагогическим специальностям);</w:t>
      </w:r>
    </w:p>
    <w:p>
      <w:pPr>
        <w:pStyle w:val="0"/>
        <w:jc w:val="both"/>
      </w:pPr>
      <w:r>
        <w:rPr>
          <w:sz w:val="20"/>
        </w:rPr>
        <w:t xml:space="preserve">(в ред. постановлений Правительства Смоленской области от 10.04.2024 </w:t>
      </w:r>
      <w:hyperlink w:history="0" r:id="rId20" w:tooltip="Постановление Правительства Смоленской области от 10.04.2024 N 253 &quot;О внесении изменений в постановление Администрации Смоленской области от 30.05.2023 N 272&quot; {КонсультантПлюс}">
        <w:r>
          <w:rPr>
            <w:sz w:val="20"/>
            <w:color w:val="0000ff"/>
          </w:rPr>
          <w:t xml:space="preserve">N 253</w:t>
        </w:r>
      </w:hyperlink>
      <w:r>
        <w:rPr>
          <w:sz w:val="20"/>
        </w:rPr>
        <w:t xml:space="preserve">, от 09.06.2025 </w:t>
      </w:r>
      <w:hyperlink w:history="0" r:id="rId21" w:tooltip="Постановление Правительства Смоленской области от 09.06.2025 N 337 &quot;О внесении изменений в постановление Администрации Смоленской области от 30.05.2023 N 272&quot; {КонсультантПлюс}">
        <w:r>
          <w:rPr>
            <w:sz w:val="20"/>
            <w:color w:val="0000ff"/>
          </w:rPr>
          <w:t xml:space="preserve">N 337</w:t>
        </w:r>
      </w:hyperlink>
      <w:r>
        <w:rPr>
          <w:sz w:val="20"/>
        </w:rPr>
        <w:t xml:space="preserve">)</w:t>
      </w:r>
    </w:p>
    <w:p>
      <w:pPr>
        <w:pStyle w:val="0"/>
        <w:spacing w:before="200" w:line-rule="auto"/>
        <w:ind w:firstLine="540"/>
        <w:jc w:val="both"/>
      </w:pPr>
      <w:r>
        <w:rPr>
          <w:sz w:val="20"/>
        </w:rPr>
        <w:t xml:space="preserve">- трудовой договор с областной государственной образовательной организацией или муниципальной образовательной организацией;</w:t>
      </w:r>
    </w:p>
    <w:p>
      <w:pPr>
        <w:pStyle w:val="0"/>
        <w:jc w:val="both"/>
      </w:pPr>
      <w:r>
        <w:rPr>
          <w:sz w:val="20"/>
        </w:rPr>
        <w:t xml:space="preserve">(абзац введен </w:t>
      </w:r>
      <w:hyperlink w:history="0" r:id="rId22" w:tooltip="Постановление Правительства Смоленской области от 10.04.2024 N 253 &quot;О внесении изменений в постановление Администрации Смоленской области от 30.05.2023 N 272&quot; {КонсультантПлюс}">
        <w:r>
          <w:rPr>
            <w:sz w:val="20"/>
            <w:color w:val="0000ff"/>
          </w:rPr>
          <w:t xml:space="preserve">постановлением</w:t>
        </w:r>
      </w:hyperlink>
      <w:r>
        <w:rPr>
          <w:sz w:val="20"/>
        </w:rPr>
        <w:t xml:space="preserve"> Правительства Смоленской области от 10.04.2024 N 253)</w:t>
      </w:r>
    </w:p>
    <w:p>
      <w:pPr>
        <w:pStyle w:val="0"/>
        <w:spacing w:before="200" w:line-rule="auto"/>
        <w:ind w:firstLine="540"/>
        <w:jc w:val="both"/>
      </w:pPr>
      <w:r>
        <w:rPr>
          <w:sz w:val="20"/>
        </w:rPr>
        <w:t xml:space="preserve">- копию трудовой книжки, заверенную в установленном федеральным законодательством порядке (за периоды до 1 января 2020 года);</w:t>
      </w:r>
    </w:p>
    <w:p>
      <w:pPr>
        <w:pStyle w:val="0"/>
        <w:jc w:val="both"/>
      </w:pPr>
      <w:r>
        <w:rPr>
          <w:sz w:val="20"/>
        </w:rPr>
        <w:t xml:space="preserve">(абзац введен </w:t>
      </w:r>
      <w:hyperlink w:history="0" r:id="rId23" w:tooltip="Постановление Правительства Смоленской области от 10.04.2024 N 253 &quot;О внесении изменений в постановление Администрации Смоленской области от 30.05.2023 N 272&quot; {КонсультантПлюс}">
        <w:r>
          <w:rPr>
            <w:sz w:val="20"/>
            <w:color w:val="0000ff"/>
          </w:rPr>
          <w:t xml:space="preserve">постановлением</w:t>
        </w:r>
      </w:hyperlink>
      <w:r>
        <w:rPr>
          <w:sz w:val="20"/>
        </w:rPr>
        <w:t xml:space="preserve"> Правительства Смоленской области от 10.04.2024 N 253)</w:t>
      </w:r>
    </w:p>
    <w:p>
      <w:pPr>
        <w:pStyle w:val="0"/>
        <w:spacing w:before="200" w:line-rule="auto"/>
        <w:ind w:firstLine="540"/>
        <w:jc w:val="both"/>
      </w:pPr>
      <w:r>
        <w:rPr>
          <w:sz w:val="20"/>
        </w:rPr>
        <w:t xml:space="preserve">- документ (сведения, содержащиеся в нем) о трудовой деятельности, оформленный в установленном федеральным законодательством порядке (за периоды после 1 января 2020 года) (представляется по собственной инициативе);</w:t>
      </w:r>
    </w:p>
    <w:p>
      <w:pPr>
        <w:pStyle w:val="0"/>
        <w:jc w:val="both"/>
      </w:pPr>
      <w:r>
        <w:rPr>
          <w:sz w:val="20"/>
        </w:rPr>
        <w:t xml:space="preserve">(абзац введен </w:t>
      </w:r>
      <w:hyperlink w:history="0" r:id="rId24" w:tooltip="Постановление Правительства Смоленской области от 10.04.2024 N 253 &quot;О внесении изменений в постановление Администрации Смоленской области от 30.05.2023 N 272&quot; {КонсультантПлюс}">
        <w:r>
          <w:rPr>
            <w:sz w:val="20"/>
            <w:color w:val="0000ff"/>
          </w:rPr>
          <w:t xml:space="preserve">постановлением</w:t>
        </w:r>
      </w:hyperlink>
      <w:r>
        <w:rPr>
          <w:sz w:val="20"/>
        </w:rPr>
        <w:t xml:space="preserve"> Правительства Смоленской области от 10.04.2024 N 253)</w:t>
      </w:r>
    </w:p>
    <w:p>
      <w:pPr>
        <w:pStyle w:val="0"/>
        <w:spacing w:before="200" w:line-rule="auto"/>
        <w:ind w:firstLine="540"/>
        <w:jc w:val="both"/>
      </w:pPr>
      <w:r>
        <w:rPr>
          <w:sz w:val="20"/>
        </w:rPr>
        <w:t xml:space="preserve">- документ об образовании и о квалификации (для педагогических работников, указанных в </w:t>
      </w:r>
      <w:hyperlink w:history="0" w:anchor="P51" w:tooltip="2) педагогическим работникам областных государственных образовательных организаций и муниципальных образовательных организаций, обучавшимся на условиях целевого обучения в образовательных организациях высшего образования по педагогическим специальностям;">
        <w:r>
          <w:rPr>
            <w:sz w:val="20"/>
            <w:color w:val="0000ff"/>
          </w:rPr>
          <w:t xml:space="preserve">подпунктах 2</w:t>
        </w:r>
      </w:hyperlink>
      <w:r>
        <w:rPr>
          <w:sz w:val="20"/>
        </w:rPr>
        <w:t xml:space="preserve"> и </w:t>
      </w:r>
      <w:hyperlink w:history="0" w:anchor="P52" w:tooltip="3) педагогическим работникам областных государственных образовательных организаций и муниципальных образовательных организаций в возрасте до 35 лет включительно, завершившим обучение по основным профессиональным образовательным программам, впервые устроившимся на работу в соответствии с полученной квалификацией на должности воспитателя в дошкольные образовательные организации или общеобразовательные организации, реализующие образовательные программы дошкольного образования, учителя в общеобразовательные ...">
        <w:r>
          <w:rPr>
            <w:sz w:val="20"/>
            <w:color w:val="0000ff"/>
          </w:rPr>
          <w:t xml:space="preserve">3 пункта 1</w:t>
        </w:r>
      </w:hyperlink>
      <w:r>
        <w:rPr>
          <w:sz w:val="20"/>
        </w:rPr>
        <w:t xml:space="preserve"> настоящего Положения);</w:t>
      </w:r>
    </w:p>
    <w:p>
      <w:pPr>
        <w:pStyle w:val="0"/>
        <w:jc w:val="both"/>
      </w:pPr>
      <w:r>
        <w:rPr>
          <w:sz w:val="20"/>
        </w:rPr>
        <w:t xml:space="preserve">(абзац введен </w:t>
      </w:r>
      <w:hyperlink w:history="0" r:id="rId25" w:tooltip="Постановление Правительства Смоленской области от 10.04.2024 N 253 &quot;О внесении изменений в постановление Администрации Смоленской области от 30.05.2023 N 272&quot; {КонсультантПлюс}">
        <w:r>
          <w:rPr>
            <w:sz w:val="20"/>
            <w:color w:val="0000ff"/>
          </w:rPr>
          <w:t xml:space="preserve">постановлением</w:t>
        </w:r>
      </w:hyperlink>
      <w:r>
        <w:rPr>
          <w:sz w:val="20"/>
        </w:rPr>
        <w:t xml:space="preserve"> Правительства Смоленской области от 10.04.2024 N 253; в ред. </w:t>
      </w:r>
      <w:hyperlink w:history="0" r:id="rId26" w:tooltip="Постановление Правительства Смоленской области от 09.06.2025 N 337 &quot;О внесении изменений в постановление Администрации Смоленской области от 30.05.2023 N 272&quot; {КонсультантПлюс}">
        <w:r>
          <w:rPr>
            <w:sz w:val="20"/>
            <w:color w:val="0000ff"/>
          </w:rPr>
          <w:t xml:space="preserve">постановления</w:t>
        </w:r>
      </w:hyperlink>
      <w:r>
        <w:rPr>
          <w:sz w:val="20"/>
        </w:rPr>
        <w:t xml:space="preserve"> Правительства Смоленской области от 09.06.2025 N 337)</w:t>
      </w:r>
    </w:p>
    <w:p>
      <w:pPr>
        <w:pStyle w:val="0"/>
        <w:spacing w:before="200" w:line-rule="auto"/>
        <w:ind w:firstLine="540"/>
        <w:jc w:val="both"/>
      </w:pPr>
      <w:r>
        <w:rPr>
          <w:sz w:val="20"/>
        </w:rPr>
        <w:t xml:space="preserve">- 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 и содержащий сведения о страховом номере индивидуального лицевого счета (представляется по собственной инициативе);</w:t>
      </w:r>
    </w:p>
    <w:p>
      <w:pPr>
        <w:pStyle w:val="0"/>
        <w:jc w:val="both"/>
      </w:pPr>
      <w:r>
        <w:rPr>
          <w:sz w:val="20"/>
        </w:rPr>
        <w:t xml:space="preserve">(абзац введен </w:t>
      </w:r>
      <w:hyperlink w:history="0" r:id="rId27" w:tooltip="Постановление Правительства Смоленской области от 09.06.2025 N 337 &quot;О внесении изменений в постановление Администрации Смоленской области от 30.05.2023 N 272&quot; {КонсультантПлюс}">
        <w:r>
          <w:rPr>
            <w:sz w:val="20"/>
            <w:color w:val="0000ff"/>
          </w:rPr>
          <w:t xml:space="preserve">постановлением</w:t>
        </w:r>
      </w:hyperlink>
      <w:r>
        <w:rPr>
          <w:sz w:val="20"/>
        </w:rPr>
        <w:t xml:space="preserve"> Правительства Смоленской области от 09.06.2025 N 337)</w:t>
      </w:r>
    </w:p>
    <w:p>
      <w:pPr>
        <w:pStyle w:val="0"/>
        <w:spacing w:before="200" w:line-rule="auto"/>
        <w:ind w:firstLine="540"/>
        <w:jc w:val="both"/>
      </w:pPr>
      <w:r>
        <w:rPr>
          <w:sz w:val="20"/>
        </w:rPr>
        <w:t xml:space="preserve">- свидетельство о постановке на учет физического лица в налоговом органе или уведомление о постановке на учет физического лица в налоговом органе (представляется по собственной инициативе).</w:t>
      </w:r>
    </w:p>
    <w:p>
      <w:pPr>
        <w:pStyle w:val="0"/>
        <w:jc w:val="both"/>
      </w:pPr>
      <w:r>
        <w:rPr>
          <w:sz w:val="20"/>
        </w:rPr>
        <w:t xml:space="preserve">(абзац введен </w:t>
      </w:r>
      <w:hyperlink w:history="0" r:id="rId28" w:tooltip="Постановление Правительства Смоленской области от 09.06.2025 N 337 &quot;О внесении изменений в постановление Администрации Смоленской области от 30.05.2023 N 272&quot; {КонсультантПлюс}">
        <w:r>
          <w:rPr>
            <w:sz w:val="20"/>
            <w:color w:val="0000ff"/>
          </w:rPr>
          <w:t xml:space="preserve">постановлением</w:t>
        </w:r>
      </w:hyperlink>
      <w:r>
        <w:rPr>
          <w:sz w:val="20"/>
        </w:rPr>
        <w:t xml:space="preserve"> Правительства Смоленской области от 09.06.2025 N 337)</w:t>
      </w:r>
    </w:p>
    <w:p>
      <w:pPr>
        <w:pStyle w:val="0"/>
        <w:spacing w:before="200" w:line-rule="auto"/>
        <w:ind w:firstLine="540"/>
        <w:jc w:val="both"/>
      </w:pPr>
      <w:r>
        <w:rPr>
          <w:sz w:val="20"/>
        </w:rPr>
        <w:t xml:space="preserve">6. В случае если документы, указанные в абзацах девятом, десятом, тринадцатом, четырнадцатом, девятнадцатом, двадцать первом и двадцать втором пункта 5 настоящего Положения, не представлены педагогическим работником (представителем педагогического работника) по собственной инициативе, Министерство или МФЦ в срок, не превышающий 3 рабочих дней со дня представления педагогическим работником или представителем педагогического работника заявления и документов, указанных в пункте 5 настоящего Положения,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соответствии с федеральными нормативными правовыми актами, областными нормативными правовыми актами (далее - органы, организации), межведомственные запросы о представлении:</w:t>
      </w:r>
    </w:p>
    <w:p>
      <w:pPr>
        <w:pStyle w:val="0"/>
        <w:jc w:val="both"/>
      </w:pPr>
      <w:r>
        <w:rPr>
          <w:sz w:val="20"/>
        </w:rPr>
        <w:t xml:space="preserve">(в ред. постановлений Правительства Смоленской области от 10.04.2024 </w:t>
      </w:r>
      <w:hyperlink w:history="0" r:id="rId29" w:tooltip="Постановление Правительства Смоленской области от 10.04.2024 N 253 &quot;О внесении изменений в постановление Администрации Смоленской области от 30.05.2023 N 272&quot; {КонсультантПлюс}">
        <w:r>
          <w:rPr>
            <w:sz w:val="20"/>
            <w:color w:val="0000ff"/>
          </w:rPr>
          <w:t xml:space="preserve">N 253</w:t>
        </w:r>
      </w:hyperlink>
      <w:r>
        <w:rPr>
          <w:sz w:val="20"/>
        </w:rPr>
        <w:t xml:space="preserve">, от 09.06.2025 </w:t>
      </w:r>
      <w:hyperlink w:history="0" r:id="rId30" w:tooltip="Постановление Правительства Смоленской области от 09.06.2025 N 337 &quot;О внесении изменений в постановление Администрации Смоленской области от 30.05.2023 N 272&quot; {КонсультантПлюс}">
        <w:r>
          <w:rPr>
            <w:sz w:val="20"/>
            <w:color w:val="0000ff"/>
          </w:rPr>
          <w:t xml:space="preserve">N 337</w:t>
        </w:r>
      </w:hyperlink>
      <w:r>
        <w:rPr>
          <w:sz w:val="20"/>
        </w:rPr>
        <w:t xml:space="preserve">)</w:t>
      </w:r>
    </w:p>
    <w:p>
      <w:pPr>
        <w:pStyle w:val="0"/>
        <w:spacing w:before="200" w:line-rule="auto"/>
        <w:ind w:firstLine="540"/>
        <w:jc w:val="both"/>
      </w:pPr>
      <w:r>
        <w:rPr>
          <w:sz w:val="20"/>
        </w:rPr>
        <w:t xml:space="preserve">1) выписки из Единого государственного реестра недвижимости, подтверждающей наличие (отсутствие) зарегистрированного права собственности педагогического работника, а также членов его семьи на жилое помещение (жилые помещения) по месту нахождения областной государственной образовательной организации или муниципальной образовательной организации (структурного подразделения областной государственной образовательной организации или муниципальной образовательной организации), в которой работает педагогический работник по основному месту работы;</w:t>
      </w:r>
    </w:p>
    <w:p>
      <w:pPr>
        <w:pStyle w:val="0"/>
        <w:spacing w:before="200" w:line-rule="auto"/>
        <w:ind w:firstLine="540"/>
        <w:jc w:val="both"/>
      </w:pPr>
      <w:r>
        <w:rPr>
          <w:sz w:val="20"/>
        </w:rPr>
        <w:t xml:space="preserve">2) документов (сведений, содержащихся в них), подтверждающих регистрацию педагогического работника и членов семьи педагогического работника, указанных в заявлении, по месту жительства (месту пребывания) на территории Смоленской области;</w:t>
      </w:r>
    </w:p>
    <w:p>
      <w:pPr>
        <w:pStyle w:val="0"/>
        <w:spacing w:before="200" w:line-rule="auto"/>
        <w:ind w:firstLine="540"/>
        <w:jc w:val="both"/>
      </w:pPr>
      <w:r>
        <w:rPr>
          <w:sz w:val="20"/>
        </w:rPr>
        <w:t xml:space="preserve">3) документа (сведений) о заключении (расторжении) брака;</w:t>
      </w:r>
    </w:p>
    <w:p>
      <w:pPr>
        <w:pStyle w:val="0"/>
        <w:spacing w:before="200" w:line-rule="auto"/>
        <w:ind w:firstLine="540"/>
        <w:jc w:val="both"/>
      </w:pPr>
      <w:r>
        <w:rPr>
          <w:sz w:val="20"/>
        </w:rPr>
        <w:t xml:space="preserve">4) документа (сведений) о рождении;</w:t>
      </w:r>
    </w:p>
    <w:p>
      <w:pPr>
        <w:pStyle w:val="0"/>
        <w:spacing w:before="200" w:line-rule="auto"/>
        <w:ind w:firstLine="540"/>
        <w:jc w:val="both"/>
      </w:pPr>
      <w:r>
        <w:rPr>
          <w:sz w:val="20"/>
        </w:rPr>
        <w:t xml:space="preserve">5) документа (сведений, содержащихся в нем) о трудовой деятельности, оформленного в установленном федеральным законодательством порядке (за периоды после 1 января 2020 года);</w:t>
      </w:r>
    </w:p>
    <w:p>
      <w:pPr>
        <w:pStyle w:val="0"/>
        <w:jc w:val="both"/>
      </w:pPr>
      <w:r>
        <w:rPr>
          <w:sz w:val="20"/>
        </w:rPr>
        <w:t xml:space="preserve">(пп. 5 введен </w:t>
      </w:r>
      <w:hyperlink w:history="0" r:id="rId31" w:tooltip="Постановление Правительства Смоленской области от 10.04.2024 N 253 &quot;О внесении изменений в постановление Администрации Смоленской области от 30.05.2023 N 272&quot; {КонсультантПлюс}">
        <w:r>
          <w:rPr>
            <w:sz w:val="20"/>
            <w:color w:val="0000ff"/>
          </w:rPr>
          <w:t xml:space="preserve">постановлением</w:t>
        </w:r>
      </w:hyperlink>
      <w:r>
        <w:rPr>
          <w:sz w:val="20"/>
        </w:rPr>
        <w:t xml:space="preserve"> Правительства Смоленской области от 10.04.2024 N 253)</w:t>
      </w:r>
    </w:p>
    <w:p>
      <w:pPr>
        <w:pStyle w:val="0"/>
        <w:spacing w:before="200" w:line-rule="auto"/>
        <w:ind w:firstLine="540"/>
        <w:jc w:val="both"/>
      </w:pPr>
      <w:r>
        <w:rPr>
          <w:sz w:val="20"/>
        </w:rPr>
        <w:t xml:space="preserve">6) документа (сведений),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w:t>
      </w:r>
    </w:p>
    <w:p>
      <w:pPr>
        <w:pStyle w:val="0"/>
        <w:jc w:val="both"/>
      </w:pPr>
      <w:r>
        <w:rPr>
          <w:sz w:val="20"/>
        </w:rPr>
        <w:t xml:space="preserve">(пп. 6 введен </w:t>
      </w:r>
      <w:hyperlink w:history="0" r:id="rId32" w:tooltip="Постановление Правительства Смоленской области от 09.06.2025 N 337 &quot;О внесении изменений в постановление Администрации Смоленской области от 30.05.2023 N 272&quot; {КонсультантПлюс}">
        <w:r>
          <w:rPr>
            <w:sz w:val="20"/>
            <w:color w:val="0000ff"/>
          </w:rPr>
          <w:t xml:space="preserve">постановлением</w:t>
        </w:r>
      </w:hyperlink>
      <w:r>
        <w:rPr>
          <w:sz w:val="20"/>
        </w:rPr>
        <w:t xml:space="preserve"> Правительства Смоленской области от 09.06.2025 N 337)</w:t>
      </w:r>
    </w:p>
    <w:p>
      <w:pPr>
        <w:pStyle w:val="0"/>
        <w:spacing w:before="200" w:line-rule="auto"/>
        <w:ind w:firstLine="540"/>
        <w:jc w:val="both"/>
      </w:pPr>
      <w:r>
        <w:rPr>
          <w:sz w:val="20"/>
        </w:rPr>
        <w:t xml:space="preserve">7) документа (сведений), подтверждающего постановку на учет физического лица в налоговом органе.</w:t>
      </w:r>
    </w:p>
    <w:p>
      <w:pPr>
        <w:pStyle w:val="0"/>
        <w:jc w:val="both"/>
      </w:pPr>
      <w:r>
        <w:rPr>
          <w:sz w:val="20"/>
        </w:rPr>
        <w:t xml:space="preserve">(пп. 7 введен </w:t>
      </w:r>
      <w:hyperlink w:history="0" r:id="rId33" w:tooltip="Постановление Правительства Смоленской области от 09.06.2025 N 337 &quot;О внесении изменений в постановление Администрации Смоленской области от 30.05.2023 N 272&quot; {КонсультантПлюс}">
        <w:r>
          <w:rPr>
            <w:sz w:val="20"/>
            <w:color w:val="0000ff"/>
          </w:rPr>
          <w:t xml:space="preserve">постановлением</w:t>
        </w:r>
      </w:hyperlink>
      <w:r>
        <w:rPr>
          <w:sz w:val="20"/>
        </w:rPr>
        <w:t xml:space="preserve"> Правительства Смоленской области от 09.06.2025 N 337)</w:t>
      </w:r>
    </w:p>
    <w:p>
      <w:pPr>
        <w:pStyle w:val="0"/>
        <w:spacing w:before="200" w:line-rule="auto"/>
        <w:ind w:firstLine="540"/>
        <w:jc w:val="both"/>
      </w:pPr>
      <w:r>
        <w:rPr>
          <w:sz w:val="20"/>
        </w:rPr>
        <w:t xml:space="preserve">7. Документы, указанные в </w:t>
      </w:r>
      <w:hyperlink w:history="0" w:anchor="P72" w:tooltip="5. В целях получения компенсационной выплаты педагогический работник или представитель педагогического работника, полномочия которого удостоверены в порядке, предусмотренном федеральным законодательством (далее - представитель педагогического работника), подает письменное заявление о назначении компенсационной выплаты (далее - заявление) в Министерство или в многофункциональный центр предоставления государственных и муниципальных услуг (далее - МФЦ) по месту жительства (месту пребывания) педагогического ...">
        <w:r>
          <w:rPr>
            <w:sz w:val="20"/>
            <w:color w:val="0000ff"/>
          </w:rPr>
          <w:t xml:space="preserve">пункте 5</w:t>
        </w:r>
      </w:hyperlink>
      <w:r>
        <w:rPr>
          <w:sz w:val="20"/>
        </w:rPr>
        <w:t xml:space="preserve"> настоящего Положения, представляются в подлинниках с одновременным представлением их копий. Сотрудник Министерства или МФЦ сверяет представленные подлинники документов с их копиями, заверяет копии документов, после чего подлинники документов возвращаются педагогическому работнику или представителю педагогического работника.</w:t>
      </w:r>
    </w:p>
    <w:p>
      <w:pPr>
        <w:pStyle w:val="0"/>
        <w:jc w:val="both"/>
      </w:pPr>
      <w:r>
        <w:rPr>
          <w:sz w:val="20"/>
        </w:rPr>
        <w:t xml:space="preserve">(в ред. </w:t>
      </w:r>
      <w:hyperlink w:history="0" r:id="rId34" w:tooltip="Постановление Правительства Смоленской области от 10.04.2024 N 253 &quot;О внесении изменений в постановление Администрации Смоленской области от 30.05.2023 N 272&quot; {КонсультантПлюс}">
        <w:r>
          <w:rPr>
            <w:sz w:val="20"/>
            <w:color w:val="0000ff"/>
          </w:rPr>
          <w:t xml:space="preserve">постановления</w:t>
        </w:r>
      </w:hyperlink>
      <w:r>
        <w:rPr>
          <w:sz w:val="20"/>
        </w:rPr>
        <w:t xml:space="preserve"> Правительства Смоленской области от 10.04.2024 N 253)</w:t>
      </w:r>
    </w:p>
    <w:p>
      <w:pPr>
        <w:pStyle w:val="0"/>
        <w:spacing w:before="200" w:line-rule="auto"/>
        <w:ind w:firstLine="540"/>
        <w:jc w:val="both"/>
      </w:pPr>
      <w:r>
        <w:rPr>
          <w:sz w:val="20"/>
        </w:rPr>
        <w:t xml:space="preserve">8. Межведомственные запросы направляются Министерством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w:t>
      </w:r>
    </w:p>
    <w:p>
      <w:pPr>
        <w:pStyle w:val="0"/>
        <w:jc w:val="both"/>
      </w:pPr>
      <w:r>
        <w:rPr>
          <w:sz w:val="20"/>
        </w:rPr>
        <w:t xml:space="preserve">(в ред. </w:t>
      </w:r>
      <w:hyperlink w:history="0" r:id="rId35" w:tooltip="Постановление Правительства Смоленской области от 10.04.2024 N 253 &quot;О внесении изменений в постановление Администрации Смоленской области от 30.05.2023 N 272&quot; {КонсультантПлюс}">
        <w:r>
          <w:rPr>
            <w:sz w:val="20"/>
            <w:color w:val="0000ff"/>
          </w:rPr>
          <w:t xml:space="preserve">постановления</w:t>
        </w:r>
      </w:hyperlink>
      <w:r>
        <w:rPr>
          <w:sz w:val="20"/>
        </w:rPr>
        <w:t xml:space="preserve"> Правительства Смоленской области от 10.04.2024 N 253)</w:t>
      </w:r>
    </w:p>
    <w:p>
      <w:pPr>
        <w:pStyle w:val="0"/>
        <w:spacing w:before="200" w:line-rule="auto"/>
        <w:ind w:firstLine="540"/>
        <w:jc w:val="both"/>
      </w:pPr>
      <w:r>
        <w:rPr>
          <w:sz w:val="20"/>
        </w:rPr>
        <w:t xml:space="preserve">МФЦ направляет межведомственные запросы с использованием системы межведомственного электронного взаимодействия в соответствии с соглашением о взаимодействии между Министерством и смоленским областным государственным бюджетным учреждением "Многофункциональный центр по предоставлению государственных и муниципальных услуг населению".</w:t>
      </w:r>
    </w:p>
    <w:p>
      <w:pPr>
        <w:pStyle w:val="0"/>
        <w:jc w:val="both"/>
      </w:pPr>
      <w:r>
        <w:rPr>
          <w:sz w:val="20"/>
        </w:rPr>
        <w:t xml:space="preserve">(в ред. </w:t>
      </w:r>
      <w:hyperlink w:history="0" r:id="rId36" w:tooltip="Постановление Правительства Смоленской области от 10.04.2024 N 253 &quot;О внесении изменений в постановление Администрации Смоленской области от 30.05.2023 N 272&quot; {КонсультантПлюс}">
        <w:r>
          <w:rPr>
            <w:sz w:val="20"/>
            <w:color w:val="0000ff"/>
          </w:rPr>
          <w:t xml:space="preserve">постановления</w:t>
        </w:r>
      </w:hyperlink>
      <w:r>
        <w:rPr>
          <w:sz w:val="20"/>
        </w:rPr>
        <w:t xml:space="preserve"> Правительства Смоленской области от 10.04.2024 N 253)</w:t>
      </w:r>
    </w:p>
    <w:p>
      <w:pPr>
        <w:pStyle w:val="0"/>
        <w:spacing w:before="200" w:line-rule="auto"/>
        <w:ind w:firstLine="540"/>
        <w:jc w:val="both"/>
      </w:pPr>
      <w:r>
        <w:rPr>
          <w:sz w:val="20"/>
        </w:rPr>
        <w:t xml:space="preserve">Срок подготовки и направления ответа на межведомственный запрос не должен превышать 5 рабочих дней со дня поступления межведомственного запроса в орган, организацию.</w:t>
      </w:r>
    </w:p>
    <w:p>
      <w:pPr>
        <w:pStyle w:val="0"/>
        <w:spacing w:before="200" w:line-rule="auto"/>
        <w:ind w:firstLine="540"/>
        <w:jc w:val="both"/>
      </w:pPr>
      <w:r>
        <w:rPr>
          <w:sz w:val="20"/>
        </w:rPr>
        <w:t xml:space="preserve">Должностное лицо и (или) работник органа, организации, не представившие (несвоевременно представившие) документы (сведения), запрошенные Министерством и находящиеся в распоряжении этих органа, организации, несут ответственность в соответствии с федеральным законодательством.</w:t>
      </w:r>
    </w:p>
    <w:p>
      <w:pPr>
        <w:pStyle w:val="0"/>
        <w:jc w:val="both"/>
      </w:pPr>
      <w:r>
        <w:rPr>
          <w:sz w:val="20"/>
        </w:rPr>
        <w:t xml:space="preserve">(в ред. </w:t>
      </w:r>
      <w:hyperlink w:history="0" r:id="rId37" w:tooltip="Постановление Правительства Смоленской области от 10.04.2024 N 253 &quot;О внесении изменений в постановление Администрации Смоленской области от 30.05.2023 N 272&quot; {КонсультантПлюс}">
        <w:r>
          <w:rPr>
            <w:sz w:val="20"/>
            <w:color w:val="0000ff"/>
          </w:rPr>
          <w:t xml:space="preserve">постановления</w:t>
        </w:r>
      </w:hyperlink>
      <w:r>
        <w:rPr>
          <w:sz w:val="20"/>
        </w:rPr>
        <w:t xml:space="preserve"> Правительства Смоленской области от 10.04.2024 N 253)</w:t>
      </w:r>
    </w:p>
    <w:p>
      <w:pPr>
        <w:pStyle w:val="0"/>
        <w:spacing w:before="200" w:line-rule="auto"/>
        <w:ind w:firstLine="540"/>
        <w:jc w:val="both"/>
      </w:pPr>
      <w:r>
        <w:rPr>
          <w:sz w:val="20"/>
        </w:rPr>
        <w:t xml:space="preserve">9. МФЦ не позднее 1 рабочего дня, следующего за днем приема у педагогического работника (представителя педагогического работника) заявления и копий документов, указанных в </w:t>
      </w:r>
      <w:hyperlink w:history="0" w:anchor="P72" w:tooltip="5. В целях получения компенсационной выплаты педагогический работник или представитель педагогического работника, полномочия которого удостоверены в порядке, предусмотренном федеральным законодательством (далее - представитель педагогического работника), подает письменное заявление о назначении компенсационной выплаты (далее - заявление) в Министерство или в многофункциональный центр предоставления государственных и муниципальных услуг (далее - МФЦ) по месту жительства (месту пребывания) педагогического ...">
        <w:r>
          <w:rPr>
            <w:sz w:val="20"/>
            <w:color w:val="0000ff"/>
          </w:rPr>
          <w:t xml:space="preserve">пункте 5</w:t>
        </w:r>
      </w:hyperlink>
      <w:r>
        <w:rPr>
          <w:sz w:val="20"/>
        </w:rPr>
        <w:t xml:space="preserve"> настоящего Положения, а также получения ответов на межведомственные запросы (при наличии), направляет заявление и копии документов, указанных в </w:t>
      </w:r>
      <w:hyperlink w:history="0" w:anchor="P72" w:tooltip="5. В целях получения компенсационной выплаты педагогический работник или представитель педагогического работника, полномочия которого удостоверены в порядке, предусмотренном федеральным законодательством (далее - представитель педагогического работника), подает письменное заявление о назначении компенсационной выплаты (далее - заявление) в Министерство или в многофункциональный центр предоставления государственных и муниципальных услуг (далее - МФЦ) по месту жительства (месту пребывания) педагогического ...">
        <w:r>
          <w:rPr>
            <w:sz w:val="20"/>
            <w:color w:val="0000ff"/>
          </w:rPr>
          <w:t xml:space="preserve">пункте 5</w:t>
        </w:r>
      </w:hyperlink>
      <w:r>
        <w:rPr>
          <w:sz w:val="20"/>
        </w:rPr>
        <w:t xml:space="preserve"> настоящего Положения, а также ответы на межведомственные запросы (при наличии) в Министерство.</w:t>
      </w:r>
    </w:p>
    <w:p>
      <w:pPr>
        <w:pStyle w:val="0"/>
        <w:jc w:val="both"/>
      </w:pPr>
      <w:r>
        <w:rPr>
          <w:sz w:val="20"/>
        </w:rPr>
        <w:t xml:space="preserve">(в ред. </w:t>
      </w:r>
      <w:hyperlink w:history="0" r:id="rId38" w:tooltip="Постановление Правительства Смоленской области от 10.04.2024 N 253 &quot;О внесении изменений в постановление Администрации Смоленской области от 30.05.2023 N 272&quot; {КонсультантПлюс}">
        <w:r>
          <w:rPr>
            <w:sz w:val="20"/>
            <w:color w:val="0000ff"/>
          </w:rPr>
          <w:t xml:space="preserve">постановления</w:t>
        </w:r>
      </w:hyperlink>
      <w:r>
        <w:rPr>
          <w:sz w:val="20"/>
        </w:rPr>
        <w:t xml:space="preserve"> Правительства Смоленской области от 10.04.2024 N 253)</w:t>
      </w:r>
    </w:p>
    <w:p>
      <w:pPr>
        <w:pStyle w:val="0"/>
        <w:spacing w:before="200" w:line-rule="auto"/>
        <w:ind w:firstLine="540"/>
        <w:jc w:val="both"/>
      </w:pPr>
      <w:r>
        <w:rPr>
          <w:sz w:val="20"/>
        </w:rPr>
        <w:t xml:space="preserve">10. Министерство вправе запрашивать и получать в порядке, установленном федеральным законодательством, в государственных органах, органах местного самоуправления и организациях независимо от организационно-правовых форм и форм собственности информацию, документы и материалы, необходимые для решения вопросов, связанных с предоставлением компенсационной выплаты.</w:t>
      </w:r>
    </w:p>
    <w:p>
      <w:pPr>
        <w:pStyle w:val="0"/>
        <w:jc w:val="both"/>
      </w:pPr>
      <w:r>
        <w:rPr>
          <w:sz w:val="20"/>
        </w:rPr>
        <w:t xml:space="preserve">(в ред. </w:t>
      </w:r>
      <w:hyperlink w:history="0" r:id="rId39" w:tooltip="Постановление Правительства Смоленской области от 10.04.2024 N 253 &quot;О внесении изменений в постановление Администрации Смоленской области от 30.05.2023 N 272&quot; {КонсультантПлюс}">
        <w:r>
          <w:rPr>
            <w:sz w:val="20"/>
            <w:color w:val="0000ff"/>
          </w:rPr>
          <w:t xml:space="preserve">постановления</w:t>
        </w:r>
      </w:hyperlink>
      <w:r>
        <w:rPr>
          <w:sz w:val="20"/>
        </w:rPr>
        <w:t xml:space="preserve"> Правительства Смоленской области от 10.04.2024 N 253)</w:t>
      </w:r>
    </w:p>
    <w:p>
      <w:pPr>
        <w:pStyle w:val="0"/>
        <w:spacing w:before="200" w:line-rule="auto"/>
        <w:ind w:firstLine="540"/>
        <w:jc w:val="both"/>
      </w:pPr>
      <w:r>
        <w:rPr>
          <w:sz w:val="20"/>
        </w:rPr>
        <w:t xml:space="preserve">11. Решение о назначении компенсационной выплаты либо об отказе в ее назначении принимается Министерством в течение 5 рабочих дней со дня приема у педагогического работника (представителя педагогического работника) заявления и копий документов, указанных в </w:t>
      </w:r>
      <w:hyperlink w:history="0" w:anchor="P72" w:tooltip="5. В целях получения компенсационной выплаты педагогический работник или представитель педагогического работника, полномочия которого удостоверены в порядке, предусмотренном федеральным законодательством (далее - представитель педагогического работника), подает письменное заявление о назначении компенсационной выплаты (далее - заявление) в Министерство или в многофункциональный центр предоставления государственных и муниципальных услуг (далее - МФЦ) по месту жительства (месту пребывания) педагогического ...">
        <w:r>
          <w:rPr>
            <w:sz w:val="20"/>
            <w:color w:val="0000ff"/>
          </w:rPr>
          <w:t xml:space="preserve">пункте 5</w:t>
        </w:r>
      </w:hyperlink>
      <w:r>
        <w:rPr>
          <w:sz w:val="20"/>
        </w:rPr>
        <w:t xml:space="preserve"> настоящего Положения, или поступления ответов на межведомственные запросы (при наличии), или поступления из МФЦ заявления, копий документов, указанных в </w:t>
      </w:r>
      <w:hyperlink w:history="0" w:anchor="P72" w:tooltip="5. В целях получения компенсационной выплаты педагогический работник или представитель педагогического работника, полномочия которого удостоверены в порядке, предусмотренном федеральным законодательством (далее - представитель педагогического работника), подает письменное заявление о назначении компенсационной выплаты (далее - заявление) в Министерство или в многофункциональный центр предоставления государственных и муниципальных услуг (далее - МФЦ) по месту жительства (месту пребывания) педагогического ...">
        <w:r>
          <w:rPr>
            <w:sz w:val="20"/>
            <w:color w:val="0000ff"/>
          </w:rPr>
          <w:t xml:space="preserve">пункте 5</w:t>
        </w:r>
      </w:hyperlink>
      <w:r>
        <w:rPr>
          <w:sz w:val="20"/>
        </w:rPr>
        <w:t xml:space="preserve"> настоящего Положения, а также ответов на межведомственные запросы (при наличии) и оформляется правовым актом Министерства.</w:t>
      </w:r>
    </w:p>
    <w:p>
      <w:pPr>
        <w:pStyle w:val="0"/>
        <w:jc w:val="both"/>
      </w:pPr>
      <w:r>
        <w:rPr>
          <w:sz w:val="20"/>
        </w:rPr>
        <w:t xml:space="preserve">(в ред. </w:t>
      </w:r>
      <w:hyperlink w:history="0" r:id="rId40" w:tooltip="Постановление Правительства Смоленской области от 10.04.2024 N 253 &quot;О внесении изменений в постановление Администрации Смоленской области от 30.05.2023 N 272&quot; {КонсультантПлюс}">
        <w:r>
          <w:rPr>
            <w:sz w:val="20"/>
            <w:color w:val="0000ff"/>
          </w:rPr>
          <w:t xml:space="preserve">постановления</w:t>
        </w:r>
      </w:hyperlink>
      <w:r>
        <w:rPr>
          <w:sz w:val="20"/>
        </w:rPr>
        <w:t xml:space="preserve"> Правительства Смоленской области от 10.04.2024 N 253)</w:t>
      </w:r>
    </w:p>
    <w:p>
      <w:pPr>
        <w:pStyle w:val="0"/>
        <w:spacing w:before="200" w:line-rule="auto"/>
        <w:ind w:firstLine="540"/>
        <w:jc w:val="both"/>
      </w:pPr>
      <w:r>
        <w:rPr>
          <w:sz w:val="20"/>
        </w:rPr>
        <w:t xml:space="preserve">12. Основаниями для отказа в назначении компенсационной выплаты являются:</w:t>
      </w:r>
    </w:p>
    <w:p>
      <w:pPr>
        <w:pStyle w:val="0"/>
        <w:spacing w:before="200" w:line-rule="auto"/>
        <w:ind w:firstLine="540"/>
        <w:jc w:val="both"/>
      </w:pPr>
      <w:r>
        <w:rPr>
          <w:sz w:val="20"/>
        </w:rPr>
        <w:t xml:space="preserve">- несоответствие педагогического работника требованиям </w:t>
      </w:r>
      <w:hyperlink w:history="0" w:anchor="P49" w:tooltip="1. Настоящее Положение определяет порядок выплаты денежной компенсации за наем жилых помещений (далее - компенсационная выплата) следующим категориям педагогических работников:">
        <w:r>
          <w:rPr>
            <w:sz w:val="20"/>
            <w:color w:val="0000ff"/>
          </w:rPr>
          <w:t xml:space="preserve">пунктов 1</w:t>
        </w:r>
      </w:hyperlink>
      <w:r>
        <w:rPr>
          <w:sz w:val="20"/>
        </w:rPr>
        <w:t xml:space="preserve"> и </w:t>
      </w:r>
      <w:hyperlink w:history="0" w:anchor="P54" w:tooltip="2. Право на получение компенсационных выплат имеют педагогические работники, указанные в пункте 1 настоящего Положения (далее - педагогические работники), при наличии следующих условий:">
        <w:r>
          <w:rPr>
            <w:sz w:val="20"/>
            <w:color w:val="0000ff"/>
          </w:rPr>
          <w:t xml:space="preserve">2</w:t>
        </w:r>
      </w:hyperlink>
      <w:r>
        <w:rPr>
          <w:sz w:val="20"/>
        </w:rPr>
        <w:t xml:space="preserve"> настоящего Положения;</w:t>
      </w:r>
    </w:p>
    <w:p>
      <w:pPr>
        <w:pStyle w:val="0"/>
        <w:spacing w:before="200" w:line-rule="auto"/>
        <w:ind w:firstLine="540"/>
        <w:jc w:val="both"/>
      </w:pPr>
      <w:r>
        <w:rPr>
          <w:sz w:val="20"/>
        </w:rPr>
        <w:t xml:space="preserve">- представление педагогическим работником не в полном объеме документов, предусмотренных </w:t>
      </w:r>
      <w:hyperlink w:history="0" w:anchor="P72" w:tooltip="5. В целях получения компенсационной выплаты педагогический работник или представитель педагогического работника, полномочия которого удостоверены в порядке, предусмотренном федеральным законодательством (далее - представитель педагогического работника), подает письменное заявление о назначении компенсационной выплаты (далее - заявление) в Министерство или в многофункциональный центр предоставления государственных и муниципальных услуг (далее - МФЦ) по месту жительства (месту пребывания) педагогического ...">
        <w:r>
          <w:rPr>
            <w:sz w:val="20"/>
            <w:color w:val="0000ff"/>
          </w:rPr>
          <w:t xml:space="preserve">пунктом 5</w:t>
        </w:r>
      </w:hyperlink>
      <w:r>
        <w:rPr>
          <w:sz w:val="20"/>
        </w:rPr>
        <w:t xml:space="preserve"> настоящего Положения (за исключением документов (сведений), получаемых путем направления межведомственных запросов), и (или)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pPr>
        <w:pStyle w:val="0"/>
        <w:spacing w:before="200" w:line-rule="auto"/>
        <w:ind w:firstLine="540"/>
        <w:jc w:val="both"/>
      </w:pPr>
      <w:r>
        <w:rPr>
          <w:sz w:val="20"/>
        </w:rPr>
        <w:t xml:space="preserve">- заключение педагогическим работником договора найма жилого помещения со своим супругом (своей супругой), и (или) своими детьми, и (или) своими родителями (усыновителями).</w:t>
      </w:r>
    </w:p>
    <w:p>
      <w:pPr>
        <w:pStyle w:val="0"/>
        <w:jc w:val="both"/>
      </w:pPr>
      <w:r>
        <w:rPr>
          <w:sz w:val="20"/>
        </w:rPr>
        <w:t xml:space="preserve">(в ред. </w:t>
      </w:r>
      <w:hyperlink w:history="0" r:id="rId41" w:tooltip="Постановление Правительства Смоленской области от 09.06.2025 N 337 &quot;О внесении изменений в постановление Администрации Смоленской области от 30.05.2023 N 272&quot; {КонсультантПлюс}">
        <w:r>
          <w:rPr>
            <w:sz w:val="20"/>
            <w:color w:val="0000ff"/>
          </w:rPr>
          <w:t xml:space="preserve">постановления</w:t>
        </w:r>
      </w:hyperlink>
      <w:r>
        <w:rPr>
          <w:sz w:val="20"/>
        </w:rPr>
        <w:t xml:space="preserve"> Правительства Смоленской области от 09.06.2025 N 337)</w:t>
      </w:r>
    </w:p>
    <w:p>
      <w:pPr>
        <w:pStyle w:val="0"/>
        <w:spacing w:before="200" w:line-rule="auto"/>
        <w:ind w:firstLine="540"/>
        <w:jc w:val="both"/>
      </w:pPr>
      <w:r>
        <w:rPr>
          <w:sz w:val="20"/>
        </w:rPr>
        <w:t xml:space="preserve">13. Уведомление о принятии решения о назначении компенсационной выплаты либо об отказе в назначении компенсационной выплаты направляется педагогическому работнику в письменной форме в срок не позднее 5 календарных дней со дня принятия соответствующего решения.</w:t>
      </w:r>
    </w:p>
    <w:p>
      <w:pPr>
        <w:pStyle w:val="0"/>
        <w:spacing w:before="200" w:line-rule="auto"/>
        <w:ind w:firstLine="540"/>
        <w:jc w:val="both"/>
      </w:pPr>
      <w:r>
        <w:rPr>
          <w:sz w:val="20"/>
        </w:rPr>
        <w:t xml:space="preserve">14. Утратил силу. - </w:t>
      </w:r>
      <w:hyperlink w:history="0" r:id="rId42" w:tooltip="Постановление Правительства Смоленской области от 10.04.2024 N 253 &quot;О внесении изменений в постановление Администрации Смоленской области от 30.05.2023 N 272&quot; {КонсультантПлюс}">
        <w:r>
          <w:rPr>
            <w:sz w:val="20"/>
            <w:color w:val="0000ff"/>
          </w:rPr>
          <w:t xml:space="preserve">Постановление</w:t>
        </w:r>
      </w:hyperlink>
      <w:r>
        <w:rPr>
          <w:sz w:val="20"/>
        </w:rPr>
        <w:t xml:space="preserve"> Правительства Смоленской области от 10.04.2024 N 253.</w:t>
      </w:r>
    </w:p>
    <w:p>
      <w:pPr>
        <w:pStyle w:val="0"/>
        <w:spacing w:before="200" w:line-rule="auto"/>
        <w:ind w:firstLine="540"/>
        <w:jc w:val="both"/>
      </w:pPr>
      <w:r>
        <w:rPr>
          <w:sz w:val="20"/>
        </w:rPr>
        <w:t xml:space="preserve">15. Выплата компенсационной выплаты осуществляется путем перечисления суммы компенсационной выплаты на счет, открытый педагогическим работником в кредитной организации, в течение 15 календарных дней со дня принятия решения о назначении компенсационной выплаты.</w:t>
      </w:r>
    </w:p>
    <w:p>
      <w:pPr>
        <w:pStyle w:val="0"/>
        <w:spacing w:before="200" w:line-rule="auto"/>
        <w:ind w:firstLine="540"/>
        <w:jc w:val="both"/>
      </w:pPr>
      <w:r>
        <w:rPr>
          <w:sz w:val="20"/>
        </w:rPr>
        <w:t xml:space="preserve">16. Педагогический работник ежемесячно в срок не позднее 10-го числа месяца, следующего за истекшим месяцем, представляет в Министерство копию документа, подтверждающего факт оплаты расходов по найму жилого помещения за истекший месяц.</w:t>
      </w:r>
    </w:p>
    <w:p>
      <w:pPr>
        <w:pStyle w:val="0"/>
        <w:jc w:val="both"/>
      </w:pPr>
      <w:r>
        <w:rPr>
          <w:sz w:val="20"/>
        </w:rPr>
        <w:t xml:space="preserve">(в ред. </w:t>
      </w:r>
      <w:hyperlink w:history="0" r:id="rId43" w:tooltip="Постановление Правительства Смоленской области от 10.04.2024 N 253 &quot;О внесении изменений в постановление Администрации Смоленской области от 30.05.2023 N 272&quot; {КонсультантПлюс}">
        <w:r>
          <w:rPr>
            <w:sz w:val="20"/>
            <w:color w:val="0000ff"/>
          </w:rPr>
          <w:t xml:space="preserve">постановления</w:t>
        </w:r>
      </w:hyperlink>
      <w:r>
        <w:rPr>
          <w:sz w:val="20"/>
        </w:rPr>
        <w:t xml:space="preserve"> Правительства Смоленской области от 10.04.2024 N 253)</w:t>
      </w:r>
    </w:p>
    <w:p>
      <w:pPr>
        <w:pStyle w:val="0"/>
        <w:spacing w:before="200" w:line-rule="auto"/>
        <w:ind w:firstLine="540"/>
        <w:jc w:val="both"/>
      </w:pPr>
      <w:r>
        <w:rPr>
          <w:sz w:val="20"/>
        </w:rPr>
        <w:t xml:space="preserve">17. Выплата компенсационной выплаты осуществляется ежемесячно.</w:t>
      </w:r>
    </w:p>
    <w:p>
      <w:pPr>
        <w:pStyle w:val="0"/>
        <w:jc w:val="both"/>
      </w:pPr>
      <w:r>
        <w:rPr>
          <w:sz w:val="20"/>
        </w:rPr>
        <w:t xml:space="preserve">(в ред. </w:t>
      </w:r>
      <w:hyperlink w:history="0" r:id="rId44" w:tooltip="Постановление Правительства Смоленской области от 09.06.2025 N 337 &quot;О внесении изменений в постановление Администрации Смоленской области от 30.05.2023 N 272&quot; {КонсультантПлюс}">
        <w:r>
          <w:rPr>
            <w:sz w:val="20"/>
            <w:color w:val="0000ff"/>
          </w:rPr>
          <w:t xml:space="preserve">постановления</w:t>
        </w:r>
      </w:hyperlink>
      <w:r>
        <w:rPr>
          <w:sz w:val="20"/>
        </w:rPr>
        <w:t xml:space="preserve"> Правительства Смоленской области от 09.06.2025 N 337)</w:t>
      </w:r>
    </w:p>
    <w:p>
      <w:pPr>
        <w:pStyle w:val="0"/>
        <w:spacing w:before="200" w:line-rule="auto"/>
        <w:ind w:firstLine="540"/>
        <w:jc w:val="both"/>
      </w:pPr>
      <w:r>
        <w:rPr>
          <w:sz w:val="20"/>
        </w:rPr>
        <w:t xml:space="preserve">В случае если два и более совместно проживающих в жилом помещении по договору найма жилого помещения члена семьи педагогического работника имеют право на получение компенсационной выплаты, компенсационная выплата предоставляется одному из членов семьи педагогического работника по их выбору.</w:t>
      </w:r>
    </w:p>
    <w:p>
      <w:pPr>
        <w:pStyle w:val="0"/>
        <w:spacing w:before="200" w:line-rule="auto"/>
        <w:ind w:firstLine="540"/>
        <w:jc w:val="both"/>
      </w:pPr>
      <w:r>
        <w:rPr>
          <w:sz w:val="20"/>
        </w:rPr>
        <w:t xml:space="preserve">18. Компенсационная выплата за неполный месяц осуществляется пропорционально времени действия права на ее получение.</w:t>
      </w:r>
    </w:p>
    <w:bookmarkStart w:id="143" w:name="P143"/>
    <w:bookmarkEnd w:id="143"/>
    <w:p>
      <w:pPr>
        <w:pStyle w:val="0"/>
        <w:spacing w:before="200" w:line-rule="auto"/>
        <w:ind w:firstLine="540"/>
        <w:jc w:val="both"/>
      </w:pPr>
      <w:r>
        <w:rPr>
          <w:sz w:val="20"/>
        </w:rPr>
        <w:t xml:space="preserve">19. Основаниями прекращения предоставления компенсационной выплаты являются:</w:t>
      </w:r>
    </w:p>
    <w:p>
      <w:pPr>
        <w:pStyle w:val="0"/>
        <w:spacing w:before="200" w:line-rule="auto"/>
        <w:ind w:firstLine="540"/>
        <w:jc w:val="both"/>
      </w:pPr>
      <w:r>
        <w:rPr>
          <w:sz w:val="20"/>
        </w:rPr>
        <w:t xml:space="preserve">1) расторжение трудового договора с областной государственной образовательной организацией или муниципальной образовательной организацией;</w:t>
      </w:r>
    </w:p>
    <w:p>
      <w:pPr>
        <w:pStyle w:val="0"/>
        <w:spacing w:before="200" w:line-rule="auto"/>
        <w:ind w:firstLine="540"/>
        <w:jc w:val="both"/>
      </w:pPr>
      <w:r>
        <w:rPr>
          <w:sz w:val="20"/>
        </w:rPr>
        <w:t xml:space="preserve">2) приобретение педагогическим работником или членами его семьи в собственность жилого помещения по месту нахождения областной государственной образовательной организации или муниципальной образовательной организации (структурного подразделения областной государственной образовательной организации или муниципальной образовательной организации), в которой работает педагогический работник по основному месту работы;</w:t>
      </w:r>
    </w:p>
    <w:p>
      <w:pPr>
        <w:pStyle w:val="0"/>
        <w:spacing w:before="200" w:line-rule="auto"/>
        <w:ind w:firstLine="540"/>
        <w:jc w:val="both"/>
      </w:pPr>
      <w:r>
        <w:rPr>
          <w:sz w:val="20"/>
        </w:rPr>
        <w:t xml:space="preserve">3) предоставление педагогическому работнику или членам семьи педагогического работника жилого помещения по договору социального найма, договору найма служебного (специализированного) жилого помещения в населенном пункте по месту нахождения областной государственной образовательной организации или муниципальной образовательной организации (структурного подразделения областной государственной образовательной организации или муниципальной образовательной организации), в которой работает педагогический работник по основному месту работы;</w:t>
      </w:r>
    </w:p>
    <w:p>
      <w:pPr>
        <w:pStyle w:val="0"/>
        <w:spacing w:before="200" w:line-rule="auto"/>
        <w:ind w:firstLine="540"/>
        <w:jc w:val="both"/>
      </w:pPr>
      <w:r>
        <w:rPr>
          <w:sz w:val="20"/>
        </w:rPr>
        <w:t xml:space="preserve">4) непредставление педагогическим работником документа, подтверждающего оплату расходов по найму жилого помещения в соответствующем месяце;</w:t>
      </w:r>
    </w:p>
    <w:p>
      <w:pPr>
        <w:pStyle w:val="0"/>
        <w:spacing w:before="200" w:line-rule="auto"/>
        <w:ind w:firstLine="540"/>
        <w:jc w:val="both"/>
      </w:pPr>
      <w:r>
        <w:rPr>
          <w:sz w:val="20"/>
        </w:rPr>
        <w:t xml:space="preserve">5) расторжение договора найма жилого помещения или истечение срока действия такого договора.</w:t>
      </w:r>
    </w:p>
    <w:p>
      <w:pPr>
        <w:pStyle w:val="0"/>
        <w:spacing w:before="200" w:line-rule="auto"/>
        <w:ind w:firstLine="540"/>
        <w:jc w:val="both"/>
      </w:pPr>
      <w:r>
        <w:rPr>
          <w:sz w:val="20"/>
        </w:rPr>
        <w:t xml:space="preserve">20. Педагогический работник, получающий компенсационную выплату, в течение 5 рабочих дней со дня возникновения обстоятельств, указанных в подпунктах 2, 3 и 5 пункта 19 настоящего Положения, уведомляет в письменной форме Министерство о наступлении таких обстоятельств.</w:t>
      </w:r>
    </w:p>
    <w:p>
      <w:pPr>
        <w:pStyle w:val="0"/>
        <w:jc w:val="both"/>
      </w:pPr>
      <w:r>
        <w:rPr>
          <w:sz w:val="20"/>
        </w:rPr>
        <w:t xml:space="preserve">(в ред. </w:t>
      </w:r>
      <w:hyperlink w:history="0" r:id="rId45" w:tooltip="Постановление Правительства Смоленской области от 10.04.2024 N 253 &quot;О внесении изменений в постановление Администрации Смоленской области от 30.05.2023 N 272&quot; {КонсультантПлюс}">
        <w:r>
          <w:rPr>
            <w:sz w:val="20"/>
            <w:color w:val="0000ff"/>
          </w:rPr>
          <w:t xml:space="preserve">постановления</w:t>
        </w:r>
      </w:hyperlink>
      <w:r>
        <w:rPr>
          <w:sz w:val="20"/>
        </w:rPr>
        <w:t xml:space="preserve"> Правительства Смоленской области от 10.04.2024 N 253)</w:t>
      </w:r>
    </w:p>
    <w:p>
      <w:pPr>
        <w:pStyle w:val="0"/>
        <w:spacing w:before="200" w:line-rule="auto"/>
        <w:ind w:firstLine="540"/>
        <w:jc w:val="both"/>
      </w:pPr>
      <w:r>
        <w:rPr>
          <w:sz w:val="20"/>
        </w:rPr>
        <w:t xml:space="preserve">21. Министерство в течение 3 календарных дней со дня получения сведений о наступлении обстоятельств, указанных в </w:t>
      </w:r>
      <w:hyperlink w:history="0" w:anchor="P143" w:tooltip="19. Основаниями прекращения предоставления компенсационной выплаты являются:">
        <w:r>
          <w:rPr>
            <w:sz w:val="20"/>
            <w:color w:val="0000ff"/>
          </w:rPr>
          <w:t xml:space="preserve">пункте 19</w:t>
        </w:r>
      </w:hyperlink>
      <w:r>
        <w:rPr>
          <w:sz w:val="20"/>
        </w:rPr>
        <w:t xml:space="preserve"> настоящего Положения, принимает решение о прекращении выплаты компенсационной выплаты, которое оформляется правовым актом Министерства.</w:t>
      </w:r>
    </w:p>
    <w:p>
      <w:pPr>
        <w:pStyle w:val="0"/>
        <w:jc w:val="both"/>
      </w:pPr>
      <w:r>
        <w:rPr>
          <w:sz w:val="20"/>
        </w:rPr>
        <w:t xml:space="preserve">(в ред. </w:t>
      </w:r>
      <w:hyperlink w:history="0" r:id="rId46" w:tooltip="Постановление Правительства Смоленской области от 10.04.2024 N 253 &quot;О внесении изменений в постановление Администрации Смоленской области от 30.05.2023 N 272&quot; {КонсультантПлюс}">
        <w:r>
          <w:rPr>
            <w:sz w:val="20"/>
            <w:color w:val="0000ff"/>
          </w:rPr>
          <w:t xml:space="preserve">постановления</w:t>
        </w:r>
      </w:hyperlink>
      <w:r>
        <w:rPr>
          <w:sz w:val="20"/>
        </w:rPr>
        <w:t xml:space="preserve"> Правительства Смоленской области от 10.04.2024 N 253)</w:t>
      </w:r>
    </w:p>
    <w:p>
      <w:pPr>
        <w:pStyle w:val="0"/>
        <w:spacing w:before="200" w:line-rule="auto"/>
        <w:ind w:firstLine="540"/>
        <w:jc w:val="both"/>
      </w:pPr>
      <w:r>
        <w:rPr>
          <w:sz w:val="20"/>
        </w:rPr>
        <w:t xml:space="preserve">Выплата компенсационной выплаты прекращается с даты наступления обстоятельств, указанных в </w:t>
      </w:r>
      <w:hyperlink w:history="0" w:anchor="P143" w:tooltip="19. Основаниями прекращения предоставления компенсационной выплаты являются:">
        <w:r>
          <w:rPr>
            <w:sz w:val="20"/>
            <w:color w:val="0000ff"/>
          </w:rPr>
          <w:t xml:space="preserve">пункте 19</w:t>
        </w:r>
      </w:hyperlink>
      <w:r>
        <w:rPr>
          <w:sz w:val="20"/>
        </w:rPr>
        <w:t xml:space="preserve"> настоящего Положения.</w:t>
      </w:r>
    </w:p>
    <w:p>
      <w:pPr>
        <w:pStyle w:val="0"/>
        <w:spacing w:before="200" w:line-rule="auto"/>
        <w:ind w:firstLine="540"/>
        <w:jc w:val="both"/>
      </w:pPr>
      <w:r>
        <w:rPr>
          <w:sz w:val="20"/>
        </w:rPr>
        <w:t xml:space="preserve">22. Уведомление о прекращении выплаты компенсационной выплаты направляется педагогическому работнику в письменной форме в срок не позднее 5 календарных дней со дня принятия данного решения.</w:t>
      </w:r>
    </w:p>
    <w:p>
      <w:pPr>
        <w:pStyle w:val="0"/>
        <w:spacing w:before="200" w:line-rule="auto"/>
        <w:ind w:firstLine="540"/>
        <w:jc w:val="both"/>
      </w:pPr>
      <w:r>
        <w:rPr>
          <w:sz w:val="20"/>
        </w:rPr>
        <w:t xml:space="preserve">23. Решение об отказе в назначении компенсационной выплаты или о прекращении выплаты компенсационной выплаты может быть обжаловано в установленном федеральным законодательством порядке.</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30.05.2023 N 272</w:t>
            <w:br/>
            <w:t>(ред. от 09.06.2025)</w:t>
            <w:br/>
            <w:t>"О денежной компенсации за наем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144161&amp;dst=100005" TargetMode = "External"/>
	<Relationship Id="rId8" Type="http://schemas.openxmlformats.org/officeDocument/2006/relationships/hyperlink" Target="https://login.consultant.ru/link/?req=doc&amp;base=RLAW376&amp;n=155008&amp;dst=100005" TargetMode = "External"/>
	<Relationship Id="rId9" Type="http://schemas.openxmlformats.org/officeDocument/2006/relationships/hyperlink" Target="https://login.consultant.ru/link/?req=doc&amp;base=LAW&amp;n=505886&amp;dst=100679" TargetMode = "External"/>
	<Relationship Id="rId10" Type="http://schemas.openxmlformats.org/officeDocument/2006/relationships/hyperlink" Target="https://login.consultant.ru/link/?req=doc&amp;base=RLAW376&amp;n=155008&amp;dst=100006" TargetMode = "External"/>
	<Relationship Id="rId11" Type="http://schemas.openxmlformats.org/officeDocument/2006/relationships/hyperlink" Target="https://login.consultant.ru/link/?req=doc&amp;base=RLAW376&amp;n=144161&amp;dst=100011" TargetMode = "External"/>
	<Relationship Id="rId12" Type="http://schemas.openxmlformats.org/officeDocument/2006/relationships/hyperlink" Target="https://login.consultant.ru/link/?req=doc&amp;base=RLAW376&amp;n=144161&amp;dst=100012" TargetMode = "External"/>
	<Relationship Id="rId13" Type="http://schemas.openxmlformats.org/officeDocument/2006/relationships/hyperlink" Target="https://login.consultant.ru/link/?req=doc&amp;base=RLAW376&amp;n=144161&amp;dst=100014" TargetMode = "External"/>
	<Relationship Id="rId14" Type="http://schemas.openxmlformats.org/officeDocument/2006/relationships/hyperlink" Target="https://login.consultant.ru/link/?req=doc&amp;base=RLAW376&amp;n=155008&amp;dst=100013" TargetMode = "External"/>
	<Relationship Id="rId15" Type="http://schemas.openxmlformats.org/officeDocument/2006/relationships/hyperlink" Target="https://login.consultant.ru/link/?req=doc&amp;base=RLAW376&amp;n=155008&amp;dst=100014" TargetMode = "External"/>
	<Relationship Id="rId16" Type="http://schemas.openxmlformats.org/officeDocument/2006/relationships/hyperlink" Target="https://login.consultant.ru/link/?req=doc&amp;base=RLAW376&amp;n=144161&amp;dst=100019" TargetMode = "External"/>
	<Relationship Id="rId17" Type="http://schemas.openxmlformats.org/officeDocument/2006/relationships/hyperlink" Target="https://login.consultant.ru/link/?req=doc&amp;base=RLAW376&amp;n=155008&amp;dst=100019" TargetMode = "External"/>
	<Relationship Id="rId18" Type="http://schemas.openxmlformats.org/officeDocument/2006/relationships/hyperlink" Target="https://login.consultant.ru/link/?req=doc&amp;base=RLAW376&amp;n=155008&amp;dst=100020" TargetMode = "External"/>
	<Relationship Id="rId19" Type="http://schemas.openxmlformats.org/officeDocument/2006/relationships/hyperlink" Target="https://login.consultant.ru/link/?req=doc&amp;base=RLAW376&amp;n=144161&amp;dst=100026" TargetMode = "External"/>
	<Relationship Id="rId20" Type="http://schemas.openxmlformats.org/officeDocument/2006/relationships/hyperlink" Target="https://login.consultant.ru/link/?req=doc&amp;base=RLAW376&amp;n=144161&amp;dst=100027" TargetMode = "External"/>
	<Relationship Id="rId21" Type="http://schemas.openxmlformats.org/officeDocument/2006/relationships/hyperlink" Target="https://login.consultant.ru/link/?req=doc&amp;base=RLAW376&amp;n=155008&amp;dst=100028" TargetMode = "External"/>
	<Relationship Id="rId22" Type="http://schemas.openxmlformats.org/officeDocument/2006/relationships/hyperlink" Target="https://login.consultant.ru/link/?req=doc&amp;base=RLAW376&amp;n=144161&amp;dst=100028" TargetMode = "External"/>
	<Relationship Id="rId23" Type="http://schemas.openxmlformats.org/officeDocument/2006/relationships/hyperlink" Target="https://login.consultant.ru/link/?req=doc&amp;base=RLAW376&amp;n=144161&amp;dst=100030" TargetMode = "External"/>
	<Relationship Id="rId24" Type="http://schemas.openxmlformats.org/officeDocument/2006/relationships/hyperlink" Target="https://login.consultant.ru/link/?req=doc&amp;base=RLAW376&amp;n=144161&amp;dst=100031" TargetMode = "External"/>
	<Relationship Id="rId25" Type="http://schemas.openxmlformats.org/officeDocument/2006/relationships/hyperlink" Target="https://login.consultant.ru/link/?req=doc&amp;base=RLAW376&amp;n=144161&amp;dst=100032" TargetMode = "External"/>
	<Relationship Id="rId26" Type="http://schemas.openxmlformats.org/officeDocument/2006/relationships/hyperlink" Target="https://login.consultant.ru/link/?req=doc&amp;base=RLAW376&amp;n=155008&amp;dst=100029" TargetMode = "External"/>
	<Relationship Id="rId27" Type="http://schemas.openxmlformats.org/officeDocument/2006/relationships/hyperlink" Target="https://login.consultant.ru/link/?req=doc&amp;base=RLAW376&amp;n=155008&amp;dst=100030" TargetMode = "External"/>
	<Relationship Id="rId28" Type="http://schemas.openxmlformats.org/officeDocument/2006/relationships/hyperlink" Target="https://login.consultant.ru/link/?req=doc&amp;base=RLAW376&amp;n=155008&amp;dst=100032" TargetMode = "External"/>
	<Relationship Id="rId29" Type="http://schemas.openxmlformats.org/officeDocument/2006/relationships/hyperlink" Target="https://login.consultant.ru/link/?req=doc&amp;base=RLAW376&amp;n=144161&amp;dst=100034" TargetMode = "External"/>
	<Relationship Id="rId30" Type="http://schemas.openxmlformats.org/officeDocument/2006/relationships/hyperlink" Target="https://login.consultant.ru/link/?req=doc&amp;base=RLAW376&amp;n=155008&amp;dst=100034" TargetMode = "External"/>
	<Relationship Id="rId31" Type="http://schemas.openxmlformats.org/officeDocument/2006/relationships/hyperlink" Target="https://login.consultant.ru/link/?req=doc&amp;base=RLAW376&amp;n=144161&amp;dst=100035" TargetMode = "External"/>
	<Relationship Id="rId32" Type="http://schemas.openxmlformats.org/officeDocument/2006/relationships/hyperlink" Target="https://login.consultant.ru/link/?req=doc&amp;base=RLAW376&amp;n=155008&amp;dst=100035" TargetMode = "External"/>
	<Relationship Id="rId33" Type="http://schemas.openxmlformats.org/officeDocument/2006/relationships/hyperlink" Target="https://login.consultant.ru/link/?req=doc&amp;base=RLAW376&amp;n=155008&amp;dst=100037" TargetMode = "External"/>
	<Relationship Id="rId34" Type="http://schemas.openxmlformats.org/officeDocument/2006/relationships/hyperlink" Target="https://login.consultant.ru/link/?req=doc&amp;base=RLAW376&amp;n=144161&amp;dst=100037" TargetMode = "External"/>
	<Relationship Id="rId35" Type="http://schemas.openxmlformats.org/officeDocument/2006/relationships/hyperlink" Target="https://login.consultant.ru/link/?req=doc&amp;base=RLAW376&amp;n=144161&amp;dst=100037" TargetMode = "External"/>
	<Relationship Id="rId36" Type="http://schemas.openxmlformats.org/officeDocument/2006/relationships/hyperlink" Target="https://login.consultant.ru/link/?req=doc&amp;base=RLAW376&amp;n=144161&amp;dst=100037" TargetMode = "External"/>
	<Relationship Id="rId37" Type="http://schemas.openxmlformats.org/officeDocument/2006/relationships/hyperlink" Target="https://login.consultant.ru/link/?req=doc&amp;base=RLAW376&amp;n=144161&amp;dst=100037" TargetMode = "External"/>
	<Relationship Id="rId38" Type="http://schemas.openxmlformats.org/officeDocument/2006/relationships/hyperlink" Target="https://login.consultant.ru/link/?req=doc&amp;base=RLAW376&amp;n=144161&amp;dst=100037" TargetMode = "External"/>
	<Relationship Id="rId39" Type="http://schemas.openxmlformats.org/officeDocument/2006/relationships/hyperlink" Target="https://login.consultant.ru/link/?req=doc&amp;base=RLAW376&amp;n=144161&amp;dst=100037" TargetMode = "External"/>
	<Relationship Id="rId40" Type="http://schemas.openxmlformats.org/officeDocument/2006/relationships/hyperlink" Target="https://login.consultant.ru/link/?req=doc&amp;base=RLAW376&amp;n=144161&amp;dst=100037" TargetMode = "External"/>
	<Relationship Id="rId41" Type="http://schemas.openxmlformats.org/officeDocument/2006/relationships/hyperlink" Target="https://login.consultant.ru/link/?req=doc&amp;base=RLAW376&amp;n=155008&amp;dst=100038" TargetMode = "External"/>
	<Relationship Id="rId42" Type="http://schemas.openxmlformats.org/officeDocument/2006/relationships/hyperlink" Target="https://login.consultant.ru/link/?req=doc&amp;base=RLAW376&amp;n=144161&amp;dst=100038" TargetMode = "External"/>
	<Relationship Id="rId43" Type="http://schemas.openxmlformats.org/officeDocument/2006/relationships/hyperlink" Target="https://login.consultant.ru/link/?req=doc&amp;base=RLAW376&amp;n=144161&amp;dst=100039" TargetMode = "External"/>
	<Relationship Id="rId44" Type="http://schemas.openxmlformats.org/officeDocument/2006/relationships/hyperlink" Target="https://login.consultant.ru/link/?req=doc&amp;base=RLAW376&amp;n=155008&amp;dst=100040" TargetMode = "External"/>
	<Relationship Id="rId45" Type="http://schemas.openxmlformats.org/officeDocument/2006/relationships/hyperlink" Target="https://login.consultant.ru/link/?req=doc&amp;base=RLAW376&amp;n=144161&amp;dst=100040" TargetMode = "External"/>
	<Relationship Id="rId46" Type="http://schemas.openxmlformats.org/officeDocument/2006/relationships/hyperlink" Target="https://login.consultant.ru/link/?req=doc&amp;base=RLAW376&amp;n=144161&amp;dst=10004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30.05.2023 N 272
(ред. от 09.06.2025)
"О денежной компенсации за наем жилых помещений отдельным категориям педагогических работников областных государственных образовательных организаций и муниципальных образовательных организаций"</dc:title>
  <dcterms:created xsi:type="dcterms:W3CDTF">2025-06-27T13:21:37Z</dcterms:created>
</cp:coreProperties>
</file>