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1C0" w:rsidRPr="001D61C0" w:rsidRDefault="001D61C0" w:rsidP="00390B1A">
      <w:pPr>
        <w:tabs>
          <w:tab w:val="left" w:pos="2948"/>
        </w:tabs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D61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Подписание договора гражданином посредством мобильного приложения «Госключ»</w:t>
      </w:r>
      <w:bookmarkStart w:id="0" w:name="_GoBack"/>
      <w:bookmarkEnd w:id="0"/>
    </w:p>
    <w:p w:rsidR="003207C0" w:rsidRPr="00743A1D" w:rsidRDefault="001D61C0" w:rsidP="003207C0">
      <w:pPr>
        <w:tabs>
          <w:tab w:val="left" w:pos="2948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 Установливаем </w:t>
      </w:r>
      <w:r w:rsidR="00743A1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мобильное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приложение «Госключ»</w:t>
      </w:r>
      <w:r w:rsidR="00743A1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Можно найти и скачать через </w:t>
      </w:r>
      <w:r w:rsidR="00743A1D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Google</w:t>
      </w:r>
      <w:r w:rsidR="00743A1D" w:rsidRPr="00743A1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43A1D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Play</w:t>
      </w:r>
      <w:r w:rsidR="00743A1D" w:rsidRPr="00743A1D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743A1D" w:rsidRDefault="00743A1D" w:rsidP="003207C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A1D">
        <w:rPr>
          <w:rFonts w:ascii="Times New Roman" w:hAnsi="Times New Roman" w:cs="Times New Roman"/>
          <w:sz w:val="28"/>
          <w:szCs w:val="28"/>
        </w:rPr>
        <w:t>2. Заходим. Вводим логин и пароль от учетной записи на «Госуслугах»</w:t>
      </w:r>
      <w:r>
        <w:rPr>
          <w:rFonts w:ascii="Times New Roman" w:hAnsi="Times New Roman" w:cs="Times New Roman"/>
          <w:sz w:val="28"/>
          <w:szCs w:val="28"/>
        </w:rPr>
        <w:t xml:space="preserve"> (подтвержденная учетная запись). </w:t>
      </w:r>
    </w:p>
    <w:p w:rsidR="00743A1D" w:rsidRDefault="00743A1D" w:rsidP="003E42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Активируем приложение через смс.  </w:t>
      </w:r>
    </w:p>
    <w:p w:rsidR="00743A1D" w:rsidRDefault="003E42B2" w:rsidP="004067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63601" cy="5479200"/>
            <wp:effectExtent l="0" t="0" r="0" b="7620"/>
            <wp:docPr id="1" name="Рисунок 1" descr="C:\Users\Sudeykina_KV\AppData\Local\Microsoft\Windows\Temporary Internet Files\Content.Word\Screenshot_2024-07-30-17-01-58-521_ru.gosuslugi.gosk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deykina_KV\AppData\Local\Microsoft\Windows\Temporary Internet Files\Content.Word\Screenshot_2024-07-30-17-01-58-521_ru.gosuslugi.goske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363" cy="5489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A1D" w:rsidRPr="003E42B2" w:rsidRDefault="003E42B2" w:rsidP="004067E0">
      <w:pPr>
        <w:jc w:val="center"/>
        <w:rPr>
          <w:rFonts w:ascii="Times New Roman" w:hAnsi="Times New Roman" w:cs="Times New Roman"/>
          <w:sz w:val="16"/>
          <w:szCs w:val="16"/>
        </w:rPr>
      </w:pPr>
      <w:r w:rsidRPr="003E42B2">
        <w:rPr>
          <w:rFonts w:ascii="Times New Roman" w:hAnsi="Times New Roman" w:cs="Times New Roman"/>
          <w:sz w:val="16"/>
          <w:szCs w:val="16"/>
        </w:rPr>
        <w:t>Рис. 1</w:t>
      </w:r>
    </w:p>
    <w:p w:rsidR="00743A1D" w:rsidRDefault="00743A1D" w:rsidP="00406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A1D" w:rsidRDefault="00743A1D" w:rsidP="00406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A1D" w:rsidRDefault="00743A1D" w:rsidP="00406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2B2" w:rsidRDefault="003E42B2" w:rsidP="004067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30011" cy="6961336"/>
            <wp:effectExtent l="0" t="0" r="0" b="0"/>
            <wp:docPr id="2" name="Рисунок 2" descr="C:\Users\Sudeykina_KV\AppData\Local\Microsoft\Windows\Temporary Internet Files\Content.Word\Screenshot_2024-07-30-17-05-15-042_ru.gosuslugi.gosk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deykina_KV\AppData\Local\Microsoft\Windows\Temporary Internet Files\Content.Word\Screenshot_2024-07-30-17-05-15-042_ru.gosuslugi.goske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577" cy="696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A1D" w:rsidRPr="003E42B2" w:rsidRDefault="003E42B2" w:rsidP="004067E0">
      <w:pPr>
        <w:jc w:val="center"/>
        <w:rPr>
          <w:rFonts w:ascii="Times New Roman" w:hAnsi="Times New Roman" w:cs="Times New Roman"/>
          <w:sz w:val="16"/>
          <w:szCs w:val="16"/>
        </w:rPr>
      </w:pPr>
      <w:r w:rsidRPr="003E42B2">
        <w:rPr>
          <w:rFonts w:ascii="Times New Roman" w:hAnsi="Times New Roman" w:cs="Times New Roman"/>
          <w:sz w:val="16"/>
          <w:szCs w:val="16"/>
        </w:rPr>
        <w:t>Рис. 2</w:t>
      </w:r>
    </w:p>
    <w:p w:rsidR="00743A1D" w:rsidRDefault="00743A1D" w:rsidP="00406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A1D" w:rsidRDefault="003E42B2" w:rsidP="004067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609116" cy="8026896"/>
            <wp:effectExtent l="0" t="0" r="0" b="0"/>
            <wp:docPr id="3" name="Рисунок 3" descr="C:\Users\Sudeykina_KV\AppData\Local\Microsoft\Windows\Temporary Internet Files\Content.Word\Screenshot_2024-07-30-17-05-32-578_com.google.android.permissioncontro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deykina_KV\AppData\Local\Microsoft\Windows\Temporary Internet Files\Content.Word\Screenshot_2024-07-30-17-05-32-578_com.google.android.permissioncontroll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637" cy="803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A1D" w:rsidRPr="003E42B2" w:rsidRDefault="003E42B2" w:rsidP="004067E0">
      <w:pPr>
        <w:jc w:val="center"/>
        <w:rPr>
          <w:rFonts w:ascii="Times New Roman" w:hAnsi="Times New Roman" w:cs="Times New Roman"/>
          <w:sz w:val="16"/>
          <w:szCs w:val="16"/>
        </w:rPr>
      </w:pPr>
      <w:r w:rsidRPr="003E42B2">
        <w:rPr>
          <w:rFonts w:ascii="Times New Roman" w:hAnsi="Times New Roman" w:cs="Times New Roman"/>
          <w:sz w:val="16"/>
          <w:szCs w:val="16"/>
        </w:rPr>
        <w:t>Рис. 3</w:t>
      </w:r>
    </w:p>
    <w:p w:rsidR="00743A1D" w:rsidRDefault="00743A1D" w:rsidP="00406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A1D" w:rsidRDefault="00743A1D" w:rsidP="00406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C5D" w:rsidRDefault="00B84C5D" w:rsidP="00406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C5D" w:rsidRDefault="00B84C5D" w:rsidP="004067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Заходим в приложение</w:t>
      </w:r>
      <w:r w:rsidR="00941848">
        <w:rPr>
          <w:rFonts w:ascii="Times New Roman" w:hAnsi="Times New Roman" w:cs="Times New Roman"/>
          <w:sz w:val="28"/>
          <w:szCs w:val="28"/>
        </w:rPr>
        <w:t xml:space="preserve">. Заполняем последовательно все шаги. </w:t>
      </w:r>
    </w:p>
    <w:p w:rsidR="00B84C5D" w:rsidRDefault="00B84C5D" w:rsidP="004067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37677" cy="7423200"/>
            <wp:effectExtent l="0" t="0" r="0" b="6350"/>
            <wp:docPr id="4" name="Рисунок 4" descr="C:\Users\Sudeykina_KV\AppData\Local\Microsoft\Windows\Temporary Internet Files\Content.Word\Screenshot_2024-07-30-17-06-14-242_ru.gosuslugi.gosk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udeykina_KV\AppData\Local\Microsoft\Windows\Temporary Internet Files\Content.Word\Screenshot_2024-07-30-17-06-14-242_ru.gosuslugi.goske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185" cy="743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C5D" w:rsidRPr="00B84C5D" w:rsidRDefault="00B84C5D" w:rsidP="004067E0">
      <w:pPr>
        <w:jc w:val="center"/>
        <w:rPr>
          <w:rFonts w:ascii="Times New Roman" w:hAnsi="Times New Roman" w:cs="Times New Roman"/>
          <w:sz w:val="16"/>
          <w:szCs w:val="16"/>
        </w:rPr>
      </w:pPr>
      <w:r w:rsidRPr="00B84C5D">
        <w:rPr>
          <w:rFonts w:ascii="Times New Roman" w:hAnsi="Times New Roman" w:cs="Times New Roman"/>
          <w:sz w:val="16"/>
          <w:szCs w:val="16"/>
        </w:rPr>
        <w:t>Рис. 4.1.</w:t>
      </w:r>
      <w:r w:rsidR="00941848">
        <w:rPr>
          <w:rFonts w:ascii="Times New Roman" w:hAnsi="Times New Roman" w:cs="Times New Roman"/>
          <w:sz w:val="16"/>
          <w:szCs w:val="16"/>
        </w:rPr>
        <w:t xml:space="preserve"> Ознакомьтесь с условиями и примите их.</w:t>
      </w:r>
    </w:p>
    <w:p w:rsidR="00743A1D" w:rsidRDefault="00743A1D" w:rsidP="00406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C5D" w:rsidRDefault="00B84C5D" w:rsidP="00406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C5D" w:rsidRDefault="00B84C5D" w:rsidP="00406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C5D" w:rsidRDefault="00B84C5D" w:rsidP="004067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34446" cy="7416012"/>
            <wp:effectExtent l="0" t="0" r="0" b="0"/>
            <wp:docPr id="5" name="Рисунок 5" descr="C:\Users\Sudeykina_KV\AppData\Local\Microsoft\Windows\Temporary Internet Files\Content.Word\Screenshot_2024-07-30-17-06-36-461_ru.gosuslugi.gosk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udeykina_KV\AppData\Local\Microsoft\Windows\Temporary Internet Files\Content.Word\Screenshot_2024-07-30-17-06-36-461_ru.gosuslugi.goske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483" cy="742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A1D" w:rsidRPr="00B84C5D" w:rsidRDefault="00B84C5D" w:rsidP="004067E0">
      <w:pPr>
        <w:jc w:val="center"/>
        <w:rPr>
          <w:rFonts w:ascii="Times New Roman" w:hAnsi="Times New Roman" w:cs="Times New Roman"/>
          <w:sz w:val="16"/>
          <w:szCs w:val="16"/>
        </w:rPr>
      </w:pPr>
      <w:r w:rsidRPr="00B84C5D">
        <w:rPr>
          <w:rFonts w:ascii="Times New Roman" w:hAnsi="Times New Roman" w:cs="Times New Roman"/>
          <w:sz w:val="16"/>
          <w:szCs w:val="16"/>
        </w:rPr>
        <w:t>Рис. 4.2.</w:t>
      </w:r>
      <w:r w:rsidR="00941848">
        <w:rPr>
          <w:rFonts w:ascii="Times New Roman" w:hAnsi="Times New Roman" w:cs="Times New Roman"/>
          <w:sz w:val="16"/>
          <w:szCs w:val="16"/>
        </w:rPr>
        <w:t xml:space="preserve"> Устанавливаем пароль для защиты данных.</w:t>
      </w:r>
    </w:p>
    <w:p w:rsidR="00743A1D" w:rsidRDefault="00743A1D" w:rsidP="00406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A1D" w:rsidRDefault="00B84C5D" w:rsidP="004067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1066" cy="7141608"/>
            <wp:effectExtent l="0" t="0" r="8890" b="2540"/>
            <wp:docPr id="6" name="Рисунок 6" descr="C:\Users\Sudeykina_KV\AppData\Local\Microsoft\Windows\Temporary Internet Files\Content.Word\Screenshot_2024-07-30-17-06-49-143_ru.gosuslugi.gosk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udeykina_KV\AppData\Local\Microsoft\Windows\Temporary Internet Files\Content.Word\Screenshot_2024-07-30-17-06-49-143_ru.gosuslugi.goske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457" cy="714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A1D" w:rsidRDefault="00B84C5D" w:rsidP="004067E0">
      <w:pPr>
        <w:jc w:val="center"/>
        <w:rPr>
          <w:rFonts w:ascii="Times New Roman" w:hAnsi="Times New Roman" w:cs="Times New Roman"/>
          <w:sz w:val="16"/>
          <w:szCs w:val="16"/>
        </w:rPr>
      </w:pPr>
      <w:r w:rsidRPr="00B84C5D">
        <w:rPr>
          <w:rFonts w:ascii="Times New Roman" w:hAnsi="Times New Roman" w:cs="Times New Roman"/>
          <w:sz w:val="16"/>
          <w:szCs w:val="16"/>
        </w:rPr>
        <w:t>Рис. 4.3.</w:t>
      </w:r>
      <w:r w:rsidR="00941848">
        <w:rPr>
          <w:rFonts w:ascii="Times New Roman" w:hAnsi="Times New Roman" w:cs="Times New Roman"/>
          <w:sz w:val="16"/>
          <w:szCs w:val="16"/>
        </w:rPr>
        <w:t xml:space="preserve"> Получаем сертификат электронной подписи физического лица. Нажимаем «Я ознакомился и готов подписать документы» - «Подписать».</w:t>
      </w:r>
    </w:p>
    <w:p w:rsidR="00941848" w:rsidRDefault="00941848" w:rsidP="004067E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41848" w:rsidRDefault="00941848" w:rsidP="004067E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41848" w:rsidRDefault="00941848" w:rsidP="004067E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41848" w:rsidRDefault="00941848" w:rsidP="004067E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41848" w:rsidRDefault="00941848" w:rsidP="004067E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41848" w:rsidRDefault="00941848" w:rsidP="004067E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41848" w:rsidRDefault="00941848" w:rsidP="004067E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43A1D" w:rsidRDefault="00941848" w:rsidP="004908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862">
        <w:rPr>
          <w:rFonts w:ascii="Times New Roman" w:hAnsi="Times New Roman" w:cs="Times New Roman"/>
          <w:sz w:val="28"/>
          <w:szCs w:val="28"/>
        </w:rPr>
        <w:lastRenderedPageBreak/>
        <w:t>И только после реализации этапов 1,2, 3 Вам будет дана возможность подписать документ после его появления в приложении. Одновременно обращаем внимание, что Вам предоставлена возможность ознакомиться с перечнем документов, которые можно подписать в приложении «Госключ»</w:t>
      </w:r>
      <w:r w:rsidR="00490862">
        <w:rPr>
          <w:rFonts w:ascii="Times New Roman" w:hAnsi="Times New Roman" w:cs="Times New Roman"/>
          <w:sz w:val="28"/>
          <w:szCs w:val="28"/>
        </w:rPr>
        <w:t>. Более подробную информацию Вы сможете найти, когда перейдете на портал «Госуслуги»</w:t>
      </w:r>
    </w:p>
    <w:p w:rsidR="00743A1D" w:rsidRDefault="00B84C5D" w:rsidP="004067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61791" cy="6364800"/>
            <wp:effectExtent l="0" t="0" r="0" b="0"/>
            <wp:docPr id="7" name="Рисунок 7" descr="C:\Users\Sudeykina_KV\AppData\Local\Microsoft\Windows\Temporary Internet Files\Content.Word\Screenshot_2024-07-30-17-06-52-116_ru.gosuslugi.gosk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udeykina_KV\AppData\Local\Microsoft\Windows\Temporary Internet Files\Content.Word\Screenshot_2024-07-30-17-06-52-116_ru.gosuslugi.goske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017" cy="637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A1D" w:rsidRPr="00490862" w:rsidRDefault="00B84C5D" w:rsidP="00490862">
      <w:pPr>
        <w:jc w:val="center"/>
        <w:rPr>
          <w:rFonts w:ascii="Times New Roman" w:hAnsi="Times New Roman" w:cs="Times New Roman"/>
          <w:sz w:val="16"/>
          <w:szCs w:val="16"/>
        </w:rPr>
      </w:pPr>
      <w:r w:rsidRPr="00B84C5D">
        <w:rPr>
          <w:rFonts w:ascii="Times New Roman" w:hAnsi="Times New Roman" w:cs="Times New Roman"/>
          <w:sz w:val="16"/>
          <w:szCs w:val="16"/>
        </w:rPr>
        <w:t>Рис. 4.4.</w:t>
      </w:r>
    </w:p>
    <w:p w:rsidR="00743A1D" w:rsidRDefault="007B030F" w:rsidP="004067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Дожидаемся появление документа в приложении. Выбираем его и нажимаем «Подписать». Подписанный документ будет передан заказчику</w:t>
      </w:r>
    </w:p>
    <w:p w:rsidR="00856593" w:rsidRDefault="00856593" w:rsidP="00406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862" w:rsidRDefault="00490862" w:rsidP="00406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072" w:rsidRDefault="00955072" w:rsidP="004067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Алгоритм подписания документа на Госуслугах</w:t>
      </w:r>
    </w:p>
    <w:p w:rsidR="00743A1D" w:rsidRPr="00743A1D" w:rsidRDefault="00743A1D" w:rsidP="004067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E439FD" wp14:editId="33915576">
            <wp:extent cx="5940425" cy="3341370"/>
            <wp:effectExtent l="0" t="0" r="317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3A1D" w:rsidRPr="00743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BE1" w:rsidRDefault="002B4BE1" w:rsidP="001D61C0">
      <w:pPr>
        <w:spacing w:after="0" w:line="240" w:lineRule="auto"/>
      </w:pPr>
      <w:r>
        <w:separator/>
      </w:r>
    </w:p>
  </w:endnote>
  <w:endnote w:type="continuationSeparator" w:id="0">
    <w:p w:rsidR="002B4BE1" w:rsidRDefault="002B4BE1" w:rsidP="001D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BE1" w:rsidRDefault="002B4BE1" w:rsidP="001D61C0">
      <w:pPr>
        <w:spacing w:after="0" w:line="240" w:lineRule="auto"/>
      </w:pPr>
      <w:r>
        <w:separator/>
      </w:r>
    </w:p>
  </w:footnote>
  <w:footnote w:type="continuationSeparator" w:id="0">
    <w:p w:rsidR="002B4BE1" w:rsidRDefault="002B4BE1" w:rsidP="001D61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13"/>
    <w:rsid w:val="001D61C0"/>
    <w:rsid w:val="002B4BE1"/>
    <w:rsid w:val="003207C0"/>
    <w:rsid w:val="00390B1A"/>
    <w:rsid w:val="003E42B2"/>
    <w:rsid w:val="004067E0"/>
    <w:rsid w:val="00490862"/>
    <w:rsid w:val="005A3F07"/>
    <w:rsid w:val="00743A1D"/>
    <w:rsid w:val="007B030F"/>
    <w:rsid w:val="00856593"/>
    <w:rsid w:val="00941848"/>
    <w:rsid w:val="00955072"/>
    <w:rsid w:val="00B84C5D"/>
    <w:rsid w:val="00C01013"/>
    <w:rsid w:val="00F26649"/>
    <w:rsid w:val="00FD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E957"/>
  <w15:chartTrackingRefBased/>
  <w15:docId w15:val="{43EB6C6F-BE2A-4637-B20D-4AA79818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61C0"/>
  </w:style>
  <w:style w:type="paragraph" w:styleId="a5">
    <w:name w:val="footer"/>
    <w:basedOn w:val="a"/>
    <w:link w:val="a6"/>
    <w:uiPriority w:val="99"/>
    <w:unhideWhenUsed/>
    <w:rsid w:val="001D6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Судейкина Кристина Валерьевна</dc:creator>
  <cp:keywords/>
  <dc:description/>
  <cp:lastModifiedBy>Судейкина Кристина Валерьевна</cp:lastModifiedBy>
  <cp:revision>38</cp:revision>
  <dcterms:created xsi:type="dcterms:W3CDTF">2024-07-30T13:09:00Z</dcterms:created>
  <dcterms:modified xsi:type="dcterms:W3CDTF">2024-07-30T14:35:00Z</dcterms:modified>
</cp:coreProperties>
</file>