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BD" w:rsidRPr="00CE13BD" w:rsidRDefault="00CE13BD" w:rsidP="00CE13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CE13B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Вопросы для проведения квалификационного экзамена граждан, претендующих на получение аттестации эксперта, привлекаемого Департаментом Смоленской области по образованию и науке к проведению мероприятий по контролю качества образования</w:t>
      </w:r>
    </w:p>
    <w:p w:rsidR="003870EE" w:rsidRDefault="005E64E6"/>
    <w:p w:rsidR="008453BD" w:rsidRPr="00DE16C4" w:rsidRDefault="008453BD" w:rsidP="008453BD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федеральным государственным контролем качества образования понимается </w:t>
      </w:r>
      <w:r w:rsidR="00874148">
        <w:rPr>
          <w:sz w:val="28"/>
          <w:szCs w:val="28"/>
        </w:rPr>
        <w:t xml:space="preserve">оценка </w:t>
      </w:r>
      <w:r>
        <w:rPr>
          <w:sz w:val="28"/>
          <w:szCs w:val="28"/>
        </w:rPr>
        <w:t>…</w:t>
      </w:r>
    </w:p>
    <w:p w:rsidR="008453BD" w:rsidRPr="00CE13BD" w:rsidRDefault="008453BD" w:rsidP="008453B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3BD">
        <w:rPr>
          <w:rFonts w:ascii="Times New Roman" w:hAnsi="Times New Roman" w:cs="Times New Roman"/>
          <w:sz w:val="28"/>
          <w:szCs w:val="28"/>
        </w:rPr>
        <w:t>В Российской Федерации устанавливаются следующие уровни общего образования:</w:t>
      </w:r>
    </w:p>
    <w:p w:rsidR="007F69EA" w:rsidRPr="002420A5" w:rsidRDefault="007F69EA" w:rsidP="007F69EA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420A5">
        <w:rPr>
          <w:sz w:val="28"/>
          <w:szCs w:val="28"/>
        </w:rPr>
        <w:t xml:space="preserve">Федеральные государственные образовательные стандарты включают в себя требования </w:t>
      </w:r>
      <w:proofErr w:type="gramStart"/>
      <w:r w:rsidRPr="002420A5">
        <w:rPr>
          <w:sz w:val="28"/>
          <w:szCs w:val="28"/>
        </w:rPr>
        <w:t>к</w:t>
      </w:r>
      <w:proofErr w:type="gramEnd"/>
      <w:r w:rsidRPr="002420A5">
        <w:rPr>
          <w:sz w:val="28"/>
          <w:szCs w:val="28"/>
        </w:rPr>
        <w:t>:</w:t>
      </w:r>
    </w:p>
    <w:p w:rsidR="00BF1412" w:rsidRPr="00BF1412" w:rsidRDefault="00BF1412" w:rsidP="006C1F9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412">
        <w:rPr>
          <w:rFonts w:ascii="Times New Roman" w:hAnsi="Times New Roman" w:cs="Times New Roman"/>
          <w:sz w:val="28"/>
          <w:szCs w:val="28"/>
        </w:rPr>
        <w:t>К основным образовательным программам относятся:</w:t>
      </w:r>
    </w:p>
    <w:p w:rsidR="008453BD" w:rsidRDefault="008453BD" w:rsidP="008453B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D5348">
        <w:rPr>
          <w:rFonts w:ascii="Times New Roman" w:hAnsi="Times New Roman" w:cs="Times New Roman"/>
          <w:sz w:val="28"/>
          <w:szCs w:val="28"/>
        </w:rPr>
        <w:t>бразовательная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BF1412" w:rsidRDefault="002420A5" w:rsidP="006C1F9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F1412" w:rsidRPr="00BF1412">
        <w:rPr>
          <w:rFonts w:ascii="Times New Roman" w:hAnsi="Times New Roman" w:cs="Times New Roman"/>
          <w:sz w:val="28"/>
          <w:szCs w:val="28"/>
        </w:rPr>
        <w:t>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</w:t>
      </w:r>
      <w:r w:rsidRPr="002420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разрабатывае</w:t>
      </w:r>
      <w:r w:rsidRPr="00BF141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CE13BD" w:rsidRDefault="00BF1412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</w:t>
      </w:r>
      <w:r w:rsidR="003D5348">
        <w:rPr>
          <w:rFonts w:ascii="Times New Roman" w:hAnsi="Times New Roman" w:cs="Times New Roman"/>
          <w:sz w:val="28"/>
          <w:szCs w:val="28"/>
        </w:rPr>
        <w:t xml:space="preserve"> определяет:</w:t>
      </w:r>
    </w:p>
    <w:p w:rsidR="002203E8" w:rsidRPr="002203E8" w:rsidRDefault="008453BD" w:rsidP="006C1F9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учебный график определяет…</w:t>
      </w:r>
    </w:p>
    <w:p w:rsidR="003D5348" w:rsidRDefault="009B7047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</w:t>
      </w:r>
      <w:r w:rsidR="002203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общеобразовательные программы</w:t>
      </w:r>
      <w:r w:rsidR="006C1F97">
        <w:rPr>
          <w:rFonts w:ascii="Times New Roman" w:hAnsi="Times New Roman" w:cs="Times New Roman"/>
          <w:sz w:val="28"/>
          <w:szCs w:val="28"/>
        </w:rPr>
        <w:t>, в соответствии с ФГОС,</w:t>
      </w:r>
      <w:r>
        <w:rPr>
          <w:rFonts w:ascii="Times New Roman" w:hAnsi="Times New Roman" w:cs="Times New Roman"/>
          <w:sz w:val="28"/>
          <w:szCs w:val="28"/>
        </w:rPr>
        <w:t xml:space="preserve"> включаю</w:t>
      </w:r>
      <w:r w:rsidR="002203E8">
        <w:rPr>
          <w:rFonts w:ascii="Times New Roman" w:hAnsi="Times New Roman" w:cs="Times New Roman"/>
          <w:sz w:val="28"/>
          <w:szCs w:val="28"/>
        </w:rPr>
        <w:t>т разделы:</w:t>
      </w:r>
    </w:p>
    <w:p w:rsidR="007F69EA" w:rsidRPr="00DE16C4" w:rsidRDefault="007F69EA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672B6D">
        <w:rPr>
          <w:rFonts w:ascii="Times New Roman" w:hAnsi="Times New Roman" w:cs="Times New Roman"/>
          <w:sz w:val="28"/>
          <w:szCs w:val="28"/>
        </w:rPr>
        <w:t>Целевой раздел основных</w:t>
      </w:r>
      <w:r w:rsidRPr="00DE16C4">
        <w:rPr>
          <w:rFonts w:ascii="Times New Roman" w:hAnsi="Times New Roman" w:cs="Times New Roman"/>
          <w:sz w:val="28"/>
          <w:szCs w:val="28"/>
        </w:rPr>
        <w:t xml:space="preserve"> </w:t>
      </w:r>
      <w:r w:rsidR="00672B6D">
        <w:rPr>
          <w:rFonts w:ascii="Times New Roman" w:hAnsi="Times New Roman" w:cs="Times New Roman"/>
          <w:sz w:val="28"/>
          <w:szCs w:val="28"/>
        </w:rPr>
        <w:t>общеобразовательных программ</w:t>
      </w:r>
      <w:r w:rsidRPr="00DE16C4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7F69EA" w:rsidRDefault="00DE16C4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9EA" w:rsidRPr="00DE16C4">
        <w:rPr>
          <w:rFonts w:ascii="Times New Roman" w:hAnsi="Times New Roman" w:cs="Times New Roman"/>
          <w:sz w:val="28"/>
          <w:szCs w:val="28"/>
        </w:rPr>
        <w:t>Содержательный раздел основной образовательной</w:t>
      </w:r>
      <w:r w:rsidR="007F69EA" w:rsidRPr="00064D99">
        <w:t xml:space="preserve"> </w:t>
      </w:r>
      <w:r w:rsidR="007F69EA" w:rsidRPr="00DE16C4">
        <w:rPr>
          <w:rFonts w:ascii="Times New Roman" w:hAnsi="Times New Roman" w:cs="Times New Roman"/>
          <w:sz w:val="28"/>
          <w:szCs w:val="28"/>
        </w:rPr>
        <w:t>программы начального общего образования включает следующие программы:</w:t>
      </w:r>
    </w:p>
    <w:p w:rsidR="00224CF8" w:rsidRDefault="00224CF8" w:rsidP="00DE16C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DDC">
        <w:rPr>
          <w:rFonts w:ascii="Times New Roman" w:hAnsi="Times New Roman" w:cs="Times New Roman"/>
          <w:sz w:val="28"/>
          <w:szCs w:val="28"/>
        </w:rPr>
        <w:t>Организационный раздел основных</w:t>
      </w:r>
      <w:r w:rsidR="008453BD" w:rsidRPr="00224CF8">
        <w:rPr>
          <w:rFonts w:ascii="Times New Roman" w:hAnsi="Times New Roman" w:cs="Times New Roman"/>
          <w:sz w:val="28"/>
          <w:szCs w:val="28"/>
        </w:rPr>
        <w:t xml:space="preserve"> </w:t>
      </w:r>
      <w:r w:rsidR="00764DDC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8453BD" w:rsidRPr="00064D99">
        <w:t xml:space="preserve"> </w:t>
      </w:r>
      <w:r w:rsidR="00764DDC">
        <w:rPr>
          <w:rFonts w:ascii="Times New Roman" w:hAnsi="Times New Roman" w:cs="Times New Roman"/>
          <w:sz w:val="28"/>
          <w:szCs w:val="28"/>
        </w:rPr>
        <w:t>программ</w:t>
      </w:r>
      <w:r w:rsidR="008453BD" w:rsidRPr="00224CF8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224CF8" w:rsidRDefault="00224CF8" w:rsidP="00224C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CF8">
        <w:rPr>
          <w:rFonts w:ascii="Times New Roman" w:hAnsi="Times New Roman" w:cs="Times New Roman"/>
          <w:sz w:val="28"/>
          <w:szCs w:val="28"/>
        </w:rPr>
        <w:t>Программа коррекционной работы должна содержать (выбрать наиболее полный ответ):</w:t>
      </w:r>
    </w:p>
    <w:p w:rsidR="00764DDC" w:rsidRPr="00764DDC" w:rsidRDefault="00764DDC" w:rsidP="00224C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BD4AB9" w:rsidRPr="00BD4AB9">
        <w:rPr>
          <w:rFonts w:ascii="Times New Roman" w:hAnsi="Times New Roman" w:cs="Times New Roman"/>
          <w:sz w:val="28"/>
          <w:szCs w:val="28"/>
        </w:rPr>
        <w:t>Процентное соотношение</w:t>
      </w:r>
      <w:r w:rsidR="00BD4AB9">
        <w:t xml:space="preserve"> </w:t>
      </w:r>
      <w:r w:rsidR="00BD4AB9">
        <w:rPr>
          <w:rFonts w:ascii="Times New Roman" w:hAnsi="Times New Roman" w:cs="Times New Roman"/>
          <w:sz w:val="28"/>
          <w:szCs w:val="28"/>
        </w:rPr>
        <w:t>обязательной части</w:t>
      </w:r>
      <w:r w:rsidRPr="00764DDC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программы начального </w:t>
      </w:r>
      <w:r>
        <w:rPr>
          <w:rFonts w:ascii="Times New Roman" w:hAnsi="Times New Roman" w:cs="Times New Roman"/>
          <w:sz w:val="28"/>
          <w:szCs w:val="28"/>
        </w:rPr>
        <w:t xml:space="preserve">общего образования </w:t>
      </w:r>
      <w:r w:rsidR="00BD4AB9">
        <w:rPr>
          <w:rFonts w:ascii="Times New Roman" w:hAnsi="Times New Roman" w:cs="Times New Roman"/>
          <w:sz w:val="28"/>
          <w:szCs w:val="28"/>
        </w:rPr>
        <w:t>и части, формируемой</w:t>
      </w:r>
      <w:r w:rsidRPr="00764DDC">
        <w:rPr>
          <w:rFonts w:ascii="Times New Roman" w:hAnsi="Times New Roman" w:cs="Times New Roman"/>
          <w:sz w:val="28"/>
          <w:szCs w:val="28"/>
        </w:rPr>
        <w:t xml:space="preserve"> участниками образовательных отношений</w:t>
      </w:r>
      <w:r w:rsidR="00BD4AB9">
        <w:rPr>
          <w:rFonts w:ascii="Times New Roman" w:hAnsi="Times New Roman" w:cs="Times New Roman"/>
          <w:sz w:val="28"/>
          <w:szCs w:val="28"/>
        </w:rPr>
        <w:t>, составляет:</w:t>
      </w:r>
    </w:p>
    <w:p w:rsidR="00224CF8" w:rsidRPr="00224CF8" w:rsidRDefault="0058791E" w:rsidP="00224CF8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4CF8" w:rsidRPr="00224CF8">
        <w:rPr>
          <w:sz w:val="28"/>
          <w:szCs w:val="28"/>
        </w:rPr>
        <w:t>Количество учебных занятий за нормативный срок освоения основной образовательной программы</w:t>
      </w:r>
      <w:r w:rsidR="00224CF8">
        <w:rPr>
          <w:sz w:val="28"/>
          <w:szCs w:val="28"/>
        </w:rPr>
        <w:t xml:space="preserve"> начального</w:t>
      </w:r>
      <w:r w:rsidR="00224CF8" w:rsidRPr="00224CF8">
        <w:rPr>
          <w:sz w:val="28"/>
          <w:szCs w:val="28"/>
        </w:rPr>
        <w:t xml:space="preserve"> общего</w:t>
      </w:r>
      <w:r w:rsidR="00224CF8">
        <w:rPr>
          <w:sz w:val="28"/>
          <w:szCs w:val="28"/>
        </w:rPr>
        <w:t xml:space="preserve"> образования (4</w:t>
      </w:r>
      <w:r w:rsidR="00224CF8" w:rsidRPr="00224CF8">
        <w:rPr>
          <w:sz w:val="28"/>
          <w:szCs w:val="28"/>
        </w:rPr>
        <w:t xml:space="preserve"> </w:t>
      </w:r>
      <w:r w:rsidR="00224CF8">
        <w:rPr>
          <w:sz w:val="28"/>
          <w:szCs w:val="28"/>
        </w:rPr>
        <w:t>года</w:t>
      </w:r>
      <w:r w:rsidR="00224CF8" w:rsidRPr="00224CF8">
        <w:rPr>
          <w:sz w:val="28"/>
          <w:szCs w:val="28"/>
        </w:rPr>
        <w:t>) не может составлять:</w:t>
      </w:r>
    </w:p>
    <w:p w:rsidR="002420A5" w:rsidRPr="00224CF8" w:rsidRDefault="002420A5" w:rsidP="002420A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4CF8">
        <w:rPr>
          <w:sz w:val="28"/>
          <w:szCs w:val="28"/>
        </w:rPr>
        <w:t>Содержательный ра</w:t>
      </w:r>
      <w:r w:rsidR="00764DDC">
        <w:rPr>
          <w:sz w:val="28"/>
          <w:szCs w:val="28"/>
        </w:rPr>
        <w:t>здел основных</w:t>
      </w:r>
      <w:r w:rsidRPr="00224CF8">
        <w:rPr>
          <w:sz w:val="28"/>
          <w:szCs w:val="28"/>
        </w:rPr>
        <w:t xml:space="preserve"> </w:t>
      </w:r>
      <w:r w:rsidR="00764DDC">
        <w:rPr>
          <w:sz w:val="28"/>
          <w:szCs w:val="28"/>
        </w:rPr>
        <w:t>общеобразовательных программ</w:t>
      </w:r>
      <w:r w:rsidRPr="00224CF8">
        <w:rPr>
          <w:sz w:val="28"/>
          <w:szCs w:val="28"/>
        </w:rPr>
        <w:t xml:space="preserve"> основного общего</w:t>
      </w:r>
      <w:r w:rsidR="00764DDC">
        <w:rPr>
          <w:sz w:val="28"/>
          <w:szCs w:val="28"/>
        </w:rPr>
        <w:t xml:space="preserve"> и среднего общего</w:t>
      </w:r>
      <w:r w:rsidRPr="00224CF8">
        <w:rPr>
          <w:sz w:val="28"/>
          <w:szCs w:val="28"/>
        </w:rPr>
        <w:t xml:space="preserve"> образования включает:</w:t>
      </w:r>
    </w:p>
    <w:p w:rsidR="002420A5" w:rsidRPr="00224CF8" w:rsidRDefault="00764DDC" w:rsidP="002420A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="002420A5" w:rsidRPr="00224CF8">
        <w:rPr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общеобразовательные программы</w:t>
      </w:r>
      <w:r w:rsidR="002420A5" w:rsidRPr="00224CF8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реализую</w:t>
      </w:r>
      <w:r w:rsidR="002420A5" w:rsidRPr="00224CF8">
        <w:rPr>
          <w:sz w:val="28"/>
          <w:szCs w:val="28"/>
        </w:rPr>
        <w:t>тся</w:t>
      </w:r>
      <w:r w:rsidR="002420A5" w:rsidRPr="00224CF8">
        <w:rPr>
          <w:sz w:val="28"/>
          <w:szCs w:val="28"/>
          <w:shd w:val="clear" w:color="auto" w:fill="FFFFFF"/>
        </w:rPr>
        <w:t xml:space="preserve"> образовательным учреждением </w:t>
      </w:r>
      <w:proofErr w:type="gramStart"/>
      <w:r w:rsidR="002420A5" w:rsidRPr="00224CF8">
        <w:rPr>
          <w:sz w:val="28"/>
          <w:szCs w:val="28"/>
          <w:shd w:val="clear" w:color="auto" w:fill="FFFFFF"/>
        </w:rPr>
        <w:t>через</w:t>
      </w:r>
      <w:proofErr w:type="gramEnd"/>
      <w:r w:rsidR="002420A5" w:rsidRPr="00224CF8">
        <w:rPr>
          <w:sz w:val="28"/>
          <w:szCs w:val="28"/>
        </w:rPr>
        <w:t>:</w:t>
      </w:r>
    </w:p>
    <w:p w:rsidR="002420A5" w:rsidRPr="00224CF8" w:rsidRDefault="00224CF8" w:rsidP="002420A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0A5" w:rsidRPr="00224CF8">
        <w:rPr>
          <w:sz w:val="28"/>
          <w:szCs w:val="28"/>
        </w:rPr>
        <w:t>Пояснительная записка основной образовательной программы основного общего образования должна раскрывать (выбрать несколько правильных ответов):</w:t>
      </w:r>
    </w:p>
    <w:p w:rsidR="002420A5" w:rsidRPr="00224CF8" w:rsidRDefault="00224CF8" w:rsidP="002420A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420A5" w:rsidRPr="00224CF8">
        <w:rPr>
          <w:sz w:val="28"/>
          <w:szCs w:val="28"/>
        </w:rPr>
        <w:t>Сис</w:t>
      </w:r>
      <w:r w:rsidR="00764DDC">
        <w:rPr>
          <w:sz w:val="28"/>
          <w:szCs w:val="28"/>
        </w:rPr>
        <w:t>тема условий реализации основных</w:t>
      </w:r>
      <w:r w:rsidR="002420A5" w:rsidRPr="00224CF8">
        <w:rPr>
          <w:sz w:val="28"/>
          <w:szCs w:val="28"/>
        </w:rPr>
        <w:t xml:space="preserve"> </w:t>
      </w:r>
      <w:r w:rsidR="00764DDC">
        <w:rPr>
          <w:sz w:val="28"/>
          <w:szCs w:val="28"/>
        </w:rPr>
        <w:t>общеобразовательных программ</w:t>
      </w:r>
      <w:r w:rsidR="002420A5" w:rsidRPr="00224CF8">
        <w:rPr>
          <w:sz w:val="28"/>
          <w:szCs w:val="28"/>
        </w:rPr>
        <w:t xml:space="preserve"> должна содержать (выбрать наиболее полный ответ):</w:t>
      </w:r>
    </w:p>
    <w:p w:rsidR="002420A5" w:rsidRDefault="00224CF8" w:rsidP="002420A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0A5" w:rsidRPr="00224CF8">
        <w:rPr>
          <w:sz w:val="28"/>
          <w:szCs w:val="28"/>
        </w:rPr>
        <w:t>Требования к кадро</w:t>
      </w:r>
      <w:r w:rsidR="00764DDC">
        <w:rPr>
          <w:sz w:val="28"/>
          <w:szCs w:val="28"/>
        </w:rPr>
        <w:t>вым условиям реализации основных</w:t>
      </w:r>
      <w:r w:rsidR="002420A5" w:rsidRPr="00224CF8">
        <w:rPr>
          <w:sz w:val="28"/>
          <w:szCs w:val="28"/>
        </w:rPr>
        <w:t xml:space="preserve"> </w:t>
      </w:r>
      <w:r w:rsidR="00764DDC">
        <w:rPr>
          <w:sz w:val="28"/>
          <w:szCs w:val="28"/>
        </w:rPr>
        <w:t>общеобразовательных программ</w:t>
      </w:r>
      <w:r w:rsidR="002420A5" w:rsidRPr="00224CF8">
        <w:rPr>
          <w:sz w:val="28"/>
          <w:szCs w:val="28"/>
        </w:rPr>
        <w:t xml:space="preserve"> включают (выберите наиболее полный ответ):</w:t>
      </w:r>
    </w:p>
    <w:p w:rsidR="00EA0234" w:rsidRDefault="00BD4AB9" w:rsidP="00EA0234">
      <w:pPr>
        <w:pStyle w:val="ConsPlusNormal"/>
        <w:numPr>
          <w:ilvl w:val="0"/>
          <w:numId w:val="2"/>
        </w:numPr>
        <w:jc w:val="both"/>
      </w:pPr>
      <w:r w:rsidRPr="00BD4AB9">
        <w:rPr>
          <w:rFonts w:ascii="Times New Roman" w:hAnsi="Times New Roman" w:cs="Times New Roman"/>
          <w:sz w:val="28"/>
          <w:szCs w:val="28"/>
        </w:rPr>
        <w:t>Процентное соотношение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обязательной части</w:t>
      </w:r>
      <w:r w:rsidR="00EA0234" w:rsidRPr="00EA0234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программы основного </w:t>
      </w:r>
      <w:r w:rsidR="00EA0234">
        <w:rPr>
          <w:rFonts w:ascii="Times New Roman" w:hAnsi="Times New Roman" w:cs="Times New Roman"/>
          <w:sz w:val="28"/>
          <w:szCs w:val="28"/>
        </w:rPr>
        <w:t>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части, формируемой участниками образовательных отношений,</w:t>
      </w:r>
      <w:r w:rsidR="00EA0234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EA0234" w:rsidRPr="00EA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0A5" w:rsidRPr="00224CF8" w:rsidRDefault="00224CF8" w:rsidP="002420A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0A5" w:rsidRPr="00224CF8">
        <w:rPr>
          <w:sz w:val="28"/>
          <w:szCs w:val="28"/>
        </w:rPr>
        <w:t>Количество учебных занятий за нормативный срок освоения основной образовательной программы основного общего образования (5 лет) не может составлять:</w:t>
      </w:r>
    </w:p>
    <w:p w:rsidR="002447E6" w:rsidRPr="00224CF8" w:rsidRDefault="0058791E" w:rsidP="002447E6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47E6" w:rsidRPr="00224CF8">
        <w:rPr>
          <w:sz w:val="28"/>
          <w:szCs w:val="28"/>
        </w:rPr>
        <w:t xml:space="preserve">Пояснительная записка основной образовательной программы </w:t>
      </w:r>
      <w:r w:rsidR="002447E6">
        <w:rPr>
          <w:sz w:val="28"/>
          <w:szCs w:val="28"/>
        </w:rPr>
        <w:t>среднего</w:t>
      </w:r>
      <w:r w:rsidR="002447E6" w:rsidRPr="00224CF8">
        <w:rPr>
          <w:sz w:val="28"/>
          <w:szCs w:val="28"/>
        </w:rPr>
        <w:t xml:space="preserve"> общего образования должна </w:t>
      </w:r>
      <w:r w:rsidR="002447E6">
        <w:rPr>
          <w:sz w:val="28"/>
          <w:szCs w:val="28"/>
        </w:rPr>
        <w:t>содержать</w:t>
      </w:r>
      <w:r w:rsidR="002447E6" w:rsidRPr="00224CF8">
        <w:rPr>
          <w:sz w:val="28"/>
          <w:szCs w:val="28"/>
        </w:rPr>
        <w:t xml:space="preserve"> (выбрать несколько правильных ответов):</w:t>
      </w:r>
    </w:p>
    <w:p w:rsidR="002420A5" w:rsidRDefault="00224CF8" w:rsidP="00EA0234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24CF8">
        <w:rPr>
          <w:sz w:val="28"/>
          <w:szCs w:val="28"/>
        </w:rPr>
        <w:t xml:space="preserve">Количество учебных занятий за нормативный срок освоения основной образовательной программы </w:t>
      </w:r>
      <w:r>
        <w:rPr>
          <w:sz w:val="28"/>
          <w:szCs w:val="28"/>
        </w:rPr>
        <w:t>среднего</w:t>
      </w:r>
      <w:r w:rsidRPr="00224CF8">
        <w:rPr>
          <w:sz w:val="28"/>
          <w:szCs w:val="28"/>
        </w:rPr>
        <w:t xml:space="preserve"> общего</w:t>
      </w:r>
      <w:r>
        <w:rPr>
          <w:sz w:val="28"/>
          <w:szCs w:val="28"/>
        </w:rPr>
        <w:t xml:space="preserve"> образования (2 года</w:t>
      </w:r>
      <w:r w:rsidRPr="00224CF8">
        <w:rPr>
          <w:sz w:val="28"/>
          <w:szCs w:val="28"/>
        </w:rPr>
        <w:t>) не может составлять:</w:t>
      </w:r>
    </w:p>
    <w:p w:rsidR="00EA0234" w:rsidRDefault="00BD4AB9" w:rsidP="00EA0234">
      <w:pPr>
        <w:pStyle w:val="ConsPlusNormal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AB9">
        <w:rPr>
          <w:rFonts w:ascii="Times New Roman" w:hAnsi="Times New Roman" w:cs="Times New Roman"/>
          <w:sz w:val="28"/>
          <w:szCs w:val="28"/>
        </w:rPr>
        <w:t>Процентное соотношение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обязательной части</w:t>
      </w:r>
      <w:r w:rsidR="00EA0234" w:rsidRPr="00EA0234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>среднего общего образования и части, формируемой</w:t>
      </w:r>
      <w:r w:rsidR="00EA0234" w:rsidRPr="00EA0234">
        <w:rPr>
          <w:rFonts w:ascii="Times New Roman" w:hAnsi="Times New Roman" w:cs="Times New Roman"/>
          <w:sz w:val="28"/>
          <w:szCs w:val="28"/>
        </w:rPr>
        <w:t xml:space="preserve"> участниками</w:t>
      </w:r>
      <w:r w:rsidR="00EA0234">
        <w:rPr>
          <w:rFonts w:ascii="Times New Roman" w:hAnsi="Times New Roman" w:cs="Times New Roman"/>
          <w:sz w:val="28"/>
          <w:szCs w:val="28"/>
        </w:rPr>
        <w:t xml:space="preserve"> образовательных отношений, </w:t>
      </w:r>
      <w:r w:rsidRPr="00EA0234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A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DDC" w:rsidRPr="00C60A95" w:rsidRDefault="00EA0234" w:rsidP="006C1F9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DDC" w:rsidRPr="00C6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Внутренняя система оценки качества </w:t>
      </w:r>
      <w:r w:rsidRPr="00C6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="00C60A95" w:rsidRPr="00C60A9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</w:t>
      </w:r>
      <w:r w:rsidRPr="00C60A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0A95" w:rsidRDefault="00EA0234" w:rsidP="00C60A9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0A95">
        <w:rPr>
          <w:rFonts w:ascii="Times New Roman" w:hAnsi="Times New Roman" w:cs="Times New Roman"/>
          <w:sz w:val="28"/>
          <w:szCs w:val="28"/>
        </w:rPr>
        <w:t xml:space="preserve"> Внешняя система оценки качества образования </w:t>
      </w:r>
      <w:r w:rsidR="00C60A95" w:rsidRPr="00C60A95">
        <w:rPr>
          <w:rFonts w:ascii="Times New Roman" w:hAnsi="Times New Roman" w:cs="Times New Roman"/>
          <w:sz w:val="28"/>
          <w:szCs w:val="28"/>
        </w:rPr>
        <w:t>включает в себя</w:t>
      </w:r>
      <w:r w:rsidRPr="00C60A95">
        <w:rPr>
          <w:rFonts w:ascii="Times New Roman" w:hAnsi="Times New Roman" w:cs="Times New Roman"/>
          <w:sz w:val="28"/>
          <w:szCs w:val="28"/>
        </w:rPr>
        <w:t>:</w:t>
      </w:r>
    </w:p>
    <w:p w:rsidR="00C60A95" w:rsidRPr="00C60A95" w:rsidRDefault="00C60A95" w:rsidP="00C60A95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0A95">
        <w:rPr>
          <w:rFonts w:ascii="Times New Roman" w:hAnsi="Times New Roman" w:cs="Times New Roman"/>
          <w:sz w:val="28"/>
          <w:szCs w:val="28"/>
        </w:rPr>
        <w:t xml:space="preserve">Федеральные государственные образовательные стандарты устанавливают требования к результатам освоения </w:t>
      </w:r>
      <w:proofErr w:type="gramStart"/>
      <w:r w:rsidRPr="00C60A9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C60A95">
        <w:rPr>
          <w:rFonts w:ascii="Times New Roman" w:hAnsi="Times New Roman" w:cs="Times New Roman"/>
          <w:sz w:val="28"/>
          <w:szCs w:val="28"/>
        </w:rPr>
        <w:t xml:space="preserve"> основных общеобразовательных программ:</w:t>
      </w:r>
    </w:p>
    <w:p w:rsidR="00EA0234" w:rsidRDefault="00EA0234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результатам освоения основных общеобразовательных программ относятся:</w:t>
      </w:r>
    </w:p>
    <w:p w:rsidR="002203E8" w:rsidRDefault="00224CF8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3E8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содержания и качества </w:t>
      </w:r>
      <w:proofErr w:type="gramStart"/>
      <w:r w:rsidR="002203E8">
        <w:rPr>
          <w:rFonts w:ascii="Times New Roman" w:hAnsi="Times New Roman" w:cs="Times New Roman"/>
          <w:sz w:val="28"/>
          <w:szCs w:val="28"/>
        </w:rPr>
        <w:t>подготовки</w:t>
      </w:r>
      <w:proofErr w:type="gramEnd"/>
      <w:r w:rsidR="002203E8">
        <w:rPr>
          <w:rFonts w:ascii="Times New Roman" w:hAnsi="Times New Roman" w:cs="Times New Roman"/>
          <w:sz w:val="28"/>
          <w:szCs w:val="28"/>
        </w:rPr>
        <w:t xml:space="preserve"> обучающихся по имеющим государственную аккредитацию образовательным программа требованиям ФГОС орган по контро</w:t>
      </w:r>
      <w:r w:rsidR="00CF6F1B">
        <w:rPr>
          <w:rFonts w:ascii="Times New Roman" w:hAnsi="Times New Roman" w:cs="Times New Roman"/>
          <w:sz w:val="28"/>
          <w:szCs w:val="28"/>
        </w:rPr>
        <w:t>лю и надзору в сфере образовани</w:t>
      </w:r>
      <w:r w:rsidR="002203E8">
        <w:rPr>
          <w:rFonts w:ascii="Times New Roman" w:hAnsi="Times New Roman" w:cs="Times New Roman"/>
          <w:sz w:val="28"/>
          <w:szCs w:val="28"/>
        </w:rPr>
        <w:t>я:</w:t>
      </w:r>
    </w:p>
    <w:p w:rsidR="00CF6F1B" w:rsidRDefault="00224CF8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6F1B">
        <w:rPr>
          <w:rFonts w:ascii="Times New Roman" w:hAnsi="Times New Roman" w:cs="Times New Roman"/>
          <w:sz w:val="28"/>
          <w:szCs w:val="28"/>
        </w:rPr>
        <w:t xml:space="preserve">Срок устранения выявленных в ходе проверки несоответствий содержания и качества подготовки обучающихся по </w:t>
      </w:r>
      <w:proofErr w:type="gramStart"/>
      <w:r w:rsidR="00CF6F1B">
        <w:rPr>
          <w:rFonts w:ascii="Times New Roman" w:hAnsi="Times New Roman" w:cs="Times New Roman"/>
          <w:sz w:val="28"/>
          <w:szCs w:val="28"/>
        </w:rPr>
        <w:t>имеющим</w:t>
      </w:r>
      <w:proofErr w:type="gramEnd"/>
      <w:r w:rsidR="00CF6F1B">
        <w:rPr>
          <w:rFonts w:ascii="Times New Roman" w:hAnsi="Times New Roman" w:cs="Times New Roman"/>
          <w:sz w:val="28"/>
          <w:szCs w:val="28"/>
        </w:rPr>
        <w:t xml:space="preserve"> государственную аккредитацию образовательным программам требованиям ФГОС</w:t>
      </w:r>
      <w:r w:rsidR="002416A6"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:rsidR="00A11352" w:rsidRPr="00A11352" w:rsidRDefault="00A11352" w:rsidP="00A113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11352">
        <w:rPr>
          <w:rFonts w:ascii="Times New Roman" w:hAnsi="Times New Roman"/>
          <w:sz w:val="28"/>
          <w:szCs w:val="28"/>
        </w:rPr>
        <w:t>Основная профессиональная образовательная программа учреждений среднего профессионального образования разрабатывается:</w:t>
      </w:r>
    </w:p>
    <w:p w:rsidR="00A11352" w:rsidRPr="00A11352" w:rsidRDefault="00A11352" w:rsidP="00A113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11352">
        <w:rPr>
          <w:rFonts w:ascii="Times New Roman" w:hAnsi="Times New Roman"/>
          <w:sz w:val="28"/>
          <w:szCs w:val="28"/>
        </w:rPr>
        <w:t>Учебный план учреждений среднего профессионального образования определяет:</w:t>
      </w:r>
    </w:p>
    <w:p w:rsidR="00A11352" w:rsidRDefault="00A11352" w:rsidP="00A113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352">
        <w:rPr>
          <w:rFonts w:ascii="Times New Roman" w:hAnsi="Times New Roman"/>
          <w:sz w:val="28"/>
          <w:szCs w:val="28"/>
        </w:rPr>
        <w:t xml:space="preserve"> Программа подготовки специалистов среднего звена предусматривает изучение следующих циклов:</w:t>
      </w:r>
    </w:p>
    <w:p w:rsidR="001063DB" w:rsidRDefault="001063DB" w:rsidP="001063D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 (служащих) </w:t>
      </w:r>
      <w:r w:rsidRPr="00A11352">
        <w:rPr>
          <w:rFonts w:ascii="Times New Roman" w:hAnsi="Times New Roman"/>
          <w:sz w:val="28"/>
          <w:szCs w:val="28"/>
        </w:rPr>
        <w:t>предусматривает изучение следующих циклов:</w:t>
      </w:r>
    </w:p>
    <w:p w:rsidR="00A11352" w:rsidRPr="00A11352" w:rsidRDefault="00A11352" w:rsidP="00A113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A11352">
        <w:rPr>
          <w:rFonts w:ascii="Times New Roman" w:hAnsi="Times New Roman"/>
          <w:sz w:val="28"/>
          <w:szCs w:val="28"/>
        </w:rPr>
        <w:t>Программа подготовки специалистов среднего звена обновляется:</w:t>
      </w:r>
    </w:p>
    <w:p w:rsidR="00A11352" w:rsidRDefault="00A11352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11352">
        <w:rPr>
          <w:rFonts w:ascii="Times New Roman" w:hAnsi="Times New Roman"/>
          <w:sz w:val="28"/>
          <w:szCs w:val="28"/>
        </w:rPr>
        <w:t>Сроки получения среднего профессионального образования устанавливаются:</w:t>
      </w:r>
      <w:r w:rsidRPr="00A11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352" w:rsidRPr="00A11352" w:rsidRDefault="006154EF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11352" w:rsidRPr="00A11352">
        <w:rPr>
          <w:rFonts w:ascii="Times New Roman" w:hAnsi="Times New Roman"/>
          <w:sz w:val="28"/>
          <w:szCs w:val="28"/>
        </w:rPr>
        <w:t xml:space="preserve">Федеральные государственные образовательные стандарты среднего профессионального образования определяют требования </w:t>
      </w:r>
      <w:proofErr w:type="gramStart"/>
      <w:r w:rsidR="00A11352" w:rsidRPr="00A11352">
        <w:rPr>
          <w:rFonts w:ascii="Times New Roman" w:hAnsi="Times New Roman"/>
          <w:sz w:val="28"/>
          <w:szCs w:val="28"/>
        </w:rPr>
        <w:t>к</w:t>
      </w:r>
      <w:proofErr w:type="gramEnd"/>
      <w:r w:rsidR="00A11352" w:rsidRPr="00A11352">
        <w:rPr>
          <w:rFonts w:ascii="Times New Roman" w:hAnsi="Times New Roman"/>
          <w:sz w:val="28"/>
          <w:szCs w:val="28"/>
        </w:rPr>
        <w:t>:</w:t>
      </w:r>
    </w:p>
    <w:p w:rsidR="00A11352" w:rsidRPr="00A11352" w:rsidRDefault="006154EF" w:rsidP="00A1135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11352" w:rsidRPr="00A11352">
        <w:rPr>
          <w:rFonts w:ascii="Times New Roman" w:hAnsi="Times New Roman"/>
          <w:sz w:val="28"/>
          <w:szCs w:val="28"/>
        </w:rPr>
        <w:t>Образовательные программы СПО, реализуемые на базе основного общего образования разрабатываются на основе:</w:t>
      </w:r>
    </w:p>
    <w:p w:rsidR="006154EF" w:rsidRPr="006154EF" w:rsidRDefault="006154EF" w:rsidP="006154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154EF">
        <w:rPr>
          <w:rFonts w:ascii="Times New Roman" w:hAnsi="Times New Roman"/>
          <w:sz w:val="28"/>
          <w:szCs w:val="28"/>
        </w:rPr>
        <w:t>Максимальный объем учебной нагрузки включает в себя:</w:t>
      </w:r>
    </w:p>
    <w:p w:rsidR="00A11352" w:rsidRPr="006154EF" w:rsidRDefault="006154EF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54EF">
        <w:rPr>
          <w:rFonts w:ascii="Times New Roman" w:hAnsi="Times New Roman"/>
          <w:sz w:val="28"/>
          <w:szCs w:val="28"/>
        </w:rPr>
        <w:t xml:space="preserve"> Количество экзаменов в процессе промежуточной аттестации обучающихся среднего профессионального образования не должно превышать:</w:t>
      </w:r>
    </w:p>
    <w:p w:rsidR="006154EF" w:rsidRPr="006154EF" w:rsidRDefault="006154EF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154EF">
        <w:rPr>
          <w:rFonts w:ascii="Times New Roman" w:hAnsi="Times New Roman"/>
          <w:sz w:val="28"/>
          <w:szCs w:val="28"/>
        </w:rPr>
        <w:t>Количество зачетов в процессе промежуточной аттестации обучающихся не должно превышать:</w:t>
      </w:r>
    </w:p>
    <w:p w:rsidR="006154EF" w:rsidRPr="006154EF" w:rsidRDefault="006154EF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154EF">
        <w:rPr>
          <w:rFonts w:ascii="Times New Roman" w:hAnsi="Times New Roman"/>
          <w:sz w:val="28"/>
          <w:szCs w:val="28"/>
        </w:rPr>
        <w:t>При реализации профессиональной программы специалистов среднего звена предусматриваются виды практик:</w:t>
      </w:r>
    </w:p>
    <w:p w:rsidR="006154EF" w:rsidRPr="006154EF" w:rsidRDefault="00DE084C" w:rsidP="006C1F9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Фонды оценочных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организацией:</w:t>
      </w:r>
    </w:p>
    <w:p w:rsidR="00DE084C" w:rsidRPr="006154EF" w:rsidRDefault="00DE084C" w:rsidP="00DE084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Фонды оценочных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промежуточной аттестации по профессиональным модулям и для государственной аттестации разрабатываются и утверждаются образовательной организацией:</w:t>
      </w:r>
    </w:p>
    <w:p w:rsidR="005E64E6" w:rsidRPr="005E64E6" w:rsidRDefault="001063DB" w:rsidP="007207CC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color w:val="ED7D31" w:themeColor="accent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063DB">
        <w:rPr>
          <w:rFonts w:ascii="Times New Roman" w:hAnsi="Times New Roman"/>
          <w:sz w:val="28"/>
          <w:szCs w:val="28"/>
        </w:rPr>
        <w:t xml:space="preserve">Оценка </w:t>
      </w:r>
      <w:proofErr w:type="gramStart"/>
      <w:r w:rsidRPr="001063DB">
        <w:rPr>
          <w:rFonts w:ascii="Times New Roman" w:hAnsi="Times New Roman"/>
          <w:sz w:val="28"/>
          <w:szCs w:val="28"/>
        </w:rPr>
        <w:t>качества освоения программы подготовки специалистов среднего звена</w:t>
      </w:r>
      <w:proofErr w:type="gramEnd"/>
      <w:r w:rsidRPr="001063DB">
        <w:rPr>
          <w:rFonts w:ascii="Times New Roman" w:hAnsi="Times New Roman"/>
          <w:sz w:val="28"/>
          <w:szCs w:val="28"/>
        </w:rPr>
        <w:t xml:space="preserve"> определяется: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63DB" w:rsidRPr="004610F5" w:rsidRDefault="007207CC" w:rsidP="007207CC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color w:val="ED7D31" w:themeColor="accent2"/>
          <w:sz w:val="28"/>
          <w:szCs w:val="28"/>
        </w:rPr>
      </w:pPr>
      <w:bookmarkStart w:id="0" w:name="_GoBack"/>
      <w:bookmarkEnd w:id="0"/>
      <w:r w:rsidRPr="007207CC">
        <w:rPr>
          <w:rFonts w:ascii="Times New Roman" w:hAnsi="Times New Roman" w:cs="Times New Roman"/>
          <w:sz w:val="28"/>
          <w:szCs w:val="28"/>
        </w:rPr>
        <w:t xml:space="preserve">В результате освоения образовательной программы у выпускника должны быть сформированы компетенции: </w:t>
      </w:r>
    </w:p>
    <w:p w:rsidR="007207CC" w:rsidRPr="007207CC" w:rsidRDefault="007207CC" w:rsidP="007207C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207CC">
        <w:rPr>
          <w:rFonts w:ascii="Times New Roman" w:hAnsi="Times New Roman"/>
          <w:sz w:val="28"/>
          <w:szCs w:val="28"/>
        </w:rPr>
        <w:t>При реализации профессиональной программы специалистов среднего звена каждому обучающему должен быть обеспечен доступ к комплектам библиотечного фонда состоящим:</w:t>
      </w:r>
    </w:p>
    <w:p w:rsidR="00DE16C4" w:rsidRPr="007E0A67" w:rsidRDefault="00DE16C4" w:rsidP="00DE16C4">
      <w:pPr>
        <w:pStyle w:val="a4"/>
        <w:spacing w:before="0" w:beforeAutospacing="0" w:after="0" w:afterAutospacing="0"/>
        <w:ind w:firstLine="709"/>
        <w:jc w:val="both"/>
      </w:pPr>
    </w:p>
    <w:p w:rsidR="00DE16C4" w:rsidRDefault="00DE16C4"/>
    <w:sectPr w:rsidR="00DE1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F70D4"/>
    <w:multiLevelType w:val="hybridMultilevel"/>
    <w:tmpl w:val="A4364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41123"/>
    <w:multiLevelType w:val="hybridMultilevel"/>
    <w:tmpl w:val="0C2E9CD8"/>
    <w:lvl w:ilvl="0" w:tplc="733A14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25B63"/>
    <w:multiLevelType w:val="multilevel"/>
    <w:tmpl w:val="E0524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6BC"/>
    <w:rsid w:val="000A7319"/>
    <w:rsid w:val="001063DB"/>
    <w:rsid w:val="002203E8"/>
    <w:rsid w:val="00224CF8"/>
    <w:rsid w:val="002416A6"/>
    <w:rsid w:val="002420A5"/>
    <w:rsid w:val="002447E6"/>
    <w:rsid w:val="003D5348"/>
    <w:rsid w:val="00444C10"/>
    <w:rsid w:val="004610F5"/>
    <w:rsid w:val="0058791E"/>
    <w:rsid w:val="005E64E6"/>
    <w:rsid w:val="006154EF"/>
    <w:rsid w:val="00672B6D"/>
    <w:rsid w:val="006C1F97"/>
    <w:rsid w:val="007207CC"/>
    <w:rsid w:val="00764DDC"/>
    <w:rsid w:val="007F69EA"/>
    <w:rsid w:val="008453BD"/>
    <w:rsid w:val="00874148"/>
    <w:rsid w:val="009B7047"/>
    <w:rsid w:val="009F5519"/>
    <w:rsid w:val="00A11352"/>
    <w:rsid w:val="00AD26BC"/>
    <w:rsid w:val="00B77AFB"/>
    <w:rsid w:val="00BD4AB9"/>
    <w:rsid w:val="00BF1412"/>
    <w:rsid w:val="00C60A95"/>
    <w:rsid w:val="00CE13BD"/>
    <w:rsid w:val="00CF6F1B"/>
    <w:rsid w:val="00D17D09"/>
    <w:rsid w:val="00DD110B"/>
    <w:rsid w:val="00DE084C"/>
    <w:rsid w:val="00DE16C4"/>
    <w:rsid w:val="00EA0234"/>
    <w:rsid w:val="00EB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3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F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A02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4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3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F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A02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4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21A5B-323C-499C-AF65-2BD5B6CE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Шелабина Наталья Валерьевна</dc:creator>
  <cp:lastModifiedBy>User</cp:lastModifiedBy>
  <cp:revision>2</cp:revision>
  <cp:lastPrinted>2020-11-05T07:45:00Z</cp:lastPrinted>
  <dcterms:created xsi:type="dcterms:W3CDTF">2020-12-07T13:39:00Z</dcterms:created>
  <dcterms:modified xsi:type="dcterms:W3CDTF">2020-12-07T13:39:00Z</dcterms:modified>
</cp:coreProperties>
</file>