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1624D" w14:textId="77777777" w:rsidR="002C1B4B" w:rsidRPr="00121200" w:rsidRDefault="002C1B4B" w:rsidP="002C1B4B">
      <w:pPr>
        <w:jc w:val="center"/>
        <w:rPr>
          <w:color w:val="000080"/>
          <w:sz w:val="16"/>
          <w:szCs w:val="16"/>
        </w:rPr>
      </w:pPr>
      <w:r w:rsidRPr="00121200">
        <w:rPr>
          <w:noProof/>
          <w:color w:val="000080"/>
        </w:rPr>
        <w:drawing>
          <wp:inline distT="0" distB="0" distL="0" distR="0" wp14:anchorId="4D9CA9AB" wp14:editId="0E25F2F8">
            <wp:extent cx="742950" cy="84772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47725"/>
                    </a:xfrm>
                    <a:prstGeom prst="rect">
                      <a:avLst/>
                    </a:prstGeom>
                    <a:solidFill>
                      <a:srgbClr val="000099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51A49" w14:textId="77777777" w:rsidR="002C1B4B" w:rsidRPr="003C2285" w:rsidRDefault="002C1B4B" w:rsidP="002C1B4B">
      <w:pPr>
        <w:spacing w:line="360" w:lineRule="auto"/>
        <w:jc w:val="center"/>
        <w:rPr>
          <w:sz w:val="24"/>
          <w:szCs w:val="24"/>
        </w:rPr>
      </w:pPr>
    </w:p>
    <w:p w14:paraId="7ACE352A" w14:textId="77777777" w:rsidR="002C1B4B" w:rsidRPr="00E8770B" w:rsidRDefault="002C1B4B" w:rsidP="002C1B4B">
      <w:pPr>
        <w:pStyle w:val="2"/>
        <w:spacing w:before="0" w:after="0" w:line="360" w:lineRule="auto"/>
        <w:jc w:val="center"/>
        <w:rPr>
          <w:rFonts w:ascii="Times New Roman" w:hAnsi="Times New Roman" w:cs="Times New Roman"/>
          <w:i w:val="0"/>
          <w:iCs w:val="0"/>
          <w:color w:val="000080"/>
          <w:spacing w:val="-1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color w:val="000080"/>
          <w:spacing w:val="-10"/>
          <w:sz w:val="26"/>
          <w:szCs w:val="26"/>
        </w:rPr>
        <w:t>ПРАВИТЕЛЬСТВО</w:t>
      </w:r>
      <w:r w:rsidRPr="00E8770B">
        <w:rPr>
          <w:rFonts w:ascii="Times New Roman" w:hAnsi="Times New Roman" w:cs="Times New Roman"/>
          <w:i w:val="0"/>
          <w:iCs w:val="0"/>
          <w:color w:val="000080"/>
          <w:spacing w:val="-10"/>
          <w:sz w:val="26"/>
          <w:szCs w:val="26"/>
        </w:rPr>
        <w:t xml:space="preserve"> СМОЛЕНСКОЙ ОБЛАСТИ</w:t>
      </w:r>
    </w:p>
    <w:p w14:paraId="53DA7382" w14:textId="77777777" w:rsidR="002C1B4B" w:rsidRPr="00A057EB" w:rsidRDefault="002C1B4B" w:rsidP="002C1B4B">
      <w:pPr>
        <w:pStyle w:val="2"/>
        <w:spacing w:before="0"/>
        <w:jc w:val="center"/>
        <w:rPr>
          <w:rFonts w:ascii="Times New Roman" w:hAnsi="Times New Roman" w:cs="Times New Roman"/>
          <w:i w:val="0"/>
          <w:iCs w:val="0"/>
          <w:color w:val="00008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color w:val="000080"/>
          <w:sz w:val="40"/>
          <w:szCs w:val="40"/>
        </w:rPr>
        <w:t>П О С Т А Н О В Л</w:t>
      </w:r>
      <w:r w:rsidRPr="00A057EB">
        <w:rPr>
          <w:rFonts w:ascii="Times New Roman" w:hAnsi="Times New Roman" w:cs="Times New Roman"/>
          <w:i w:val="0"/>
          <w:iCs w:val="0"/>
          <w:color w:val="000080"/>
          <w:sz w:val="40"/>
          <w:szCs w:val="40"/>
        </w:rPr>
        <w:t xml:space="preserve"> Е Н И Е</w:t>
      </w:r>
    </w:p>
    <w:p w14:paraId="7E8E27C0" w14:textId="77777777" w:rsidR="002C1B4B" w:rsidRPr="00721E82" w:rsidRDefault="002C1B4B" w:rsidP="002C1B4B">
      <w:pPr>
        <w:jc w:val="center"/>
        <w:rPr>
          <w:b/>
          <w:bCs/>
          <w:color w:val="000080"/>
          <w:sz w:val="16"/>
          <w:szCs w:val="16"/>
        </w:rPr>
      </w:pPr>
    </w:p>
    <w:p w14:paraId="2EF0F620" w14:textId="0646F53A" w:rsidR="00F0724E" w:rsidRPr="00F0724E" w:rsidRDefault="00F0724E" w:rsidP="00F0724E">
      <w:pPr>
        <w:rPr>
          <w:color w:val="000080"/>
          <w:sz w:val="24"/>
          <w:szCs w:val="24"/>
        </w:rPr>
      </w:pPr>
      <w:r w:rsidRPr="00F0724E">
        <w:rPr>
          <w:color w:val="000080"/>
          <w:sz w:val="24"/>
          <w:szCs w:val="24"/>
        </w:rPr>
        <w:t xml:space="preserve">от </w:t>
      </w:r>
      <w:bookmarkStart w:id="0" w:name="DATEDOC"/>
      <w:bookmarkEnd w:id="0"/>
      <w:r w:rsidRPr="00F0724E">
        <w:rPr>
          <w:color w:val="000080"/>
          <w:sz w:val="24"/>
          <w:szCs w:val="24"/>
        </w:rPr>
        <w:t xml:space="preserve"> 18.08.2026  № </w:t>
      </w:r>
      <w:bookmarkStart w:id="1" w:name="NUM"/>
      <w:bookmarkEnd w:id="1"/>
      <w:r w:rsidRPr="00F0724E">
        <w:rPr>
          <w:color w:val="000080"/>
          <w:sz w:val="24"/>
          <w:szCs w:val="24"/>
        </w:rPr>
        <w:t>47</w:t>
      </w:r>
      <w:r>
        <w:rPr>
          <w:color w:val="000080"/>
          <w:sz w:val="24"/>
          <w:szCs w:val="24"/>
        </w:rPr>
        <w:t>8</w:t>
      </w:r>
    </w:p>
    <w:p w14:paraId="16B8AA51" w14:textId="77777777" w:rsidR="002C1B4B" w:rsidRDefault="002C1B4B" w:rsidP="00F0724E">
      <w:pPr>
        <w:rPr>
          <w:sz w:val="28"/>
          <w:szCs w:val="28"/>
        </w:rPr>
      </w:pPr>
    </w:p>
    <w:p w14:paraId="456AAF4E" w14:textId="77777777" w:rsidR="00C075A5" w:rsidRDefault="00C075A5" w:rsidP="00C075A5">
      <w:pPr>
        <w:rPr>
          <w:sz w:val="28"/>
          <w:szCs w:val="28"/>
        </w:rPr>
      </w:pPr>
    </w:p>
    <w:p w14:paraId="28D420EC" w14:textId="77777777" w:rsidR="00C075A5" w:rsidRPr="00C075A5" w:rsidRDefault="00C075A5" w:rsidP="00C075A5">
      <w:pPr>
        <w:rPr>
          <w:sz w:val="56"/>
          <w:szCs w:val="28"/>
        </w:rPr>
      </w:pPr>
    </w:p>
    <w:p w14:paraId="6CFFD28D" w14:textId="77777777" w:rsidR="00C075A5" w:rsidRPr="00660833" w:rsidRDefault="00C075A5" w:rsidP="00C075A5">
      <w:pPr>
        <w:tabs>
          <w:tab w:val="left" w:pos="4253"/>
        </w:tabs>
        <w:ind w:right="5952"/>
        <w:jc w:val="both"/>
        <w:rPr>
          <w:sz w:val="28"/>
          <w:szCs w:val="28"/>
        </w:rPr>
      </w:pPr>
      <w:r w:rsidRPr="00660833">
        <w:rPr>
          <w:sz w:val="28"/>
          <w:szCs w:val="28"/>
        </w:rPr>
        <w:t>О внесении изменений в Положение о порядке и условиях предоставления электронного сертификата, дающего право на частичную оплату стоимости путевки детям в возрасте от 7</w:t>
      </w:r>
      <w:r>
        <w:rPr>
          <w:sz w:val="28"/>
          <w:szCs w:val="28"/>
        </w:rPr>
        <w:br/>
      </w:r>
      <w:r w:rsidRPr="00660833">
        <w:rPr>
          <w:sz w:val="28"/>
          <w:szCs w:val="28"/>
        </w:rPr>
        <w:t xml:space="preserve">до 17 лет включительно, проживающим на территории Смоленской области, в организации отдыха детей и </w:t>
      </w:r>
      <w:r>
        <w:rPr>
          <w:sz w:val="28"/>
          <w:szCs w:val="28"/>
        </w:rPr>
        <w:br/>
      </w:r>
      <w:r w:rsidRPr="00660833">
        <w:rPr>
          <w:sz w:val="28"/>
          <w:szCs w:val="28"/>
        </w:rPr>
        <w:t xml:space="preserve">их оздоровления, расположенные на территории Смоленской </w:t>
      </w:r>
      <w:r>
        <w:rPr>
          <w:sz w:val="28"/>
          <w:szCs w:val="28"/>
        </w:rPr>
        <w:br/>
      </w:r>
      <w:r w:rsidRPr="00660833">
        <w:rPr>
          <w:sz w:val="28"/>
          <w:szCs w:val="28"/>
        </w:rPr>
        <w:t>области</w:t>
      </w:r>
    </w:p>
    <w:p w14:paraId="2D3D5CBE" w14:textId="77777777" w:rsidR="00C075A5" w:rsidRPr="000A77C6" w:rsidRDefault="00C075A5" w:rsidP="00C075A5">
      <w:pPr>
        <w:ind w:firstLine="709"/>
        <w:jc w:val="both"/>
        <w:rPr>
          <w:sz w:val="22"/>
          <w:szCs w:val="28"/>
        </w:rPr>
      </w:pPr>
    </w:p>
    <w:p w14:paraId="261B9FB2" w14:textId="77777777" w:rsidR="00C075A5" w:rsidRPr="00660833" w:rsidRDefault="00C075A5" w:rsidP="00C075A5">
      <w:pPr>
        <w:ind w:firstLine="709"/>
        <w:jc w:val="both"/>
        <w:rPr>
          <w:sz w:val="28"/>
          <w:szCs w:val="28"/>
        </w:rPr>
      </w:pPr>
      <w:r w:rsidRPr="00660833">
        <w:rPr>
          <w:sz w:val="28"/>
          <w:szCs w:val="28"/>
        </w:rPr>
        <w:t>Правительство Смоленской области п о с т а н о в л я е т:</w:t>
      </w:r>
    </w:p>
    <w:p w14:paraId="0CCA2BC3" w14:textId="77777777" w:rsidR="00C075A5" w:rsidRPr="000A77C6" w:rsidRDefault="00C075A5" w:rsidP="00C075A5">
      <w:pPr>
        <w:ind w:firstLine="709"/>
        <w:jc w:val="both"/>
        <w:rPr>
          <w:sz w:val="24"/>
          <w:szCs w:val="28"/>
        </w:rPr>
      </w:pPr>
    </w:p>
    <w:p w14:paraId="42FD7EE1" w14:textId="77777777" w:rsidR="00C075A5" w:rsidRDefault="00C075A5" w:rsidP="00C07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0833">
        <w:rPr>
          <w:sz w:val="28"/>
          <w:szCs w:val="28"/>
        </w:rPr>
        <w:t xml:space="preserve">Внести в Положение о порядке и условиях предоставления электронного сертификата, дающего право на частичную оплату стоимости путевки детям </w:t>
      </w:r>
      <w:r>
        <w:rPr>
          <w:sz w:val="28"/>
          <w:szCs w:val="28"/>
        </w:rPr>
        <w:br/>
      </w:r>
      <w:r w:rsidRPr="00660833">
        <w:rPr>
          <w:sz w:val="28"/>
          <w:szCs w:val="28"/>
        </w:rPr>
        <w:t xml:space="preserve">в возрасте от 7 до 17 лет включительно, проживающим на территории </w:t>
      </w:r>
      <w:r>
        <w:rPr>
          <w:sz w:val="28"/>
          <w:szCs w:val="28"/>
        </w:rPr>
        <w:br/>
      </w:r>
      <w:r w:rsidRPr="00660833">
        <w:rPr>
          <w:sz w:val="28"/>
          <w:szCs w:val="28"/>
        </w:rPr>
        <w:t xml:space="preserve">Смоленской области, в организации отдыха детей и их оздоровления, </w:t>
      </w:r>
      <w:r>
        <w:rPr>
          <w:sz w:val="28"/>
          <w:szCs w:val="28"/>
        </w:rPr>
        <w:br/>
      </w:r>
      <w:r w:rsidRPr="00660833">
        <w:rPr>
          <w:sz w:val="28"/>
          <w:szCs w:val="28"/>
        </w:rPr>
        <w:t xml:space="preserve">расположенные на территории Смоленской области, утвержденное постановлением Администрации Смоленской области от 09.10.2023 № 613 (в редакции </w:t>
      </w:r>
      <w:r>
        <w:rPr>
          <w:sz w:val="28"/>
          <w:szCs w:val="28"/>
        </w:rPr>
        <w:br/>
      </w:r>
      <w:r w:rsidRPr="00660833">
        <w:rPr>
          <w:sz w:val="28"/>
          <w:szCs w:val="28"/>
        </w:rPr>
        <w:t>постановлени</w:t>
      </w:r>
      <w:r>
        <w:rPr>
          <w:sz w:val="28"/>
          <w:szCs w:val="28"/>
        </w:rPr>
        <w:t>й</w:t>
      </w:r>
      <w:r w:rsidRPr="00660833">
        <w:rPr>
          <w:sz w:val="28"/>
          <w:szCs w:val="28"/>
        </w:rPr>
        <w:t xml:space="preserve"> Правительства Смоленской области от 04.09.2024 № 688</w:t>
      </w:r>
      <w:r>
        <w:rPr>
          <w:sz w:val="28"/>
          <w:szCs w:val="28"/>
        </w:rPr>
        <w:t>,</w:t>
      </w:r>
      <w:r w:rsidRPr="007751B8">
        <w:rPr>
          <w:sz w:val="28"/>
          <w:szCs w:val="28"/>
        </w:rPr>
        <w:t xml:space="preserve"> </w:t>
      </w:r>
      <w:r>
        <w:rPr>
          <w:sz w:val="28"/>
          <w:szCs w:val="28"/>
        </w:rPr>
        <w:t>от 16</w:t>
      </w:r>
      <w:r w:rsidRPr="00660833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660833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660833">
        <w:rPr>
          <w:sz w:val="28"/>
          <w:szCs w:val="28"/>
        </w:rPr>
        <w:t xml:space="preserve"> № </w:t>
      </w:r>
      <w:r>
        <w:rPr>
          <w:sz w:val="28"/>
          <w:szCs w:val="28"/>
        </w:rPr>
        <w:t>135</w:t>
      </w:r>
      <w:r w:rsidRPr="00660833">
        <w:rPr>
          <w:sz w:val="28"/>
          <w:szCs w:val="28"/>
        </w:rPr>
        <w:t>), следующ</w:t>
      </w:r>
      <w:r>
        <w:rPr>
          <w:sz w:val="28"/>
          <w:szCs w:val="28"/>
        </w:rPr>
        <w:t>и</w:t>
      </w:r>
      <w:r w:rsidRPr="00660833">
        <w:rPr>
          <w:sz w:val="28"/>
          <w:szCs w:val="28"/>
        </w:rPr>
        <w:t>е изменени</w:t>
      </w:r>
      <w:r>
        <w:rPr>
          <w:sz w:val="28"/>
          <w:szCs w:val="28"/>
        </w:rPr>
        <w:t>я</w:t>
      </w:r>
      <w:r w:rsidRPr="00660833">
        <w:rPr>
          <w:sz w:val="28"/>
          <w:szCs w:val="28"/>
        </w:rPr>
        <w:t>:</w:t>
      </w:r>
    </w:p>
    <w:p w14:paraId="11F94992" w14:textId="77777777" w:rsidR="00C075A5" w:rsidRDefault="00C075A5" w:rsidP="00C07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пункт 24 дополнить абзацем следующего содержания:</w:t>
      </w:r>
    </w:p>
    <w:p w14:paraId="238812A0" w14:textId="77777777" w:rsidR="00C075A5" w:rsidRDefault="00C075A5" w:rsidP="00C07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79B5">
        <w:rPr>
          <w:sz w:val="28"/>
          <w:szCs w:val="28"/>
        </w:rPr>
        <w:t xml:space="preserve">«- превышение количества </w:t>
      </w:r>
      <w:r>
        <w:rPr>
          <w:sz w:val="28"/>
          <w:szCs w:val="28"/>
        </w:rPr>
        <w:t>зарегистрированных</w:t>
      </w:r>
      <w:r w:rsidRPr="00CC79B5">
        <w:rPr>
          <w:sz w:val="28"/>
          <w:szCs w:val="28"/>
        </w:rPr>
        <w:t xml:space="preserve"> заявлений о предоставлении электронного сертификата на соответствующий период отдыха и оздоровления </w:t>
      </w:r>
      <w:r>
        <w:rPr>
          <w:sz w:val="28"/>
          <w:szCs w:val="28"/>
        </w:rPr>
        <w:t xml:space="preserve">детей </w:t>
      </w:r>
      <w:r w:rsidRPr="00CC79B5">
        <w:rPr>
          <w:sz w:val="28"/>
          <w:szCs w:val="28"/>
        </w:rPr>
        <w:t xml:space="preserve">над </w:t>
      </w:r>
      <w:r>
        <w:rPr>
          <w:sz w:val="28"/>
          <w:szCs w:val="28"/>
        </w:rPr>
        <w:t>количеством путевок, которо</w:t>
      </w:r>
      <w:r w:rsidRPr="00CC79B5">
        <w:rPr>
          <w:sz w:val="28"/>
          <w:szCs w:val="28"/>
        </w:rPr>
        <w:t>е м</w:t>
      </w:r>
      <w:r>
        <w:rPr>
          <w:sz w:val="28"/>
          <w:szCs w:val="28"/>
        </w:rPr>
        <w:t>ожет</w:t>
      </w:r>
      <w:r w:rsidRPr="00CC79B5">
        <w:rPr>
          <w:sz w:val="28"/>
          <w:szCs w:val="28"/>
        </w:rPr>
        <w:t xml:space="preserve"> быть </w:t>
      </w:r>
      <w:r>
        <w:rPr>
          <w:sz w:val="28"/>
          <w:szCs w:val="28"/>
        </w:rPr>
        <w:t>продано</w:t>
      </w:r>
      <w:r w:rsidRPr="00CC79B5">
        <w:rPr>
          <w:sz w:val="28"/>
          <w:szCs w:val="28"/>
        </w:rPr>
        <w:t xml:space="preserve"> организациями отдыха детей, включенными в перечень, с использованием электронного сертификата в соответствующ</w:t>
      </w:r>
      <w:r>
        <w:rPr>
          <w:sz w:val="28"/>
          <w:szCs w:val="28"/>
        </w:rPr>
        <w:t>ий</w:t>
      </w:r>
      <w:r w:rsidRPr="00CC79B5">
        <w:rPr>
          <w:sz w:val="28"/>
          <w:szCs w:val="28"/>
        </w:rPr>
        <w:t xml:space="preserve"> период отдыха и оздоровления детей в </w:t>
      </w:r>
      <w:r>
        <w:rPr>
          <w:sz w:val="28"/>
          <w:szCs w:val="28"/>
        </w:rPr>
        <w:t xml:space="preserve">течение </w:t>
      </w:r>
      <w:r w:rsidRPr="00CC79B5">
        <w:rPr>
          <w:sz w:val="28"/>
          <w:szCs w:val="28"/>
        </w:rPr>
        <w:t>календарно</w:t>
      </w:r>
      <w:r>
        <w:rPr>
          <w:sz w:val="28"/>
          <w:szCs w:val="28"/>
        </w:rPr>
        <w:t>го</w:t>
      </w:r>
      <w:r w:rsidRPr="00CC79B5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CC79B5">
        <w:rPr>
          <w:sz w:val="28"/>
          <w:szCs w:val="28"/>
        </w:rPr>
        <w:t>.»;</w:t>
      </w:r>
    </w:p>
    <w:p w14:paraId="363F3A86" w14:textId="77777777" w:rsidR="00C075A5" w:rsidRDefault="00C075A5" w:rsidP="00C07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приложении № 1:</w:t>
      </w:r>
    </w:p>
    <w:p w14:paraId="32B4FB93" w14:textId="77777777" w:rsidR="00C075A5" w:rsidRDefault="00C075A5" w:rsidP="00C075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пункт 4 изложить в следующей редакции:</w:t>
      </w:r>
    </w:p>
    <w:p w14:paraId="64240886" w14:textId="77777777" w:rsidR="00C075A5" w:rsidRDefault="00C075A5" w:rsidP="00C075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«4. А</w:t>
      </w:r>
      <w:r w:rsidRPr="00506D9B">
        <w:rPr>
          <w:sz w:val="28"/>
          <w:szCs w:val="28"/>
        </w:rPr>
        <w:t>втоном</w:t>
      </w:r>
      <w:r>
        <w:rPr>
          <w:sz w:val="28"/>
          <w:szCs w:val="28"/>
        </w:rPr>
        <w:t>ная некоммерческая организация «</w:t>
      </w:r>
      <w:r w:rsidRPr="00506D9B">
        <w:rPr>
          <w:sz w:val="28"/>
          <w:szCs w:val="28"/>
        </w:rPr>
        <w:t>Социально-оздоровительный центр «Смена»</w:t>
      </w:r>
      <w:r>
        <w:rPr>
          <w:sz w:val="28"/>
          <w:szCs w:val="28"/>
        </w:rPr>
        <w:t xml:space="preserve"> (</w:t>
      </w:r>
      <w:r w:rsidRPr="004B0D17">
        <w:rPr>
          <w:sz w:val="28"/>
          <w:szCs w:val="28"/>
        </w:rPr>
        <w:t xml:space="preserve">Смоленская область, г. Смоленск, </w:t>
      </w:r>
      <w:r>
        <w:rPr>
          <w:sz w:val="28"/>
          <w:szCs w:val="28"/>
        </w:rPr>
        <w:t>ул. Лесная</w:t>
      </w:r>
      <w:r w:rsidRPr="004B0D17">
        <w:rPr>
          <w:sz w:val="28"/>
          <w:szCs w:val="28"/>
        </w:rPr>
        <w:t>, д. 8</w:t>
      </w:r>
      <w:r>
        <w:rPr>
          <w:sz w:val="28"/>
          <w:szCs w:val="28"/>
        </w:rPr>
        <w:t>,</w:t>
      </w:r>
      <w:r w:rsidRPr="004B0D17">
        <w:rPr>
          <w:sz w:val="28"/>
          <w:szCs w:val="28"/>
        </w:rPr>
        <w:t xml:space="preserve"> стр. 5</w:t>
      </w:r>
      <w:r>
        <w:rPr>
          <w:sz w:val="28"/>
          <w:szCs w:val="28"/>
        </w:rPr>
        <w:t>).»;</w:t>
      </w:r>
    </w:p>
    <w:p w14:paraId="5567D984" w14:textId="77777777" w:rsidR="00C075A5" w:rsidRDefault="00C075A5" w:rsidP="00C075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дополнить пунктом 8 следующего содержания:</w:t>
      </w:r>
    </w:p>
    <w:p w14:paraId="0C1078D2" w14:textId="77777777" w:rsidR="00C075A5" w:rsidRDefault="00C075A5" w:rsidP="00C075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«8. Детский оздоровительный лагерь «Юный ленинец» некоммерческого оздоровительного учреждения «Святогор» (Смоленская область, город Смоленск, пос. Нижняя Дубровенка).».</w:t>
      </w:r>
    </w:p>
    <w:p w14:paraId="6EF7B7EC" w14:textId="77777777" w:rsidR="00C075A5" w:rsidRDefault="00C075A5" w:rsidP="00C075A5">
      <w:pPr>
        <w:rPr>
          <w:sz w:val="28"/>
          <w:szCs w:val="28"/>
        </w:rPr>
      </w:pPr>
    </w:p>
    <w:p w14:paraId="3057DC4F" w14:textId="77777777" w:rsidR="00C075A5" w:rsidRDefault="00C075A5" w:rsidP="00C075A5">
      <w:pPr>
        <w:rPr>
          <w:sz w:val="28"/>
          <w:szCs w:val="28"/>
        </w:rPr>
      </w:pPr>
    </w:p>
    <w:p w14:paraId="35AB9B0A" w14:textId="77777777" w:rsidR="00C075A5" w:rsidRPr="00047E48" w:rsidRDefault="00C075A5" w:rsidP="00C075A5">
      <w:pPr>
        <w:rPr>
          <w:sz w:val="28"/>
          <w:szCs w:val="28"/>
        </w:rPr>
      </w:pPr>
      <w:r w:rsidRPr="00047E48">
        <w:rPr>
          <w:sz w:val="28"/>
          <w:szCs w:val="28"/>
        </w:rPr>
        <w:t>Губернатор</w:t>
      </w:r>
    </w:p>
    <w:p w14:paraId="1367AE65" w14:textId="77777777" w:rsidR="00C075A5" w:rsidRDefault="00C075A5" w:rsidP="00C075A5">
      <w:pPr>
        <w:rPr>
          <w:b/>
          <w:bCs/>
          <w:sz w:val="28"/>
          <w:szCs w:val="28"/>
        </w:rPr>
      </w:pPr>
      <w:r w:rsidRPr="00047E48">
        <w:rPr>
          <w:sz w:val="28"/>
          <w:szCs w:val="28"/>
        </w:rPr>
        <w:t>Смоленской области</w:t>
      </w:r>
      <w:r w:rsidRPr="00047E48">
        <w:rPr>
          <w:sz w:val="28"/>
          <w:szCs w:val="28"/>
        </w:rPr>
        <w:tab/>
      </w:r>
      <w:r w:rsidRPr="00047E48">
        <w:rPr>
          <w:sz w:val="28"/>
          <w:szCs w:val="28"/>
        </w:rPr>
        <w:tab/>
      </w:r>
      <w:r w:rsidRPr="00047E48">
        <w:rPr>
          <w:sz w:val="28"/>
          <w:szCs w:val="28"/>
        </w:rPr>
        <w:tab/>
      </w:r>
      <w:r w:rsidRPr="00047E48">
        <w:rPr>
          <w:sz w:val="28"/>
          <w:szCs w:val="28"/>
        </w:rPr>
        <w:tab/>
      </w:r>
      <w:r w:rsidRPr="00047E48">
        <w:rPr>
          <w:sz w:val="28"/>
          <w:szCs w:val="28"/>
        </w:rPr>
        <w:tab/>
      </w:r>
      <w:r w:rsidRPr="00047E48">
        <w:rPr>
          <w:sz w:val="28"/>
          <w:szCs w:val="28"/>
        </w:rPr>
        <w:tab/>
      </w:r>
      <w:r w:rsidRPr="00047E48">
        <w:rPr>
          <w:sz w:val="28"/>
          <w:szCs w:val="28"/>
        </w:rPr>
        <w:tab/>
        <w:t xml:space="preserve">                      </w:t>
      </w:r>
      <w:r>
        <w:rPr>
          <w:b/>
          <w:bCs/>
          <w:sz w:val="28"/>
          <w:szCs w:val="28"/>
        </w:rPr>
        <w:t>В.Н. Анохин</w:t>
      </w:r>
    </w:p>
    <w:p w14:paraId="0B9A116A" w14:textId="77777777" w:rsidR="00C075A5" w:rsidRDefault="00C075A5" w:rsidP="00C075A5">
      <w:pPr>
        <w:rPr>
          <w:sz w:val="28"/>
          <w:szCs w:val="28"/>
        </w:rPr>
      </w:pPr>
    </w:p>
    <w:sectPr w:rsidR="00C075A5" w:rsidSect="00C075A5">
      <w:headerReference w:type="default" r:id="rId7"/>
      <w:pgSz w:w="11906" w:h="16838" w:code="9"/>
      <w:pgMar w:top="567" w:right="567" w:bottom="1134" w:left="1134" w:header="7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70A8A" w14:textId="77777777" w:rsidR="00B10E36" w:rsidRDefault="00B10E36">
      <w:r>
        <w:separator/>
      </w:r>
    </w:p>
  </w:endnote>
  <w:endnote w:type="continuationSeparator" w:id="0">
    <w:p w14:paraId="455F5843" w14:textId="77777777" w:rsidR="00B10E36" w:rsidRDefault="00B10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CFFBE" w14:textId="77777777" w:rsidR="00B10E36" w:rsidRDefault="00B10E36">
      <w:r>
        <w:separator/>
      </w:r>
    </w:p>
  </w:footnote>
  <w:footnote w:type="continuationSeparator" w:id="0">
    <w:p w14:paraId="73B78344" w14:textId="77777777" w:rsidR="00B10E36" w:rsidRDefault="00B10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1800311"/>
      <w:docPartObj>
        <w:docPartGallery w:val="Page Numbers (Top of Page)"/>
        <w:docPartUnique/>
      </w:docPartObj>
    </w:sdtPr>
    <w:sdtContent>
      <w:p w14:paraId="06F16FE8" w14:textId="77777777" w:rsidR="00C075A5" w:rsidRDefault="00C075A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75ED2C5" w14:textId="77777777" w:rsidR="00C075A5" w:rsidRDefault="00C075A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3ECE"/>
    <w:rsid w:val="00054DCC"/>
    <w:rsid w:val="000568B5"/>
    <w:rsid w:val="000C7892"/>
    <w:rsid w:val="000E2BFA"/>
    <w:rsid w:val="00121200"/>
    <w:rsid w:val="00122064"/>
    <w:rsid w:val="00191CC2"/>
    <w:rsid w:val="001A256E"/>
    <w:rsid w:val="00244E8B"/>
    <w:rsid w:val="00281509"/>
    <w:rsid w:val="00283E6B"/>
    <w:rsid w:val="0029200D"/>
    <w:rsid w:val="002C1B4B"/>
    <w:rsid w:val="002D6B7D"/>
    <w:rsid w:val="002E43F4"/>
    <w:rsid w:val="00301C7B"/>
    <w:rsid w:val="00327946"/>
    <w:rsid w:val="003359A2"/>
    <w:rsid w:val="003563D4"/>
    <w:rsid w:val="00364B00"/>
    <w:rsid w:val="003A171C"/>
    <w:rsid w:val="003A3344"/>
    <w:rsid w:val="003B75B7"/>
    <w:rsid w:val="003C2285"/>
    <w:rsid w:val="004022F5"/>
    <w:rsid w:val="00426273"/>
    <w:rsid w:val="00435B3F"/>
    <w:rsid w:val="00450096"/>
    <w:rsid w:val="004559CD"/>
    <w:rsid w:val="00485F47"/>
    <w:rsid w:val="00574507"/>
    <w:rsid w:val="0067695B"/>
    <w:rsid w:val="00696689"/>
    <w:rsid w:val="006C4B6C"/>
    <w:rsid w:val="006E1806"/>
    <w:rsid w:val="006E181B"/>
    <w:rsid w:val="00721E82"/>
    <w:rsid w:val="00733D74"/>
    <w:rsid w:val="007363F9"/>
    <w:rsid w:val="00797EF1"/>
    <w:rsid w:val="007D1958"/>
    <w:rsid w:val="007D6480"/>
    <w:rsid w:val="00827E0F"/>
    <w:rsid w:val="008A14E6"/>
    <w:rsid w:val="008C50CA"/>
    <w:rsid w:val="008D6FD6"/>
    <w:rsid w:val="00920C40"/>
    <w:rsid w:val="00927431"/>
    <w:rsid w:val="00951AC6"/>
    <w:rsid w:val="009B1100"/>
    <w:rsid w:val="00A057EB"/>
    <w:rsid w:val="00A06652"/>
    <w:rsid w:val="00A16598"/>
    <w:rsid w:val="00A951DF"/>
    <w:rsid w:val="00AB4166"/>
    <w:rsid w:val="00AD65CF"/>
    <w:rsid w:val="00B10E36"/>
    <w:rsid w:val="00B63EB7"/>
    <w:rsid w:val="00BB70FC"/>
    <w:rsid w:val="00BD6679"/>
    <w:rsid w:val="00BE0C87"/>
    <w:rsid w:val="00BF409C"/>
    <w:rsid w:val="00C04B20"/>
    <w:rsid w:val="00C075A5"/>
    <w:rsid w:val="00C3288A"/>
    <w:rsid w:val="00C7093E"/>
    <w:rsid w:val="00CB0F48"/>
    <w:rsid w:val="00D33ECE"/>
    <w:rsid w:val="00D622A1"/>
    <w:rsid w:val="00D86757"/>
    <w:rsid w:val="00D92E2F"/>
    <w:rsid w:val="00E02B34"/>
    <w:rsid w:val="00E45A99"/>
    <w:rsid w:val="00E853CA"/>
    <w:rsid w:val="00E863FB"/>
    <w:rsid w:val="00E8770B"/>
    <w:rsid w:val="00F0724E"/>
    <w:rsid w:val="00F577E9"/>
    <w:rsid w:val="00F908D4"/>
    <w:rsid w:val="00F91465"/>
    <w:rsid w:val="00FA5E88"/>
    <w:rsid w:val="00FC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0C5374"/>
  <w15:docId w15:val="{EB757670-5926-49D8-A37C-7656CFD0F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3ECE"/>
    <w:pPr>
      <w:spacing w:after="0" w:line="240" w:lineRule="auto"/>
    </w:pPr>
    <w:rPr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33EC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F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C4B6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4B6C"/>
    <w:rPr>
      <w:sz w:val="20"/>
      <w:szCs w:val="20"/>
    </w:rPr>
  </w:style>
  <w:style w:type="character" w:styleId="a5">
    <w:name w:val="page number"/>
    <w:basedOn w:val="a0"/>
    <w:uiPriority w:val="99"/>
    <w:rsid w:val="00D33ECE"/>
  </w:style>
  <w:style w:type="paragraph" w:styleId="a6">
    <w:name w:val="footer"/>
    <w:basedOn w:val="a"/>
    <w:link w:val="a7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C4B6C"/>
    <w:rPr>
      <w:sz w:val="20"/>
      <w:szCs w:val="20"/>
    </w:rPr>
  </w:style>
  <w:style w:type="table" w:styleId="a8">
    <w:name w:val="Table Grid"/>
    <w:basedOn w:val="a1"/>
    <w:uiPriority w:val="99"/>
    <w:rsid w:val="00D622A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D65C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65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9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Makarevskiy_SA</dc:creator>
  <cp:lastModifiedBy>Титенкова Дарья Владимировна</cp:lastModifiedBy>
  <cp:revision>26</cp:revision>
  <cp:lastPrinted>2023-07-07T11:18:00Z</cp:lastPrinted>
  <dcterms:created xsi:type="dcterms:W3CDTF">2021-04-01T07:34:00Z</dcterms:created>
  <dcterms:modified xsi:type="dcterms:W3CDTF">2026-08-18T12:02:00Z</dcterms:modified>
</cp:coreProperties>
</file>