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70" w:type="dxa"/>
        <w:tblLook w:val="00A0" w:firstRow="1" w:lastRow="0" w:firstColumn="1" w:lastColumn="0" w:noHBand="0" w:noVBand="0"/>
      </w:tblPr>
      <w:tblGrid>
        <w:gridCol w:w="4219"/>
        <w:gridCol w:w="5351"/>
      </w:tblGrid>
      <w:tr w:rsidR="008508FA" w:rsidRPr="00107A64" w:rsidTr="00034BAA">
        <w:tc>
          <w:tcPr>
            <w:tcW w:w="4219" w:type="dxa"/>
          </w:tcPr>
          <w:p w:rsidR="008508FA" w:rsidRPr="00107A64" w:rsidRDefault="008508FA" w:rsidP="00790D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51" w:type="dxa"/>
          </w:tcPr>
          <w:p w:rsidR="008508FA" w:rsidRPr="00107A64" w:rsidRDefault="008508FA" w:rsidP="00034BAA">
            <w:pPr>
              <w:spacing w:before="1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E3CA7" w:rsidRDefault="00BE3CA7" w:rsidP="008C2703">
      <w:pPr>
        <w:spacing w:after="0" w:line="240" w:lineRule="auto"/>
        <w:contextualSpacing/>
        <w:rPr>
          <w:rStyle w:val="a4"/>
          <w:b w:val="0"/>
          <w:sz w:val="28"/>
          <w:szCs w:val="28"/>
        </w:rPr>
      </w:pPr>
    </w:p>
    <w:p w:rsidR="008508FA" w:rsidRPr="001D4780" w:rsidRDefault="008508FA" w:rsidP="0050718C">
      <w:pPr>
        <w:spacing w:after="0" w:line="240" w:lineRule="auto"/>
        <w:contextualSpacing/>
        <w:jc w:val="center"/>
        <w:rPr>
          <w:rStyle w:val="a4"/>
          <w:b w:val="0"/>
          <w:sz w:val="28"/>
          <w:szCs w:val="28"/>
        </w:rPr>
      </w:pPr>
      <w:bookmarkStart w:id="0" w:name="_GoBack"/>
      <w:r w:rsidRPr="001250A9">
        <w:rPr>
          <w:rStyle w:val="a4"/>
          <w:rFonts w:ascii="Times New Roman" w:hAnsi="Times New Roman"/>
          <w:sz w:val="24"/>
          <w:szCs w:val="24"/>
        </w:rPr>
        <w:t>ПОЛОЖЕНИЕ</w:t>
      </w:r>
    </w:p>
    <w:p w:rsidR="008508FA" w:rsidRPr="001250A9" w:rsidRDefault="001F708D" w:rsidP="0050718C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Style w:val="a4"/>
          <w:rFonts w:ascii="Times New Roman" w:hAnsi="Times New Roman"/>
          <w:sz w:val="24"/>
          <w:szCs w:val="24"/>
        </w:rPr>
        <w:t xml:space="preserve">областного этапа </w:t>
      </w:r>
      <w:proofErr w:type="gramStart"/>
      <w:r>
        <w:rPr>
          <w:rStyle w:val="a4"/>
          <w:rFonts w:ascii="Times New Roman" w:hAnsi="Times New Roman"/>
          <w:sz w:val="24"/>
          <w:szCs w:val="24"/>
        </w:rPr>
        <w:t>Всероссийского  патриотического</w:t>
      </w:r>
      <w:proofErr w:type="gramEnd"/>
      <w:r>
        <w:rPr>
          <w:rStyle w:val="a4"/>
          <w:rFonts w:ascii="Times New Roman" w:hAnsi="Times New Roman"/>
          <w:sz w:val="24"/>
          <w:szCs w:val="24"/>
        </w:rPr>
        <w:t xml:space="preserve"> конкурса</w:t>
      </w:r>
    </w:p>
    <w:p w:rsidR="008508FA" w:rsidRPr="001250A9" w:rsidRDefault="008508FA" w:rsidP="0050718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250A9">
        <w:rPr>
          <w:rFonts w:ascii="Times New Roman" w:hAnsi="Times New Roman"/>
          <w:b/>
          <w:sz w:val="24"/>
          <w:szCs w:val="24"/>
        </w:rPr>
        <w:t>«ПАМЯТЬ СИЛЬНЕЕ ВРЕМЕНИ»</w:t>
      </w:r>
    </w:p>
    <w:p w:rsidR="008508FA" w:rsidRPr="001250A9" w:rsidRDefault="008508FA" w:rsidP="0050718C">
      <w:pPr>
        <w:pStyle w:val="a3"/>
        <w:spacing w:before="0" w:beforeAutospacing="0" w:after="0" w:afterAutospacing="0"/>
        <w:contextualSpacing/>
        <w:jc w:val="both"/>
        <w:rPr>
          <w:b/>
          <w:bCs/>
        </w:rPr>
      </w:pPr>
    </w:p>
    <w:bookmarkEnd w:id="0"/>
    <w:p w:rsidR="008508FA" w:rsidRPr="001250A9" w:rsidRDefault="008508FA" w:rsidP="0050718C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/>
        <w:contextualSpacing/>
        <w:jc w:val="center"/>
      </w:pPr>
      <w:r w:rsidRPr="001250A9">
        <w:rPr>
          <w:b/>
          <w:bCs/>
        </w:rPr>
        <w:t>ОБЩИЕ ПОЛОЖЕНИЯ</w:t>
      </w:r>
    </w:p>
    <w:p w:rsidR="008508FA" w:rsidRPr="001250A9" w:rsidRDefault="008508FA" w:rsidP="0050718C">
      <w:pPr>
        <w:pStyle w:val="a3"/>
        <w:shd w:val="clear" w:color="auto" w:fill="FFFFFF"/>
        <w:spacing w:before="0" w:beforeAutospacing="0" w:after="0" w:afterAutospacing="0"/>
        <w:ind w:left="-360"/>
        <w:contextualSpacing/>
        <w:jc w:val="center"/>
      </w:pPr>
    </w:p>
    <w:p w:rsidR="001F708D" w:rsidRPr="001F708D" w:rsidRDefault="001F708D" w:rsidP="001F708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708D">
        <w:rPr>
          <w:rFonts w:ascii="Times New Roman" w:hAnsi="Times New Roman"/>
          <w:sz w:val="24"/>
          <w:szCs w:val="24"/>
        </w:rPr>
        <w:t xml:space="preserve">1.1. Всероссийский патриотический конкурс </w:t>
      </w:r>
      <w:r w:rsidRPr="001F708D">
        <w:rPr>
          <w:rFonts w:ascii="Times New Roman" w:hAnsi="Times New Roman"/>
          <w:b/>
          <w:sz w:val="24"/>
          <w:szCs w:val="24"/>
        </w:rPr>
        <w:t>«ПАМЯТЬ СИЛЬНЕЕ ВРЕМЕНИ»</w:t>
      </w:r>
      <w:r w:rsidRPr="001F708D">
        <w:rPr>
          <w:rFonts w:ascii="Times New Roman" w:hAnsi="Times New Roman"/>
          <w:sz w:val="24"/>
          <w:szCs w:val="24"/>
        </w:rPr>
        <w:t xml:space="preserve"> (далее - Конкурс) в 2020 году, посвящается 75-летию Победы в Великой Отечественной войне и окончанию Второй мировой войны.</w:t>
      </w:r>
    </w:p>
    <w:p w:rsidR="001F708D" w:rsidRPr="001F708D" w:rsidRDefault="001F708D" w:rsidP="001F708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708D">
        <w:rPr>
          <w:rFonts w:ascii="Times New Roman" w:hAnsi="Times New Roman"/>
          <w:sz w:val="24"/>
          <w:szCs w:val="24"/>
        </w:rPr>
        <w:t xml:space="preserve">1.2. </w:t>
      </w:r>
      <w:r w:rsidRPr="001F708D">
        <w:rPr>
          <w:rFonts w:ascii="Times New Roman" w:hAnsi="Times New Roman"/>
          <w:b/>
          <w:sz w:val="24"/>
          <w:szCs w:val="24"/>
        </w:rPr>
        <w:t>Учредителем и организатором</w:t>
      </w:r>
      <w:r w:rsidRPr="001F708D">
        <w:rPr>
          <w:rFonts w:ascii="Times New Roman" w:hAnsi="Times New Roman"/>
          <w:sz w:val="24"/>
          <w:szCs w:val="24"/>
        </w:rPr>
        <w:t xml:space="preserve"> Конкурса является Всероссийская общественная организация ветеранов «БОЕВОЕ БРАТСТВО» и Смоленское областное отделение ВООВ «БОЕВОЕ БРАТСТВО» (далее – «БОЕВОЕ БРАТСТВО»).</w:t>
      </w:r>
    </w:p>
    <w:p w:rsidR="008508FA" w:rsidRPr="000215EF" w:rsidRDefault="00C74FD4" w:rsidP="0050718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 Конкурс проводится </w:t>
      </w:r>
      <w:r w:rsidR="000215EF">
        <w:rPr>
          <w:rFonts w:ascii="Times New Roman" w:hAnsi="Times New Roman"/>
          <w:sz w:val="24"/>
          <w:szCs w:val="24"/>
        </w:rPr>
        <w:t xml:space="preserve">с </w:t>
      </w:r>
      <w:r w:rsidR="00704A38">
        <w:rPr>
          <w:rFonts w:ascii="Times New Roman" w:hAnsi="Times New Roman"/>
          <w:b/>
          <w:sz w:val="24"/>
          <w:szCs w:val="24"/>
        </w:rPr>
        <w:t>01 февраля 2020 года по 20 апреля</w:t>
      </w:r>
      <w:r w:rsidR="000215EF" w:rsidRPr="000215EF">
        <w:rPr>
          <w:rFonts w:ascii="Times New Roman" w:hAnsi="Times New Roman"/>
          <w:b/>
          <w:sz w:val="24"/>
          <w:szCs w:val="24"/>
        </w:rPr>
        <w:t xml:space="preserve"> 2020 года.</w:t>
      </w:r>
    </w:p>
    <w:p w:rsidR="008508FA" w:rsidRPr="001250A9" w:rsidRDefault="008508FA" w:rsidP="0050718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1250A9">
        <w:rPr>
          <w:rFonts w:ascii="Times New Roman" w:hAnsi="Times New Roman"/>
          <w:sz w:val="24"/>
          <w:szCs w:val="24"/>
          <w:lang w:eastAsia="ru-RU"/>
        </w:rPr>
        <w:t>1.4. Участники Конкурса: граждане Российской Федерации в возрасте от 7 до 17 лет.</w:t>
      </w:r>
    </w:p>
    <w:p w:rsidR="008508FA" w:rsidRPr="000215EF" w:rsidRDefault="008508FA" w:rsidP="0050718C">
      <w:pPr>
        <w:spacing w:after="0" w:line="240" w:lineRule="auto"/>
        <w:ind w:firstLine="357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1250A9">
        <w:rPr>
          <w:rFonts w:ascii="Times New Roman" w:hAnsi="Times New Roman"/>
          <w:sz w:val="24"/>
          <w:szCs w:val="24"/>
          <w:lang w:eastAsia="ru-RU"/>
        </w:rPr>
        <w:t xml:space="preserve">       По творчеству «Рисунок» в Конкурсе </w:t>
      </w:r>
      <w:r w:rsidRPr="000215EF">
        <w:rPr>
          <w:rFonts w:ascii="Times New Roman" w:hAnsi="Times New Roman"/>
          <w:b/>
          <w:sz w:val="24"/>
          <w:szCs w:val="24"/>
          <w:lang w:eastAsia="ru-RU"/>
        </w:rPr>
        <w:t>предусмотрено 4</w:t>
      </w:r>
      <w:r w:rsidR="00704A38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215EF">
        <w:rPr>
          <w:rFonts w:ascii="Times New Roman" w:hAnsi="Times New Roman"/>
          <w:b/>
          <w:sz w:val="24"/>
          <w:szCs w:val="24"/>
          <w:lang w:eastAsia="ru-RU"/>
        </w:rPr>
        <w:t xml:space="preserve">номинации: </w:t>
      </w:r>
    </w:p>
    <w:p w:rsidR="008508FA" w:rsidRPr="000215EF" w:rsidRDefault="008508FA" w:rsidP="0050718C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215EF">
        <w:rPr>
          <w:rFonts w:ascii="Times New Roman" w:hAnsi="Times New Roman"/>
          <w:sz w:val="24"/>
          <w:szCs w:val="24"/>
          <w:lang w:eastAsia="ru-RU"/>
        </w:rPr>
        <w:t>1-я номинация – учащиеся 1-х классов;</w:t>
      </w:r>
    </w:p>
    <w:p w:rsidR="008508FA" w:rsidRPr="001250A9" w:rsidRDefault="008508FA" w:rsidP="0050718C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50A9">
        <w:rPr>
          <w:rFonts w:ascii="Times New Roman" w:hAnsi="Times New Roman"/>
          <w:sz w:val="24"/>
          <w:szCs w:val="24"/>
          <w:lang w:eastAsia="ru-RU"/>
        </w:rPr>
        <w:t>2-я номинация – учащиеся 2-х классов;</w:t>
      </w:r>
    </w:p>
    <w:p w:rsidR="008508FA" w:rsidRPr="001250A9" w:rsidRDefault="008508FA" w:rsidP="0050718C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50A9">
        <w:rPr>
          <w:rFonts w:ascii="Times New Roman" w:hAnsi="Times New Roman"/>
          <w:sz w:val="24"/>
          <w:szCs w:val="24"/>
          <w:lang w:eastAsia="ru-RU"/>
        </w:rPr>
        <w:t>3-я номинация – учащиеся 3-х классов;</w:t>
      </w:r>
    </w:p>
    <w:p w:rsidR="008508FA" w:rsidRPr="001250A9" w:rsidRDefault="008508FA" w:rsidP="0050718C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50A9">
        <w:rPr>
          <w:rFonts w:ascii="Times New Roman" w:hAnsi="Times New Roman"/>
          <w:sz w:val="24"/>
          <w:szCs w:val="24"/>
          <w:lang w:eastAsia="ru-RU"/>
        </w:rPr>
        <w:t>4-я номинация – учащиеся 4-х классов;</w:t>
      </w:r>
    </w:p>
    <w:p w:rsidR="008508FA" w:rsidRDefault="008508FA" w:rsidP="0050718C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508FA" w:rsidRPr="001250A9" w:rsidRDefault="008508FA" w:rsidP="0050718C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1250A9">
        <w:rPr>
          <w:rFonts w:ascii="Times New Roman" w:hAnsi="Times New Roman"/>
          <w:sz w:val="24"/>
          <w:szCs w:val="24"/>
          <w:lang w:eastAsia="ru-RU"/>
        </w:rPr>
        <w:t xml:space="preserve">По теме «Сочинение» в Конкурсе </w:t>
      </w:r>
      <w:r w:rsidRPr="000215EF">
        <w:rPr>
          <w:rFonts w:ascii="Times New Roman" w:hAnsi="Times New Roman"/>
          <w:b/>
          <w:sz w:val="24"/>
          <w:szCs w:val="24"/>
          <w:lang w:eastAsia="ru-RU"/>
        </w:rPr>
        <w:t>предусмотрено 5 номинаций</w:t>
      </w:r>
      <w:r w:rsidRPr="001250A9">
        <w:rPr>
          <w:rFonts w:ascii="Times New Roman" w:hAnsi="Times New Roman"/>
          <w:sz w:val="24"/>
          <w:szCs w:val="24"/>
          <w:lang w:eastAsia="ru-RU"/>
        </w:rPr>
        <w:t>:</w:t>
      </w:r>
    </w:p>
    <w:p w:rsidR="008508FA" w:rsidRPr="001250A9" w:rsidRDefault="008508FA" w:rsidP="0050718C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50A9">
        <w:rPr>
          <w:rFonts w:ascii="Times New Roman" w:hAnsi="Times New Roman"/>
          <w:sz w:val="24"/>
          <w:szCs w:val="24"/>
          <w:lang w:eastAsia="ru-RU"/>
        </w:rPr>
        <w:t>1-я номинация – учащиеся 5-х классов;</w:t>
      </w:r>
    </w:p>
    <w:p w:rsidR="008508FA" w:rsidRPr="001250A9" w:rsidRDefault="008508FA" w:rsidP="0050718C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50A9">
        <w:rPr>
          <w:rFonts w:ascii="Times New Roman" w:hAnsi="Times New Roman"/>
          <w:sz w:val="24"/>
          <w:szCs w:val="24"/>
          <w:lang w:eastAsia="ru-RU"/>
        </w:rPr>
        <w:t>2-я номинация – учащиеся 6-х классов;</w:t>
      </w:r>
    </w:p>
    <w:p w:rsidR="008508FA" w:rsidRPr="001250A9" w:rsidRDefault="008508FA" w:rsidP="0050718C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50A9">
        <w:rPr>
          <w:rFonts w:ascii="Times New Roman" w:hAnsi="Times New Roman"/>
          <w:sz w:val="24"/>
          <w:szCs w:val="24"/>
          <w:lang w:eastAsia="ru-RU"/>
        </w:rPr>
        <w:t>3-я номинация – учащиеся 7-х классов;</w:t>
      </w:r>
    </w:p>
    <w:p w:rsidR="008508FA" w:rsidRPr="001250A9" w:rsidRDefault="008508FA" w:rsidP="0050718C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50A9">
        <w:rPr>
          <w:rFonts w:ascii="Times New Roman" w:hAnsi="Times New Roman"/>
          <w:sz w:val="24"/>
          <w:szCs w:val="24"/>
          <w:lang w:eastAsia="ru-RU"/>
        </w:rPr>
        <w:t>4-я номинация – учащиеся 8-х классов;</w:t>
      </w:r>
    </w:p>
    <w:p w:rsidR="008508FA" w:rsidRPr="001250A9" w:rsidRDefault="008508FA" w:rsidP="0050718C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50A9">
        <w:rPr>
          <w:rFonts w:ascii="Times New Roman" w:hAnsi="Times New Roman"/>
          <w:sz w:val="24"/>
          <w:szCs w:val="24"/>
          <w:lang w:eastAsia="ru-RU"/>
        </w:rPr>
        <w:t>5-я номинация – учащиеся 10-х классов;</w:t>
      </w:r>
    </w:p>
    <w:p w:rsidR="008508FA" w:rsidRPr="001250A9" w:rsidRDefault="008508FA" w:rsidP="001250A9">
      <w:pPr>
        <w:pStyle w:val="a6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508FA" w:rsidRPr="001D4780" w:rsidRDefault="008508FA" w:rsidP="001250A9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508FA" w:rsidRPr="001250A9" w:rsidRDefault="008508FA" w:rsidP="0050718C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hanging="357"/>
        <w:contextualSpacing/>
        <w:jc w:val="center"/>
      </w:pPr>
      <w:r w:rsidRPr="001250A9">
        <w:rPr>
          <w:b/>
          <w:bCs/>
        </w:rPr>
        <w:t>ЦЕЛЬ КОНКУРСА</w:t>
      </w:r>
    </w:p>
    <w:p w:rsidR="008508FA" w:rsidRPr="001250A9" w:rsidRDefault="008508FA" w:rsidP="0050718C">
      <w:pPr>
        <w:pStyle w:val="a3"/>
        <w:shd w:val="clear" w:color="auto" w:fill="FFFFFF"/>
        <w:spacing w:before="0" w:beforeAutospacing="0" w:after="0" w:afterAutospacing="0"/>
        <w:ind w:left="-357"/>
        <w:contextualSpacing/>
        <w:jc w:val="center"/>
      </w:pPr>
    </w:p>
    <w:p w:rsidR="008508FA" w:rsidRPr="001250A9" w:rsidRDefault="008508FA" w:rsidP="001250A9">
      <w:pPr>
        <w:pStyle w:val="a3"/>
        <w:spacing w:before="0" w:beforeAutospacing="0" w:after="0" w:afterAutospacing="0"/>
        <w:contextualSpacing/>
        <w:jc w:val="both"/>
        <w:rPr>
          <w:color w:val="000000"/>
        </w:rPr>
      </w:pPr>
      <w:r w:rsidRPr="001250A9">
        <w:rPr>
          <w:color w:val="000000"/>
        </w:rPr>
        <w:t>2.1. Повышение уровня гражданской ответственности за судьбу страны</w:t>
      </w:r>
      <w:r w:rsidRPr="001250A9">
        <w:t xml:space="preserve"> и готовности к защите Родины</w:t>
      </w:r>
      <w:r w:rsidRPr="001250A9">
        <w:rPr>
          <w:color w:val="000000"/>
        </w:rPr>
        <w:t>, укрепление чувства сопричастности подрастающего поколения к Великой истории России,</w:t>
      </w:r>
      <w:r w:rsidRPr="001250A9">
        <w:t xml:space="preserve"> ратным и трудовым подвигам земляков, </w:t>
      </w:r>
      <w:r w:rsidRPr="001250A9">
        <w:rPr>
          <w:color w:val="000000"/>
        </w:rPr>
        <w:t xml:space="preserve">обеспечение преемственности поколений, воспитание гражданина, любящего свою Родину, стремление двигаться всем вместе от общей Победы к общему Миру. </w:t>
      </w:r>
    </w:p>
    <w:p w:rsidR="008508FA" w:rsidRPr="001250A9" w:rsidRDefault="008508FA" w:rsidP="00586E4C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contextualSpacing/>
        <w:jc w:val="center"/>
        <w:rPr>
          <w:b/>
        </w:rPr>
      </w:pPr>
      <w:r w:rsidRPr="001250A9">
        <w:rPr>
          <w:b/>
        </w:rPr>
        <w:t>ЗАДАЧИ КОНКУРСА</w:t>
      </w:r>
    </w:p>
    <w:p w:rsidR="008508FA" w:rsidRPr="001250A9" w:rsidRDefault="008508FA" w:rsidP="00586E4C">
      <w:pPr>
        <w:pStyle w:val="a3"/>
        <w:shd w:val="clear" w:color="auto" w:fill="FFFFFF"/>
        <w:spacing w:before="0" w:beforeAutospacing="0" w:after="0" w:afterAutospacing="0"/>
        <w:ind w:left="360"/>
        <w:contextualSpacing/>
        <w:jc w:val="center"/>
        <w:rPr>
          <w:b/>
        </w:rPr>
      </w:pPr>
    </w:p>
    <w:p w:rsidR="008508FA" w:rsidRPr="001250A9" w:rsidRDefault="008508FA" w:rsidP="0050718C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250A9">
        <w:rPr>
          <w:rFonts w:ascii="Times New Roman" w:hAnsi="Times New Roman"/>
          <w:color w:val="000000"/>
          <w:sz w:val="24"/>
          <w:szCs w:val="24"/>
          <w:lang w:eastAsia="ru-RU"/>
        </w:rPr>
        <w:t>3.1. Воспитание у подрастающего поколения чувства гордости за исторические и современные достижения страны, уважения к культуре, традициям и истории России;</w:t>
      </w:r>
    </w:p>
    <w:p w:rsidR="00F36184" w:rsidRDefault="008508FA" w:rsidP="0050718C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250A9">
        <w:rPr>
          <w:rFonts w:ascii="Times New Roman" w:hAnsi="Times New Roman"/>
          <w:color w:val="000000"/>
          <w:sz w:val="24"/>
          <w:szCs w:val="24"/>
          <w:lang w:eastAsia="ru-RU"/>
        </w:rPr>
        <w:t>3.2. Стимулирование интереса к изучению истории России и формирование устойчивой позиции по сохранению исторической правды прошлого нашей страны в годы Великой Отечественной и Второй мировой войны;</w:t>
      </w:r>
    </w:p>
    <w:p w:rsidR="00F36184" w:rsidRPr="007B391E" w:rsidRDefault="00F36184" w:rsidP="0050718C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8508FA" w:rsidRPr="001250A9" w:rsidRDefault="008508FA" w:rsidP="0050718C">
      <w:pPr>
        <w:pStyle w:val="a3"/>
        <w:shd w:val="clear" w:color="auto" w:fill="FFFFFF"/>
        <w:spacing w:before="0" w:beforeAutospacing="0" w:after="0" w:afterAutospacing="0"/>
        <w:contextualSpacing/>
        <w:jc w:val="both"/>
      </w:pPr>
    </w:p>
    <w:p w:rsidR="008508FA" w:rsidRPr="001250A9" w:rsidRDefault="008508FA" w:rsidP="00586E4C">
      <w:pPr>
        <w:numPr>
          <w:ilvl w:val="0"/>
          <w:numId w:val="11"/>
        </w:num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250A9">
        <w:rPr>
          <w:rFonts w:ascii="Times New Roman" w:hAnsi="Times New Roman"/>
          <w:b/>
          <w:bCs/>
          <w:sz w:val="24"/>
          <w:szCs w:val="24"/>
          <w:lang w:eastAsia="ru-RU"/>
        </w:rPr>
        <w:t>ТРЕБОВАНИЯ К КОНКУРСНЫМ РАБОТАМ</w:t>
      </w:r>
    </w:p>
    <w:p w:rsidR="008508FA" w:rsidRPr="001250A9" w:rsidRDefault="008508FA" w:rsidP="00586E4C">
      <w:pPr>
        <w:spacing w:after="0" w:line="240" w:lineRule="auto"/>
        <w:ind w:left="360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508FA" w:rsidRPr="001250A9" w:rsidRDefault="008508FA" w:rsidP="0050718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1250A9">
        <w:rPr>
          <w:rFonts w:ascii="Times New Roman" w:hAnsi="Times New Roman"/>
          <w:sz w:val="24"/>
          <w:szCs w:val="24"/>
          <w:lang w:eastAsia="ru-RU"/>
        </w:rPr>
        <w:t xml:space="preserve">4.1.  На Конкурс представляются патриотические эссе (сочинения) и рисунки, выполненные на специальном бланке </w:t>
      </w:r>
      <w:r w:rsidRPr="001250A9">
        <w:rPr>
          <w:rFonts w:ascii="Times New Roman" w:hAnsi="Times New Roman"/>
          <w:sz w:val="24"/>
          <w:szCs w:val="24"/>
        </w:rPr>
        <w:t>Всероссийской общественной организации ветеранов</w:t>
      </w:r>
      <w:r w:rsidRPr="001250A9">
        <w:rPr>
          <w:rFonts w:ascii="Times New Roman" w:hAnsi="Times New Roman"/>
          <w:sz w:val="24"/>
          <w:szCs w:val="24"/>
          <w:lang w:eastAsia="ru-RU"/>
        </w:rPr>
        <w:t xml:space="preserve"> «БОЕВОЕ БРАТСТВО» (формат A4).</w:t>
      </w:r>
    </w:p>
    <w:p w:rsidR="008508FA" w:rsidRPr="001250A9" w:rsidRDefault="008508FA" w:rsidP="0050718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1250A9">
        <w:rPr>
          <w:rFonts w:ascii="Times New Roman" w:hAnsi="Times New Roman"/>
          <w:sz w:val="24"/>
          <w:szCs w:val="24"/>
          <w:lang w:eastAsia="ru-RU"/>
        </w:rPr>
        <w:t>4.2.  На Конкурс принимается одна работа (сочинение или рисунок) от каждого автора.</w:t>
      </w:r>
    </w:p>
    <w:p w:rsidR="008508FA" w:rsidRPr="001250A9" w:rsidRDefault="008508FA" w:rsidP="0050718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1250A9">
        <w:rPr>
          <w:rFonts w:ascii="Times New Roman" w:hAnsi="Times New Roman"/>
          <w:sz w:val="24"/>
          <w:szCs w:val="24"/>
          <w:lang w:eastAsia="ru-RU"/>
        </w:rPr>
        <w:t>4.3.  Объём работ для сочинений не более 2-х листов, для рисунка 1 лист.</w:t>
      </w:r>
    </w:p>
    <w:p w:rsidR="008508FA" w:rsidRPr="001250A9" w:rsidRDefault="008508FA" w:rsidP="0050718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1250A9">
        <w:rPr>
          <w:rFonts w:ascii="Times New Roman" w:hAnsi="Times New Roman"/>
          <w:sz w:val="24"/>
          <w:szCs w:val="24"/>
          <w:lang w:eastAsia="ru-RU"/>
        </w:rPr>
        <w:lastRenderedPageBreak/>
        <w:t>4.4. Конкурсные работы для рисунка могут быть выполнены в любых графических и живописных техниках в ви</w:t>
      </w:r>
      <w:r w:rsidR="003E7642">
        <w:rPr>
          <w:rFonts w:ascii="Times New Roman" w:hAnsi="Times New Roman"/>
          <w:sz w:val="24"/>
          <w:szCs w:val="24"/>
          <w:lang w:eastAsia="ru-RU"/>
        </w:rPr>
        <w:t xml:space="preserve">де художественных изображений, </w:t>
      </w:r>
      <w:r w:rsidRPr="001250A9">
        <w:rPr>
          <w:rFonts w:ascii="Times New Roman" w:hAnsi="Times New Roman"/>
          <w:sz w:val="24"/>
          <w:szCs w:val="24"/>
          <w:lang w:eastAsia="ru-RU"/>
        </w:rPr>
        <w:t>коллажей с использованием различных материалов.</w:t>
      </w:r>
    </w:p>
    <w:p w:rsidR="008508FA" w:rsidRPr="001250A9" w:rsidRDefault="008508FA" w:rsidP="0050718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1250A9">
        <w:rPr>
          <w:rFonts w:ascii="Times New Roman" w:hAnsi="Times New Roman"/>
          <w:sz w:val="24"/>
          <w:szCs w:val="24"/>
          <w:lang w:eastAsia="ru-RU"/>
        </w:rPr>
        <w:t>4.5. Каждая работа должна быть промаркирована (ФИО участника Конкурса, город (поселение), учебное заведение, класс.</w:t>
      </w:r>
    </w:p>
    <w:p w:rsidR="008508FA" w:rsidRPr="001250A9" w:rsidRDefault="008508FA" w:rsidP="0050718C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508FA" w:rsidRPr="001250A9" w:rsidRDefault="008508FA" w:rsidP="00586E4C">
      <w:pPr>
        <w:numPr>
          <w:ilvl w:val="0"/>
          <w:numId w:val="11"/>
        </w:num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1250A9">
        <w:rPr>
          <w:rFonts w:ascii="Times New Roman" w:hAnsi="Times New Roman"/>
          <w:b/>
          <w:bCs/>
          <w:sz w:val="24"/>
          <w:szCs w:val="24"/>
        </w:rPr>
        <w:t>КРИТЕРИИ ОЦЕНКИ КОНКУРСНЫХ РАБОТ</w:t>
      </w:r>
    </w:p>
    <w:p w:rsidR="008508FA" w:rsidRPr="001250A9" w:rsidRDefault="008508FA" w:rsidP="00586E4C">
      <w:pPr>
        <w:spacing w:after="0" w:line="240" w:lineRule="auto"/>
        <w:ind w:left="360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508FA" w:rsidRPr="001250A9" w:rsidRDefault="008508FA" w:rsidP="0050718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250A9">
        <w:rPr>
          <w:rFonts w:ascii="Times New Roman" w:hAnsi="Times New Roman"/>
          <w:sz w:val="24"/>
          <w:szCs w:val="24"/>
        </w:rPr>
        <w:t>5.1. При оценке эссе (сочинений) и рисунка учитываются следующие критерии:</w:t>
      </w:r>
    </w:p>
    <w:p w:rsidR="008508FA" w:rsidRPr="001250A9" w:rsidRDefault="008508FA" w:rsidP="00586E4C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0"/>
        <w:contextualSpacing/>
        <w:jc w:val="both"/>
        <w:rPr>
          <w:color w:val="000000"/>
        </w:rPr>
      </w:pPr>
      <w:r w:rsidRPr="001250A9">
        <w:t>соответствие содержания работы теме Конкурса;</w:t>
      </w:r>
    </w:p>
    <w:p w:rsidR="008508FA" w:rsidRPr="001250A9" w:rsidRDefault="008508FA" w:rsidP="00586E4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250A9">
        <w:rPr>
          <w:rFonts w:ascii="Times New Roman" w:hAnsi="Times New Roman"/>
          <w:sz w:val="24"/>
          <w:szCs w:val="24"/>
        </w:rPr>
        <w:t>творческий характер восприятия темы, ее осмысление, использование различных художественных (для рисунка) и литературных (для сочинений) приемов;</w:t>
      </w:r>
    </w:p>
    <w:p w:rsidR="008508FA" w:rsidRPr="001250A9" w:rsidRDefault="008508FA" w:rsidP="00586E4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250A9">
        <w:rPr>
          <w:rFonts w:ascii="Times New Roman" w:hAnsi="Times New Roman"/>
          <w:sz w:val="24"/>
          <w:szCs w:val="24"/>
        </w:rPr>
        <w:t xml:space="preserve">оригинальность оформления (для рисунка), грамотность и качество (для сочинений); </w:t>
      </w:r>
    </w:p>
    <w:p w:rsidR="008508FA" w:rsidRPr="001250A9" w:rsidRDefault="008508FA" w:rsidP="00586E4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250A9">
        <w:rPr>
          <w:rFonts w:ascii="Times New Roman" w:hAnsi="Times New Roman"/>
          <w:sz w:val="24"/>
          <w:szCs w:val="24"/>
        </w:rPr>
        <w:t>аккуратность и самостоятельность работы (для рисунка), логичность изложения и богатство языка (для сочинений);</w:t>
      </w:r>
    </w:p>
    <w:p w:rsidR="008508FA" w:rsidRPr="001250A9" w:rsidRDefault="008508FA" w:rsidP="00586E4C">
      <w:pPr>
        <w:pStyle w:val="a6"/>
        <w:numPr>
          <w:ilvl w:val="0"/>
          <w:numId w:val="1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1250A9">
        <w:rPr>
          <w:rFonts w:ascii="Times New Roman" w:hAnsi="Times New Roman"/>
          <w:sz w:val="24"/>
          <w:szCs w:val="24"/>
        </w:rPr>
        <w:t xml:space="preserve">структурированность и внутреннее смысловое единство работы. </w:t>
      </w:r>
    </w:p>
    <w:p w:rsidR="008508FA" w:rsidRPr="001250A9" w:rsidRDefault="008508FA" w:rsidP="0050718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508FA" w:rsidRPr="001250A9" w:rsidRDefault="008508FA" w:rsidP="00586E4C">
      <w:pPr>
        <w:numPr>
          <w:ilvl w:val="0"/>
          <w:numId w:val="11"/>
        </w:num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250A9">
        <w:rPr>
          <w:rFonts w:ascii="Times New Roman" w:hAnsi="Times New Roman"/>
          <w:b/>
          <w:bCs/>
          <w:sz w:val="24"/>
          <w:szCs w:val="24"/>
          <w:lang w:eastAsia="ru-RU"/>
        </w:rPr>
        <w:t>ПОРЯДОК ПРОВЕДЕНИЯ И СРОКИ</w:t>
      </w:r>
    </w:p>
    <w:p w:rsidR="008508FA" w:rsidRPr="001250A9" w:rsidRDefault="008508FA" w:rsidP="00586E4C">
      <w:pPr>
        <w:spacing w:after="0" w:line="240" w:lineRule="auto"/>
        <w:ind w:left="360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508FA" w:rsidRPr="001250A9" w:rsidRDefault="008508FA" w:rsidP="0050718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1250A9">
        <w:rPr>
          <w:rFonts w:ascii="Times New Roman" w:hAnsi="Times New Roman"/>
          <w:sz w:val="24"/>
          <w:szCs w:val="24"/>
          <w:lang w:eastAsia="ru-RU"/>
        </w:rPr>
        <w:t xml:space="preserve">6.1. Оценка работ участников Конкурса осуществляется Жюри методом простого голосования. Конкурс проводится в три тура. </w:t>
      </w:r>
    </w:p>
    <w:p w:rsidR="008508FA" w:rsidRPr="001250A9" w:rsidRDefault="008508FA" w:rsidP="00586E4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215EF">
        <w:rPr>
          <w:rFonts w:ascii="Times New Roman" w:hAnsi="Times New Roman"/>
          <w:b/>
          <w:sz w:val="24"/>
          <w:szCs w:val="24"/>
          <w:lang w:eastAsia="ru-RU"/>
        </w:rPr>
        <w:t>Первый тур</w:t>
      </w:r>
      <w:r w:rsidR="001E7FAB">
        <w:rPr>
          <w:rFonts w:ascii="Times New Roman" w:hAnsi="Times New Roman"/>
          <w:b/>
          <w:sz w:val="24"/>
          <w:szCs w:val="24"/>
          <w:lang w:eastAsia="ru-RU"/>
        </w:rPr>
        <w:t xml:space="preserve"> -  </w:t>
      </w:r>
      <w:r w:rsidR="00FB6C73">
        <w:rPr>
          <w:rFonts w:ascii="Times New Roman" w:hAnsi="Times New Roman"/>
          <w:sz w:val="24"/>
          <w:szCs w:val="24"/>
          <w:lang w:eastAsia="ru-RU"/>
        </w:rPr>
        <w:t>школьный</w:t>
      </w:r>
      <w:r w:rsidR="001E7FAB">
        <w:rPr>
          <w:rFonts w:ascii="Times New Roman" w:hAnsi="Times New Roman"/>
          <w:sz w:val="24"/>
          <w:szCs w:val="24"/>
          <w:lang w:eastAsia="ru-RU"/>
        </w:rPr>
        <w:t>:</w:t>
      </w:r>
      <w:r w:rsidRPr="001250A9">
        <w:rPr>
          <w:rFonts w:ascii="Times New Roman" w:hAnsi="Times New Roman"/>
          <w:sz w:val="24"/>
          <w:szCs w:val="24"/>
          <w:lang w:eastAsia="ru-RU"/>
        </w:rPr>
        <w:t xml:space="preserve"> прово</w:t>
      </w:r>
      <w:r w:rsidR="00BA757D">
        <w:rPr>
          <w:rFonts w:ascii="Times New Roman" w:hAnsi="Times New Roman"/>
          <w:sz w:val="24"/>
          <w:szCs w:val="24"/>
          <w:lang w:eastAsia="ru-RU"/>
        </w:rPr>
        <w:t>дится на уровне образовательных организаций</w:t>
      </w:r>
      <w:r w:rsidR="00704A38">
        <w:rPr>
          <w:rFonts w:ascii="Times New Roman" w:hAnsi="Times New Roman"/>
          <w:sz w:val="24"/>
          <w:szCs w:val="24"/>
          <w:lang w:eastAsia="ru-RU"/>
        </w:rPr>
        <w:t xml:space="preserve"> Смоленской области</w:t>
      </w:r>
      <w:r w:rsidR="001E7FAB">
        <w:rPr>
          <w:rFonts w:ascii="Times New Roman" w:hAnsi="Times New Roman"/>
          <w:sz w:val="24"/>
          <w:szCs w:val="24"/>
          <w:lang w:eastAsia="ru-RU"/>
        </w:rPr>
        <w:t>. По результатам первого тура работы победителей по каждой номинации передаются в Администрации муниципальных образований.</w:t>
      </w:r>
      <w:r w:rsidRPr="001250A9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8508FA" w:rsidRPr="001250A9" w:rsidRDefault="001E7FAB" w:rsidP="00586E4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Второй тур – </w:t>
      </w:r>
      <w:r w:rsidRPr="00253051">
        <w:rPr>
          <w:rFonts w:ascii="Times New Roman" w:hAnsi="Times New Roman"/>
          <w:sz w:val="24"/>
          <w:szCs w:val="24"/>
          <w:lang w:eastAsia="ru-RU"/>
        </w:rPr>
        <w:t>муниципальный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: </w:t>
      </w:r>
      <w:r w:rsidR="008508FA" w:rsidRPr="001250A9">
        <w:rPr>
          <w:rFonts w:ascii="Times New Roman" w:hAnsi="Times New Roman"/>
          <w:sz w:val="24"/>
          <w:szCs w:val="24"/>
          <w:lang w:eastAsia="ru-RU"/>
        </w:rPr>
        <w:t xml:space="preserve">определяются победители на </w:t>
      </w:r>
      <w:r w:rsidR="00253051">
        <w:rPr>
          <w:rFonts w:ascii="Times New Roman" w:hAnsi="Times New Roman"/>
          <w:sz w:val="24"/>
          <w:szCs w:val="24"/>
          <w:lang w:eastAsia="ru-RU"/>
        </w:rPr>
        <w:t>уровне районных Администраци</w:t>
      </w:r>
      <w:r w:rsidR="003E7642">
        <w:rPr>
          <w:rFonts w:ascii="Times New Roman" w:hAnsi="Times New Roman"/>
          <w:sz w:val="24"/>
          <w:szCs w:val="24"/>
          <w:lang w:eastAsia="ru-RU"/>
        </w:rPr>
        <w:t xml:space="preserve">й. По результатам второго тура </w:t>
      </w:r>
      <w:r w:rsidR="00253051">
        <w:rPr>
          <w:rFonts w:ascii="Times New Roman" w:hAnsi="Times New Roman"/>
          <w:sz w:val="24"/>
          <w:szCs w:val="24"/>
          <w:lang w:eastAsia="ru-RU"/>
        </w:rPr>
        <w:t>работы победителей по каждой номинации передаются в Департамент</w:t>
      </w:r>
      <w:r w:rsidR="003077B9">
        <w:rPr>
          <w:rFonts w:ascii="Times New Roman" w:hAnsi="Times New Roman"/>
          <w:sz w:val="24"/>
          <w:szCs w:val="24"/>
          <w:lang w:eastAsia="ru-RU"/>
        </w:rPr>
        <w:t xml:space="preserve"> Смоленской области по образованию и науке.</w:t>
      </w:r>
    </w:p>
    <w:p w:rsidR="008508FA" w:rsidRPr="001250A9" w:rsidRDefault="00253051" w:rsidP="00586E4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Третий </w:t>
      </w:r>
      <w:proofErr w:type="gramStart"/>
      <w:r>
        <w:rPr>
          <w:rFonts w:ascii="Times New Roman" w:hAnsi="Times New Roman"/>
          <w:b/>
          <w:sz w:val="24"/>
          <w:szCs w:val="24"/>
          <w:lang w:eastAsia="ru-RU"/>
        </w:rPr>
        <w:t>тур</w:t>
      </w:r>
      <w:r w:rsidR="003077B9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8508FA" w:rsidRPr="001250A9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–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областной (итоговый</w:t>
      </w:r>
      <w:r w:rsidR="008508FA" w:rsidRPr="001250A9">
        <w:rPr>
          <w:rFonts w:ascii="Times New Roman" w:hAnsi="Times New Roman"/>
          <w:sz w:val="24"/>
          <w:szCs w:val="24"/>
          <w:lang w:eastAsia="ru-RU"/>
        </w:rPr>
        <w:t xml:space="preserve"> тур)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="008508FA" w:rsidRPr="001250A9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определяются </w:t>
      </w:r>
      <w:r w:rsidR="008508FA" w:rsidRPr="001250A9">
        <w:rPr>
          <w:rFonts w:ascii="Times New Roman" w:hAnsi="Times New Roman"/>
          <w:sz w:val="24"/>
          <w:szCs w:val="24"/>
          <w:lang w:eastAsia="ru-RU"/>
        </w:rPr>
        <w:t xml:space="preserve">победители </w:t>
      </w:r>
      <w:r w:rsidR="00FB6C73">
        <w:rPr>
          <w:rFonts w:ascii="Times New Roman" w:hAnsi="Times New Roman"/>
          <w:sz w:val="24"/>
          <w:szCs w:val="24"/>
          <w:lang w:eastAsia="ru-RU"/>
        </w:rPr>
        <w:t>по каждой номинации среди работ отобранных на муниципального этапе.</w:t>
      </w:r>
    </w:p>
    <w:p w:rsidR="008508FA" w:rsidRPr="001250A9" w:rsidRDefault="008508FA" w:rsidP="0050718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1250A9">
        <w:rPr>
          <w:rFonts w:ascii="Times New Roman" w:hAnsi="Times New Roman"/>
          <w:sz w:val="24"/>
          <w:szCs w:val="24"/>
          <w:lang w:eastAsia="ru-RU"/>
        </w:rPr>
        <w:t xml:space="preserve">6.2.  </w:t>
      </w:r>
      <w:r w:rsidRPr="000215EF">
        <w:rPr>
          <w:rFonts w:ascii="Times New Roman" w:hAnsi="Times New Roman"/>
          <w:b/>
          <w:sz w:val="24"/>
          <w:szCs w:val="24"/>
          <w:lang w:eastAsia="ru-RU"/>
        </w:rPr>
        <w:t>Ответственные</w:t>
      </w:r>
      <w:r w:rsidRPr="001250A9">
        <w:rPr>
          <w:rFonts w:ascii="Times New Roman" w:hAnsi="Times New Roman"/>
          <w:sz w:val="24"/>
          <w:szCs w:val="24"/>
          <w:lang w:eastAsia="ru-RU"/>
        </w:rPr>
        <w:t xml:space="preserve"> за реализацию конкурса: </w:t>
      </w:r>
    </w:p>
    <w:p w:rsidR="008508FA" w:rsidRPr="001250A9" w:rsidRDefault="005313A3" w:rsidP="00586E4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215EF">
        <w:rPr>
          <w:rFonts w:ascii="Times New Roman" w:hAnsi="Times New Roman"/>
          <w:b/>
          <w:sz w:val="24"/>
          <w:szCs w:val="24"/>
          <w:lang w:eastAsia="ru-RU"/>
        </w:rPr>
        <w:t xml:space="preserve">Первый тур </w:t>
      </w:r>
      <w:r>
        <w:rPr>
          <w:rFonts w:ascii="Times New Roman" w:hAnsi="Times New Roman"/>
          <w:sz w:val="24"/>
          <w:szCs w:val="24"/>
          <w:lang w:eastAsia="ru-RU"/>
        </w:rPr>
        <w:t>–</w:t>
      </w:r>
      <w:r w:rsidR="00FB6C73">
        <w:rPr>
          <w:rFonts w:ascii="Times New Roman" w:hAnsi="Times New Roman"/>
          <w:sz w:val="24"/>
          <w:szCs w:val="24"/>
          <w:lang w:eastAsia="ru-RU"/>
        </w:rPr>
        <w:t xml:space="preserve"> А</w:t>
      </w:r>
      <w:r w:rsidR="00A20608">
        <w:rPr>
          <w:rFonts w:ascii="Times New Roman" w:hAnsi="Times New Roman"/>
          <w:sz w:val="24"/>
          <w:szCs w:val="24"/>
          <w:lang w:eastAsia="ru-RU"/>
        </w:rPr>
        <w:t>дми</w:t>
      </w:r>
      <w:r w:rsidR="00FB6C73">
        <w:rPr>
          <w:rFonts w:ascii="Times New Roman" w:hAnsi="Times New Roman"/>
          <w:sz w:val="24"/>
          <w:szCs w:val="24"/>
          <w:lang w:eastAsia="ru-RU"/>
        </w:rPr>
        <w:t>нистрация образовательных организаций.</w:t>
      </w:r>
    </w:p>
    <w:p w:rsidR="008508FA" w:rsidRPr="001250A9" w:rsidRDefault="008508FA" w:rsidP="00586E4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215EF">
        <w:rPr>
          <w:rFonts w:ascii="Times New Roman" w:hAnsi="Times New Roman"/>
          <w:b/>
          <w:sz w:val="24"/>
          <w:szCs w:val="24"/>
          <w:lang w:eastAsia="ru-RU"/>
        </w:rPr>
        <w:t>Второй тур</w:t>
      </w:r>
      <w:r w:rsidR="00FB6C73">
        <w:rPr>
          <w:rFonts w:ascii="Times New Roman" w:hAnsi="Times New Roman"/>
          <w:sz w:val="24"/>
          <w:szCs w:val="24"/>
          <w:lang w:eastAsia="ru-RU"/>
        </w:rPr>
        <w:t>- Администрация муниципальных образований.</w:t>
      </w:r>
    </w:p>
    <w:p w:rsidR="008508FA" w:rsidRPr="001250A9" w:rsidRDefault="008508FA" w:rsidP="00586E4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215EF">
        <w:rPr>
          <w:rFonts w:ascii="Times New Roman" w:hAnsi="Times New Roman"/>
          <w:b/>
          <w:sz w:val="24"/>
          <w:szCs w:val="24"/>
          <w:lang w:eastAsia="ru-RU"/>
        </w:rPr>
        <w:t>Третий тур</w:t>
      </w:r>
      <w:r w:rsidRPr="001250A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B6C73">
        <w:rPr>
          <w:rFonts w:ascii="Times New Roman" w:hAnsi="Times New Roman"/>
          <w:sz w:val="24"/>
          <w:szCs w:val="24"/>
          <w:lang w:eastAsia="ru-RU"/>
        </w:rPr>
        <w:t>–</w:t>
      </w:r>
      <w:r w:rsidRPr="001250A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B6C73">
        <w:rPr>
          <w:rFonts w:ascii="Times New Roman" w:hAnsi="Times New Roman"/>
          <w:sz w:val="24"/>
          <w:szCs w:val="24"/>
          <w:lang w:eastAsia="ru-RU"/>
        </w:rPr>
        <w:t>Департамент</w:t>
      </w:r>
      <w:r w:rsidR="001F708D">
        <w:rPr>
          <w:rFonts w:ascii="Times New Roman" w:hAnsi="Times New Roman"/>
          <w:sz w:val="24"/>
          <w:szCs w:val="24"/>
          <w:lang w:eastAsia="ru-RU"/>
        </w:rPr>
        <w:t xml:space="preserve"> Смоленской области</w:t>
      </w:r>
      <w:r w:rsidR="00FB6C73">
        <w:rPr>
          <w:rFonts w:ascii="Times New Roman" w:hAnsi="Times New Roman"/>
          <w:sz w:val="24"/>
          <w:szCs w:val="24"/>
          <w:lang w:eastAsia="ru-RU"/>
        </w:rPr>
        <w:t xml:space="preserve"> по образованию</w:t>
      </w:r>
      <w:r w:rsidR="001F708D">
        <w:rPr>
          <w:rFonts w:ascii="Times New Roman" w:hAnsi="Times New Roman"/>
          <w:sz w:val="24"/>
          <w:szCs w:val="24"/>
          <w:lang w:eastAsia="ru-RU"/>
        </w:rPr>
        <w:t xml:space="preserve"> и науке,</w:t>
      </w:r>
      <w:r w:rsidR="001F708D" w:rsidRPr="001F708D">
        <w:rPr>
          <w:rFonts w:ascii="Times New Roman" w:hAnsi="Times New Roman"/>
          <w:sz w:val="24"/>
          <w:szCs w:val="24"/>
        </w:rPr>
        <w:t xml:space="preserve"> </w:t>
      </w:r>
      <w:r w:rsidR="001F708D" w:rsidRPr="001F708D">
        <w:rPr>
          <w:rFonts w:ascii="Times New Roman" w:hAnsi="Times New Roman"/>
          <w:sz w:val="24"/>
          <w:szCs w:val="24"/>
          <w:lang w:eastAsia="ru-RU"/>
        </w:rPr>
        <w:t>Смоленское областное отделение ВООВ «БОЕВОЕ БРАТСТВО»</w:t>
      </w:r>
      <w:r w:rsidR="001F708D">
        <w:rPr>
          <w:rFonts w:ascii="Times New Roman" w:hAnsi="Times New Roman"/>
          <w:sz w:val="24"/>
          <w:szCs w:val="24"/>
          <w:lang w:eastAsia="ru-RU"/>
        </w:rPr>
        <w:t>.</w:t>
      </w:r>
    </w:p>
    <w:p w:rsidR="000215EF" w:rsidRPr="000215EF" w:rsidRDefault="003E7642" w:rsidP="000215E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6.3.  Сроки проведения: </w:t>
      </w:r>
      <w:r w:rsidR="008508FA" w:rsidRPr="000215EF">
        <w:rPr>
          <w:rFonts w:ascii="Times New Roman" w:hAnsi="Times New Roman"/>
          <w:b/>
          <w:sz w:val="24"/>
          <w:szCs w:val="24"/>
          <w:lang w:eastAsia="ru-RU"/>
        </w:rPr>
        <w:t>перво</w:t>
      </w:r>
      <w:r w:rsidR="005313A3" w:rsidRPr="000215EF">
        <w:rPr>
          <w:rFonts w:ascii="Times New Roman" w:hAnsi="Times New Roman"/>
          <w:b/>
          <w:sz w:val="24"/>
          <w:szCs w:val="24"/>
          <w:lang w:eastAsia="ru-RU"/>
        </w:rPr>
        <w:t>го тура</w:t>
      </w:r>
      <w:r w:rsidR="005313A3">
        <w:rPr>
          <w:rFonts w:ascii="Times New Roman" w:hAnsi="Times New Roman"/>
          <w:sz w:val="24"/>
          <w:szCs w:val="24"/>
          <w:lang w:eastAsia="ru-RU"/>
        </w:rPr>
        <w:t xml:space="preserve"> –</w:t>
      </w:r>
      <w:r w:rsidR="00704A38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313A3">
        <w:rPr>
          <w:rFonts w:ascii="Times New Roman" w:hAnsi="Times New Roman"/>
          <w:sz w:val="24"/>
          <w:szCs w:val="24"/>
          <w:lang w:eastAsia="ru-RU"/>
        </w:rPr>
        <w:t xml:space="preserve">с </w:t>
      </w:r>
      <w:r w:rsidR="00704A38">
        <w:rPr>
          <w:rFonts w:ascii="Times New Roman" w:hAnsi="Times New Roman"/>
          <w:sz w:val="24"/>
          <w:szCs w:val="24"/>
          <w:lang w:eastAsia="ru-RU"/>
        </w:rPr>
        <w:t>01.02.2020  по 15.03.</w:t>
      </w:r>
      <w:r w:rsidR="000215EF" w:rsidRPr="000215EF">
        <w:rPr>
          <w:rFonts w:ascii="Times New Roman" w:hAnsi="Times New Roman"/>
          <w:sz w:val="24"/>
          <w:szCs w:val="24"/>
          <w:lang w:eastAsia="ru-RU"/>
        </w:rPr>
        <w:t xml:space="preserve">2020; </w:t>
      </w:r>
    </w:p>
    <w:p w:rsidR="000215EF" w:rsidRPr="001250A9" w:rsidRDefault="00FD442D" w:rsidP="000215E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</w:t>
      </w:r>
      <w:r w:rsidR="00704A38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0215EF" w:rsidRPr="000215EF">
        <w:rPr>
          <w:rFonts w:ascii="Times New Roman" w:hAnsi="Times New Roman"/>
          <w:b/>
          <w:sz w:val="24"/>
          <w:szCs w:val="24"/>
          <w:lang w:eastAsia="ru-RU"/>
        </w:rPr>
        <w:t>второго тура</w:t>
      </w:r>
      <w:r w:rsidR="00704A38">
        <w:rPr>
          <w:rFonts w:ascii="Times New Roman" w:hAnsi="Times New Roman"/>
          <w:sz w:val="24"/>
          <w:szCs w:val="24"/>
          <w:lang w:eastAsia="ru-RU"/>
        </w:rPr>
        <w:t xml:space="preserve"> –   с 16.03.2020 по 01.04</w:t>
      </w:r>
      <w:r w:rsidR="000215EF" w:rsidRPr="000215EF">
        <w:rPr>
          <w:rFonts w:ascii="Times New Roman" w:hAnsi="Times New Roman"/>
          <w:sz w:val="24"/>
          <w:szCs w:val="24"/>
          <w:lang w:eastAsia="ru-RU"/>
        </w:rPr>
        <w:t>.2020;</w:t>
      </w:r>
    </w:p>
    <w:p w:rsidR="008508FA" w:rsidRPr="001250A9" w:rsidRDefault="00FD442D" w:rsidP="000215EF">
      <w:pPr>
        <w:spacing w:after="0" w:line="240" w:lineRule="auto"/>
        <w:ind w:left="35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</w:t>
      </w:r>
      <w:r w:rsidR="000F1651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</w:t>
      </w:r>
      <w:r w:rsidR="00704A38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0F1651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8508FA" w:rsidRPr="000215EF">
        <w:rPr>
          <w:rFonts w:ascii="Times New Roman" w:hAnsi="Times New Roman"/>
          <w:b/>
          <w:sz w:val="24"/>
          <w:szCs w:val="24"/>
          <w:lang w:eastAsia="ru-RU"/>
        </w:rPr>
        <w:t>третьего тура</w:t>
      </w:r>
      <w:r w:rsidR="00704A38">
        <w:rPr>
          <w:rFonts w:ascii="Times New Roman" w:hAnsi="Times New Roman"/>
          <w:sz w:val="24"/>
          <w:szCs w:val="24"/>
          <w:lang w:eastAsia="ru-RU"/>
        </w:rPr>
        <w:t xml:space="preserve"> – с 02.04.2020 по 20.04</w:t>
      </w:r>
      <w:r w:rsidR="008508FA" w:rsidRPr="001250A9">
        <w:rPr>
          <w:rFonts w:ascii="Times New Roman" w:hAnsi="Times New Roman"/>
          <w:sz w:val="24"/>
          <w:szCs w:val="24"/>
          <w:lang w:eastAsia="ru-RU"/>
        </w:rPr>
        <w:t>.2020.</w:t>
      </w:r>
    </w:p>
    <w:p w:rsidR="008508FA" w:rsidRDefault="008508FA" w:rsidP="000215EF">
      <w:pPr>
        <w:tabs>
          <w:tab w:val="left" w:pos="426"/>
        </w:tabs>
        <w:spacing w:before="120" w:after="0" w:line="240" w:lineRule="auto"/>
        <w:ind w:left="714"/>
        <w:contextualSpacing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8508FA" w:rsidRPr="001250A9" w:rsidRDefault="008508FA" w:rsidP="001250A9">
      <w:pPr>
        <w:numPr>
          <w:ilvl w:val="0"/>
          <w:numId w:val="11"/>
        </w:numPr>
        <w:tabs>
          <w:tab w:val="left" w:pos="426"/>
        </w:tabs>
        <w:spacing w:before="120" w:after="0" w:line="240" w:lineRule="auto"/>
        <w:ind w:left="714" w:hanging="357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250A9">
        <w:rPr>
          <w:rFonts w:ascii="Times New Roman" w:hAnsi="Times New Roman"/>
          <w:b/>
          <w:bCs/>
          <w:sz w:val="24"/>
          <w:szCs w:val="24"/>
          <w:lang w:eastAsia="ru-RU"/>
        </w:rPr>
        <w:t>ЖЮРИ КОНКУРСА</w:t>
      </w:r>
    </w:p>
    <w:p w:rsidR="008508FA" w:rsidRPr="001250A9" w:rsidRDefault="008508FA" w:rsidP="00586E4C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1250A9">
        <w:rPr>
          <w:rFonts w:ascii="Times New Roman" w:hAnsi="Times New Roman"/>
          <w:sz w:val="24"/>
          <w:szCs w:val="24"/>
          <w:lang w:eastAsia="ru-RU"/>
        </w:rPr>
        <w:t xml:space="preserve">Для оценки конкурсных работ на всех уровнях Конкурса </w:t>
      </w:r>
      <w:r w:rsidRPr="001250A9">
        <w:rPr>
          <w:rFonts w:ascii="Times New Roman" w:hAnsi="Times New Roman"/>
          <w:sz w:val="24"/>
          <w:szCs w:val="24"/>
        </w:rPr>
        <w:t>создаются Жюри Конкурса, которые включают представителей</w:t>
      </w:r>
      <w:r w:rsidR="00487EBE" w:rsidRPr="001E411C">
        <w:rPr>
          <w:rFonts w:ascii="Times New Roman" w:hAnsi="Times New Roman"/>
          <w:sz w:val="24"/>
          <w:szCs w:val="24"/>
        </w:rPr>
        <w:t xml:space="preserve"> </w:t>
      </w:r>
      <w:r w:rsidRPr="001250A9">
        <w:rPr>
          <w:rFonts w:ascii="Times New Roman" w:hAnsi="Times New Roman"/>
          <w:sz w:val="24"/>
          <w:szCs w:val="24"/>
        </w:rPr>
        <w:t>«БОЕВОГО БРАТСТВА»</w:t>
      </w:r>
      <w:r w:rsidRPr="001250A9">
        <w:rPr>
          <w:rStyle w:val="apple-converted-space"/>
          <w:rFonts w:ascii="Times New Roman" w:hAnsi="Times New Roman"/>
          <w:bCs/>
          <w:sz w:val="24"/>
          <w:szCs w:val="24"/>
        </w:rPr>
        <w:t xml:space="preserve">, творческих объединений и профессий, </w:t>
      </w:r>
      <w:r w:rsidR="00704A38">
        <w:rPr>
          <w:rStyle w:val="apple-converted-space"/>
          <w:rFonts w:ascii="Times New Roman" w:hAnsi="Times New Roman"/>
          <w:bCs/>
          <w:sz w:val="24"/>
          <w:szCs w:val="24"/>
        </w:rPr>
        <w:t xml:space="preserve">образовательных, молодежных </w:t>
      </w:r>
      <w:r w:rsidRPr="001250A9">
        <w:rPr>
          <w:rStyle w:val="apple-converted-space"/>
          <w:rFonts w:ascii="Times New Roman" w:hAnsi="Times New Roman"/>
          <w:bCs/>
          <w:sz w:val="24"/>
          <w:szCs w:val="24"/>
        </w:rPr>
        <w:t>и иных общественных организаций</w:t>
      </w:r>
      <w:r w:rsidRPr="001250A9">
        <w:rPr>
          <w:rFonts w:ascii="Times New Roman" w:hAnsi="Times New Roman"/>
          <w:sz w:val="24"/>
          <w:szCs w:val="24"/>
        </w:rPr>
        <w:t xml:space="preserve">. </w:t>
      </w:r>
    </w:p>
    <w:p w:rsidR="008508FA" w:rsidRPr="00E67DED" w:rsidRDefault="008508FA" w:rsidP="00E67DED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8508FA" w:rsidRPr="001250A9" w:rsidRDefault="008508FA" w:rsidP="00586E4C">
      <w:pPr>
        <w:numPr>
          <w:ilvl w:val="0"/>
          <w:numId w:val="11"/>
        </w:num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250A9">
        <w:rPr>
          <w:rFonts w:ascii="Times New Roman" w:hAnsi="Times New Roman"/>
          <w:b/>
          <w:sz w:val="24"/>
          <w:szCs w:val="24"/>
          <w:lang w:eastAsia="ru-RU"/>
        </w:rPr>
        <w:t>Н</w:t>
      </w:r>
      <w:r w:rsidRPr="001250A9">
        <w:rPr>
          <w:rFonts w:ascii="Times New Roman" w:hAnsi="Times New Roman"/>
          <w:b/>
          <w:bCs/>
          <w:sz w:val="24"/>
          <w:szCs w:val="24"/>
          <w:lang w:eastAsia="ru-RU"/>
        </w:rPr>
        <w:t>АГРАДЫ КОНКУРСА</w:t>
      </w:r>
    </w:p>
    <w:p w:rsidR="003077B9" w:rsidRPr="0073675D" w:rsidRDefault="003077B9" w:rsidP="003077B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1250A9">
        <w:rPr>
          <w:rFonts w:ascii="Times New Roman" w:hAnsi="Times New Roman"/>
          <w:sz w:val="24"/>
          <w:szCs w:val="24"/>
          <w:lang w:eastAsia="ru-RU"/>
        </w:rPr>
        <w:t xml:space="preserve">8.1. Все участники конкурса </w:t>
      </w:r>
      <w:r w:rsidR="003E7642">
        <w:rPr>
          <w:rFonts w:ascii="Times New Roman" w:hAnsi="Times New Roman"/>
          <w:sz w:val="24"/>
          <w:szCs w:val="24"/>
          <w:lang w:eastAsia="ru-RU"/>
        </w:rPr>
        <w:t xml:space="preserve">после первого тура </w:t>
      </w:r>
      <w:r w:rsidRPr="001250A9">
        <w:rPr>
          <w:rFonts w:ascii="Times New Roman" w:hAnsi="Times New Roman"/>
          <w:sz w:val="24"/>
          <w:szCs w:val="24"/>
          <w:lang w:eastAsia="ru-RU"/>
        </w:rPr>
        <w:t>награждаются Дипломами Организации «БОЕВОЕ БРАТСТВО».</w:t>
      </w:r>
    </w:p>
    <w:p w:rsidR="003077B9" w:rsidRPr="001250A9" w:rsidRDefault="003077B9" w:rsidP="003077B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73675D">
        <w:rPr>
          <w:rFonts w:ascii="Times New Roman" w:hAnsi="Times New Roman"/>
          <w:b/>
          <w:sz w:val="24"/>
          <w:szCs w:val="24"/>
          <w:lang w:eastAsia="ru-RU"/>
        </w:rPr>
        <w:t xml:space="preserve">Победители </w:t>
      </w:r>
      <w:r w:rsidRPr="0073675D">
        <w:rPr>
          <w:rFonts w:ascii="Times New Roman" w:hAnsi="Times New Roman"/>
          <w:b/>
          <w:sz w:val="24"/>
          <w:szCs w:val="24"/>
          <w:lang w:val="en-US" w:eastAsia="ru-RU"/>
        </w:rPr>
        <w:t>II</w:t>
      </w:r>
      <w:r w:rsidRPr="0073675D">
        <w:rPr>
          <w:rFonts w:ascii="Times New Roman" w:hAnsi="Times New Roman"/>
          <w:b/>
          <w:sz w:val="24"/>
          <w:szCs w:val="24"/>
          <w:lang w:eastAsia="ru-RU"/>
        </w:rPr>
        <w:t xml:space="preserve"> тура</w:t>
      </w:r>
      <w:r w:rsidRPr="001250A9">
        <w:rPr>
          <w:rFonts w:ascii="Times New Roman" w:hAnsi="Times New Roman"/>
          <w:sz w:val="24"/>
          <w:szCs w:val="24"/>
          <w:lang w:eastAsia="ru-RU"/>
        </w:rPr>
        <w:t xml:space="preserve"> – П</w:t>
      </w:r>
      <w:r>
        <w:rPr>
          <w:rFonts w:ascii="Times New Roman" w:hAnsi="Times New Roman"/>
          <w:sz w:val="24"/>
          <w:szCs w:val="24"/>
          <w:lang w:eastAsia="ru-RU"/>
        </w:rPr>
        <w:t>очетными грамотами Смоленского областного</w:t>
      </w:r>
      <w:r w:rsidRPr="001250A9">
        <w:rPr>
          <w:rFonts w:ascii="Times New Roman" w:hAnsi="Times New Roman"/>
          <w:sz w:val="24"/>
          <w:szCs w:val="24"/>
          <w:lang w:eastAsia="ru-RU"/>
        </w:rPr>
        <w:t xml:space="preserve"> отделения</w:t>
      </w:r>
      <w:r>
        <w:rPr>
          <w:rFonts w:ascii="Times New Roman" w:hAnsi="Times New Roman"/>
          <w:sz w:val="24"/>
          <w:szCs w:val="24"/>
          <w:lang w:eastAsia="ru-RU"/>
        </w:rPr>
        <w:t xml:space="preserve"> «БОЕВОЕ БРАТСТВО»</w:t>
      </w:r>
      <w:r w:rsidRPr="001250A9">
        <w:rPr>
          <w:rFonts w:ascii="Times New Roman" w:hAnsi="Times New Roman"/>
          <w:sz w:val="24"/>
          <w:szCs w:val="24"/>
          <w:lang w:eastAsia="ru-RU"/>
        </w:rPr>
        <w:t>.</w:t>
      </w:r>
    </w:p>
    <w:p w:rsidR="003077B9" w:rsidRDefault="003077B9" w:rsidP="003077B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73675D">
        <w:rPr>
          <w:rFonts w:ascii="Times New Roman" w:hAnsi="Times New Roman"/>
          <w:b/>
          <w:sz w:val="24"/>
          <w:szCs w:val="24"/>
          <w:lang w:eastAsia="ru-RU"/>
        </w:rPr>
        <w:t xml:space="preserve">Победители </w:t>
      </w:r>
      <w:r w:rsidRPr="0073675D">
        <w:rPr>
          <w:rFonts w:ascii="Times New Roman" w:hAnsi="Times New Roman"/>
          <w:b/>
          <w:sz w:val="24"/>
          <w:szCs w:val="24"/>
          <w:lang w:val="en-US" w:eastAsia="ru-RU"/>
        </w:rPr>
        <w:t>III</w:t>
      </w:r>
      <w:r w:rsidRPr="0073675D">
        <w:rPr>
          <w:rFonts w:ascii="Times New Roman" w:hAnsi="Times New Roman"/>
          <w:b/>
          <w:sz w:val="24"/>
          <w:szCs w:val="24"/>
          <w:lang w:eastAsia="ru-RU"/>
        </w:rPr>
        <w:t xml:space="preserve"> тура</w:t>
      </w:r>
      <w:r w:rsidRPr="001250A9">
        <w:rPr>
          <w:rFonts w:ascii="Times New Roman" w:hAnsi="Times New Roman"/>
          <w:sz w:val="24"/>
          <w:szCs w:val="24"/>
          <w:lang w:eastAsia="ru-RU"/>
        </w:rPr>
        <w:t xml:space="preserve"> – Дипломами лауреата конкурса Всероссийской организации «БОЕВОЕ БРАТСТВО».</w:t>
      </w:r>
    </w:p>
    <w:p w:rsidR="003077B9" w:rsidRPr="00144AC7" w:rsidRDefault="003077B9" w:rsidP="003077B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рамках всех туров в каждой номинации определяются победители и призеры</w:t>
      </w:r>
      <w:r w:rsidRPr="00144AC7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( </w:t>
      </w:r>
      <w:r>
        <w:rPr>
          <w:rFonts w:ascii="Times New Roman" w:hAnsi="Times New Roman"/>
          <w:sz w:val="24"/>
          <w:szCs w:val="24"/>
          <w:lang w:val="en-US" w:eastAsia="ru-RU"/>
        </w:rPr>
        <w:t>I</w:t>
      </w:r>
      <w:proofErr w:type="gramEnd"/>
      <w:r w:rsidRPr="00144AC7">
        <w:rPr>
          <w:rFonts w:ascii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  <w:lang w:val="en-US" w:eastAsia="ru-RU"/>
        </w:rPr>
        <w:t>II</w:t>
      </w:r>
      <w:r w:rsidRPr="00144AC7">
        <w:rPr>
          <w:rFonts w:ascii="Times New Roman" w:hAnsi="Times New Roman"/>
          <w:sz w:val="24"/>
          <w:szCs w:val="24"/>
          <w:lang w:eastAsia="ru-RU"/>
        </w:rPr>
        <w:t>,</w:t>
      </w:r>
      <w:r>
        <w:rPr>
          <w:rFonts w:ascii="Times New Roman" w:hAnsi="Times New Roman"/>
          <w:sz w:val="24"/>
          <w:szCs w:val="24"/>
          <w:lang w:val="en-US" w:eastAsia="ru-RU"/>
        </w:rPr>
        <w:t>III</w:t>
      </w:r>
      <w:r w:rsidRPr="00144AC7">
        <w:rPr>
          <w:rFonts w:ascii="Times New Roman" w:hAnsi="Times New Roman"/>
          <w:sz w:val="24"/>
          <w:szCs w:val="24"/>
          <w:lang w:eastAsia="ru-RU"/>
        </w:rPr>
        <w:t xml:space="preserve"> места)</w:t>
      </w:r>
    </w:p>
    <w:p w:rsidR="008508FA" w:rsidRPr="001250A9" w:rsidRDefault="008508FA" w:rsidP="0050718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1250A9">
        <w:rPr>
          <w:rFonts w:ascii="Times New Roman" w:hAnsi="Times New Roman"/>
          <w:sz w:val="24"/>
          <w:szCs w:val="24"/>
          <w:lang w:eastAsia="ru-RU"/>
        </w:rPr>
        <w:t xml:space="preserve">8.2. Награждение участников и победителей Конкурса (на всех его уровнях) происходит в торжественной обстановке. К награждению привлекаются </w:t>
      </w:r>
      <w:r w:rsidRPr="001250A9">
        <w:rPr>
          <w:rFonts w:ascii="Times New Roman" w:hAnsi="Times New Roman"/>
          <w:sz w:val="24"/>
          <w:szCs w:val="24"/>
        </w:rPr>
        <w:t>представители</w:t>
      </w:r>
      <w:r w:rsidRPr="001250A9">
        <w:rPr>
          <w:rStyle w:val="apple-converted-space"/>
          <w:rFonts w:ascii="Times New Roman" w:hAnsi="Times New Roman"/>
          <w:sz w:val="24"/>
          <w:szCs w:val="24"/>
        </w:rPr>
        <w:t xml:space="preserve"> власти, </w:t>
      </w:r>
      <w:r w:rsidRPr="001250A9">
        <w:rPr>
          <w:rStyle w:val="apple-converted-space"/>
          <w:rFonts w:ascii="Times New Roman" w:hAnsi="Times New Roman"/>
          <w:bCs/>
          <w:sz w:val="24"/>
          <w:szCs w:val="24"/>
        </w:rPr>
        <w:lastRenderedPageBreak/>
        <w:t>образовательных учреждений,</w:t>
      </w:r>
      <w:r w:rsidR="00144AC7">
        <w:rPr>
          <w:rStyle w:val="apple-converted-space"/>
          <w:rFonts w:ascii="Times New Roman" w:hAnsi="Times New Roman"/>
          <w:bCs/>
          <w:sz w:val="24"/>
          <w:szCs w:val="24"/>
        </w:rPr>
        <w:t xml:space="preserve"> </w:t>
      </w:r>
      <w:r w:rsidRPr="001250A9">
        <w:rPr>
          <w:rStyle w:val="apple-converted-space"/>
          <w:rFonts w:ascii="Times New Roman" w:hAnsi="Times New Roman"/>
          <w:bCs/>
          <w:sz w:val="24"/>
          <w:szCs w:val="24"/>
        </w:rPr>
        <w:t>активисты молодежных и ветеранских патриотических организаций</w:t>
      </w:r>
      <w:r w:rsidRPr="001250A9">
        <w:rPr>
          <w:rFonts w:ascii="Times New Roman" w:hAnsi="Times New Roman"/>
          <w:sz w:val="24"/>
          <w:szCs w:val="24"/>
        </w:rPr>
        <w:t>.</w:t>
      </w:r>
    </w:p>
    <w:p w:rsidR="008508FA" w:rsidRPr="001250A9" w:rsidRDefault="003077B9" w:rsidP="0050718C">
      <w:pPr>
        <w:spacing w:after="0" w:line="240" w:lineRule="auto"/>
        <w:contextualSpacing/>
        <w:jc w:val="both"/>
        <w:rPr>
          <w:rStyle w:val="a4"/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8.3</w:t>
      </w:r>
      <w:r w:rsidR="008508FA" w:rsidRPr="001250A9">
        <w:rPr>
          <w:rFonts w:ascii="Times New Roman" w:hAnsi="Times New Roman"/>
          <w:sz w:val="24"/>
          <w:szCs w:val="24"/>
          <w:lang w:eastAsia="ru-RU"/>
        </w:rPr>
        <w:t>. Лучшие работы публикуются на сайте «БОЕВОГО БРАТСТВА»</w:t>
      </w:r>
      <w:r w:rsidR="008508FA" w:rsidRPr="001250A9">
        <w:rPr>
          <w:rStyle w:val="a4"/>
          <w:rFonts w:ascii="Times New Roman" w:hAnsi="Times New Roman"/>
          <w:b w:val="0"/>
          <w:sz w:val="24"/>
          <w:szCs w:val="24"/>
        </w:rPr>
        <w:t xml:space="preserve"> и сайтах партнеров, в социальных сетях, а также включаются в передвижные выставки, которые организуются «БОЕВЫМ БРАТСТВОМ» в молодежных средах, общественных организациях и иных патриотических площадках.</w:t>
      </w:r>
    </w:p>
    <w:p w:rsidR="008508FA" w:rsidRDefault="008508FA" w:rsidP="007F7C72">
      <w:pPr>
        <w:pStyle w:val="a3"/>
        <w:shd w:val="clear" w:color="auto" w:fill="FFFFFF"/>
        <w:spacing w:before="120" w:beforeAutospacing="0" w:after="120" w:afterAutospacing="0"/>
        <w:jc w:val="right"/>
        <w:rPr>
          <w:i/>
        </w:rPr>
      </w:pPr>
    </w:p>
    <w:p w:rsidR="008508FA" w:rsidRPr="001250A9" w:rsidRDefault="008508FA" w:rsidP="007F7C72">
      <w:pPr>
        <w:pStyle w:val="a3"/>
        <w:shd w:val="clear" w:color="auto" w:fill="FFFFFF"/>
        <w:spacing w:before="120" w:beforeAutospacing="0" w:after="120" w:afterAutospacing="0"/>
        <w:jc w:val="right"/>
        <w:rPr>
          <w:i/>
        </w:rPr>
      </w:pPr>
    </w:p>
    <w:p w:rsidR="00144AC7" w:rsidRDefault="00144AC7" w:rsidP="007F7C72">
      <w:pPr>
        <w:pStyle w:val="a3"/>
        <w:shd w:val="clear" w:color="auto" w:fill="FFFFFF"/>
        <w:spacing w:before="120" w:beforeAutospacing="0" w:after="120" w:afterAutospacing="0"/>
        <w:jc w:val="right"/>
        <w:rPr>
          <w:i/>
        </w:rPr>
      </w:pPr>
    </w:p>
    <w:p w:rsidR="00144AC7" w:rsidRDefault="00144AC7" w:rsidP="007F7C72">
      <w:pPr>
        <w:pStyle w:val="a3"/>
        <w:shd w:val="clear" w:color="auto" w:fill="FFFFFF"/>
        <w:spacing w:before="120" w:beforeAutospacing="0" w:after="120" w:afterAutospacing="0"/>
        <w:jc w:val="right"/>
        <w:rPr>
          <w:i/>
        </w:rPr>
      </w:pPr>
    </w:p>
    <w:p w:rsidR="00144AC7" w:rsidRDefault="00144AC7" w:rsidP="007F7C72">
      <w:pPr>
        <w:pStyle w:val="a3"/>
        <w:shd w:val="clear" w:color="auto" w:fill="FFFFFF"/>
        <w:spacing w:before="120" w:beforeAutospacing="0" w:after="120" w:afterAutospacing="0"/>
        <w:jc w:val="right"/>
        <w:rPr>
          <w:i/>
        </w:rPr>
      </w:pPr>
    </w:p>
    <w:p w:rsidR="00144AC7" w:rsidRDefault="00144AC7" w:rsidP="007F7C72">
      <w:pPr>
        <w:pStyle w:val="a3"/>
        <w:shd w:val="clear" w:color="auto" w:fill="FFFFFF"/>
        <w:spacing w:before="120" w:beforeAutospacing="0" w:after="120" w:afterAutospacing="0"/>
        <w:jc w:val="right"/>
        <w:rPr>
          <w:i/>
        </w:rPr>
      </w:pPr>
    </w:p>
    <w:p w:rsidR="00144AC7" w:rsidRDefault="00144AC7" w:rsidP="007F7C72">
      <w:pPr>
        <w:pStyle w:val="a3"/>
        <w:shd w:val="clear" w:color="auto" w:fill="FFFFFF"/>
        <w:spacing w:before="120" w:beforeAutospacing="0" w:after="120" w:afterAutospacing="0"/>
        <w:jc w:val="right"/>
        <w:rPr>
          <w:i/>
        </w:rPr>
      </w:pPr>
    </w:p>
    <w:p w:rsidR="00144AC7" w:rsidRDefault="00144AC7" w:rsidP="007F7C72">
      <w:pPr>
        <w:pStyle w:val="a3"/>
        <w:shd w:val="clear" w:color="auto" w:fill="FFFFFF"/>
        <w:spacing w:before="120" w:beforeAutospacing="0" w:after="120" w:afterAutospacing="0"/>
        <w:jc w:val="right"/>
        <w:rPr>
          <w:i/>
        </w:rPr>
      </w:pPr>
    </w:p>
    <w:sectPr w:rsidR="00144AC7" w:rsidSect="001250A9">
      <w:footerReference w:type="default" r:id="rId8"/>
      <w:pgSz w:w="11906" w:h="16838"/>
      <w:pgMar w:top="567" w:right="851" w:bottom="51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5835" w:rsidRDefault="00895835" w:rsidP="001326D9">
      <w:pPr>
        <w:spacing w:after="0" w:line="240" w:lineRule="auto"/>
      </w:pPr>
      <w:r>
        <w:separator/>
      </w:r>
    </w:p>
  </w:endnote>
  <w:endnote w:type="continuationSeparator" w:id="0">
    <w:p w:rsidR="00895835" w:rsidRDefault="00895835" w:rsidP="00132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08FA" w:rsidRDefault="008455E7">
    <w:pPr>
      <w:pStyle w:val="aa"/>
      <w:jc w:val="center"/>
    </w:pPr>
    <w:r>
      <w:fldChar w:fldCharType="begin"/>
    </w:r>
    <w:r w:rsidR="00BD7ED0">
      <w:instrText>PAGE   \* MERGEFORMAT</w:instrText>
    </w:r>
    <w:r>
      <w:fldChar w:fldCharType="separate"/>
    </w:r>
    <w:r w:rsidR="008C2703">
      <w:rPr>
        <w:noProof/>
      </w:rPr>
      <w:t>3</w:t>
    </w:r>
    <w:r>
      <w:rPr>
        <w:noProof/>
      </w:rPr>
      <w:fldChar w:fldCharType="end"/>
    </w:r>
  </w:p>
  <w:p w:rsidR="008508FA" w:rsidRDefault="008508F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5835" w:rsidRDefault="00895835" w:rsidP="001326D9">
      <w:pPr>
        <w:spacing w:after="0" w:line="240" w:lineRule="auto"/>
      </w:pPr>
      <w:r>
        <w:separator/>
      </w:r>
    </w:p>
  </w:footnote>
  <w:footnote w:type="continuationSeparator" w:id="0">
    <w:p w:rsidR="00895835" w:rsidRDefault="00895835" w:rsidP="001326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404F6"/>
    <w:multiLevelType w:val="multilevel"/>
    <w:tmpl w:val="512A3B5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2336" w:hanging="1485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827" w:hanging="1485"/>
      </w:pPr>
      <w:rPr>
        <w:rFonts w:cs="Times New Roman"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3318" w:hanging="1485"/>
      </w:pPr>
      <w:rPr>
        <w:rFonts w:cs="Times New Roman"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3809" w:hanging="1485"/>
      </w:pPr>
      <w:rPr>
        <w:rFonts w:cs="Times New Roman"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4300" w:hanging="1485"/>
      </w:pPr>
      <w:rPr>
        <w:rFonts w:cs="Times New Roman"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4791" w:hanging="1485"/>
      </w:pPr>
      <w:rPr>
        <w:rFonts w:cs="Times New Roman"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5597" w:hanging="1800"/>
      </w:pPr>
      <w:rPr>
        <w:rFonts w:cs="Times New Roman"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6448" w:hanging="2160"/>
      </w:pPr>
      <w:rPr>
        <w:rFonts w:cs="Times New Roman" w:hint="default"/>
        <w:color w:val="auto"/>
      </w:rPr>
    </w:lvl>
  </w:abstractNum>
  <w:abstractNum w:abstractNumId="1" w15:restartNumberingAfterBreak="0">
    <w:nsid w:val="0F282552"/>
    <w:multiLevelType w:val="multilevel"/>
    <w:tmpl w:val="DA70AA32"/>
    <w:lvl w:ilvl="0">
      <w:start w:val="6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  <w:color w:val="333333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eastAsia="Times New Roman" w:cs="Times New Roman" w:hint="default"/>
        <w:color w:val="333333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eastAsia="Times New Roman" w:cs="Times New Roman" w:hint="default"/>
        <w:color w:val="333333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eastAsia="Times New Roman" w:cs="Times New Roman" w:hint="default"/>
        <w:color w:val="333333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eastAsia="Times New Roman" w:cs="Times New Roman" w:hint="default"/>
        <w:color w:val="333333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eastAsia="Times New Roman" w:cs="Times New Roman" w:hint="default"/>
        <w:color w:val="333333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eastAsia="Times New Roman" w:cs="Times New Roman" w:hint="default"/>
        <w:color w:val="333333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eastAsia="Times New Roman" w:cs="Times New Roman" w:hint="default"/>
        <w:color w:val="333333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eastAsia="Times New Roman" w:cs="Times New Roman" w:hint="default"/>
        <w:color w:val="333333"/>
      </w:rPr>
    </w:lvl>
  </w:abstractNum>
  <w:abstractNum w:abstractNumId="2" w15:restartNumberingAfterBreak="0">
    <w:nsid w:val="11BD29F4"/>
    <w:multiLevelType w:val="hybridMultilevel"/>
    <w:tmpl w:val="61BE1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6668C"/>
    <w:multiLevelType w:val="hybridMultilevel"/>
    <w:tmpl w:val="06C8939C"/>
    <w:lvl w:ilvl="0" w:tplc="C1F2E056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A473DF2"/>
    <w:multiLevelType w:val="hybridMultilevel"/>
    <w:tmpl w:val="615A5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6A62ED"/>
    <w:multiLevelType w:val="hybridMultilevel"/>
    <w:tmpl w:val="D466D7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7144A1"/>
    <w:multiLevelType w:val="hybridMultilevel"/>
    <w:tmpl w:val="26E8F9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873B7"/>
    <w:multiLevelType w:val="multilevel"/>
    <w:tmpl w:val="063CA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B019FF"/>
    <w:multiLevelType w:val="hybridMultilevel"/>
    <w:tmpl w:val="1CC2B6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6D5A46"/>
    <w:multiLevelType w:val="hybridMultilevel"/>
    <w:tmpl w:val="F3E2E8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BA77B3"/>
    <w:multiLevelType w:val="multilevel"/>
    <w:tmpl w:val="9DCAC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5E52B0"/>
    <w:multiLevelType w:val="hybridMultilevel"/>
    <w:tmpl w:val="E2067D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152A05"/>
    <w:multiLevelType w:val="multilevel"/>
    <w:tmpl w:val="8F785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53227F"/>
    <w:multiLevelType w:val="hybridMultilevel"/>
    <w:tmpl w:val="24BC9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5E3601"/>
    <w:multiLevelType w:val="hybridMultilevel"/>
    <w:tmpl w:val="226AA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9C4367"/>
    <w:multiLevelType w:val="multilevel"/>
    <w:tmpl w:val="2BF6D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4858BF"/>
    <w:multiLevelType w:val="hybridMultilevel"/>
    <w:tmpl w:val="C6347092"/>
    <w:lvl w:ilvl="0" w:tplc="0419000F">
      <w:start w:val="1"/>
      <w:numFmt w:val="decimal"/>
      <w:lvlText w:val="%1."/>
      <w:lvlJc w:val="left"/>
      <w:pPr>
        <w:ind w:left="7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17" w15:restartNumberingAfterBreak="0">
    <w:nsid w:val="5E407AB7"/>
    <w:multiLevelType w:val="hybridMultilevel"/>
    <w:tmpl w:val="033211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63B72947"/>
    <w:multiLevelType w:val="hybridMultilevel"/>
    <w:tmpl w:val="943C5D7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4172077"/>
    <w:multiLevelType w:val="hybridMultilevel"/>
    <w:tmpl w:val="389E5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203936"/>
    <w:multiLevelType w:val="multilevel"/>
    <w:tmpl w:val="13EEE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671437CE"/>
    <w:multiLevelType w:val="multilevel"/>
    <w:tmpl w:val="4878B9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70762B46"/>
    <w:multiLevelType w:val="hybridMultilevel"/>
    <w:tmpl w:val="E2B0F9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D84257"/>
    <w:multiLevelType w:val="multilevel"/>
    <w:tmpl w:val="AA365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0"/>
  </w:num>
  <w:num w:numId="3">
    <w:abstractNumId w:val="23"/>
  </w:num>
  <w:num w:numId="4">
    <w:abstractNumId w:val="15"/>
  </w:num>
  <w:num w:numId="5">
    <w:abstractNumId w:val="7"/>
  </w:num>
  <w:num w:numId="6">
    <w:abstractNumId w:val="12"/>
  </w:num>
  <w:num w:numId="7">
    <w:abstractNumId w:val="20"/>
  </w:num>
  <w:num w:numId="8">
    <w:abstractNumId w:val="21"/>
  </w:num>
  <w:num w:numId="9">
    <w:abstractNumId w:val="2"/>
  </w:num>
  <w:num w:numId="10">
    <w:abstractNumId w:val="19"/>
  </w:num>
  <w:num w:numId="11">
    <w:abstractNumId w:val="0"/>
  </w:num>
  <w:num w:numId="12">
    <w:abstractNumId w:val="11"/>
  </w:num>
  <w:num w:numId="13">
    <w:abstractNumId w:val="4"/>
  </w:num>
  <w:num w:numId="14">
    <w:abstractNumId w:val="22"/>
  </w:num>
  <w:num w:numId="15">
    <w:abstractNumId w:val="6"/>
  </w:num>
  <w:num w:numId="16">
    <w:abstractNumId w:val="5"/>
  </w:num>
  <w:num w:numId="17">
    <w:abstractNumId w:val="13"/>
  </w:num>
  <w:num w:numId="18">
    <w:abstractNumId w:val="18"/>
  </w:num>
  <w:num w:numId="19">
    <w:abstractNumId w:val="9"/>
  </w:num>
  <w:num w:numId="20">
    <w:abstractNumId w:val="8"/>
  </w:num>
  <w:num w:numId="21">
    <w:abstractNumId w:val="16"/>
  </w:num>
  <w:num w:numId="22">
    <w:abstractNumId w:val="17"/>
  </w:num>
  <w:num w:numId="23">
    <w:abstractNumId w:val="3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48E"/>
    <w:rsid w:val="00020D41"/>
    <w:rsid w:val="000215EF"/>
    <w:rsid w:val="00022E3C"/>
    <w:rsid w:val="000257BC"/>
    <w:rsid w:val="00030B68"/>
    <w:rsid w:val="00034BAA"/>
    <w:rsid w:val="00051F2D"/>
    <w:rsid w:val="0005321B"/>
    <w:rsid w:val="00053564"/>
    <w:rsid w:val="00054CFC"/>
    <w:rsid w:val="00056098"/>
    <w:rsid w:val="0007046A"/>
    <w:rsid w:val="0007471F"/>
    <w:rsid w:val="000854D4"/>
    <w:rsid w:val="00094658"/>
    <w:rsid w:val="000A0055"/>
    <w:rsid w:val="000A7366"/>
    <w:rsid w:val="000B5D15"/>
    <w:rsid w:val="000F034A"/>
    <w:rsid w:val="000F1651"/>
    <w:rsid w:val="000F65C6"/>
    <w:rsid w:val="00107A64"/>
    <w:rsid w:val="00113C4B"/>
    <w:rsid w:val="0011581B"/>
    <w:rsid w:val="00117C28"/>
    <w:rsid w:val="001250A9"/>
    <w:rsid w:val="00127460"/>
    <w:rsid w:val="00127954"/>
    <w:rsid w:val="001326D9"/>
    <w:rsid w:val="00144AC7"/>
    <w:rsid w:val="00147926"/>
    <w:rsid w:val="001543AF"/>
    <w:rsid w:val="001573B3"/>
    <w:rsid w:val="00160AC9"/>
    <w:rsid w:val="00163A55"/>
    <w:rsid w:val="00174657"/>
    <w:rsid w:val="00192521"/>
    <w:rsid w:val="00196E19"/>
    <w:rsid w:val="001A509C"/>
    <w:rsid w:val="001A772E"/>
    <w:rsid w:val="001C50D0"/>
    <w:rsid w:val="001C73DC"/>
    <w:rsid w:val="001D1823"/>
    <w:rsid w:val="001D4780"/>
    <w:rsid w:val="001E411C"/>
    <w:rsid w:val="001E7FAB"/>
    <w:rsid w:val="001F708D"/>
    <w:rsid w:val="002152A7"/>
    <w:rsid w:val="002172C8"/>
    <w:rsid w:val="002173CC"/>
    <w:rsid w:val="00227179"/>
    <w:rsid w:val="00227F68"/>
    <w:rsid w:val="00233DD7"/>
    <w:rsid w:val="00241260"/>
    <w:rsid w:val="002502D4"/>
    <w:rsid w:val="00253051"/>
    <w:rsid w:val="002A73DE"/>
    <w:rsid w:val="002B7FDA"/>
    <w:rsid w:val="002C3F09"/>
    <w:rsid w:val="002E1310"/>
    <w:rsid w:val="002F39BE"/>
    <w:rsid w:val="00301A68"/>
    <w:rsid w:val="00304B3A"/>
    <w:rsid w:val="00304CE7"/>
    <w:rsid w:val="003077B9"/>
    <w:rsid w:val="00312DD0"/>
    <w:rsid w:val="0032002C"/>
    <w:rsid w:val="00324654"/>
    <w:rsid w:val="00326AFD"/>
    <w:rsid w:val="00334D89"/>
    <w:rsid w:val="003407D1"/>
    <w:rsid w:val="00345D75"/>
    <w:rsid w:val="0035470D"/>
    <w:rsid w:val="00355163"/>
    <w:rsid w:val="00365240"/>
    <w:rsid w:val="00387255"/>
    <w:rsid w:val="0039375C"/>
    <w:rsid w:val="00394FBA"/>
    <w:rsid w:val="003A470F"/>
    <w:rsid w:val="003A6573"/>
    <w:rsid w:val="003B4C97"/>
    <w:rsid w:val="003B73FB"/>
    <w:rsid w:val="003E7642"/>
    <w:rsid w:val="003E770E"/>
    <w:rsid w:val="003F72C3"/>
    <w:rsid w:val="00401051"/>
    <w:rsid w:val="0042101E"/>
    <w:rsid w:val="0042272F"/>
    <w:rsid w:val="004274E9"/>
    <w:rsid w:val="004276B8"/>
    <w:rsid w:val="00446F8B"/>
    <w:rsid w:val="00452583"/>
    <w:rsid w:val="00452FE1"/>
    <w:rsid w:val="00455E0A"/>
    <w:rsid w:val="00460032"/>
    <w:rsid w:val="0047648E"/>
    <w:rsid w:val="00483307"/>
    <w:rsid w:val="00487EBE"/>
    <w:rsid w:val="004A4DE9"/>
    <w:rsid w:val="004B0994"/>
    <w:rsid w:val="004B4F31"/>
    <w:rsid w:val="004C1C2D"/>
    <w:rsid w:val="004D14FD"/>
    <w:rsid w:val="004E35BC"/>
    <w:rsid w:val="004F7A5B"/>
    <w:rsid w:val="00506CCB"/>
    <w:rsid w:val="0050718C"/>
    <w:rsid w:val="005100CE"/>
    <w:rsid w:val="005151ED"/>
    <w:rsid w:val="005245C5"/>
    <w:rsid w:val="005313A3"/>
    <w:rsid w:val="005313B9"/>
    <w:rsid w:val="0053772D"/>
    <w:rsid w:val="00563AA4"/>
    <w:rsid w:val="00564465"/>
    <w:rsid w:val="005813E5"/>
    <w:rsid w:val="00586E4C"/>
    <w:rsid w:val="00593ECC"/>
    <w:rsid w:val="0059465E"/>
    <w:rsid w:val="0059517D"/>
    <w:rsid w:val="005E1B9C"/>
    <w:rsid w:val="005E2480"/>
    <w:rsid w:val="005E6961"/>
    <w:rsid w:val="005F2E97"/>
    <w:rsid w:val="005F6412"/>
    <w:rsid w:val="005F7899"/>
    <w:rsid w:val="00602BDF"/>
    <w:rsid w:val="00612EC2"/>
    <w:rsid w:val="00625546"/>
    <w:rsid w:val="00627B66"/>
    <w:rsid w:val="006355A6"/>
    <w:rsid w:val="00640D7D"/>
    <w:rsid w:val="00655020"/>
    <w:rsid w:val="0065640A"/>
    <w:rsid w:val="00666FAB"/>
    <w:rsid w:val="00680A43"/>
    <w:rsid w:val="0068296A"/>
    <w:rsid w:val="006959C5"/>
    <w:rsid w:val="006A0B49"/>
    <w:rsid w:val="006B6039"/>
    <w:rsid w:val="006C4844"/>
    <w:rsid w:val="006D4E1B"/>
    <w:rsid w:val="006F3181"/>
    <w:rsid w:val="00704A38"/>
    <w:rsid w:val="00706384"/>
    <w:rsid w:val="00725162"/>
    <w:rsid w:val="007360E9"/>
    <w:rsid w:val="0073675D"/>
    <w:rsid w:val="00737B87"/>
    <w:rsid w:val="00737C2E"/>
    <w:rsid w:val="00744775"/>
    <w:rsid w:val="00747D08"/>
    <w:rsid w:val="0075086D"/>
    <w:rsid w:val="00765FF2"/>
    <w:rsid w:val="007779FF"/>
    <w:rsid w:val="0078320B"/>
    <w:rsid w:val="00790D8C"/>
    <w:rsid w:val="007A422D"/>
    <w:rsid w:val="007B391E"/>
    <w:rsid w:val="007C26D7"/>
    <w:rsid w:val="007C53FE"/>
    <w:rsid w:val="007D0E79"/>
    <w:rsid w:val="007F017E"/>
    <w:rsid w:val="007F4659"/>
    <w:rsid w:val="007F75F0"/>
    <w:rsid w:val="007F784B"/>
    <w:rsid w:val="007F7C72"/>
    <w:rsid w:val="008209CA"/>
    <w:rsid w:val="0084340D"/>
    <w:rsid w:val="008455E7"/>
    <w:rsid w:val="008508FA"/>
    <w:rsid w:val="0085313F"/>
    <w:rsid w:val="00855B47"/>
    <w:rsid w:val="00892E03"/>
    <w:rsid w:val="00895835"/>
    <w:rsid w:val="00897DF7"/>
    <w:rsid w:val="008A3D28"/>
    <w:rsid w:val="008B0B60"/>
    <w:rsid w:val="008B0C61"/>
    <w:rsid w:val="008B15BA"/>
    <w:rsid w:val="008C2703"/>
    <w:rsid w:val="008D5D10"/>
    <w:rsid w:val="008F2BB2"/>
    <w:rsid w:val="009072E9"/>
    <w:rsid w:val="00913289"/>
    <w:rsid w:val="00913909"/>
    <w:rsid w:val="00913D24"/>
    <w:rsid w:val="009200EA"/>
    <w:rsid w:val="0092645B"/>
    <w:rsid w:val="009701E1"/>
    <w:rsid w:val="00972DCA"/>
    <w:rsid w:val="00973A6A"/>
    <w:rsid w:val="00974BD0"/>
    <w:rsid w:val="009A26A3"/>
    <w:rsid w:val="009A43D6"/>
    <w:rsid w:val="009A6685"/>
    <w:rsid w:val="009E0110"/>
    <w:rsid w:val="009E044D"/>
    <w:rsid w:val="009E4555"/>
    <w:rsid w:val="009E4E05"/>
    <w:rsid w:val="009E562A"/>
    <w:rsid w:val="009F58EC"/>
    <w:rsid w:val="00A07186"/>
    <w:rsid w:val="00A076C3"/>
    <w:rsid w:val="00A20608"/>
    <w:rsid w:val="00A47F61"/>
    <w:rsid w:val="00A623FB"/>
    <w:rsid w:val="00A804B3"/>
    <w:rsid w:val="00A92376"/>
    <w:rsid w:val="00A925FE"/>
    <w:rsid w:val="00A97BC0"/>
    <w:rsid w:val="00AA78AB"/>
    <w:rsid w:val="00AB4C3B"/>
    <w:rsid w:val="00AE01F8"/>
    <w:rsid w:val="00AF0FB4"/>
    <w:rsid w:val="00AF5008"/>
    <w:rsid w:val="00B06E04"/>
    <w:rsid w:val="00B17B26"/>
    <w:rsid w:val="00B217E4"/>
    <w:rsid w:val="00B21955"/>
    <w:rsid w:val="00B22E67"/>
    <w:rsid w:val="00B24018"/>
    <w:rsid w:val="00B245C4"/>
    <w:rsid w:val="00B25202"/>
    <w:rsid w:val="00B2635D"/>
    <w:rsid w:val="00B346B1"/>
    <w:rsid w:val="00B35A7B"/>
    <w:rsid w:val="00B41FC1"/>
    <w:rsid w:val="00B54777"/>
    <w:rsid w:val="00B57F1E"/>
    <w:rsid w:val="00B6570C"/>
    <w:rsid w:val="00B741E7"/>
    <w:rsid w:val="00B81F32"/>
    <w:rsid w:val="00B8720C"/>
    <w:rsid w:val="00B90356"/>
    <w:rsid w:val="00BA4E28"/>
    <w:rsid w:val="00BA608D"/>
    <w:rsid w:val="00BA757D"/>
    <w:rsid w:val="00BB1116"/>
    <w:rsid w:val="00BC40E7"/>
    <w:rsid w:val="00BD7ED0"/>
    <w:rsid w:val="00BE3CA7"/>
    <w:rsid w:val="00BE673F"/>
    <w:rsid w:val="00BF56C3"/>
    <w:rsid w:val="00C1234E"/>
    <w:rsid w:val="00C258BA"/>
    <w:rsid w:val="00C37BE4"/>
    <w:rsid w:val="00C41EF9"/>
    <w:rsid w:val="00C56008"/>
    <w:rsid w:val="00C56D5C"/>
    <w:rsid w:val="00C61F7E"/>
    <w:rsid w:val="00C65400"/>
    <w:rsid w:val="00C65BF4"/>
    <w:rsid w:val="00C7181D"/>
    <w:rsid w:val="00C731F7"/>
    <w:rsid w:val="00C7483E"/>
    <w:rsid w:val="00C74A9E"/>
    <w:rsid w:val="00C74FD4"/>
    <w:rsid w:val="00C7773C"/>
    <w:rsid w:val="00C77B35"/>
    <w:rsid w:val="00C9362A"/>
    <w:rsid w:val="00CA4626"/>
    <w:rsid w:val="00CA6FDD"/>
    <w:rsid w:val="00CE385F"/>
    <w:rsid w:val="00CF60FC"/>
    <w:rsid w:val="00D01620"/>
    <w:rsid w:val="00D01741"/>
    <w:rsid w:val="00D04863"/>
    <w:rsid w:val="00D12AB6"/>
    <w:rsid w:val="00D150FF"/>
    <w:rsid w:val="00D17019"/>
    <w:rsid w:val="00D261DB"/>
    <w:rsid w:val="00D308DC"/>
    <w:rsid w:val="00D347DE"/>
    <w:rsid w:val="00D41A7B"/>
    <w:rsid w:val="00D430BF"/>
    <w:rsid w:val="00D445CF"/>
    <w:rsid w:val="00D840B2"/>
    <w:rsid w:val="00D9082A"/>
    <w:rsid w:val="00DA50FE"/>
    <w:rsid w:val="00DB2D00"/>
    <w:rsid w:val="00DC3D1A"/>
    <w:rsid w:val="00DD23AC"/>
    <w:rsid w:val="00DE578F"/>
    <w:rsid w:val="00DE5F66"/>
    <w:rsid w:val="00E17F13"/>
    <w:rsid w:val="00E26FFE"/>
    <w:rsid w:val="00E27298"/>
    <w:rsid w:val="00E359A0"/>
    <w:rsid w:val="00E4037F"/>
    <w:rsid w:val="00E42AB3"/>
    <w:rsid w:val="00E478C0"/>
    <w:rsid w:val="00E6037D"/>
    <w:rsid w:val="00E61E96"/>
    <w:rsid w:val="00E64995"/>
    <w:rsid w:val="00E67DED"/>
    <w:rsid w:val="00E72EDA"/>
    <w:rsid w:val="00E75CBE"/>
    <w:rsid w:val="00E90361"/>
    <w:rsid w:val="00EA1F46"/>
    <w:rsid w:val="00EA5453"/>
    <w:rsid w:val="00EB2A1D"/>
    <w:rsid w:val="00EB4DD8"/>
    <w:rsid w:val="00EB5A1B"/>
    <w:rsid w:val="00ED2647"/>
    <w:rsid w:val="00ED3DC0"/>
    <w:rsid w:val="00ED6B98"/>
    <w:rsid w:val="00EF4E6C"/>
    <w:rsid w:val="00F009FD"/>
    <w:rsid w:val="00F0123F"/>
    <w:rsid w:val="00F02C30"/>
    <w:rsid w:val="00F170E7"/>
    <w:rsid w:val="00F2226B"/>
    <w:rsid w:val="00F35950"/>
    <w:rsid w:val="00F36184"/>
    <w:rsid w:val="00F373E0"/>
    <w:rsid w:val="00F4751A"/>
    <w:rsid w:val="00F577F2"/>
    <w:rsid w:val="00F72C5E"/>
    <w:rsid w:val="00F77C6F"/>
    <w:rsid w:val="00F84949"/>
    <w:rsid w:val="00F85601"/>
    <w:rsid w:val="00F940A6"/>
    <w:rsid w:val="00FA1C02"/>
    <w:rsid w:val="00FA1E5F"/>
    <w:rsid w:val="00FA6111"/>
    <w:rsid w:val="00FA7C29"/>
    <w:rsid w:val="00FB6C73"/>
    <w:rsid w:val="00FC7721"/>
    <w:rsid w:val="00FD442D"/>
    <w:rsid w:val="00FF0AFE"/>
    <w:rsid w:val="00FF19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429C381-E53A-47C8-A08B-1CF6C7D5B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E2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7471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4F7A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7471F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4F7A5B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rsid w:val="004F7A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99"/>
    <w:qFormat/>
    <w:rsid w:val="004F7A5B"/>
    <w:rPr>
      <w:rFonts w:cs="Times New Roman"/>
      <w:b/>
      <w:bCs/>
    </w:rPr>
  </w:style>
  <w:style w:type="paragraph" w:customStyle="1" w:styleId="style2">
    <w:name w:val="style2"/>
    <w:basedOn w:val="a"/>
    <w:uiPriority w:val="99"/>
    <w:rsid w:val="004F7A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4F7A5B"/>
    <w:rPr>
      <w:rFonts w:cs="Times New Roman"/>
    </w:rPr>
  </w:style>
  <w:style w:type="character" w:styleId="a5">
    <w:name w:val="Hyperlink"/>
    <w:uiPriority w:val="99"/>
    <w:semiHidden/>
    <w:rsid w:val="004F7A5B"/>
    <w:rPr>
      <w:rFonts w:cs="Times New Roman"/>
      <w:color w:val="0000FF"/>
      <w:u w:val="single"/>
    </w:rPr>
  </w:style>
  <w:style w:type="paragraph" w:styleId="a6">
    <w:name w:val="List Paragraph"/>
    <w:basedOn w:val="a"/>
    <w:uiPriority w:val="99"/>
    <w:qFormat/>
    <w:rsid w:val="00855B47"/>
    <w:pPr>
      <w:ind w:left="720"/>
      <w:contextualSpacing/>
    </w:pPr>
  </w:style>
  <w:style w:type="table" w:styleId="a7">
    <w:name w:val="Table Grid"/>
    <w:basedOn w:val="a1"/>
    <w:uiPriority w:val="99"/>
    <w:rsid w:val="00E72E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1326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1326D9"/>
    <w:rPr>
      <w:rFonts w:cs="Times New Roman"/>
    </w:rPr>
  </w:style>
  <w:style w:type="paragraph" w:styleId="aa">
    <w:name w:val="footer"/>
    <w:basedOn w:val="a"/>
    <w:link w:val="ab"/>
    <w:uiPriority w:val="99"/>
    <w:rsid w:val="001326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1326D9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365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365240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uiPriority w:val="99"/>
    <w:rsid w:val="0007471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145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1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145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D2A53-59CF-406E-B06C-421B69FD0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823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User-8A1267</dc:creator>
  <cp:keywords/>
  <dc:description/>
  <cp:lastModifiedBy>Романова Светлана Анатольевна</cp:lastModifiedBy>
  <cp:revision>6</cp:revision>
  <cp:lastPrinted>2020-02-06T06:04:00Z</cp:lastPrinted>
  <dcterms:created xsi:type="dcterms:W3CDTF">2020-02-13T10:38:00Z</dcterms:created>
  <dcterms:modified xsi:type="dcterms:W3CDTF">2020-03-26T08:05:00Z</dcterms:modified>
</cp:coreProperties>
</file>