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6E" w:rsidRPr="00B70F69" w:rsidRDefault="0052096E" w:rsidP="0052096E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70F69">
        <w:rPr>
          <w:b/>
          <w:sz w:val="28"/>
          <w:szCs w:val="28"/>
        </w:rPr>
        <w:t>Вакцинация от гриппа: да или нет?</w:t>
      </w:r>
    </w:p>
    <w:p w:rsidR="0052096E" w:rsidRDefault="0052096E" w:rsidP="005209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52096E" w:rsidRPr="00A12081" w:rsidRDefault="0052096E" w:rsidP="005209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2081">
        <w:rPr>
          <w:color w:val="000000"/>
          <w:sz w:val="28"/>
          <w:szCs w:val="28"/>
        </w:rPr>
        <w:t>Ежегодно отмечается период времени, когда уровень заболеваемости гриппом наиболее высокий. Такой период называется эпидемическим сезоном гриппа. Как правило заболеваемость гриппом и другими ОРВИ наиболее высока осенью, зимой и ранней весной. Вакцинация против гриппа, проведённая заранее защищает от инфицирования, а также от осложнений самой инфекции.</w:t>
      </w:r>
    </w:p>
    <w:p w:rsidR="0052096E" w:rsidRPr="00A12081" w:rsidRDefault="0052096E" w:rsidP="005209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2081">
        <w:rPr>
          <w:color w:val="000000"/>
          <w:sz w:val="28"/>
          <w:szCs w:val="28"/>
        </w:rPr>
        <w:t>К сожалению, некоторые люди предпочитают не проходить вакцинацию против гриппа и не вакцинировать детей из-за существующих мифов в которые они верят о вакцине, а также о том, что заболевание не настолько серьёзно, как о нем говорят.</w:t>
      </w:r>
    </w:p>
    <w:p w:rsidR="0052096E" w:rsidRPr="00A12081" w:rsidRDefault="0052096E" w:rsidP="005209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2081">
        <w:rPr>
          <w:color w:val="000000"/>
          <w:sz w:val="28"/>
          <w:szCs w:val="28"/>
        </w:rPr>
        <w:t>Следует помнить, что грипп может стать причиной серьезных осложнений и даже летального исхода. Некоторые думают, что вакцина против гриппа вызывает грипп. Однако, это просто расхожий миф.</w:t>
      </w:r>
    </w:p>
    <w:p w:rsidR="0052096E" w:rsidRPr="00A12081" w:rsidRDefault="0052096E" w:rsidP="005209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2081">
        <w:rPr>
          <w:color w:val="000000"/>
          <w:sz w:val="28"/>
          <w:szCs w:val="28"/>
        </w:rPr>
        <w:t>Вакцина против гриппа защищает от инфицирования. Она инактивированная (то есть «убитая, неживая»), и никак не может вызвать грипп. Но если вакцинация была проведена и человек сразу заболел, то скорее всего инфицирование произошло до того, как была сделана вакцина или в тот период, пока вырабатывалась защита, ведь на это нужно около двух недель после вакцинации.</w:t>
      </w:r>
    </w:p>
    <w:p w:rsidR="0052096E" w:rsidRDefault="0052096E" w:rsidP="005209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2081">
        <w:rPr>
          <w:color w:val="000000"/>
          <w:sz w:val="28"/>
          <w:szCs w:val="28"/>
        </w:rPr>
        <w:t>Многие также уверены, что здоровому человеку не обязательно проводить вакцинацию. Увы, это заблуждение. От инфицирования вирусами гриппа не застрахован никто. Заболеть может человек любого возраста и даже тот, кто крайне редко болеет другими ОРВИ. Кроме того, инфицированный человек может распространять вирусы гриппа, даже если чувствует себя хорошо - от 20% до 30% людей, переносящих вирус гриппа, не имеют симптомов.</w:t>
      </w:r>
    </w:p>
    <w:p w:rsidR="00C949C8" w:rsidRDefault="00C949C8"/>
    <w:sectPr w:rsidR="00C949C8" w:rsidSect="005209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6E"/>
    <w:rsid w:val="0052096E"/>
    <w:rsid w:val="00C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67AFD-4DF2-47FC-82C7-64A88B05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Светлана Анатольевна</dc:creator>
  <cp:keywords/>
  <dc:description/>
  <cp:lastModifiedBy>Романова Светлана Анатольевна</cp:lastModifiedBy>
  <cp:revision>1</cp:revision>
  <dcterms:created xsi:type="dcterms:W3CDTF">2019-12-09T13:46:00Z</dcterms:created>
  <dcterms:modified xsi:type="dcterms:W3CDTF">2019-12-09T13:47:00Z</dcterms:modified>
</cp:coreProperties>
</file>