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1F7" w:rsidRDefault="006671F7" w:rsidP="006671F7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Информация о результатах </w:t>
      </w:r>
      <w:r w:rsidR="00DE1B23">
        <w:rPr>
          <w:b/>
          <w:sz w:val="28"/>
          <w:szCs w:val="28"/>
        </w:rPr>
        <w:t xml:space="preserve">проверки деятельности Комитета </w:t>
      </w:r>
      <w:r>
        <w:rPr>
          <w:b/>
          <w:sz w:val="28"/>
          <w:szCs w:val="28"/>
        </w:rPr>
        <w:t xml:space="preserve">образования </w:t>
      </w:r>
      <w:r>
        <w:rPr>
          <w:b/>
          <w:bCs/>
          <w:color w:val="000000"/>
          <w:sz w:val="28"/>
          <w:szCs w:val="28"/>
        </w:rPr>
        <w:t>Администр</w:t>
      </w:r>
      <w:r w:rsidR="00DE1B23">
        <w:rPr>
          <w:b/>
          <w:bCs/>
          <w:color w:val="000000"/>
          <w:sz w:val="28"/>
          <w:szCs w:val="28"/>
        </w:rPr>
        <w:t>ации муниципального образования</w:t>
      </w:r>
      <w:bookmarkStart w:id="0" w:name="_GoBack"/>
      <w:bookmarkEnd w:id="0"/>
      <w:r>
        <w:rPr>
          <w:b/>
          <w:bCs/>
          <w:color w:val="000000"/>
          <w:sz w:val="28"/>
          <w:szCs w:val="28"/>
        </w:rPr>
        <w:t xml:space="preserve"> «Вяземский район» Смоленской области </w:t>
      </w:r>
    </w:p>
    <w:p w:rsidR="006671F7" w:rsidRDefault="006671F7" w:rsidP="006671F7">
      <w:pPr>
        <w:jc w:val="center"/>
        <w:rPr>
          <w:b/>
          <w:sz w:val="28"/>
          <w:szCs w:val="28"/>
        </w:rPr>
      </w:pPr>
    </w:p>
    <w:p w:rsidR="006671F7" w:rsidRDefault="006671F7" w:rsidP="006671F7">
      <w:pPr>
        <w:ind w:firstLine="902"/>
        <w:jc w:val="both"/>
        <w:rPr>
          <w:sz w:val="28"/>
          <w:szCs w:val="28"/>
        </w:rPr>
      </w:pPr>
      <w:r>
        <w:rPr>
          <w:b/>
          <w:sz w:val="28"/>
          <w:szCs w:val="28"/>
        </w:rPr>
        <w:t>1. Основание для проведения проверки</w:t>
      </w:r>
      <w:r>
        <w:rPr>
          <w:sz w:val="28"/>
          <w:szCs w:val="28"/>
        </w:rPr>
        <w:t>: приказ Департамента Смоленской области по образованию и науки от 03.12.2021 № 152-УНК/21.</w:t>
      </w:r>
    </w:p>
    <w:p w:rsidR="006671F7" w:rsidRDefault="006671F7" w:rsidP="006671F7">
      <w:pPr>
        <w:shd w:val="clear" w:color="auto" w:fill="FFFFFF"/>
        <w:tabs>
          <w:tab w:val="left" w:pos="851"/>
          <w:tab w:val="left" w:pos="993"/>
        </w:tabs>
        <w:ind w:firstLine="709"/>
        <w:jc w:val="both"/>
      </w:pPr>
      <w:r>
        <w:rPr>
          <w:b/>
          <w:sz w:val="28"/>
          <w:szCs w:val="28"/>
        </w:rPr>
        <w:t>2. Цель и задачи проверки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обеспечение выполнения плана проведения плановых проверок деятельности органов местного самоуправления и должностных лиц местного самоуправления на 2021 год и проведение государственного надзора за соблюдением законодательства в сфере образования.</w:t>
      </w:r>
    </w:p>
    <w:p w:rsidR="006671F7" w:rsidRDefault="006671F7" w:rsidP="006671F7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3. Сроки проведения проверки</w:t>
      </w:r>
      <w:r>
        <w:rPr>
          <w:sz w:val="28"/>
          <w:szCs w:val="28"/>
        </w:rPr>
        <w:t>: 15.12.2021 – 17.12.2021.</w:t>
      </w:r>
    </w:p>
    <w:p w:rsidR="006671F7" w:rsidRDefault="006671F7" w:rsidP="006671F7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4. Проверенный период деятельности</w:t>
      </w:r>
      <w:r>
        <w:rPr>
          <w:sz w:val="28"/>
          <w:szCs w:val="28"/>
        </w:rPr>
        <w:t>: 2018/19-2020/21 учебные годы.</w:t>
      </w:r>
    </w:p>
    <w:p w:rsidR="006671F7" w:rsidRDefault="006671F7" w:rsidP="006671F7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 По результатам проведения проверки: </w:t>
      </w:r>
      <w:r>
        <w:rPr>
          <w:sz w:val="28"/>
          <w:szCs w:val="28"/>
        </w:rPr>
        <w:t>нарушения не выявлены.</w:t>
      </w:r>
    </w:p>
    <w:p w:rsidR="006671F7" w:rsidRDefault="006671F7" w:rsidP="006671F7"/>
    <w:p w:rsidR="00DE615A" w:rsidRDefault="00DE615A"/>
    <w:sectPr w:rsidR="00DE615A" w:rsidSect="006671F7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0FA"/>
    <w:rsid w:val="001D70FA"/>
    <w:rsid w:val="006671F7"/>
    <w:rsid w:val="00DE1B23"/>
    <w:rsid w:val="00DE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E46466-9F95-460E-A096-8C78532DD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1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Fokina_LV</dc:creator>
  <cp:keywords/>
  <dc:description/>
  <cp:lastModifiedBy>Романова Светлана Анатольевна</cp:lastModifiedBy>
  <cp:revision>4</cp:revision>
  <dcterms:created xsi:type="dcterms:W3CDTF">2021-12-20T09:21:00Z</dcterms:created>
  <dcterms:modified xsi:type="dcterms:W3CDTF">2021-12-20T09:25:00Z</dcterms:modified>
</cp:coreProperties>
</file>