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E21" w:rsidRDefault="00677E21" w:rsidP="00677E21">
      <w:pPr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С 8-10 декабря 2020 года проведена плановая выездная проверка Отдела по образованию Администрации муниципального образования «Демидовский район» Смоленской области (далее – Отдел по образованию).</w:t>
      </w:r>
    </w:p>
    <w:p w:rsidR="00677E21" w:rsidRDefault="00677E21" w:rsidP="00677E21">
      <w:pPr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Основание проведения проверки: приказ начальника Департамента Смоленской области по образованию и науке от 18.11.2020 № 121-УНК/20</w:t>
      </w:r>
    </w:p>
    <w:p w:rsidR="00677E21" w:rsidRDefault="00677E21" w:rsidP="00677E21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проведения проверки установлено следующее (в том числе выявлены следующие нарушения (недостатки в деятельности): </w:t>
      </w:r>
    </w:p>
    <w:p w:rsidR="00677E21" w:rsidRPr="003900F0" w:rsidRDefault="00677E21" w:rsidP="00677E2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Положение «Об организации предоставления общедоступного и бесплатного </w:t>
      </w:r>
      <w:r w:rsidRPr="003900F0">
        <w:rPr>
          <w:sz w:val="28"/>
          <w:szCs w:val="28"/>
        </w:rPr>
        <w:t xml:space="preserve">1. Уставы подведомственных муниципальных образовательных организаций Демидовского района противоречат требованиям Федерального закона от 29.12.2012 № 273-ФЗ «Об образовании в Российской Федерации» (далее по тексту – Закон об образовании), а именно: </w:t>
      </w:r>
    </w:p>
    <w:p w:rsidR="00677E21" w:rsidRPr="003900F0" w:rsidRDefault="00677E21" w:rsidP="00677E21">
      <w:pPr>
        <w:pStyle w:val="a3"/>
        <w:tabs>
          <w:tab w:val="left" w:pos="709"/>
        </w:tabs>
        <w:suppressAutoHyphens/>
        <w:ind w:left="0"/>
        <w:jc w:val="both"/>
        <w:rPr>
          <w:sz w:val="28"/>
          <w:szCs w:val="28"/>
        </w:rPr>
      </w:pPr>
      <w:r w:rsidRPr="003900F0">
        <w:rPr>
          <w:sz w:val="28"/>
          <w:szCs w:val="28"/>
        </w:rPr>
        <w:tab/>
        <w:t xml:space="preserve">- требованиям части 3 статьи 5, статьи 23 Закона об образовании в части возможности осуществления платной образовательной деятельности по основным общеобразовательным программам (МБОУ СШ </w:t>
      </w:r>
      <w:r>
        <w:rPr>
          <w:sz w:val="28"/>
          <w:szCs w:val="28"/>
        </w:rPr>
        <w:t>№ 1 г. Демидова, МБОУ СШ № 2 г. </w:t>
      </w:r>
      <w:r w:rsidRPr="003900F0">
        <w:rPr>
          <w:sz w:val="28"/>
          <w:szCs w:val="28"/>
        </w:rPr>
        <w:t xml:space="preserve">Демидов, МБОУ Михайловская ОШ, МБОУ Пржевальская СШ, МБОУ </w:t>
      </w:r>
      <w:proofErr w:type="spellStart"/>
      <w:r w:rsidRPr="003900F0">
        <w:rPr>
          <w:sz w:val="28"/>
          <w:szCs w:val="28"/>
        </w:rPr>
        <w:t>Холмовская</w:t>
      </w:r>
      <w:proofErr w:type="spellEnd"/>
      <w:r w:rsidRPr="003900F0">
        <w:rPr>
          <w:sz w:val="28"/>
          <w:szCs w:val="28"/>
        </w:rPr>
        <w:t xml:space="preserve"> № 1, МБОУ Дубровская СШ, МБОУ </w:t>
      </w:r>
      <w:proofErr w:type="spellStart"/>
      <w:r w:rsidRPr="003900F0">
        <w:rPr>
          <w:sz w:val="28"/>
          <w:szCs w:val="28"/>
        </w:rPr>
        <w:t>Заборьевская</w:t>
      </w:r>
      <w:proofErr w:type="spellEnd"/>
      <w:r w:rsidRPr="003900F0">
        <w:rPr>
          <w:sz w:val="28"/>
          <w:szCs w:val="28"/>
        </w:rPr>
        <w:t xml:space="preserve"> СШ, Верхне-</w:t>
      </w:r>
      <w:proofErr w:type="spellStart"/>
      <w:r w:rsidRPr="003900F0">
        <w:rPr>
          <w:sz w:val="28"/>
          <w:szCs w:val="28"/>
        </w:rPr>
        <w:t>Моховичская</w:t>
      </w:r>
      <w:proofErr w:type="spellEnd"/>
      <w:r w:rsidRPr="003900F0">
        <w:rPr>
          <w:sz w:val="28"/>
          <w:szCs w:val="28"/>
        </w:rPr>
        <w:t xml:space="preserve"> ОШ, МБОУ </w:t>
      </w:r>
      <w:proofErr w:type="spellStart"/>
      <w:r w:rsidRPr="003900F0">
        <w:rPr>
          <w:sz w:val="28"/>
          <w:szCs w:val="28"/>
        </w:rPr>
        <w:t>Шаповская</w:t>
      </w:r>
      <w:proofErr w:type="spellEnd"/>
      <w:r w:rsidRPr="003900F0">
        <w:rPr>
          <w:sz w:val="28"/>
          <w:szCs w:val="28"/>
        </w:rPr>
        <w:t xml:space="preserve"> ОШ, МБОУ Бородинская ОШ);</w:t>
      </w:r>
    </w:p>
    <w:p w:rsidR="00677E21" w:rsidRPr="003900F0" w:rsidRDefault="00677E21" w:rsidP="00677E21">
      <w:pPr>
        <w:pStyle w:val="a3"/>
        <w:tabs>
          <w:tab w:val="left" w:pos="709"/>
        </w:tabs>
        <w:suppressAutoHyphens/>
        <w:ind w:left="0"/>
        <w:jc w:val="both"/>
        <w:rPr>
          <w:sz w:val="28"/>
          <w:szCs w:val="28"/>
        </w:rPr>
      </w:pPr>
      <w:r w:rsidRPr="003900F0">
        <w:rPr>
          <w:sz w:val="28"/>
          <w:szCs w:val="28"/>
        </w:rPr>
        <w:tab/>
        <w:t>- требованиям пункта 7 статьи 2 Закона об образовании в части определения федеральных государственных образовател</w:t>
      </w:r>
      <w:r>
        <w:rPr>
          <w:sz w:val="28"/>
          <w:szCs w:val="28"/>
        </w:rPr>
        <w:t>ьных стандартов (МБОУ СШ № 1 г. </w:t>
      </w:r>
      <w:r w:rsidRPr="003900F0">
        <w:rPr>
          <w:sz w:val="28"/>
          <w:szCs w:val="28"/>
        </w:rPr>
        <w:t>Демидова, МБОУ СШ № 2 г. Демидов</w:t>
      </w:r>
      <w:r>
        <w:rPr>
          <w:sz w:val="28"/>
          <w:szCs w:val="28"/>
        </w:rPr>
        <w:t>а</w:t>
      </w:r>
      <w:r w:rsidRPr="003900F0">
        <w:rPr>
          <w:sz w:val="28"/>
          <w:szCs w:val="28"/>
        </w:rPr>
        <w:t xml:space="preserve">, МБОУ Михайловская ОШ, МБОУ Пржевальская СШ, МБОУ </w:t>
      </w:r>
      <w:proofErr w:type="spellStart"/>
      <w:r w:rsidRPr="003900F0">
        <w:rPr>
          <w:sz w:val="28"/>
          <w:szCs w:val="28"/>
        </w:rPr>
        <w:t>Холмовская</w:t>
      </w:r>
      <w:proofErr w:type="spellEnd"/>
      <w:r w:rsidRPr="003900F0">
        <w:rPr>
          <w:sz w:val="28"/>
          <w:szCs w:val="28"/>
        </w:rPr>
        <w:t xml:space="preserve"> № 1, МБОУ Дубровская СШ, МБОУ </w:t>
      </w:r>
      <w:proofErr w:type="spellStart"/>
      <w:r w:rsidRPr="003900F0">
        <w:rPr>
          <w:sz w:val="28"/>
          <w:szCs w:val="28"/>
        </w:rPr>
        <w:t>Заборьевская</w:t>
      </w:r>
      <w:proofErr w:type="spellEnd"/>
      <w:r w:rsidRPr="003900F0">
        <w:rPr>
          <w:sz w:val="28"/>
          <w:szCs w:val="28"/>
        </w:rPr>
        <w:t xml:space="preserve"> СШ, Верхне-</w:t>
      </w:r>
      <w:proofErr w:type="spellStart"/>
      <w:r w:rsidRPr="003900F0">
        <w:rPr>
          <w:sz w:val="28"/>
          <w:szCs w:val="28"/>
        </w:rPr>
        <w:t>Моховичская</w:t>
      </w:r>
      <w:proofErr w:type="spellEnd"/>
      <w:r w:rsidRPr="003900F0">
        <w:rPr>
          <w:sz w:val="28"/>
          <w:szCs w:val="28"/>
        </w:rPr>
        <w:t xml:space="preserve"> ОШ, МБОУ </w:t>
      </w:r>
      <w:proofErr w:type="spellStart"/>
      <w:r w:rsidRPr="003900F0">
        <w:rPr>
          <w:sz w:val="28"/>
          <w:szCs w:val="28"/>
        </w:rPr>
        <w:t>Шаповская</w:t>
      </w:r>
      <w:proofErr w:type="spellEnd"/>
      <w:r w:rsidRPr="003900F0">
        <w:rPr>
          <w:sz w:val="28"/>
          <w:szCs w:val="28"/>
        </w:rPr>
        <w:t xml:space="preserve"> ОШ, МБОУ Бородинская ОШ);</w:t>
      </w:r>
    </w:p>
    <w:p w:rsidR="00677E21" w:rsidRPr="003900F0" w:rsidRDefault="00677E21" w:rsidP="00677E21">
      <w:pPr>
        <w:pStyle w:val="a3"/>
        <w:suppressAutoHyphens/>
        <w:ind w:left="0" w:firstLine="709"/>
        <w:jc w:val="both"/>
        <w:rPr>
          <w:sz w:val="28"/>
          <w:szCs w:val="28"/>
        </w:rPr>
      </w:pPr>
      <w:r w:rsidRPr="003900F0">
        <w:rPr>
          <w:sz w:val="28"/>
          <w:szCs w:val="28"/>
        </w:rPr>
        <w:t>- требованиям пункта 2 части 2 статьи 23 Закона об образовании в части определения основной цели деятельности образовательных организаций (МБОУ СШ № 1 г. Демидова, МБОУ СШ № 2 г. Демидов</w:t>
      </w:r>
      <w:r>
        <w:rPr>
          <w:sz w:val="28"/>
          <w:szCs w:val="28"/>
        </w:rPr>
        <w:t>а</w:t>
      </w:r>
      <w:r w:rsidRPr="003900F0">
        <w:rPr>
          <w:sz w:val="28"/>
          <w:szCs w:val="28"/>
        </w:rPr>
        <w:t xml:space="preserve">, МБОУ Михайловская ОШ, МБОУ Пржевальская СШ, МБОУ </w:t>
      </w:r>
      <w:proofErr w:type="spellStart"/>
      <w:r w:rsidRPr="003900F0">
        <w:rPr>
          <w:sz w:val="28"/>
          <w:szCs w:val="28"/>
        </w:rPr>
        <w:t>Холмовская</w:t>
      </w:r>
      <w:proofErr w:type="spellEnd"/>
      <w:r w:rsidRPr="003900F0">
        <w:rPr>
          <w:sz w:val="28"/>
          <w:szCs w:val="28"/>
        </w:rPr>
        <w:t xml:space="preserve"> № 1, МБОУ Дубровская СШ, МБОУ </w:t>
      </w:r>
      <w:proofErr w:type="spellStart"/>
      <w:r w:rsidRPr="003900F0">
        <w:rPr>
          <w:sz w:val="28"/>
          <w:szCs w:val="28"/>
        </w:rPr>
        <w:t>Заборьевская</w:t>
      </w:r>
      <w:proofErr w:type="spellEnd"/>
      <w:r w:rsidRPr="003900F0">
        <w:rPr>
          <w:sz w:val="28"/>
          <w:szCs w:val="28"/>
        </w:rPr>
        <w:t xml:space="preserve"> СШ, Верхне-</w:t>
      </w:r>
      <w:proofErr w:type="spellStart"/>
      <w:r w:rsidRPr="003900F0">
        <w:rPr>
          <w:sz w:val="28"/>
          <w:szCs w:val="28"/>
        </w:rPr>
        <w:t>Моховичская</w:t>
      </w:r>
      <w:proofErr w:type="spellEnd"/>
      <w:r w:rsidRPr="003900F0">
        <w:rPr>
          <w:sz w:val="28"/>
          <w:szCs w:val="28"/>
        </w:rPr>
        <w:t xml:space="preserve"> ОШ, МБОУ </w:t>
      </w:r>
      <w:proofErr w:type="spellStart"/>
      <w:r w:rsidRPr="003900F0">
        <w:rPr>
          <w:sz w:val="28"/>
          <w:szCs w:val="28"/>
        </w:rPr>
        <w:t>Шаповская</w:t>
      </w:r>
      <w:proofErr w:type="spellEnd"/>
      <w:r w:rsidRPr="003900F0">
        <w:rPr>
          <w:sz w:val="28"/>
          <w:szCs w:val="28"/>
        </w:rPr>
        <w:t xml:space="preserve"> ОШ, МБОУ Бородинская ОШ);</w:t>
      </w:r>
    </w:p>
    <w:p w:rsidR="00677E21" w:rsidRPr="003900F0" w:rsidRDefault="00677E21" w:rsidP="00677E21">
      <w:pPr>
        <w:pStyle w:val="a3"/>
        <w:suppressAutoHyphens/>
        <w:ind w:left="0" w:firstLine="709"/>
        <w:jc w:val="both"/>
        <w:rPr>
          <w:sz w:val="28"/>
          <w:szCs w:val="28"/>
        </w:rPr>
      </w:pPr>
      <w:r w:rsidRPr="003900F0">
        <w:rPr>
          <w:sz w:val="28"/>
          <w:szCs w:val="28"/>
        </w:rPr>
        <w:t xml:space="preserve">- </w:t>
      </w:r>
      <w:r w:rsidRPr="003900F0">
        <w:rPr>
          <w:color w:val="000000"/>
          <w:sz w:val="28"/>
          <w:szCs w:val="28"/>
        </w:rPr>
        <w:t xml:space="preserve">Уставы </w:t>
      </w:r>
      <w:r>
        <w:rPr>
          <w:color w:val="000000"/>
          <w:sz w:val="28"/>
          <w:szCs w:val="28"/>
        </w:rPr>
        <w:t>образовательных организаций</w:t>
      </w:r>
      <w:r w:rsidRPr="003900F0">
        <w:rPr>
          <w:color w:val="000000"/>
          <w:sz w:val="28"/>
          <w:szCs w:val="28"/>
        </w:rPr>
        <w:t xml:space="preserve"> </w:t>
      </w:r>
      <w:r w:rsidRPr="003900F0">
        <w:rPr>
          <w:sz w:val="28"/>
          <w:szCs w:val="28"/>
        </w:rPr>
        <w:t>предполагают реализацию общеобразовательных программ и дополнительных программ, как совокупность образовательных программ соответствующего уровня общего образования, что противоречит требованиям частей 4, 6 статьи 10, пункта 1 части 3, пункта 1 части 4 статьи 12, статьи 75 Закона об образования (МБОУ  СШ № 1 г. Демидова, МБОУ СШ № 2 г. Демидов</w:t>
      </w:r>
      <w:r>
        <w:rPr>
          <w:sz w:val="28"/>
          <w:szCs w:val="28"/>
        </w:rPr>
        <w:t>а</w:t>
      </w:r>
      <w:r w:rsidRPr="003900F0">
        <w:rPr>
          <w:sz w:val="28"/>
          <w:szCs w:val="28"/>
        </w:rPr>
        <w:t xml:space="preserve">, МБОУ Михайловская ОШ, МБОУ Пржевальская СШ, МБОУ </w:t>
      </w:r>
      <w:proofErr w:type="spellStart"/>
      <w:r w:rsidRPr="003900F0">
        <w:rPr>
          <w:sz w:val="28"/>
          <w:szCs w:val="28"/>
        </w:rPr>
        <w:t>Холмовская</w:t>
      </w:r>
      <w:proofErr w:type="spellEnd"/>
      <w:r w:rsidRPr="003900F0">
        <w:rPr>
          <w:sz w:val="28"/>
          <w:szCs w:val="28"/>
        </w:rPr>
        <w:t xml:space="preserve"> № 1, МБОУ Дубровская СШ, МБОУ </w:t>
      </w:r>
      <w:proofErr w:type="spellStart"/>
      <w:r w:rsidRPr="003900F0">
        <w:rPr>
          <w:sz w:val="28"/>
          <w:szCs w:val="28"/>
        </w:rPr>
        <w:t>Заборьевская</w:t>
      </w:r>
      <w:proofErr w:type="spellEnd"/>
      <w:r w:rsidRPr="003900F0">
        <w:rPr>
          <w:sz w:val="28"/>
          <w:szCs w:val="28"/>
        </w:rPr>
        <w:t xml:space="preserve"> СШ, Верхне-</w:t>
      </w:r>
      <w:proofErr w:type="spellStart"/>
      <w:r w:rsidRPr="003900F0">
        <w:rPr>
          <w:sz w:val="28"/>
          <w:szCs w:val="28"/>
        </w:rPr>
        <w:t>Моховичская</w:t>
      </w:r>
      <w:proofErr w:type="spellEnd"/>
      <w:r w:rsidRPr="003900F0">
        <w:rPr>
          <w:sz w:val="28"/>
          <w:szCs w:val="28"/>
        </w:rPr>
        <w:t xml:space="preserve"> ОШ, МБОУ Бородинская ОШ);</w:t>
      </w:r>
    </w:p>
    <w:p w:rsidR="00677E21" w:rsidRPr="003900F0" w:rsidRDefault="00677E21" w:rsidP="00677E21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3900F0">
        <w:rPr>
          <w:sz w:val="28"/>
          <w:szCs w:val="28"/>
        </w:rPr>
        <w:t xml:space="preserve"> - требованиям части 1 статьи 58 Закона об образовании в части наименования документа, определяющего формы промежуто</w:t>
      </w:r>
      <w:r>
        <w:rPr>
          <w:sz w:val="28"/>
          <w:szCs w:val="28"/>
        </w:rPr>
        <w:t>чной аттестации (МБОУ СШ № 1 г. </w:t>
      </w:r>
      <w:r w:rsidRPr="003900F0">
        <w:rPr>
          <w:sz w:val="28"/>
          <w:szCs w:val="28"/>
        </w:rPr>
        <w:t>Демидова, МБОУ Пржевальская СШ);</w:t>
      </w:r>
    </w:p>
    <w:p w:rsidR="00677E21" w:rsidRPr="003900F0" w:rsidRDefault="00677E21" w:rsidP="00677E21">
      <w:pPr>
        <w:pStyle w:val="a3"/>
        <w:tabs>
          <w:tab w:val="left" w:pos="709"/>
        </w:tabs>
        <w:suppressAutoHyphens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3900F0">
        <w:rPr>
          <w:sz w:val="28"/>
          <w:szCs w:val="28"/>
        </w:rPr>
        <w:t>- требованиям пункта 9 статьи 2 Закона об образовании в части определения структуры образовательной программы (МБО</w:t>
      </w:r>
      <w:r>
        <w:rPr>
          <w:sz w:val="28"/>
          <w:szCs w:val="28"/>
        </w:rPr>
        <w:t>У СШ № 1 г. Демидова, МБОУ СШ № </w:t>
      </w:r>
      <w:r w:rsidRPr="003900F0">
        <w:rPr>
          <w:sz w:val="28"/>
          <w:szCs w:val="28"/>
        </w:rPr>
        <w:t>2 г. Демидов</w:t>
      </w:r>
      <w:r>
        <w:rPr>
          <w:sz w:val="28"/>
          <w:szCs w:val="28"/>
        </w:rPr>
        <w:t>а</w:t>
      </w:r>
      <w:r w:rsidRPr="003900F0">
        <w:rPr>
          <w:sz w:val="28"/>
          <w:szCs w:val="28"/>
        </w:rPr>
        <w:t xml:space="preserve">, МБОУ Михайловская ОШ, МБОУ Пржевальская СШ, МБОУ </w:t>
      </w:r>
      <w:proofErr w:type="spellStart"/>
      <w:r w:rsidRPr="003900F0">
        <w:rPr>
          <w:sz w:val="28"/>
          <w:szCs w:val="28"/>
        </w:rPr>
        <w:lastRenderedPageBreak/>
        <w:t>Холмовская</w:t>
      </w:r>
      <w:proofErr w:type="spellEnd"/>
      <w:r w:rsidRPr="003900F0">
        <w:rPr>
          <w:sz w:val="28"/>
          <w:szCs w:val="28"/>
        </w:rPr>
        <w:t xml:space="preserve"> № 1, МБОУ Дубровская СШ, МБОУ </w:t>
      </w:r>
      <w:proofErr w:type="spellStart"/>
      <w:r w:rsidRPr="003900F0">
        <w:rPr>
          <w:sz w:val="28"/>
          <w:szCs w:val="28"/>
        </w:rPr>
        <w:t>Заборь</w:t>
      </w:r>
      <w:r>
        <w:rPr>
          <w:sz w:val="28"/>
          <w:szCs w:val="28"/>
        </w:rPr>
        <w:t>евская</w:t>
      </w:r>
      <w:proofErr w:type="spellEnd"/>
      <w:r>
        <w:rPr>
          <w:sz w:val="28"/>
          <w:szCs w:val="28"/>
        </w:rPr>
        <w:t xml:space="preserve"> СШ, Верхне- </w:t>
      </w:r>
      <w:proofErr w:type="spellStart"/>
      <w:r w:rsidRPr="003900F0">
        <w:rPr>
          <w:sz w:val="28"/>
          <w:szCs w:val="28"/>
        </w:rPr>
        <w:t>Моховичская</w:t>
      </w:r>
      <w:proofErr w:type="spellEnd"/>
      <w:r w:rsidRPr="003900F0">
        <w:rPr>
          <w:sz w:val="28"/>
          <w:szCs w:val="28"/>
        </w:rPr>
        <w:t xml:space="preserve"> ОШ, МБОУ </w:t>
      </w:r>
      <w:proofErr w:type="spellStart"/>
      <w:r w:rsidRPr="003900F0">
        <w:rPr>
          <w:sz w:val="28"/>
          <w:szCs w:val="28"/>
        </w:rPr>
        <w:t>Шаповская</w:t>
      </w:r>
      <w:proofErr w:type="spellEnd"/>
      <w:r w:rsidRPr="003900F0">
        <w:rPr>
          <w:sz w:val="28"/>
          <w:szCs w:val="28"/>
        </w:rPr>
        <w:t xml:space="preserve"> ОШ, МБОУ Бородинская ОШ);</w:t>
      </w:r>
    </w:p>
    <w:p w:rsidR="00677E21" w:rsidRPr="003900F0" w:rsidRDefault="00677E21" w:rsidP="00677E21">
      <w:pPr>
        <w:pStyle w:val="a3"/>
        <w:tabs>
          <w:tab w:val="left" w:pos="709"/>
        </w:tabs>
        <w:suppressAutoHyphens/>
        <w:ind w:left="0"/>
        <w:jc w:val="both"/>
        <w:rPr>
          <w:sz w:val="28"/>
          <w:szCs w:val="28"/>
        </w:rPr>
      </w:pPr>
      <w:r w:rsidRPr="003900F0">
        <w:rPr>
          <w:sz w:val="28"/>
          <w:szCs w:val="28"/>
        </w:rPr>
        <w:tab/>
        <w:t xml:space="preserve">- требованиям части 5 статьи 58 Закона </w:t>
      </w:r>
      <w:r>
        <w:rPr>
          <w:sz w:val="28"/>
          <w:szCs w:val="28"/>
        </w:rPr>
        <w:t xml:space="preserve">об </w:t>
      </w:r>
      <w:r w:rsidRPr="003900F0">
        <w:rPr>
          <w:sz w:val="28"/>
          <w:szCs w:val="28"/>
        </w:rPr>
        <w:t>образовании в части определения сроков ликвидации академической задолженности обучающимися (МБОУ СШ</w:t>
      </w:r>
      <w:r>
        <w:rPr>
          <w:sz w:val="28"/>
          <w:szCs w:val="28"/>
        </w:rPr>
        <w:t xml:space="preserve"> № 1 г. </w:t>
      </w:r>
      <w:r w:rsidRPr="003900F0">
        <w:rPr>
          <w:sz w:val="28"/>
          <w:szCs w:val="28"/>
        </w:rPr>
        <w:t>Демидова, МБОУ СШ № 2 г. Демидов</w:t>
      </w:r>
      <w:r>
        <w:rPr>
          <w:sz w:val="28"/>
          <w:szCs w:val="28"/>
        </w:rPr>
        <w:t>а</w:t>
      </w:r>
      <w:r w:rsidRPr="003900F0">
        <w:rPr>
          <w:sz w:val="28"/>
          <w:szCs w:val="28"/>
        </w:rPr>
        <w:t xml:space="preserve">, МБОУ Михайловская ОШ, МБОУ Пржевальская СШ, МБОУ </w:t>
      </w:r>
      <w:proofErr w:type="spellStart"/>
      <w:r w:rsidRPr="003900F0">
        <w:rPr>
          <w:sz w:val="28"/>
          <w:szCs w:val="28"/>
        </w:rPr>
        <w:t>Холмовская</w:t>
      </w:r>
      <w:proofErr w:type="spellEnd"/>
      <w:r w:rsidRPr="003900F0">
        <w:rPr>
          <w:sz w:val="28"/>
          <w:szCs w:val="28"/>
        </w:rPr>
        <w:t xml:space="preserve"> № 1, МБОУ Дубровская СШ, МБОУ </w:t>
      </w:r>
      <w:proofErr w:type="spellStart"/>
      <w:r w:rsidRPr="003900F0">
        <w:rPr>
          <w:sz w:val="28"/>
          <w:szCs w:val="28"/>
        </w:rPr>
        <w:t>Заборьевская</w:t>
      </w:r>
      <w:proofErr w:type="spellEnd"/>
      <w:r w:rsidRPr="003900F0">
        <w:rPr>
          <w:sz w:val="28"/>
          <w:szCs w:val="28"/>
        </w:rPr>
        <w:t xml:space="preserve"> СШ, Верхне-</w:t>
      </w:r>
      <w:proofErr w:type="spellStart"/>
      <w:r w:rsidRPr="003900F0">
        <w:rPr>
          <w:sz w:val="28"/>
          <w:szCs w:val="28"/>
        </w:rPr>
        <w:t>Моховичская</w:t>
      </w:r>
      <w:proofErr w:type="spellEnd"/>
      <w:r w:rsidRPr="003900F0">
        <w:rPr>
          <w:sz w:val="28"/>
          <w:szCs w:val="28"/>
        </w:rPr>
        <w:t xml:space="preserve"> ОШ, МБОУ </w:t>
      </w:r>
      <w:proofErr w:type="spellStart"/>
      <w:r w:rsidRPr="003900F0">
        <w:rPr>
          <w:sz w:val="28"/>
          <w:szCs w:val="28"/>
        </w:rPr>
        <w:t>Шаповская</w:t>
      </w:r>
      <w:proofErr w:type="spellEnd"/>
      <w:r w:rsidRPr="003900F0">
        <w:rPr>
          <w:sz w:val="28"/>
          <w:szCs w:val="28"/>
        </w:rPr>
        <w:t xml:space="preserve"> ОШ, МБОУ Бородинская ОШ);</w:t>
      </w:r>
    </w:p>
    <w:p w:rsidR="00677E21" w:rsidRPr="003900F0" w:rsidRDefault="00677E21" w:rsidP="00677E21">
      <w:pPr>
        <w:tabs>
          <w:tab w:val="left" w:pos="709"/>
        </w:tabs>
        <w:jc w:val="both"/>
        <w:rPr>
          <w:sz w:val="28"/>
          <w:szCs w:val="28"/>
        </w:rPr>
      </w:pPr>
      <w:r w:rsidRPr="003900F0">
        <w:rPr>
          <w:sz w:val="28"/>
          <w:szCs w:val="28"/>
        </w:rPr>
        <w:tab/>
        <w:t>- требованиям части 3 статьи 28 Закона об образования в части согласования правил приема образовательных организаций с Учредителем образовательной организации (МБОУ СШ № 1 г. Демидова, МБОУ СШ № 2 г. Демидов</w:t>
      </w:r>
      <w:r>
        <w:rPr>
          <w:sz w:val="28"/>
          <w:szCs w:val="28"/>
        </w:rPr>
        <w:t>а</w:t>
      </w:r>
      <w:r w:rsidRPr="003900F0">
        <w:rPr>
          <w:sz w:val="28"/>
          <w:szCs w:val="28"/>
        </w:rPr>
        <w:t xml:space="preserve">, МБОУ Михайловская ОШ, МБОУ </w:t>
      </w:r>
      <w:proofErr w:type="spellStart"/>
      <w:r w:rsidRPr="003900F0">
        <w:rPr>
          <w:sz w:val="28"/>
          <w:szCs w:val="28"/>
        </w:rPr>
        <w:t>Холмовская</w:t>
      </w:r>
      <w:proofErr w:type="spellEnd"/>
      <w:r w:rsidRPr="003900F0">
        <w:rPr>
          <w:sz w:val="28"/>
          <w:szCs w:val="28"/>
        </w:rPr>
        <w:t xml:space="preserve"> № 1, МБОУ Дубровская СШ, МБОУ </w:t>
      </w:r>
      <w:proofErr w:type="spellStart"/>
      <w:r w:rsidRPr="003900F0">
        <w:rPr>
          <w:sz w:val="28"/>
          <w:szCs w:val="28"/>
        </w:rPr>
        <w:t>Заборьевская</w:t>
      </w:r>
      <w:proofErr w:type="spellEnd"/>
      <w:r w:rsidRPr="003900F0">
        <w:rPr>
          <w:sz w:val="28"/>
          <w:szCs w:val="28"/>
        </w:rPr>
        <w:t xml:space="preserve"> СШ, Верхне-</w:t>
      </w:r>
      <w:proofErr w:type="spellStart"/>
      <w:r w:rsidRPr="003900F0">
        <w:rPr>
          <w:sz w:val="28"/>
          <w:szCs w:val="28"/>
        </w:rPr>
        <w:t>Моховичская</w:t>
      </w:r>
      <w:proofErr w:type="spellEnd"/>
      <w:r w:rsidRPr="003900F0">
        <w:rPr>
          <w:sz w:val="28"/>
          <w:szCs w:val="28"/>
        </w:rPr>
        <w:t xml:space="preserve"> ОШ, МБОУ </w:t>
      </w:r>
      <w:proofErr w:type="spellStart"/>
      <w:r w:rsidRPr="003900F0">
        <w:rPr>
          <w:sz w:val="28"/>
          <w:szCs w:val="28"/>
        </w:rPr>
        <w:t>Шаповская</w:t>
      </w:r>
      <w:proofErr w:type="spellEnd"/>
      <w:r w:rsidRPr="003900F0">
        <w:rPr>
          <w:sz w:val="28"/>
          <w:szCs w:val="28"/>
        </w:rPr>
        <w:t xml:space="preserve"> ОШ, МБОУ Бородинская ОШ);</w:t>
      </w:r>
    </w:p>
    <w:p w:rsidR="00677E21" w:rsidRPr="003900F0" w:rsidRDefault="00677E21" w:rsidP="00677E21">
      <w:pPr>
        <w:pStyle w:val="a3"/>
        <w:tabs>
          <w:tab w:val="left" w:pos="709"/>
        </w:tabs>
        <w:suppressAutoHyphens/>
        <w:ind w:left="0"/>
        <w:jc w:val="both"/>
        <w:rPr>
          <w:sz w:val="28"/>
          <w:szCs w:val="28"/>
        </w:rPr>
      </w:pPr>
      <w:r w:rsidRPr="003900F0">
        <w:rPr>
          <w:sz w:val="28"/>
          <w:szCs w:val="28"/>
        </w:rPr>
        <w:tab/>
        <w:t>- требованиям статьи 60 Закона об образовании в части определения документа об образовании, выдаваемого обучающимся, успешно прошедшим государственную итоговую аттестацию (МБОУ СШ № 1 г. Демидова, МБОУ СШ № 2 г. Демидов</w:t>
      </w:r>
      <w:r>
        <w:rPr>
          <w:sz w:val="28"/>
          <w:szCs w:val="28"/>
        </w:rPr>
        <w:t>а</w:t>
      </w:r>
      <w:r w:rsidRPr="003900F0">
        <w:rPr>
          <w:sz w:val="28"/>
          <w:szCs w:val="28"/>
        </w:rPr>
        <w:t xml:space="preserve">, МБОУ Михайловская ОШ, МБОУ Пржевальская СШ, МБОУ </w:t>
      </w:r>
      <w:proofErr w:type="spellStart"/>
      <w:r w:rsidRPr="003900F0">
        <w:rPr>
          <w:sz w:val="28"/>
          <w:szCs w:val="28"/>
        </w:rPr>
        <w:t>Холмовская</w:t>
      </w:r>
      <w:proofErr w:type="spellEnd"/>
      <w:r w:rsidRPr="003900F0">
        <w:rPr>
          <w:sz w:val="28"/>
          <w:szCs w:val="28"/>
        </w:rPr>
        <w:t xml:space="preserve"> № 1, МБОУ Дубровская СШ, МБОУ </w:t>
      </w:r>
      <w:proofErr w:type="spellStart"/>
      <w:r w:rsidRPr="003900F0">
        <w:rPr>
          <w:sz w:val="28"/>
          <w:szCs w:val="28"/>
        </w:rPr>
        <w:t>Заборьевская</w:t>
      </w:r>
      <w:proofErr w:type="spellEnd"/>
      <w:r w:rsidRPr="003900F0">
        <w:rPr>
          <w:sz w:val="28"/>
          <w:szCs w:val="28"/>
        </w:rPr>
        <w:t xml:space="preserve"> СШ, Верхне-</w:t>
      </w:r>
      <w:proofErr w:type="spellStart"/>
      <w:r w:rsidRPr="003900F0">
        <w:rPr>
          <w:sz w:val="28"/>
          <w:szCs w:val="28"/>
        </w:rPr>
        <w:t>Моховичская</w:t>
      </w:r>
      <w:proofErr w:type="spellEnd"/>
      <w:r w:rsidRPr="003900F0">
        <w:rPr>
          <w:sz w:val="28"/>
          <w:szCs w:val="28"/>
        </w:rPr>
        <w:t xml:space="preserve"> ОШ, МБОУ </w:t>
      </w:r>
      <w:proofErr w:type="spellStart"/>
      <w:r w:rsidRPr="003900F0">
        <w:rPr>
          <w:sz w:val="28"/>
          <w:szCs w:val="28"/>
        </w:rPr>
        <w:t>Шаповская</w:t>
      </w:r>
      <w:proofErr w:type="spellEnd"/>
      <w:r w:rsidRPr="003900F0">
        <w:rPr>
          <w:sz w:val="28"/>
          <w:szCs w:val="28"/>
        </w:rPr>
        <w:t xml:space="preserve"> ОШ, МБОУ Бородинская ОШ);</w:t>
      </w:r>
    </w:p>
    <w:p w:rsidR="00677E21" w:rsidRPr="003900F0" w:rsidRDefault="00677E21" w:rsidP="00677E21">
      <w:pPr>
        <w:pStyle w:val="a3"/>
        <w:tabs>
          <w:tab w:val="left" w:pos="709"/>
        </w:tabs>
        <w:suppressAutoHyphens/>
        <w:ind w:left="0"/>
        <w:jc w:val="both"/>
        <w:rPr>
          <w:sz w:val="28"/>
          <w:szCs w:val="28"/>
        </w:rPr>
      </w:pPr>
      <w:r w:rsidRPr="003900F0">
        <w:rPr>
          <w:sz w:val="28"/>
          <w:szCs w:val="28"/>
        </w:rPr>
        <w:tab/>
        <w:t>- требованиям части 2 статьи 25 Закона об образовании в части определения сроков полномочий коллегиальных органов управления образовательных организаций (МБОУ СШ № 1 г. Демидова, МБОУ СШ № 2 г. Демидов</w:t>
      </w:r>
      <w:r>
        <w:rPr>
          <w:sz w:val="28"/>
          <w:szCs w:val="28"/>
        </w:rPr>
        <w:t>а</w:t>
      </w:r>
      <w:r w:rsidRPr="003900F0">
        <w:rPr>
          <w:sz w:val="28"/>
          <w:szCs w:val="28"/>
        </w:rPr>
        <w:t xml:space="preserve">, МБОУ Михайловская ОШ, МБОУ Пржевальская СШ, МБОУ </w:t>
      </w:r>
      <w:proofErr w:type="spellStart"/>
      <w:r w:rsidRPr="003900F0">
        <w:rPr>
          <w:sz w:val="28"/>
          <w:szCs w:val="28"/>
        </w:rPr>
        <w:t>Холмовская</w:t>
      </w:r>
      <w:proofErr w:type="spellEnd"/>
      <w:r w:rsidRPr="003900F0">
        <w:rPr>
          <w:sz w:val="28"/>
          <w:szCs w:val="28"/>
        </w:rPr>
        <w:t xml:space="preserve"> № 1, МБОУ Дубровская СШ, МБОУ </w:t>
      </w:r>
      <w:proofErr w:type="spellStart"/>
      <w:r w:rsidRPr="003900F0">
        <w:rPr>
          <w:sz w:val="28"/>
          <w:szCs w:val="28"/>
        </w:rPr>
        <w:t>Заборьевская</w:t>
      </w:r>
      <w:proofErr w:type="spellEnd"/>
      <w:r w:rsidRPr="003900F0">
        <w:rPr>
          <w:sz w:val="28"/>
          <w:szCs w:val="28"/>
        </w:rPr>
        <w:t xml:space="preserve"> СШ, Верхне-</w:t>
      </w:r>
      <w:proofErr w:type="spellStart"/>
      <w:r w:rsidRPr="003900F0">
        <w:rPr>
          <w:sz w:val="28"/>
          <w:szCs w:val="28"/>
        </w:rPr>
        <w:t>Моховичская</w:t>
      </w:r>
      <w:proofErr w:type="spellEnd"/>
      <w:r w:rsidRPr="003900F0">
        <w:rPr>
          <w:sz w:val="28"/>
          <w:szCs w:val="28"/>
        </w:rPr>
        <w:t xml:space="preserve"> ОШ, МБОУ </w:t>
      </w:r>
      <w:proofErr w:type="spellStart"/>
      <w:r w:rsidRPr="003900F0">
        <w:rPr>
          <w:sz w:val="28"/>
          <w:szCs w:val="28"/>
        </w:rPr>
        <w:t>Шаповская</w:t>
      </w:r>
      <w:proofErr w:type="spellEnd"/>
      <w:r w:rsidRPr="003900F0">
        <w:rPr>
          <w:sz w:val="28"/>
          <w:szCs w:val="28"/>
        </w:rPr>
        <w:t xml:space="preserve"> ОШ, МБОУ Бородинская ОШ, МБУ ДО «Демидовский Дом детского творчества», МБУ ДО «Пржевальский Дом детского творчества»);</w:t>
      </w:r>
    </w:p>
    <w:p w:rsidR="00677E21" w:rsidRPr="003900F0" w:rsidRDefault="00677E21" w:rsidP="00677E21">
      <w:pPr>
        <w:pStyle w:val="a3"/>
        <w:tabs>
          <w:tab w:val="left" w:pos="709"/>
        </w:tabs>
        <w:suppressAutoHyphens/>
        <w:ind w:left="0"/>
        <w:jc w:val="both"/>
        <w:rPr>
          <w:sz w:val="28"/>
          <w:szCs w:val="28"/>
        </w:rPr>
      </w:pPr>
      <w:r w:rsidRPr="003900F0">
        <w:rPr>
          <w:sz w:val="28"/>
          <w:szCs w:val="28"/>
        </w:rPr>
        <w:tab/>
        <w:t xml:space="preserve">- требованиям статьи 75 Закона об образовании в части определения видов дополнительных общеобразовательных программ (МБОУ СШ № 1 г. Демидова, МБОУ Михайловская ОШ, МБОУ Пржевальская СШ, МБОУ </w:t>
      </w:r>
      <w:proofErr w:type="spellStart"/>
      <w:r w:rsidRPr="003900F0">
        <w:rPr>
          <w:sz w:val="28"/>
          <w:szCs w:val="28"/>
        </w:rPr>
        <w:t>Холмовская</w:t>
      </w:r>
      <w:proofErr w:type="spellEnd"/>
      <w:r w:rsidRPr="003900F0">
        <w:rPr>
          <w:sz w:val="28"/>
          <w:szCs w:val="28"/>
        </w:rPr>
        <w:t xml:space="preserve"> № 1, МБОУ Дубровская СШ, МБОУ </w:t>
      </w:r>
      <w:proofErr w:type="spellStart"/>
      <w:r w:rsidRPr="003900F0">
        <w:rPr>
          <w:sz w:val="28"/>
          <w:szCs w:val="28"/>
        </w:rPr>
        <w:t>Заборьевская</w:t>
      </w:r>
      <w:proofErr w:type="spellEnd"/>
      <w:r w:rsidRPr="003900F0">
        <w:rPr>
          <w:sz w:val="28"/>
          <w:szCs w:val="28"/>
        </w:rPr>
        <w:t xml:space="preserve"> СШ, Верхне-</w:t>
      </w:r>
      <w:proofErr w:type="spellStart"/>
      <w:r w:rsidRPr="003900F0">
        <w:rPr>
          <w:sz w:val="28"/>
          <w:szCs w:val="28"/>
        </w:rPr>
        <w:t>Моховичская</w:t>
      </w:r>
      <w:proofErr w:type="spellEnd"/>
      <w:r w:rsidRPr="003900F0">
        <w:rPr>
          <w:sz w:val="28"/>
          <w:szCs w:val="28"/>
        </w:rPr>
        <w:t xml:space="preserve"> ОШ);</w:t>
      </w:r>
    </w:p>
    <w:p w:rsidR="00677E21" w:rsidRPr="003900F0" w:rsidRDefault="00677E21" w:rsidP="00677E21">
      <w:pPr>
        <w:pStyle w:val="a3"/>
        <w:tabs>
          <w:tab w:val="left" w:pos="709"/>
        </w:tabs>
        <w:suppressAutoHyphens/>
        <w:ind w:left="0"/>
        <w:jc w:val="both"/>
        <w:rPr>
          <w:sz w:val="28"/>
          <w:szCs w:val="28"/>
        </w:rPr>
      </w:pPr>
      <w:r w:rsidRPr="003900F0">
        <w:rPr>
          <w:sz w:val="28"/>
          <w:szCs w:val="28"/>
        </w:rPr>
        <w:t xml:space="preserve">         - требованиям статьи 23 Закона об образовании в части определения вида образовательных организаций (МБУ ДО «Демидовский Дом детского творчества», МБУ ДО «Пржевальский Дом детского творчества»);</w:t>
      </w:r>
    </w:p>
    <w:p w:rsidR="00677E21" w:rsidRPr="003900F0" w:rsidRDefault="00677E21" w:rsidP="00677E21">
      <w:pPr>
        <w:pStyle w:val="a3"/>
        <w:tabs>
          <w:tab w:val="left" w:pos="709"/>
        </w:tabs>
        <w:suppressAutoHyphens/>
        <w:ind w:left="0"/>
        <w:jc w:val="both"/>
        <w:rPr>
          <w:sz w:val="28"/>
          <w:szCs w:val="28"/>
        </w:rPr>
      </w:pPr>
      <w:r w:rsidRPr="003900F0">
        <w:rPr>
          <w:sz w:val="28"/>
          <w:szCs w:val="28"/>
        </w:rPr>
        <w:tab/>
        <w:t>- требованиям части 1 статьи 27 Закона об образовании в части согласования с учредителем структуры образовательной организации (МБУ ДО «Детско-юношеская спортивная школа»);</w:t>
      </w:r>
    </w:p>
    <w:p w:rsidR="00677E21" w:rsidRPr="003900F0" w:rsidRDefault="00677E21" w:rsidP="00677E21">
      <w:pPr>
        <w:pStyle w:val="a3"/>
        <w:tabs>
          <w:tab w:val="left" w:pos="709"/>
        </w:tabs>
        <w:suppressAutoHyphens/>
        <w:ind w:left="0"/>
        <w:jc w:val="both"/>
        <w:rPr>
          <w:sz w:val="28"/>
          <w:szCs w:val="28"/>
        </w:rPr>
      </w:pPr>
      <w:r w:rsidRPr="003900F0">
        <w:rPr>
          <w:sz w:val="28"/>
          <w:szCs w:val="28"/>
        </w:rPr>
        <w:tab/>
        <w:t xml:space="preserve">- требованиям частей 1, 3 статьи 52 Закона об образовании  в части  отсутствия  в Уставах образовательных организаций информации о правах, обязанностях и ответственности работников, осуществляющих вспомогательные функции (МБОУ  СШ № 1 г. Демидова, МБОУ СШ № 2 г  Демидов, МБОУ Михайловская ОШ, МБОУ Пржевальская СШ, МБОУ </w:t>
      </w:r>
      <w:proofErr w:type="spellStart"/>
      <w:r w:rsidRPr="003900F0">
        <w:rPr>
          <w:sz w:val="28"/>
          <w:szCs w:val="28"/>
        </w:rPr>
        <w:t>Холмовская</w:t>
      </w:r>
      <w:proofErr w:type="spellEnd"/>
      <w:r w:rsidRPr="003900F0">
        <w:rPr>
          <w:sz w:val="28"/>
          <w:szCs w:val="28"/>
        </w:rPr>
        <w:t xml:space="preserve"> № 1, МБОУ Дубровская СШ, МБОУ </w:t>
      </w:r>
      <w:proofErr w:type="spellStart"/>
      <w:r w:rsidRPr="003900F0">
        <w:rPr>
          <w:sz w:val="28"/>
          <w:szCs w:val="28"/>
        </w:rPr>
        <w:t>Заборьевская</w:t>
      </w:r>
      <w:proofErr w:type="spellEnd"/>
      <w:r w:rsidRPr="003900F0">
        <w:rPr>
          <w:sz w:val="28"/>
          <w:szCs w:val="28"/>
        </w:rPr>
        <w:t xml:space="preserve"> СШ, Верхне-</w:t>
      </w:r>
      <w:proofErr w:type="spellStart"/>
      <w:r w:rsidRPr="003900F0">
        <w:rPr>
          <w:sz w:val="28"/>
          <w:szCs w:val="28"/>
        </w:rPr>
        <w:t>Моховичская</w:t>
      </w:r>
      <w:proofErr w:type="spellEnd"/>
      <w:r w:rsidRPr="003900F0">
        <w:rPr>
          <w:sz w:val="28"/>
          <w:szCs w:val="28"/>
        </w:rPr>
        <w:t xml:space="preserve"> ОШ, МБОУ </w:t>
      </w:r>
      <w:proofErr w:type="spellStart"/>
      <w:r w:rsidRPr="003900F0">
        <w:rPr>
          <w:sz w:val="28"/>
          <w:szCs w:val="28"/>
        </w:rPr>
        <w:t>Шаповская</w:t>
      </w:r>
      <w:proofErr w:type="spellEnd"/>
      <w:r w:rsidRPr="003900F0">
        <w:rPr>
          <w:sz w:val="28"/>
          <w:szCs w:val="28"/>
        </w:rPr>
        <w:t xml:space="preserve"> ОШ, МБОУ Бородинская ОШ, МБУ ДО «Демидовский Дом детского творчества»,  МБУ ДО </w:t>
      </w:r>
      <w:r w:rsidRPr="003900F0">
        <w:rPr>
          <w:sz w:val="28"/>
          <w:szCs w:val="28"/>
        </w:rPr>
        <w:lastRenderedPageBreak/>
        <w:t>«Пржевальский  Дом детского творчества», МБУ ДО «Детско-юношеская спортивная школа»</w:t>
      </w:r>
      <w:r>
        <w:rPr>
          <w:sz w:val="28"/>
          <w:szCs w:val="28"/>
        </w:rPr>
        <w:t>, МБДОУ детский сад «Сказка», МБДОУ детский сад № 3 «Одуванчик», МБДОУ Бородинский детский сад «Зернышко»,</w:t>
      </w:r>
      <w:r w:rsidRPr="00052983">
        <w:rPr>
          <w:sz w:val="28"/>
          <w:szCs w:val="28"/>
        </w:rPr>
        <w:t xml:space="preserve"> </w:t>
      </w:r>
      <w:r>
        <w:rPr>
          <w:sz w:val="28"/>
          <w:szCs w:val="28"/>
        </w:rPr>
        <w:t>МБДОУ Дубровский детский сад</w:t>
      </w:r>
      <w:r w:rsidRPr="003900F0">
        <w:rPr>
          <w:sz w:val="28"/>
          <w:szCs w:val="28"/>
        </w:rPr>
        <w:t>);</w:t>
      </w:r>
    </w:p>
    <w:p w:rsidR="00677E21" w:rsidRPr="003900F0" w:rsidRDefault="00677E21" w:rsidP="00677E21">
      <w:pPr>
        <w:pStyle w:val="a3"/>
        <w:tabs>
          <w:tab w:val="left" w:pos="709"/>
        </w:tabs>
        <w:suppressAutoHyphens/>
        <w:ind w:left="0"/>
        <w:jc w:val="both"/>
        <w:rPr>
          <w:sz w:val="28"/>
          <w:szCs w:val="28"/>
        </w:rPr>
      </w:pPr>
      <w:r w:rsidRPr="003900F0">
        <w:rPr>
          <w:sz w:val="28"/>
          <w:szCs w:val="28"/>
        </w:rPr>
        <w:tab/>
        <w:t xml:space="preserve"> -  требованиям части 1 статьи 30 Закона об образовании в части принятия локальных нормативных актов образовательными организациями (МБОУ Дубровская СШ, МБОУ Бородинская ОШ, МБУ ДО «Демидовский Дом детского творчества», МБУ ДО «Пржевальский Дом детского творчества»).</w:t>
      </w:r>
    </w:p>
    <w:p w:rsidR="00677E21" w:rsidRPr="003900F0" w:rsidRDefault="00677E21" w:rsidP="00677E21">
      <w:pPr>
        <w:pStyle w:val="a3"/>
        <w:tabs>
          <w:tab w:val="left" w:pos="709"/>
        </w:tabs>
        <w:suppressAutoHyphens/>
        <w:ind w:left="0"/>
        <w:jc w:val="both"/>
        <w:rPr>
          <w:sz w:val="28"/>
          <w:szCs w:val="28"/>
        </w:rPr>
      </w:pPr>
      <w:r w:rsidRPr="003900F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Уставы образовательных организаций</w:t>
      </w:r>
      <w:r w:rsidRPr="003900F0">
        <w:rPr>
          <w:sz w:val="28"/>
          <w:szCs w:val="28"/>
        </w:rPr>
        <w:t xml:space="preserve"> содержат понятие «федеральный базисный уч</w:t>
      </w:r>
      <w:r>
        <w:rPr>
          <w:sz w:val="28"/>
          <w:szCs w:val="28"/>
        </w:rPr>
        <w:t xml:space="preserve">ебный план», что противоречит </w:t>
      </w:r>
      <w:r w:rsidRPr="003900F0">
        <w:rPr>
          <w:sz w:val="28"/>
          <w:szCs w:val="28"/>
        </w:rPr>
        <w:t>требованиям приказа Министерства образования и науки Российской Федерации от 06.10.2009 № 373 «Об утверждении и введении в действие федерального государственного образовательного стандарта начального общего образования», приказа Министерства обр</w:t>
      </w:r>
      <w:r>
        <w:rPr>
          <w:sz w:val="28"/>
          <w:szCs w:val="28"/>
        </w:rPr>
        <w:t xml:space="preserve">азования и науки Российской </w:t>
      </w:r>
      <w:r w:rsidRPr="003900F0">
        <w:rPr>
          <w:sz w:val="28"/>
          <w:szCs w:val="28"/>
        </w:rPr>
        <w:t>Федерации от 17.12.2010 № 1897 «Об утверждении федерального государственного образовательного стандарта основного общего образования», приказа Министерства образования и науки Росси</w:t>
      </w:r>
      <w:r>
        <w:rPr>
          <w:sz w:val="28"/>
          <w:szCs w:val="28"/>
        </w:rPr>
        <w:t>йской Федерации от 17.05.2012 № </w:t>
      </w:r>
      <w:r w:rsidRPr="003900F0">
        <w:rPr>
          <w:sz w:val="28"/>
          <w:szCs w:val="28"/>
        </w:rPr>
        <w:t>413 «Об утверждении федерального государственного образовательного стандарта среднего общего образования».</w:t>
      </w:r>
    </w:p>
    <w:p w:rsidR="00677E21" w:rsidRPr="003900F0" w:rsidRDefault="00677E21" w:rsidP="00677E21">
      <w:pPr>
        <w:pStyle w:val="1"/>
        <w:tabs>
          <w:tab w:val="left" w:pos="0"/>
        </w:tabs>
        <w:ind w:left="0" w:firstLine="708"/>
        <w:jc w:val="both"/>
        <w:rPr>
          <w:sz w:val="28"/>
          <w:szCs w:val="28"/>
        </w:rPr>
      </w:pPr>
      <w:r w:rsidRPr="003900F0">
        <w:rPr>
          <w:sz w:val="28"/>
          <w:szCs w:val="28"/>
        </w:rPr>
        <w:t xml:space="preserve">Уставы образовательных организаций противоречат требованиям пункта 3 части 1 статьи 17 Федерального закона от 06.10.2003 № 131-ФЗ «Об общих принципах организации местного самоуправления в Российской Федерации» в части </w:t>
      </w:r>
      <w:r w:rsidRPr="003900F0">
        <w:rPr>
          <w:rFonts w:eastAsiaTheme="minorHAnsi"/>
          <w:sz w:val="28"/>
          <w:szCs w:val="28"/>
          <w:lang w:eastAsia="en-US"/>
        </w:rPr>
        <w:t xml:space="preserve">исполнения государственного задания бюджетными муниципальными учреждениями </w:t>
      </w:r>
      <w:r w:rsidRPr="003900F0">
        <w:rPr>
          <w:sz w:val="28"/>
          <w:szCs w:val="28"/>
        </w:rPr>
        <w:t xml:space="preserve">(МБОУ </w:t>
      </w:r>
      <w:proofErr w:type="spellStart"/>
      <w:r w:rsidRPr="003900F0">
        <w:rPr>
          <w:sz w:val="28"/>
          <w:szCs w:val="28"/>
        </w:rPr>
        <w:t>Холмовская</w:t>
      </w:r>
      <w:proofErr w:type="spellEnd"/>
      <w:r w:rsidRPr="003900F0">
        <w:rPr>
          <w:sz w:val="28"/>
          <w:szCs w:val="28"/>
        </w:rPr>
        <w:t xml:space="preserve"> № 1, МБОУ Дубровская СШ)</w:t>
      </w:r>
      <w:r>
        <w:rPr>
          <w:sz w:val="28"/>
          <w:szCs w:val="28"/>
        </w:rPr>
        <w:t>.</w:t>
      </w:r>
    </w:p>
    <w:p w:rsidR="00677E21" w:rsidRDefault="00677E21" w:rsidP="00677E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Начальнику Отдела по образованию выдано предписание об устране</w:t>
      </w:r>
      <w:r w:rsidR="00DE54A8">
        <w:rPr>
          <w:sz w:val="28"/>
          <w:szCs w:val="28"/>
        </w:rPr>
        <w:t>нии нарушений от 10.12.2020 № 51</w:t>
      </w:r>
      <w:bookmarkStart w:id="0" w:name="_GoBack"/>
      <w:bookmarkEnd w:id="0"/>
      <w:r>
        <w:rPr>
          <w:sz w:val="28"/>
          <w:szCs w:val="28"/>
        </w:rPr>
        <w:t>пр-УНК/20.</w:t>
      </w:r>
    </w:p>
    <w:p w:rsidR="00677E21" w:rsidRDefault="00677E21" w:rsidP="00677E21"/>
    <w:p w:rsidR="009623F9" w:rsidRDefault="009623F9"/>
    <w:sectPr w:rsidR="009623F9" w:rsidSect="00677E21">
      <w:headerReference w:type="default" r:id="rId7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E21" w:rsidRDefault="00677E21" w:rsidP="00677E21">
      <w:r>
        <w:separator/>
      </w:r>
    </w:p>
  </w:endnote>
  <w:endnote w:type="continuationSeparator" w:id="0">
    <w:p w:rsidR="00677E21" w:rsidRDefault="00677E21" w:rsidP="00677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E21" w:rsidRDefault="00677E21" w:rsidP="00677E21">
      <w:r>
        <w:separator/>
      </w:r>
    </w:p>
  </w:footnote>
  <w:footnote w:type="continuationSeparator" w:id="0">
    <w:p w:rsidR="00677E21" w:rsidRDefault="00677E21" w:rsidP="00677E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4005188"/>
      <w:docPartObj>
        <w:docPartGallery w:val="Page Numbers (Top of Page)"/>
        <w:docPartUnique/>
      </w:docPartObj>
    </w:sdtPr>
    <w:sdtEndPr/>
    <w:sdtContent>
      <w:p w:rsidR="00677E21" w:rsidRDefault="00677E2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54A8">
          <w:rPr>
            <w:noProof/>
          </w:rPr>
          <w:t>3</w:t>
        </w:r>
        <w:r>
          <w:fldChar w:fldCharType="end"/>
        </w:r>
      </w:p>
    </w:sdtContent>
  </w:sdt>
  <w:p w:rsidR="00677E21" w:rsidRDefault="00677E2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75E"/>
    <w:rsid w:val="00677E21"/>
    <w:rsid w:val="007F575E"/>
    <w:rsid w:val="009623F9"/>
    <w:rsid w:val="00DE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8090C"/>
  <w15:chartTrackingRefBased/>
  <w15:docId w15:val="{FFD4BB08-7C57-4A77-93ED-F3CAD47C1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77E21"/>
    <w:pPr>
      <w:autoSpaceDE w:val="0"/>
      <w:autoSpaceDN w:val="0"/>
      <w:ind w:left="720"/>
      <w:contextualSpacing/>
    </w:pPr>
    <w:rPr>
      <w:sz w:val="20"/>
      <w:szCs w:val="20"/>
    </w:rPr>
  </w:style>
  <w:style w:type="paragraph" w:customStyle="1" w:styleId="1">
    <w:name w:val="Абзац списка1"/>
    <w:basedOn w:val="a"/>
    <w:uiPriority w:val="99"/>
    <w:rsid w:val="00677E21"/>
    <w:pPr>
      <w:autoSpaceDE w:val="0"/>
      <w:autoSpaceDN w:val="0"/>
      <w:ind w:left="720"/>
    </w:pPr>
    <w:rPr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677E2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77E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77E2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77E2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6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7FD773-7863-45F0-B250-926ADDE83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1094</Words>
  <Characters>6239</Characters>
  <Application>Microsoft Office Word</Application>
  <DocSecurity>0</DocSecurity>
  <Lines>51</Lines>
  <Paragraphs>14</Paragraphs>
  <ScaleCrop>false</ScaleCrop>
  <Company/>
  <LinksUpToDate>false</LinksUpToDate>
  <CharactersWithSpaces>7319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Fokina_LV</dc:creator>
  <cp:keywords/>
  <dc:description/>
  <cp:lastModifiedBy>Fokina_LV</cp:lastModifiedBy>
  <cp:revision>3</cp:revision>
  <dcterms:created xsi:type="dcterms:W3CDTF">2020-12-11T07:02:00Z</dcterms:created>
  <dcterms:modified xsi:type="dcterms:W3CDTF">2020-12-22T09:13:00Z</dcterms:modified>
</cp:coreProperties>
</file>