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F0A" w:rsidRDefault="00081F0A" w:rsidP="00081F0A">
      <w:pPr>
        <w:outlineLvl w:val="0"/>
        <w:rPr>
          <w:b/>
          <w:sz w:val="26"/>
          <w:szCs w:val="26"/>
        </w:rPr>
      </w:pPr>
    </w:p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УТВЕРЖДАЮ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Губернатора Смоленской области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 w:rsidP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____________</w:t>
            </w:r>
            <w:r>
              <w:rPr>
                <w:sz w:val="26"/>
                <w:szCs w:val="26"/>
                <w:lang w:eastAsia="en-US"/>
              </w:rPr>
              <w:t xml:space="preserve">________   </w:t>
            </w:r>
            <w:r>
              <w:rPr>
                <w:b/>
                <w:sz w:val="26"/>
                <w:szCs w:val="26"/>
                <w:lang w:eastAsia="en-US"/>
              </w:rPr>
              <w:t>О.В. Лобода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C62422" w:rsidRDefault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«____» ________________2016 года</w:t>
            </w:r>
          </w:p>
        </w:tc>
      </w:tr>
    </w:tbl>
    <w:p w:rsidR="00C62422" w:rsidRDefault="00C62422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3D453E">
        <w:rPr>
          <w:b/>
          <w:i/>
          <w:sz w:val="26"/>
          <w:szCs w:val="26"/>
        </w:rPr>
        <w:t>декабрь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DB686D">
        <w:trPr>
          <w:jc w:val="center"/>
        </w:trPr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DB686D" w:rsidTr="002B7F36">
        <w:trPr>
          <w:tblHeader/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5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3D453E" w:rsidRPr="00DB686D" w:rsidTr="003250E5">
        <w:trPr>
          <w:jc w:val="center"/>
        </w:trPr>
        <w:tc>
          <w:tcPr>
            <w:tcW w:w="846" w:type="dxa"/>
          </w:tcPr>
          <w:p w:rsidR="003D453E" w:rsidRPr="00DB686D" w:rsidRDefault="003D453E" w:rsidP="003D453E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среда,</w:t>
            </w:r>
          </w:p>
          <w:p w:rsidR="003D453E" w:rsidRPr="00182FB7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декабря</w:t>
            </w:r>
          </w:p>
        </w:tc>
        <w:tc>
          <w:tcPr>
            <w:tcW w:w="4819" w:type="dxa"/>
          </w:tcPr>
          <w:p w:rsidR="003D453E" w:rsidRPr="00182FB7" w:rsidRDefault="003D453E" w:rsidP="00056D52">
            <w:pPr>
              <w:snapToGrid w:val="0"/>
              <w:jc w:val="center"/>
              <w:rPr>
                <w:sz w:val="26"/>
                <w:szCs w:val="26"/>
              </w:rPr>
            </w:pPr>
            <w:r w:rsidRPr="00182FB7">
              <w:rPr>
                <w:sz w:val="26"/>
                <w:szCs w:val="26"/>
              </w:rPr>
              <w:t>Церемония вручения стипендии имени князя Смоленского Романа Ростиславовича</w:t>
            </w:r>
          </w:p>
        </w:tc>
        <w:tc>
          <w:tcPr>
            <w:tcW w:w="2552" w:type="dxa"/>
          </w:tcPr>
          <w:p w:rsidR="003D453E" w:rsidRPr="00182FB7" w:rsidRDefault="003D453E" w:rsidP="00056D52">
            <w:pPr>
              <w:snapToGrid w:val="0"/>
              <w:jc w:val="center"/>
              <w:rPr>
                <w:sz w:val="26"/>
                <w:szCs w:val="26"/>
              </w:rPr>
            </w:pPr>
            <w:r w:rsidRPr="00182FB7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 пл. Ленина, д.1, Дом Советов, 3 этаж, большой зал,</w:t>
            </w:r>
          </w:p>
          <w:p w:rsidR="003D453E" w:rsidRPr="00182FB7" w:rsidRDefault="003D453E" w:rsidP="00056D52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3D453E" w:rsidRPr="00DB686D" w:rsidTr="00F30229">
        <w:trPr>
          <w:jc w:val="center"/>
        </w:trPr>
        <w:tc>
          <w:tcPr>
            <w:tcW w:w="846" w:type="dxa"/>
          </w:tcPr>
          <w:p w:rsidR="003D453E" w:rsidRPr="00DB686D" w:rsidRDefault="003D453E" w:rsidP="003D453E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3D453E" w:rsidRPr="00DB686D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декабря</w:t>
            </w:r>
          </w:p>
        </w:tc>
        <w:tc>
          <w:tcPr>
            <w:tcW w:w="4819" w:type="dxa"/>
          </w:tcPr>
          <w:p w:rsidR="003D453E" w:rsidRPr="006B0E45" w:rsidRDefault="003D453E" w:rsidP="00056D52">
            <w:pPr>
              <w:jc w:val="center"/>
              <w:rPr>
                <w:sz w:val="26"/>
                <w:szCs w:val="26"/>
              </w:rPr>
            </w:pPr>
            <w:r w:rsidRPr="006B0E45">
              <w:rPr>
                <w:iCs/>
                <w:sz w:val="26"/>
                <w:szCs w:val="26"/>
              </w:rPr>
              <w:t>Торжественное награждение победителей регионального конкурса «Преподаватель года» среди профессиональных образовательных организаций</w:t>
            </w:r>
          </w:p>
        </w:tc>
        <w:tc>
          <w:tcPr>
            <w:tcW w:w="2552" w:type="dxa"/>
          </w:tcPr>
          <w:p w:rsidR="003D453E" w:rsidRPr="006B0E45" w:rsidRDefault="003D453E" w:rsidP="00056D52">
            <w:pPr>
              <w:jc w:val="center"/>
              <w:rPr>
                <w:sz w:val="26"/>
                <w:szCs w:val="26"/>
              </w:rPr>
            </w:pPr>
            <w:r w:rsidRPr="006B0E45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3D453E" w:rsidRDefault="00026A82" w:rsidP="00056D52">
            <w:pPr>
              <w:jc w:val="center"/>
              <w:rPr>
                <w:sz w:val="26"/>
                <w:szCs w:val="26"/>
              </w:rPr>
            </w:pPr>
            <w:r w:rsidRPr="00026A82">
              <w:rPr>
                <w:sz w:val="26"/>
                <w:szCs w:val="26"/>
              </w:rPr>
              <w:t>г. Смоленск, ул. Раевского, д. 2, ОГБПОУ «Смоленский педагогический колледж»</w:t>
            </w:r>
            <w:r w:rsidR="003D453E">
              <w:rPr>
                <w:sz w:val="26"/>
                <w:szCs w:val="26"/>
              </w:rPr>
              <w:t>, 12.00</w:t>
            </w:r>
          </w:p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</w:p>
          <w:p w:rsidR="003D453E" w:rsidRPr="006B0E45" w:rsidRDefault="003D453E" w:rsidP="00056D52">
            <w:pPr>
              <w:jc w:val="center"/>
              <w:rPr>
                <w:sz w:val="26"/>
                <w:szCs w:val="26"/>
              </w:rPr>
            </w:pPr>
          </w:p>
        </w:tc>
      </w:tr>
      <w:tr w:rsidR="003D453E" w:rsidRPr="00DB686D" w:rsidTr="00F30229">
        <w:trPr>
          <w:jc w:val="center"/>
        </w:trPr>
        <w:tc>
          <w:tcPr>
            <w:tcW w:w="846" w:type="dxa"/>
          </w:tcPr>
          <w:p w:rsidR="003D453E" w:rsidRPr="00DB686D" w:rsidRDefault="003D453E" w:rsidP="003D453E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843" w:type="dxa"/>
          </w:tcPr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среда,</w:t>
            </w:r>
          </w:p>
          <w:p w:rsidR="003D453E" w:rsidRPr="00DB686D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декабря</w:t>
            </w:r>
          </w:p>
        </w:tc>
        <w:tc>
          <w:tcPr>
            <w:tcW w:w="4819" w:type="dxa"/>
          </w:tcPr>
          <w:p w:rsidR="003D453E" w:rsidRPr="006B0E45" w:rsidRDefault="003D453E" w:rsidP="00056D52">
            <w:pPr>
              <w:snapToGrid w:val="0"/>
              <w:jc w:val="center"/>
              <w:rPr>
                <w:sz w:val="26"/>
                <w:szCs w:val="26"/>
              </w:rPr>
            </w:pPr>
            <w:r w:rsidRPr="006B0E45">
              <w:rPr>
                <w:sz w:val="26"/>
                <w:szCs w:val="26"/>
              </w:rPr>
              <w:t>Торжественное награждение победителей областного  конкурса молодых ученых</w:t>
            </w:r>
          </w:p>
        </w:tc>
        <w:tc>
          <w:tcPr>
            <w:tcW w:w="2552" w:type="dxa"/>
          </w:tcPr>
          <w:p w:rsidR="003D453E" w:rsidRPr="006B0E45" w:rsidRDefault="003D453E" w:rsidP="00056D52">
            <w:pPr>
              <w:snapToGrid w:val="0"/>
              <w:jc w:val="center"/>
              <w:rPr>
                <w:sz w:val="26"/>
                <w:szCs w:val="26"/>
              </w:rPr>
            </w:pPr>
            <w:r w:rsidRPr="00182FB7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 пл. Ленина, д.1, Дом Советов, 3 этаж, большой зал,</w:t>
            </w:r>
          </w:p>
          <w:p w:rsidR="003D453E" w:rsidRPr="006B0E45" w:rsidRDefault="003D453E" w:rsidP="00056D52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</w:tc>
      </w:tr>
      <w:tr w:rsidR="003D453E" w:rsidRPr="00DB686D" w:rsidTr="00F30229">
        <w:trPr>
          <w:jc w:val="center"/>
        </w:trPr>
        <w:tc>
          <w:tcPr>
            <w:tcW w:w="846" w:type="dxa"/>
          </w:tcPr>
          <w:p w:rsidR="003D453E" w:rsidRPr="00DB686D" w:rsidRDefault="003D453E" w:rsidP="003D453E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3D453E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3D453E" w:rsidRPr="00DB686D" w:rsidRDefault="003D453E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декабря</w:t>
            </w:r>
          </w:p>
        </w:tc>
        <w:tc>
          <w:tcPr>
            <w:tcW w:w="4819" w:type="dxa"/>
          </w:tcPr>
          <w:p w:rsidR="003D453E" w:rsidRPr="006B0E45" w:rsidRDefault="003D453E" w:rsidP="00056D52">
            <w:pPr>
              <w:snapToGrid w:val="0"/>
              <w:jc w:val="center"/>
              <w:rPr>
                <w:sz w:val="26"/>
                <w:szCs w:val="26"/>
              </w:rPr>
            </w:pPr>
            <w:r w:rsidRPr="006B0E45">
              <w:rPr>
                <w:sz w:val="26"/>
                <w:szCs w:val="26"/>
              </w:rPr>
              <w:t>Заседание межотраслевого методического Совета по вопросам подготовки рабочих кадров для приоритетных отраслей экономики Смоленской области</w:t>
            </w:r>
          </w:p>
        </w:tc>
        <w:tc>
          <w:tcPr>
            <w:tcW w:w="2552" w:type="dxa"/>
          </w:tcPr>
          <w:p w:rsidR="003D453E" w:rsidRPr="006B0E45" w:rsidRDefault="003D453E" w:rsidP="00056D52">
            <w:pPr>
              <w:snapToGrid w:val="0"/>
              <w:jc w:val="center"/>
              <w:rPr>
                <w:sz w:val="26"/>
                <w:szCs w:val="26"/>
              </w:rPr>
            </w:pPr>
            <w:r w:rsidRPr="006B0E45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3D453E" w:rsidRPr="006B0E45" w:rsidRDefault="003D453E" w:rsidP="00056D52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</w:t>
            </w:r>
            <w:r>
              <w:rPr>
                <w:sz w:val="26"/>
                <w:szCs w:val="26"/>
              </w:rPr>
              <w:t xml:space="preserve"> пл. Ленина, д.1, Дом Советов, 5</w:t>
            </w:r>
            <w:r w:rsidRPr="00D65C94">
              <w:rPr>
                <w:sz w:val="26"/>
                <w:szCs w:val="26"/>
              </w:rPr>
              <w:t xml:space="preserve"> этаж,</w:t>
            </w:r>
            <w:r>
              <w:rPr>
                <w:sz w:val="26"/>
                <w:szCs w:val="26"/>
              </w:rPr>
              <w:t xml:space="preserve"> конференц-зал</w:t>
            </w:r>
            <w:r w:rsidRPr="006B0E45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15.00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026A82" w:rsidRPr="00DB686D" w:rsidTr="002B7F36">
        <w:trPr>
          <w:jc w:val="center"/>
        </w:trPr>
        <w:tc>
          <w:tcPr>
            <w:tcW w:w="846" w:type="dxa"/>
          </w:tcPr>
          <w:p w:rsidR="00026A82" w:rsidRPr="00AA5239" w:rsidRDefault="00026A8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26A82" w:rsidRPr="00056D52" w:rsidRDefault="00026A82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1-10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Уроки памяти и тематические экскурсии ко Дню воинской славы и Дню Героев Отечества «Во славу русского оружия»</w:t>
            </w:r>
          </w:p>
        </w:tc>
        <w:tc>
          <w:tcPr>
            <w:tcW w:w="2552" w:type="dxa"/>
          </w:tcPr>
          <w:p w:rsidR="009A5A80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026A82" w:rsidRPr="00056D52" w:rsidRDefault="009A5A80" w:rsidP="009A5A8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4540" w:type="dxa"/>
          </w:tcPr>
          <w:p w:rsidR="009B6850" w:rsidRPr="00056D52" w:rsidRDefault="009B6850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Б. Советская, д. 29/1,</w:t>
            </w:r>
          </w:p>
          <w:p w:rsidR="00026A82" w:rsidRPr="00056D52" w:rsidRDefault="009B6850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</w:tc>
      </w:tr>
      <w:tr w:rsidR="00026A82" w:rsidRPr="00DB686D" w:rsidTr="002B7F36">
        <w:trPr>
          <w:jc w:val="center"/>
        </w:trPr>
        <w:tc>
          <w:tcPr>
            <w:tcW w:w="846" w:type="dxa"/>
          </w:tcPr>
          <w:p w:rsidR="00026A82" w:rsidRPr="00AA5239" w:rsidRDefault="00026A8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056D52" w:rsidRDefault="00056D52" w:rsidP="00056D5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суббота,</w:t>
            </w:r>
          </w:p>
          <w:p w:rsidR="00026A82" w:rsidRPr="00056D52" w:rsidRDefault="00026A82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3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  <w:r w:rsidRPr="00056D52">
              <w:rPr>
                <w:rFonts w:eastAsia="MS Mincho"/>
                <w:sz w:val="26"/>
                <w:szCs w:val="26"/>
              </w:rPr>
              <w:t>Всероссийская акция «День Неизвестного солдата»</w:t>
            </w:r>
          </w:p>
          <w:p w:rsidR="00026A82" w:rsidRPr="00056D52" w:rsidRDefault="00026A82" w:rsidP="00056D52">
            <w:pPr>
              <w:jc w:val="center"/>
              <w:rPr>
                <w:color w:val="00B050"/>
                <w:sz w:val="26"/>
                <w:szCs w:val="26"/>
              </w:rPr>
            </w:pPr>
            <w:r w:rsidRPr="00056D52">
              <w:rPr>
                <w:rFonts w:eastAsia="MS Mincho"/>
                <w:sz w:val="26"/>
                <w:szCs w:val="26"/>
              </w:rPr>
              <w:t>«Имя его неизвестно, подвиг его бессмертен!»</w:t>
            </w:r>
          </w:p>
        </w:tc>
        <w:tc>
          <w:tcPr>
            <w:tcW w:w="2552" w:type="dxa"/>
          </w:tcPr>
          <w:p w:rsidR="009A5A80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026A82" w:rsidRPr="00056D52" w:rsidRDefault="009A5A80" w:rsidP="009A5A80">
            <w:pPr>
              <w:jc w:val="center"/>
              <w:rPr>
                <w:rFonts w:eastAsia="MS Mincho"/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4540" w:type="dxa"/>
          </w:tcPr>
          <w:p w:rsidR="00026A82" w:rsidRPr="00056D52" w:rsidRDefault="00026A82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место и время уточняются</w:t>
            </w:r>
          </w:p>
        </w:tc>
      </w:tr>
      <w:tr w:rsidR="00026A82" w:rsidRPr="00DB686D" w:rsidTr="002B7F36">
        <w:trPr>
          <w:jc w:val="center"/>
        </w:trPr>
        <w:tc>
          <w:tcPr>
            <w:tcW w:w="846" w:type="dxa"/>
          </w:tcPr>
          <w:p w:rsidR="00026A82" w:rsidRPr="00AA5239" w:rsidRDefault="00026A8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056D52" w:rsidRDefault="00056D52" w:rsidP="00056D5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понедельник,</w:t>
            </w:r>
          </w:p>
          <w:p w:rsidR="00026A82" w:rsidRPr="00056D52" w:rsidRDefault="00056D52" w:rsidP="00056D5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  <w:r w:rsidR="00026A82" w:rsidRPr="00056D52">
              <w:rPr>
                <w:color w:val="000000"/>
                <w:sz w:val="26"/>
                <w:szCs w:val="26"/>
              </w:rPr>
              <w:t xml:space="preserve">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autoSpaceDE w:val="0"/>
              <w:autoSpaceDN w:val="0"/>
              <w:adjustRightInd w:val="0"/>
              <w:ind w:left="-75" w:right="-76"/>
              <w:jc w:val="center"/>
              <w:rPr>
                <w:rFonts w:eastAsia="MS Mincho"/>
                <w:sz w:val="26"/>
                <w:szCs w:val="26"/>
              </w:rPr>
            </w:pPr>
            <w:r w:rsidRPr="00056D52">
              <w:rPr>
                <w:rFonts w:eastAsia="MS Mincho"/>
                <w:sz w:val="26"/>
                <w:szCs w:val="26"/>
              </w:rPr>
              <w:t>Всероссийский молодежный исторический квест:</w:t>
            </w:r>
          </w:p>
          <w:p w:rsidR="00026A82" w:rsidRPr="00056D52" w:rsidRDefault="00026A82" w:rsidP="009A5A80">
            <w:pPr>
              <w:autoSpaceDE w:val="0"/>
              <w:autoSpaceDN w:val="0"/>
              <w:adjustRightInd w:val="0"/>
              <w:ind w:left="-75" w:right="-76"/>
              <w:jc w:val="center"/>
              <w:rPr>
                <w:rFonts w:eastAsia="MS Mincho"/>
                <w:sz w:val="26"/>
                <w:szCs w:val="26"/>
              </w:rPr>
            </w:pPr>
            <w:r w:rsidRPr="00056D52">
              <w:rPr>
                <w:rFonts w:eastAsia="MS Mincho"/>
                <w:sz w:val="26"/>
                <w:szCs w:val="26"/>
              </w:rPr>
              <w:t>«Битва за Москву»</w:t>
            </w:r>
          </w:p>
        </w:tc>
        <w:tc>
          <w:tcPr>
            <w:tcW w:w="2552" w:type="dxa"/>
          </w:tcPr>
          <w:p w:rsidR="009A5A80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026A82" w:rsidRPr="00056D52" w:rsidRDefault="009A5A80" w:rsidP="009A5A80">
            <w:pPr>
              <w:jc w:val="center"/>
              <w:rPr>
                <w:rFonts w:eastAsia="MS Mincho"/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4540" w:type="dxa"/>
          </w:tcPr>
          <w:p w:rsidR="00026A82" w:rsidRPr="00056D52" w:rsidRDefault="009A5A80" w:rsidP="00056D5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место и время уточняю</w:t>
            </w:r>
            <w:r w:rsidR="00026A82" w:rsidRPr="00056D52">
              <w:rPr>
                <w:color w:val="000000"/>
                <w:sz w:val="26"/>
                <w:szCs w:val="26"/>
              </w:rPr>
              <w:t>тся</w:t>
            </w:r>
          </w:p>
        </w:tc>
      </w:tr>
      <w:tr w:rsidR="00026A82" w:rsidRPr="00DB686D" w:rsidTr="00F44B3D">
        <w:trPr>
          <w:jc w:val="center"/>
        </w:trPr>
        <w:tc>
          <w:tcPr>
            <w:tcW w:w="846" w:type="dxa"/>
          </w:tcPr>
          <w:p w:rsidR="00026A82" w:rsidRPr="00AA5239" w:rsidRDefault="00026A8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056D52" w:rsidRDefault="00056D52" w:rsidP="00056D5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пятница,</w:t>
            </w:r>
          </w:p>
          <w:p w:rsidR="00026A82" w:rsidRPr="00056D52" w:rsidRDefault="00026A82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9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  <w:r w:rsidRPr="00056D52">
              <w:rPr>
                <w:rFonts w:eastAsia="MS Mincho"/>
                <w:sz w:val="26"/>
                <w:szCs w:val="26"/>
              </w:rPr>
              <w:t>Всероссийская акция «День Героев Отечества»</w:t>
            </w:r>
          </w:p>
          <w:p w:rsidR="00026A82" w:rsidRPr="00056D52" w:rsidRDefault="00026A82" w:rsidP="00056D52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  <w:r w:rsidRPr="00056D52">
              <w:rPr>
                <w:rFonts w:eastAsia="MS Mincho"/>
                <w:sz w:val="26"/>
                <w:szCs w:val="26"/>
              </w:rPr>
              <w:t>«Чтобы помнили и гордились»</w:t>
            </w:r>
          </w:p>
          <w:p w:rsidR="00026A82" w:rsidRPr="00056D52" w:rsidRDefault="00026A82" w:rsidP="00056D52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</w:p>
        </w:tc>
        <w:tc>
          <w:tcPr>
            <w:tcW w:w="2552" w:type="dxa"/>
          </w:tcPr>
          <w:p w:rsidR="009A5A80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026A82" w:rsidRPr="00056D52" w:rsidRDefault="009A5A80" w:rsidP="009A5A80">
            <w:pPr>
              <w:jc w:val="center"/>
              <w:rPr>
                <w:color w:val="00B050"/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Pr="00056D52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4540" w:type="dxa"/>
            <w:shd w:val="clear" w:color="auto" w:fill="auto"/>
          </w:tcPr>
          <w:p w:rsidR="00026A82" w:rsidRPr="00056D52" w:rsidRDefault="00026A82" w:rsidP="00056D52">
            <w:pPr>
              <w:jc w:val="center"/>
              <w:rPr>
                <w:color w:val="00B05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  <w:shd w:val="clear" w:color="auto" w:fill="FFFFFF"/>
              </w:rPr>
              <w:t>Различные локации: улицы, площади, скверы населённых пунктов Смоленской области, названые в честь Героев Советского Союза и Героев России</w:t>
            </w:r>
          </w:p>
        </w:tc>
      </w:tr>
      <w:tr w:rsidR="00026A82" w:rsidRPr="00DB686D" w:rsidTr="00F44B3D">
        <w:trPr>
          <w:jc w:val="center"/>
        </w:trPr>
        <w:tc>
          <w:tcPr>
            <w:tcW w:w="846" w:type="dxa"/>
          </w:tcPr>
          <w:p w:rsidR="00026A82" w:rsidRPr="00AA5239" w:rsidRDefault="00026A8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026A82" w:rsidRPr="00056D52" w:rsidRDefault="00026A82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9-11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snapToGrid w:val="0"/>
              <w:jc w:val="center"/>
              <w:rPr>
                <w:rFonts w:eastAsia="MS Mincho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Акция закрытия Вахты Памяти на территории Смоленской области</w:t>
            </w:r>
          </w:p>
        </w:tc>
        <w:tc>
          <w:tcPr>
            <w:tcW w:w="2552" w:type="dxa"/>
          </w:tcPr>
          <w:p w:rsidR="009A5A80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026A82" w:rsidRPr="00056D52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И.П. Оленьчива</w:t>
            </w:r>
          </w:p>
        </w:tc>
        <w:tc>
          <w:tcPr>
            <w:tcW w:w="4540" w:type="dxa"/>
            <w:shd w:val="clear" w:color="auto" w:fill="auto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время и место уточняются</w:t>
            </w:r>
          </w:p>
        </w:tc>
      </w:tr>
      <w:tr w:rsidR="00026A82" w:rsidRPr="00DB686D" w:rsidTr="00F44B3D">
        <w:trPr>
          <w:jc w:val="center"/>
        </w:trPr>
        <w:tc>
          <w:tcPr>
            <w:tcW w:w="846" w:type="dxa"/>
          </w:tcPr>
          <w:p w:rsidR="00026A82" w:rsidRDefault="00056D5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056D52" w:rsidRDefault="00056D52" w:rsidP="00056D5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понедельник,</w:t>
            </w:r>
          </w:p>
          <w:p w:rsidR="00026A82" w:rsidRPr="00056D52" w:rsidRDefault="00026A82" w:rsidP="00056D52">
            <w:pPr>
              <w:jc w:val="center"/>
              <w:rPr>
                <w:color w:val="000000"/>
                <w:sz w:val="26"/>
                <w:szCs w:val="26"/>
              </w:rPr>
            </w:pPr>
            <w:r w:rsidRPr="00056D52">
              <w:rPr>
                <w:color w:val="000000"/>
                <w:sz w:val="26"/>
                <w:szCs w:val="26"/>
              </w:rPr>
              <w:t>12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Мероприятия ко Дню конституции России</w:t>
            </w:r>
          </w:p>
        </w:tc>
        <w:tc>
          <w:tcPr>
            <w:tcW w:w="2552" w:type="dxa"/>
          </w:tcPr>
          <w:p w:rsidR="009A5A80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Леонов,</w:t>
            </w:r>
          </w:p>
          <w:p w:rsidR="00026A82" w:rsidRPr="00056D52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О.Е</w:t>
            </w:r>
            <w:r w:rsidRPr="00C601A7">
              <w:rPr>
                <w:sz w:val="26"/>
                <w:szCs w:val="26"/>
              </w:rPr>
              <w:t xml:space="preserve">. </w:t>
            </w:r>
            <w:r w:rsidRPr="00C601A7">
              <w:rPr>
                <w:rStyle w:val="a9"/>
                <w:i w:val="0"/>
                <w:color w:val="000000"/>
                <w:sz w:val="26"/>
                <w:szCs w:val="26"/>
                <w:shd w:val="clear" w:color="auto" w:fill="FFFFFF"/>
              </w:rPr>
              <w:t>Мармулева</w:t>
            </w:r>
            <w:r w:rsidRPr="00C601A7">
              <w:rPr>
                <w:rStyle w:val="apple-converted-space"/>
                <w:rFonts w:ascii="Tahoma" w:hAnsi="Tahoma" w:cs="Tahoma"/>
                <w:i/>
                <w:iCs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4540" w:type="dxa"/>
            <w:shd w:val="clear" w:color="auto" w:fill="auto"/>
          </w:tcPr>
          <w:p w:rsidR="009B6850" w:rsidRPr="00056D52" w:rsidRDefault="009B6850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Б. Советская, д. 29/1,</w:t>
            </w:r>
          </w:p>
          <w:p w:rsidR="009A5A80" w:rsidRDefault="009B6850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СОГБУК «Молодежный центр-музей имени адмирала Нахимова»</w:t>
            </w:r>
            <w:r w:rsidR="009A5A80">
              <w:rPr>
                <w:sz w:val="26"/>
                <w:szCs w:val="26"/>
              </w:rPr>
              <w:t xml:space="preserve">, </w:t>
            </w:r>
          </w:p>
          <w:p w:rsidR="00026A82" w:rsidRPr="00056D52" w:rsidRDefault="009A5A80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026A82" w:rsidRPr="00DB686D" w:rsidTr="00F44B3D">
        <w:trPr>
          <w:jc w:val="center"/>
        </w:trPr>
        <w:tc>
          <w:tcPr>
            <w:tcW w:w="846" w:type="dxa"/>
          </w:tcPr>
          <w:p w:rsidR="00026A82" w:rsidRDefault="00056D5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1843" w:type="dxa"/>
          </w:tcPr>
          <w:p w:rsidR="009A5A80" w:rsidRDefault="009A5A80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среда,</w:t>
            </w:r>
          </w:p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21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Проведение заседаний Совета молодых ученых Смоленской области</w:t>
            </w:r>
          </w:p>
        </w:tc>
        <w:tc>
          <w:tcPr>
            <w:tcW w:w="2552" w:type="dxa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  <w:shd w:val="clear" w:color="auto" w:fill="auto"/>
          </w:tcPr>
          <w:p w:rsidR="00026A82" w:rsidRPr="00056D52" w:rsidRDefault="009B6850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color w:val="222222"/>
                <w:sz w:val="26"/>
                <w:szCs w:val="26"/>
                <w:shd w:val="clear" w:color="auto" w:fill="FFFFFF"/>
              </w:rPr>
              <w:t>г. Смоленск, ул. Большая Советская, 25/19,</w:t>
            </w:r>
            <w:r w:rsidRPr="00056D52">
              <w:rPr>
                <w:rStyle w:val="apple-converted-space"/>
                <w:color w:val="222222"/>
                <w:sz w:val="26"/>
                <w:szCs w:val="26"/>
                <w:shd w:val="clear" w:color="auto" w:fill="FFFFFF"/>
              </w:rPr>
              <w:t> </w:t>
            </w:r>
            <w:r w:rsidRPr="00056D52">
              <w:rPr>
                <w:sz w:val="26"/>
                <w:szCs w:val="26"/>
              </w:rPr>
              <w:t xml:space="preserve">Смоленская областная универсальная библиотека имени А.Т. Твардовского, </w:t>
            </w:r>
            <w:r w:rsidR="00026A82" w:rsidRPr="00056D52">
              <w:rPr>
                <w:sz w:val="26"/>
                <w:szCs w:val="26"/>
              </w:rPr>
              <w:t>14.00</w:t>
            </w:r>
          </w:p>
        </w:tc>
      </w:tr>
      <w:tr w:rsidR="004774DC" w:rsidRPr="00DB686D" w:rsidTr="00F44B3D">
        <w:trPr>
          <w:jc w:val="center"/>
        </w:trPr>
        <w:tc>
          <w:tcPr>
            <w:tcW w:w="846" w:type="dxa"/>
          </w:tcPr>
          <w:p w:rsidR="004774DC" w:rsidRDefault="00056D52" w:rsidP="004774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843" w:type="dxa"/>
          </w:tcPr>
          <w:p w:rsidR="004774DC" w:rsidRPr="00056D52" w:rsidRDefault="009A5A80" w:rsidP="009A5A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4774DC" w:rsidRPr="00056D52">
              <w:rPr>
                <w:sz w:val="26"/>
                <w:szCs w:val="26"/>
              </w:rPr>
              <w:t xml:space="preserve">онедельник, 26 декабря </w:t>
            </w:r>
          </w:p>
        </w:tc>
        <w:tc>
          <w:tcPr>
            <w:tcW w:w="4819" w:type="dxa"/>
          </w:tcPr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Проведение Новогодней елки для детей-сирот и детей, оставшихся без попечения родителей</w:t>
            </w:r>
          </w:p>
        </w:tc>
        <w:tc>
          <w:tcPr>
            <w:tcW w:w="2552" w:type="dxa"/>
          </w:tcPr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Е.А.</w:t>
            </w:r>
            <w:r w:rsidR="008A41BE">
              <w:rPr>
                <w:sz w:val="26"/>
                <w:szCs w:val="26"/>
              </w:rPr>
              <w:t xml:space="preserve"> </w:t>
            </w:r>
            <w:r w:rsidRPr="00056D52">
              <w:rPr>
                <w:sz w:val="26"/>
                <w:szCs w:val="26"/>
              </w:rPr>
              <w:t>Корнеева</w:t>
            </w:r>
            <w:r w:rsidR="008A41BE">
              <w:rPr>
                <w:sz w:val="26"/>
                <w:szCs w:val="26"/>
              </w:rPr>
              <w:t>,</w:t>
            </w:r>
            <w:bookmarkStart w:id="0" w:name="_GoBack"/>
            <w:bookmarkEnd w:id="0"/>
          </w:p>
          <w:p w:rsidR="004774DC" w:rsidRPr="00056D52" w:rsidRDefault="004774DC" w:rsidP="008A41BE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Н.И.</w:t>
            </w:r>
            <w:r w:rsidR="008A41BE">
              <w:rPr>
                <w:sz w:val="26"/>
                <w:szCs w:val="26"/>
              </w:rPr>
              <w:t xml:space="preserve"> </w:t>
            </w:r>
            <w:r w:rsidRPr="00056D52">
              <w:rPr>
                <w:sz w:val="26"/>
                <w:szCs w:val="26"/>
              </w:rPr>
              <w:t xml:space="preserve">Полушкина </w:t>
            </w:r>
          </w:p>
        </w:tc>
        <w:tc>
          <w:tcPr>
            <w:tcW w:w="4540" w:type="dxa"/>
            <w:shd w:val="clear" w:color="auto" w:fill="auto"/>
          </w:tcPr>
          <w:p w:rsidR="004774DC" w:rsidRPr="00056D52" w:rsidRDefault="009A5A80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время и место уточняются</w:t>
            </w:r>
          </w:p>
        </w:tc>
      </w:tr>
      <w:tr w:rsidR="004774DC" w:rsidRPr="00DB686D" w:rsidTr="00F44B3D">
        <w:trPr>
          <w:jc w:val="center"/>
        </w:trPr>
        <w:tc>
          <w:tcPr>
            <w:tcW w:w="846" w:type="dxa"/>
          </w:tcPr>
          <w:p w:rsidR="004774DC" w:rsidRDefault="00056D52" w:rsidP="004774D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843" w:type="dxa"/>
          </w:tcPr>
          <w:p w:rsidR="004774DC" w:rsidRPr="00056D52" w:rsidRDefault="009A5A80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056D52">
              <w:rPr>
                <w:sz w:val="26"/>
                <w:szCs w:val="26"/>
              </w:rPr>
              <w:t>онедельник, 26 декабря</w:t>
            </w:r>
          </w:p>
        </w:tc>
        <w:tc>
          <w:tcPr>
            <w:tcW w:w="4819" w:type="dxa"/>
          </w:tcPr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Участие делегации школьников Смоленской области в Кремлевской елке</w:t>
            </w:r>
          </w:p>
        </w:tc>
        <w:tc>
          <w:tcPr>
            <w:tcW w:w="2552" w:type="dxa"/>
          </w:tcPr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  <w:shd w:val="clear" w:color="auto" w:fill="auto"/>
          </w:tcPr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Москва</w:t>
            </w:r>
          </w:p>
        </w:tc>
      </w:tr>
      <w:tr w:rsidR="00026A82" w:rsidRPr="00DB686D" w:rsidTr="00F44B3D">
        <w:trPr>
          <w:jc w:val="center"/>
        </w:trPr>
        <w:tc>
          <w:tcPr>
            <w:tcW w:w="846" w:type="dxa"/>
          </w:tcPr>
          <w:p w:rsidR="00026A82" w:rsidRDefault="00056D52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843" w:type="dxa"/>
          </w:tcPr>
          <w:p w:rsidR="009A5A80" w:rsidRDefault="009A5A80" w:rsidP="00056D5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29 декабря</w:t>
            </w:r>
          </w:p>
        </w:tc>
        <w:tc>
          <w:tcPr>
            <w:tcW w:w="4819" w:type="dxa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Совещание с руководителями образовательных организаций, подведомственных Департаменту «Итоги выполнения государственного задания в 2016 году»</w:t>
            </w:r>
          </w:p>
        </w:tc>
        <w:tc>
          <w:tcPr>
            <w:tcW w:w="2552" w:type="dxa"/>
          </w:tcPr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А.В. Андреева,</w:t>
            </w:r>
          </w:p>
          <w:p w:rsidR="00026A82" w:rsidRPr="00056D52" w:rsidRDefault="00026A82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О.С. Кольцова</w:t>
            </w:r>
          </w:p>
        </w:tc>
        <w:tc>
          <w:tcPr>
            <w:tcW w:w="4540" w:type="dxa"/>
            <w:shd w:val="clear" w:color="auto" w:fill="auto"/>
          </w:tcPr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4774DC" w:rsidRPr="00056D52" w:rsidRDefault="004774DC" w:rsidP="00056D52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 институт развития образования»,</w:t>
            </w:r>
          </w:p>
          <w:p w:rsidR="00026A82" w:rsidRPr="00056D52" w:rsidRDefault="004774DC" w:rsidP="009A5A80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2 этаж, актовый зал,</w:t>
            </w:r>
            <w:r w:rsidR="009A5A80">
              <w:rPr>
                <w:sz w:val="26"/>
                <w:szCs w:val="26"/>
              </w:rPr>
              <w:t xml:space="preserve"> </w:t>
            </w:r>
            <w:r w:rsidR="00026A82" w:rsidRPr="00056D52">
              <w:rPr>
                <w:sz w:val="26"/>
                <w:szCs w:val="26"/>
              </w:rPr>
              <w:t>11.00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026A82" w:rsidRPr="009A5A80" w:rsidTr="002B7F36">
        <w:trPr>
          <w:jc w:val="center"/>
        </w:trPr>
        <w:tc>
          <w:tcPr>
            <w:tcW w:w="846" w:type="dxa"/>
          </w:tcPr>
          <w:p w:rsidR="00026A82" w:rsidRPr="009A5A80" w:rsidRDefault="00026A82" w:rsidP="00026A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9A5A80" w:rsidRPr="009A5A80" w:rsidRDefault="009A5A80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суббота,</w:t>
            </w:r>
          </w:p>
          <w:p w:rsidR="00026A82" w:rsidRPr="009A5A80" w:rsidRDefault="009A5A80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3 декабря</w:t>
            </w:r>
          </w:p>
        </w:tc>
        <w:tc>
          <w:tcPr>
            <w:tcW w:w="4819" w:type="dxa"/>
          </w:tcPr>
          <w:p w:rsidR="00026A82" w:rsidRPr="009A5A80" w:rsidRDefault="00026A82" w:rsidP="009A5A80">
            <w:pPr>
              <w:snapToGrid w:val="0"/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Всероссийская акция «День Неизвестного солдата»</w:t>
            </w:r>
          </w:p>
          <w:p w:rsidR="00026A82" w:rsidRPr="009A5A80" w:rsidRDefault="00026A82" w:rsidP="008A41BE">
            <w:pPr>
              <w:snapToGrid w:val="0"/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(захоронение останков неизвестного солдата, найденного в Хиславичском районе Смоленской области)</w:t>
            </w:r>
          </w:p>
        </w:tc>
        <w:tc>
          <w:tcPr>
            <w:tcW w:w="2552" w:type="dxa"/>
          </w:tcPr>
          <w:p w:rsidR="00026A82" w:rsidRPr="009A5A80" w:rsidRDefault="00026A82" w:rsidP="009A5A80">
            <w:pPr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СООО «ПО «Долг»</w:t>
            </w:r>
          </w:p>
        </w:tc>
        <w:tc>
          <w:tcPr>
            <w:tcW w:w="4540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Сквер Боевой слав</w:t>
            </w:r>
            <w:r w:rsidR="009A5A80" w:rsidRPr="009A5A80">
              <w:rPr>
                <w:sz w:val="26"/>
                <w:szCs w:val="26"/>
              </w:rPr>
              <w:t>ы в Городе воинской славы Ельня</w:t>
            </w:r>
            <w:r w:rsidRPr="009A5A80">
              <w:rPr>
                <w:sz w:val="26"/>
                <w:szCs w:val="26"/>
              </w:rPr>
              <w:t xml:space="preserve"> Смоленской области</w:t>
            </w:r>
          </w:p>
        </w:tc>
      </w:tr>
      <w:tr w:rsidR="00026A82" w:rsidRPr="009A5A80" w:rsidTr="002B7F36">
        <w:trPr>
          <w:jc w:val="center"/>
        </w:trPr>
        <w:tc>
          <w:tcPr>
            <w:tcW w:w="846" w:type="dxa"/>
          </w:tcPr>
          <w:p w:rsidR="00026A82" w:rsidRPr="009A5A80" w:rsidRDefault="00026A82" w:rsidP="00026A8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9A5A80" w:rsidRPr="009A5A80" w:rsidRDefault="009A5A80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пятница,</w:t>
            </w:r>
          </w:p>
          <w:p w:rsidR="00026A82" w:rsidRPr="009A5A80" w:rsidRDefault="009A5A80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9 декабря</w:t>
            </w:r>
          </w:p>
        </w:tc>
        <w:tc>
          <w:tcPr>
            <w:tcW w:w="4819" w:type="dxa"/>
          </w:tcPr>
          <w:p w:rsidR="00026A82" w:rsidRPr="009A5A80" w:rsidRDefault="00026A82" w:rsidP="009A5A80">
            <w:pPr>
              <w:snapToGrid w:val="0"/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«Встреча трех поколений», торжественное мероприятие, посвященное Дню Героев Отечества</w:t>
            </w:r>
          </w:p>
        </w:tc>
        <w:tc>
          <w:tcPr>
            <w:tcW w:w="2552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СООО «ПО «Долг»</w:t>
            </w:r>
          </w:p>
        </w:tc>
        <w:tc>
          <w:tcPr>
            <w:tcW w:w="4540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  <w:r w:rsidRPr="009A5A80">
              <w:rPr>
                <w:sz w:val="26"/>
                <w:szCs w:val="26"/>
              </w:rPr>
              <w:t>г. Смоленск</w:t>
            </w:r>
          </w:p>
        </w:tc>
      </w:tr>
    </w:tbl>
    <w:p w:rsidR="00081F0A" w:rsidRPr="009A5A80" w:rsidRDefault="00081F0A" w:rsidP="00081F0A">
      <w:pPr>
        <w:rPr>
          <w:sz w:val="26"/>
          <w:szCs w:val="26"/>
        </w:rPr>
      </w:pPr>
    </w:p>
    <w:p w:rsidR="00081F0A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3B159A" w:rsidRPr="0019580D" w:rsidRDefault="003B159A" w:rsidP="00081F0A">
      <w:pPr>
        <w:rPr>
          <w:sz w:val="26"/>
          <w:szCs w:val="26"/>
        </w:rPr>
      </w:pPr>
    </w:p>
    <w:p w:rsidR="00D16768" w:rsidRPr="005C322D" w:rsidRDefault="00026A82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081F0A" w:rsidRPr="00B378F0">
        <w:rPr>
          <w:sz w:val="28"/>
          <w:szCs w:val="28"/>
        </w:rPr>
        <w:t xml:space="preserve">ачальник Департамента                                                  </w:t>
      </w:r>
      <w:r w:rsidR="00081F0A">
        <w:rPr>
          <w:sz w:val="28"/>
          <w:szCs w:val="28"/>
        </w:rPr>
        <w:t xml:space="preserve">                     </w:t>
      </w:r>
      <w:r w:rsidR="00081F0A" w:rsidRPr="00B378F0">
        <w:rPr>
          <w:sz w:val="28"/>
          <w:szCs w:val="28"/>
        </w:rPr>
        <w:t xml:space="preserve">                    </w:t>
      </w:r>
      <w:r w:rsidR="00081F0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</w:t>
      </w:r>
      <w:r w:rsidR="00081F0A">
        <w:rPr>
          <w:sz w:val="28"/>
          <w:szCs w:val="28"/>
        </w:rPr>
        <w:t xml:space="preserve">   </w:t>
      </w:r>
      <w:r w:rsidR="008C0C50"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8C0C50">
      <w:pgSz w:w="16838" w:h="11906" w:orient="landscape"/>
      <w:pgMar w:top="993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8C9" w:rsidRDefault="00C448C9">
      <w:r>
        <w:separator/>
      </w:r>
    </w:p>
  </w:endnote>
  <w:endnote w:type="continuationSeparator" w:id="0">
    <w:p w:rsidR="00C448C9" w:rsidRDefault="00C4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8C9" w:rsidRDefault="00C448C9">
      <w:r>
        <w:separator/>
      </w:r>
    </w:p>
  </w:footnote>
  <w:footnote w:type="continuationSeparator" w:id="0">
    <w:p w:rsidR="00C448C9" w:rsidRDefault="00C44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26A82"/>
    <w:rsid w:val="00045FFB"/>
    <w:rsid w:val="00056D52"/>
    <w:rsid w:val="00076BCE"/>
    <w:rsid w:val="00081F0A"/>
    <w:rsid w:val="000E069F"/>
    <w:rsid w:val="000E7A1E"/>
    <w:rsid w:val="000F30D2"/>
    <w:rsid w:val="00102101"/>
    <w:rsid w:val="0014075E"/>
    <w:rsid w:val="00150BAB"/>
    <w:rsid w:val="00155642"/>
    <w:rsid w:val="001B0E69"/>
    <w:rsid w:val="001D6AE1"/>
    <w:rsid w:val="00224494"/>
    <w:rsid w:val="002456DF"/>
    <w:rsid w:val="00284112"/>
    <w:rsid w:val="002B7F36"/>
    <w:rsid w:val="00301722"/>
    <w:rsid w:val="0038497B"/>
    <w:rsid w:val="00385CB3"/>
    <w:rsid w:val="003B159A"/>
    <w:rsid w:val="003B5DCE"/>
    <w:rsid w:val="003D029A"/>
    <w:rsid w:val="003D453E"/>
    <w:rsid w:val="003F5C5D"/>
    <w:rsid w:val="00402817"/>
    <w:rsid w:val="00410FBF"/>
    <w:rsid w:val="00432EFD"/>
    <w:rsid w:val="00472F20"/>
    <w:rsid w:val="004774DC"/>
    <w:rsid w:val="004C3EF9"/>
    <w:rsid w:val="004D2EAA"/>
    <w:rsid w:val="004D79CA"/>
    <w:rsid w:val="004E0DD2"/>
    <w:rsid w:val="004E25E6"/>
    <w:rsid w:val="005A593F"/>
    <w:rsid w:val="005B2E70"/>
    <w:rsid w:val="005C322D"/>
    <w:rsid w:val="005D1133"/>
    <w:rsid w:val="005D4BD5"/>
    <w:rsid w:val="00636FDA"/>
    <w:rsid w:val="0065100F"/>
    <w:rsid w:val="006C3011"/>
    <w:rsid w:val="00703AB5"/>
    <w:rsid w:val="0070584B"/>
    <w:rsid w:val="00735E87"/>
    <w:rsid w:val="0074512D"/>
    <w:rsid w:val="007A482F"/>
    <w:rsid w:val="007B6B7D"/>
    <w:rsid w:val="007B6EDD"/>
    <w:rsid w:val="007C7CCE"/>
    <w:rsid w:val="007D7D08"/>
    <w:rsid w:val="007E32A7"/>
    <w:rsid w:val="00800792"/>
    <w:rsid w:val="00857943"/>
    <w:rsid w:val="00873EBD"/>
    <w:rsid w:val="008762DF"/>
    <w:rsid w:val="008A41BE"/>
    <w:rsid w:val="008C0C50"/>
    <w:rsid w:val="008C47AE"/>
    <w:rsid w:val="008E6498"/>
    <w:rsid w:val="00900D46"/>
    <w:rsid w:val="00905F58"/>
    <w:rsid w:val="00906E01"/>
    <w:rsid w:val="0091080A"/>
    <w:rsid w:val="009144B8"/>
    <w:rsid w:val="0092618A"/>
    <w:rsid w:val="00935712"/>
    <w:rsid w:val="0093715B"/>
    <w:rsid w:val="00973395"/>
    <w:rsid w:val="009747E7"/>
    <w:rsid w:val="0098274B"/>
    <w:rsid w:val="009A4495"/>
    <w:rsid w:val="009A5A80"/>
    <w:rsid w:val="009B6850"/>
    <w:rsid w:val="009D0BE9"/>
    <w:rsid w:val="009D71EA"/>
    <w:rsid w:val="009E535F"/>
    <w:rsid w:val="009F5956"/>
    <w:rsid w:val="00A63F6D"/>
    <w:rsid w:val="00A740AB"/>
    <w:rsid w:val="00AA4C84"/>
    <w:rsid w:val="00AA5239"/>
    <w:rsid w:val="00AC043F"/>
    <w:rsid w:val="00AC459E"/>
    <w:rsid w:val="00AE1028"/>
    <w:rsid w:val="00BC238F"/>
    <w:rsid w:val="00BC5104"/>
    <w:rsid w:val="00BE1E55"/>
    <w:rsid w:val="00C06CF8"/>
    <w:rsid w:val="00C34E98"/>
    <w:rsid w:val="00C448C9"/>
    <w:rsid w:val="00C601A7"/>
    <w:rsid w:val="00C62422"/>
    <w:rsid w:val="00CD15F0"/>
    <w:rsid w:val="00CD5B5D"/>
    <w:rsid w:val="00D16768"/>
    <w:rsid w:val="00D55E6B"/>
    <w:rsid w:val="00D65C94"/>
    <w:rsid w:val="00D73BCE"/>
    <w:rsid w:val="00D91594"/>
    <w:rsid w:val="00DB686D"/>
    <w:rsid w:val="00DD3070"/>
    <w:rsid w:val="00E04AA9"/>
    <w:rsid w:val="00E45DAB"/>
    <w:rsid w:val="00E5512C"/>
    <w:rsid w:val="00E715A7"/>
    <w:rsid w:val="00ED0C78"/>
    <w:rsid w:val="00ED5D25"/>
    <w:rsid w:val="00ED6446"/>
    <w:rsid w:val="00EE2438"/>
    <w:rsid w:val="00F44B3D"/>
    <w:rsid w:val="00F57192"/>
    <w:rsid w:val="00FA07A6"/>
    <w:rsid w:val="00FB5312"/>
    <w:rsid w:val="00FD6009"/>
    <w:rsid w:val="00FE1E92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25557-7F01-43BA-B342-FBDD5889F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91</cp:revision>
  <dcterms:created xsi:type="dcterms:W3CDTF">2016-05-06T08:41:00Z</dcterms:created>
  <dcterms:modified xsi:type="dcterms:W3CDTF">2016-11-01T11:51:00Z</dcterms:modified>
</cp:coreProperties>
</file>