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63BC5" w14:textId="260155D1" w:rsidR="00281E82" w:rsidRPr="00281E82" w:rsidRDefault="00281E82" w:rsidP="00281E82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1E82">
        <w:rPr>
          <w:rFonts w:ascii="Times New Roman" w:hAnsi="Times New Roman" w:cs="Times New Roman"/>
          <w:i/>
          <w:iCs/>
          <w:sz w:val="28"/>
          <w:szCs w:val="28"/>
        </w:rPr>
        <w:t>СЛАЙД 1</w:t>
      </w:r>
    </w:p>
    <w:p w14:paraId="5F6C861A" w14:textId="77777777" w:rsidR="00281E82" w:rsidRDefault="00281E82" w:rsidP="0047028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DE5BF1" w14:textId="6F59B233" w:rsidR="0047028E" w:rsidRPr="00641A16" w:rsidRDefault="0047028E" w:rsidP="0047028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Уважаемая </w:t>
      </w:r>
      <w:r w:rsidRPr="00641A16">
        <w:rPr>
          <w:rFonts w:ascii="Times New Roman" w:hAnsi="Times New Roman" w:cs="Times New Roman"/>
          <w:b/>
          <w:bCs/>
          <w:sz w:val="28"/>
          <w:szCs w:val="28"/>
        </w:rPr>
        <w:t>Елена Петровна!</w:t>
      </w:r>
    </w:p>
    <w:p w14:paraId="5E79E139" w14:textId="04C23C26" w:rsidR="0047028E" w:rsidRPr="00125F9F" w:rsidRDefault="0047028E" w:rsidP="0047028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1A16">
        <w:rPr>
          <w:rFonts w:ascii="Times New Roman" w:hAnsi="Times New Roman" w:cs="Times New Roman"/>
          <w:b/>
          <w:bCs/>
          <w:sz w:val="28"/>
          <w:szCs w:val="28"/>
        </w:rPr>
        <w:t>Уважаемые члены коллегии!</w:t>
      </w:r>
    </w:p>
    <w:p w14:paraId="5768A143" w14:textId="77777777" w:rsidR="0047028E" w:rsidRPr="0047028E" w:rsidRDefault="0047028E" w:rsidP="004702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CCDC56" w14:textId="77777777" w:rsidR="009143CC" w:rsidRDefault="009143CC" w:rsidP="0047028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57DDC0" w14:textId="77777777" w:rsidR="00281E82" w:rsidRDefault="009143CC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Добрый день! </w:t>
      </w:r>
    </w:p>
    <w:p w14:paraId="73FFA859" w14:textId="4B79CB7D" w:rsidR="009143CC" w:rsidRDefault="00281E8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143CC">
        <w:rPr>
          <w:rFonts w:ascii="Times New Roman" w:hAnsi="Times New Roman" w:cs="Times New Roman"/>
          <w:sz w:val="28"/>
          <w:szCs w:val="28"/>
        </w:rPr>
        <w:t xml:space="preserve">оклад о </w:t>
      </w:r>
      <w:r w:rsidR="002C31AA" w:rsidRPr="002C31AA">
        <w:rPr>
          <w:rFonts w:ascii="Times New Roman" w:hAnsi="Times New Roman" w:cs="Times New Roman"/>
          <w:sz w:val="28"/>
          <w:szCs w:val="28"/>
        </w:rPr>
        <w:t>результатах деятельности управления по надзору и контролю в сфере образования Департамента Смоленской области по образованию и науке в 2022 году</w:t>
      </w:r>
      <w:r w:rsidR="009143C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будет</w:t>
      </w:r>
      <w:r w:rsidR="009143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выстроен </w:t>
      </w:r>
      <w:r w:rsidR="009143CC">
        <w:rPr>
          <w:rFonts w:ascii="Times New Roman" w:hAnsi="Times New Roman" w:cs="Times New Roman"/>
          <w:sz w:val="28"/>
          <w:szCs w:val="28"/>
        </w:rPr>
        <w:t xml:space="preserve">в трех </w:t>
      </w:r>
      <w:r>
        <w:rPr>
          <w:rFonts w:ascii="Times New Roman" w:hAnsi="Times New Roman" w:cs="Times New Roman"/>
          <w:sz w:val="28"/>
          <w:szCs w:val="28"/>
        </w:rPr>
        <w:t>векторах</w:t>
      </w:r>
      <w:r w:rsidR="009143CC">
        <w:rPr>
          <w:rFonts w:ascii="Times New Roman" w:hAnsi="Times New Roman" w:cs="Times New Roman"/>
          <w:sz w:val="28"/>
          <w:szCs w:val="28"/>
        </w:rPr>
        <w:t>:</w:t>
      </w:r>
    </w:p>
    <w:p w14:paraId="1A804813" w14:textId="77777777" w:rsidR="00281E82" w:rsidRDefault="00281E8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4598F" w14:textId="1BC788BC" w:rsidR="009143CC" w:rsidRDefault="009143CC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81E82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задач</w:t>
      </w:r>
      <w:r w:rsidR="00281E82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, поставленны</w:t>
      </w:r>
      <w:r w:rsidR="00281E82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>перед управление на заключительной коллегии в 2021 году</w:t>
      </w:r>
      <w:r w:rsidR="00A8564B">
        <w:rPr>
          <w:rFonts w:ascii="Times New Roman" w:hAnsi="Times New Roman" w:cs="Times New Roman"/>
          <w:sz w:val="28"/>
          <w:szCs w:val="28"/>
        </w:rPr>
        <w:t xml:space="preserve"> и </w:t>
      </w:r>
      <w:r w:rsidR="00D239DB">
        <w:rPr>
          <w:rFonts w:ascii="Times New Roman" w:hAnsi="Times New Roman" w:cs="Times New Roman"/>
          <w:sz w:val="28"/>
          <w:szCs w:val="28"/>
        </w:rPr>
        <w:t xml:space="preserve">обусловленных </w:t>
      </w:r>
      <w:r w:rsidR="00A8564B">
        <w:rPr>
          <w:rFonts w:ascii="Times New Roman" w:hAnsi="Times New Roman" w:cs="Times New Roman"/>
          <w:sz w:val="28"/>
          <w:szCs w:val="28"/>
        </w:rPr>
        <w:t>изменениями законодательства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C73FA4" w14:textId="1CAB6D1D" w:rsidR="009143CC" w:rsidRDefault="009143CC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81E82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1E82">
        <w:rPr>
          <w:rFonts w:ascii="Times New Roman" w:hAnsi="Times New Roman" w:cs="Times New Roman"/>
          <w:sz w:val="28"/>
          <w:szCs w:val="28"/>
        </w:rPr>
        <w:t xml:space="preserve">мероприятиях и </w:t>
      </w:r>
      <w:r>
        <w:rPr>
          <w:rFonts w:ascii="Times New Roman" w:hAnsi="Times New Roman" w:cs="Times New Roman"/>
          <w:sz w:val="28"/>
          <w:szCs w:val="28"/>
        </w:rPr>
        <w:t>результат</w:t>
      </w:r>
      <w:r w:rsidR="00281E82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проведенной работы в 2022 году;</w:t>
      </w:r>
    </w:p>
    <w:p w14:paraId="588A46A3" w14:textId="42245AB2" w:rsidR="009143CC" w:rsidRDefault="009143CC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81E82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приоритетны</w:t>
      </w:r>
      <w:r w:rsidR="00281E82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направления</w:t>
      </w:r>
      <w:r w:rsidR="00281E82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 задач</w:t>
      </w:r>
      <w:r w:rsidR="00281E82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работы в 2023 году.</w:t>
      </w:r>
    </w:p>
    <w:p w14:paraId="14A1A374" w14:textId="58539E5D" w:rsidR="008D0C59" w:rsidRDefault="008D0C59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EF3A7E" w14:textId="345DACC8" w:rsidR="009143CC" w:rsidRDefault="009143CC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задач, поставленной перед управлением, выступал перенос акцентов с контрольных (надзорных) мероприятий на профилактическую работу.</w:t>
      </w:r>
    </w:p>
    <w:p w14:paraId="08BA3938" w14:textId="732E3FF5" w:rsidR="009143CC" w:rsidRDefault="002752F6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данной задачи была разработана Программа </w:t>
      </w:r>
      <w:bookmarkStart w:id="0" w:name="_Hlk122007260"/>
      <w:r>
        <w:rPr>
          <w:rFonts w:ascii="Times New Roman" w:hAnsi="Times New Roman" w:cs="Times New Roman"/>
          <w:sz w:val="28"/>
          <w:szCs w:val="28"/>
        </w:rPr>
        <w:t>профилактики рисков на территории Смоленской области</w:t>
      </w:r>
      <w:bookmarkEnd w:id="0"/>
      <w:r w:rsidR="000A3212">
        <w:rPr>
          <w:rFonts w:ascii="Times New Roman" w:hAnsi="Times New Roman" w:cs="Times New Roman"/>
          <w:sz w:val="28"/>
          <w:szCs w:val="28"/>
        </w:rPr>
        <w:t>, мероприятия которой выполнены в полном об</w:t>
      </w:r>
      <w:r w:rsidR="00A8564B">
        <w:rPr>
          <w:rFonts w:ascii="Times New Roman" w:hAnsi="Times New Roman" w:cs="Times New Roman"/>
          <w:sz w:val="28"/>
          <w:szCs w:val="28"/>
        </w:rPr>
        <w:t xml:space="preserve">ъеме (в целом о мероприятиях программы остановимся далее). </w:t>
      </w:r>
      <w:r w:rsidR="000A32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9EEC53" w14:textId="74DCE2D9" w:rsidR="007837CD" w:rsidRDefault="007837CD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DF7337" w14:textId="77777777" w:rsidR="007837CD" w:rsidRDefault="007837CD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задачей являлось</w:t>
      </w:r>
      <w:r w:rsidRPr="007837CD"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837CD">
        <w:rPr>
          <w:rFonts w:ascii="Times New Roman" w:hAnsi="Times New Roman" w:cs="Times New Roman"/>
          <w:sz w:val="28"/>
          <w:szCs w:val="28"/>
        </w:rPr>
        <w:t>овышение открытости и доступности информации о деятельности контрольного (надзорного) органа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908F51" w14:textId="39A28A44" w:rsidR="007837CD" w:rsidRDefault="007837CD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исполнения задачи управлением осуществлялось ежедневное наполнение и актуализация информационного контента на странице управления, размещенной на сайте Департамента</w:t>
      </w:r>
      <w:r w:rsidR="000A3212">
        <w:rPr>
          <w:rFonts w:ascii="Times New Roman" w:hAnsi="Times New Roman" w:cs="Times New Roman"/>
          <w:sz w:val="28"/>
          <w:szCs w:val="28"/>
        </w:rPr>
        <w:t xml:space="preserve">, в течение всего года. </w:t>
      </w:r>
    </w:p>
    <w:p w14:paraId="4B267100" w14:textId="1CC9F108" w:rsidR="007837CD" w:rsidRDefault="007837CD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308631" w14:textId="1114B884" w:rsidR="007837CD" w:rsidRDefault="007837CD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Третьей задачей определена р</w:t>
      </w:r>
      <w:r w:rsidRPr="007837CD">
        <w:rPr>
          <w:rFonts w:ascii="Times New Roman" w:hAnsi="Times New Roman" w:cs="Times New Roman"/>
          <w:sz w:val="28"/>
          <w:szCs w:val="28"/>
        </w:rPr>
        <w:t>еализация принципов управления рисками причинения вреда (ущерба) охраняемым ценностям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72B650" w14:textId="77777777" w:rsidR="000A3212" w:rsidRDefault="007837CD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исполнения данной задачей проведено категорирование всех </w:t>
      </w:r>
      <w:r w:rsidR="00A12046">
        <w:rPr>
          <w:rFonts w:ascii="Times New Roman" w:hAnsi="Times New Roman" w:cs="Times New Roman"/>
          <w:sz w:val="28"/>
          <w:szCs w:val="28"/>
        </w:rPr>
        <w:t>лицензиатов, осуществляющих образовательную деятельность на территории региона</w:t>
      </w:r>
      <w:r w:rsidR="000A3212">
        <w:rPr>
          <w:rFonts w:ascii="Times New Roman" w:hAnsi="Times New Roman" w:cs="Times New Roman"/>
          <w:sz w:val="28"/>
          <w:szCs w:val="28"/>
        </w:rPr>
        <w:t xml:space="preserve">. Работа масштабная и трудоемкая, она была проведена в строго установленные сроки и в соответствии с предъявляемыми требованиями. </w:t>
      </w:r>
    </w:p>
    <w:p w14:paraId="52B2F14A" w14:textId="329BE38E" w:rsidR="00A12046" w:rsidRDefault="000A321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категорированных объектов выступает предметом пристального контроля как со стороны Рособрнадзора, так и прокуратуры.   </w:t>
      </w:r>
    </w:p>
    <w:p w14:paraId="50588035" w14:textId="4C6D4E72" w:rsidR="00A8564B" w:rsidRDefault="00A8564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Уже сегодня каждый руководитель может увидеть к какой категории риска отнесена организация и выстроить для себя план дальнейших действий, направленных на сохранение категории объекта или переводу организации в более низкую. </w:t>
      </w:r>
    </w:p>
    <w:p w14:paraId="58D3004B" w14:textId="77777777" w:rsidR="00A12046" w:rsidRDefault="00A12046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8834BD" w14:textId="6B0987E8" w:rsidR="000A3212" w:rsidRDefault="00231077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0A3212" w:rsidRPr="000A3212">
        <w:rPr>
          <w:rFonts w:ascii="Times New Roman" w:hAnsi="Times New Roman" w:cs="Times New Roman"/>
          <w:sz w:val="28"/>
          <w:szCs w:val="28"/>
        </w:rPr>
        <w:t>етвертой задачей,</w:t>
      </w:r>
      <w:r w:rsidR="000A3212">
        <w:rPr>
          <w:rFonts w:ascii="Times New Roman" w:hAnsi="Times New Roman" w:cs="Times New Roman"/>
          <w:sz w:val="28"/>
          <w:szCs w:val="28"/>
        </w:rPr>
        <w:t xml:space="preserve"> </w:t>
      </w:r>
      <w:r w:rsidR="00D239DB">
        <w:rPr>
          <w:rFonts w:ascii="Times New Roman" w:hAnsi="Times New Roman" w:cs="Times New Roman"/>
          <w:sz w:val="28"/>
          <w:szCs w:val="28"/>
        </w:rPr>
        <w:t>стоящей</w:t>
      </w:r>
      <w:r w:rsidR="000A32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3212">
        <w:rPr>
          <w:rFonts w:ascii="Times New Roman" w:hAnsi="Times New Roman" w:cs="Times New Roman"/>
          <w:sz w:val="28"/>
          <w:szCs w:val="28"/>
        </w:rPr>
        <w:t>перед управлением</w:t>
      </w:r>
      <w:proofErr w:type="gramEnd"/>
      <w:r w:rsidR="000A3212">
        <w:rPr>
          <w:rFonts w:ascii="Times New Roman" w:hAnsi="Times New Roman" w:cs="Times New Roman"/>
          <w:sz w:val="28"/>
          <w:szCs w:val="28"/>
        </w:rPr>
        <w:t xml:space="preserve"> </w:t>
      </w:r>
      <w:r w:rsidR="00D239DB">
        <w:rPr>
          <w:rFonts w:ascii="Times New Roman" w:hAnsi="Times New Roman" w:cs="Times New Roman"/>
          <w:sz w:val="28"/>
          <w:szCs w:val="28"/>
        </w:rPr>
        <w:t>выступало</w:t>
      </w:r>
      <w:r w:rsidR="000A3212">
        <w:rPr>
          <w:rFonts w:ascii="Times New Roman" w:hAnsi="Times New Roman" w:cs="Times New Roman"/>
          <w:sz w:val="28"/>
          <w:szCs w:val="28"/>
        </w:rPr>
        <w:t xml:space="preserve"> создание и обеспечение функционирования</w:t>
      </w:r>
      <w:r w:rsidR="000A3212" w:rsidRPr="000A3212">
        <w:rPr>
          <w:rFonts w:ascii="Times New Roman" w:hAnsi="Times New Roman" w:cs="Times New Roman"/>
          <w:sz w:val="28"/>
          <w:szCs w:val="28"/>
        </w:rPr>
        <w:t xml:space="preserve"> информационного ресурса, </w:t>
      </w:r>
      <w:r w:rsidR="000A3212">
        <w:rPr>
          <w:rFonts w:ascii="Times New Roman" w:hAnsi="Times New Roman" w:cs="Times New Roman"/>
          <w:sz w:val="28"/>
          <w:szCs w:val="28"/>
        </w:rPr>
        <w:t>позволяющего получить</w:t>
      </w:r>
      <w:r w:rsidR="000A3212" w:rsidRPr="000A3212">
        <w:rPr>
          <w:rFonts w:ascii="Times New Roman" w:hAnsi="Times New Roman" w:cs="Times New Roman"/>
          <w:sz w:val="28"/>
          <w:szCs w:val="28"/>
        </w:rPr>
        <w:t xml:space="preserve"> оперативн</w:t>
      </w:r>
      <w:r w:rsidR="000A3212">
        <w:rPr>
          <w:rFonts w:ascii="Times New Roman" w:hAnsi="Times New Roman" w:cs="Times New Roman"/>
          <w:sz w:val="28"/>
          <w:szCs w:val="28"/>
        </w:rPr>
        <w:t>ый</w:t>
      </w:r>
      <w:r w:rsidR="000A3212" w:rsidRPr="000A3212">
        <w:rPr>
          <w:rFonts w:ascii="Times New Roman" w:hAnsi="Times New Roman" w:cs="Times New Roman"/>
          <w:sz w:val="28"/>
          <w:szCs w:val="28"/>
        </w:rPr>
        <w:t xml:space="preserve"> доступ к </w:t>
      </w:r>
      <w:r w:rsidR="000A3212">
        <w:rPr>
          <w:rFonts w:ascii="Times New Roman" w:hAnsi="Times New Roman" w:cs="Times New Roman"/>
          <w:sz w:val="28"/>
          <w:szCs w:val="28"/>
        </w:rPr>
        <w:t>актуальным</w:t>
      </w:r>
      <w:r w:rsidR="000A3212" w:rsidRPr="000A3212">
        <w:rPr>
          <w:rFonts w:ascii="Times New Roman" w:hAnsi="Times New Roman" w:cs="Times New Roman"/>
          <w:sz w:val="28"/>
          <w:szCs w:val="28"/>
        </w:rPr>
        <w:t xml:space="preserve"> нормативным документам</w:t>
      </w:r>
      <w:r w:rsidR="000A3212">
        <w:rPr>
          <w:rFonts w:ascii="Times New Roman" w:hAnsi="Times New Roman" w:cs="Times New Roman"/>
          <w:sz w:val="28"/>
          <w:szCs w:val="28"/>
        </w:rPr>
        <w:t>, руководителям, специалистам органов местного самоуправления, экспертному сообществу.</w:t>
      </w:r>
    </w:p>
    <w:p w14:paraId="356A2CE9" w14:textId="4549C8FD" w:rsidR="000A3212" w:rsidRDefault="000A321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AB17C5" w14:textId="77777777" w:rsidR="00231077" w:rsidRDefault="000A321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выполнения данной задачи управлением на официальном сайте Департамента на странице управления создан информационный </w:t>
      </w:r>
      <w:r w:rsidR="00FC2785">
        <w:rPr>
          <w:rFonts w:ascii="Times New Roman" w:hAnsi="Times New Roman" w:cs="Times New Roman"/>
          <w:sz w:val="28"/>
          <w:szCs w:val="28"/>
        </w:rPr>
        <w:t>блок, в котором сосредоточен</w:t>
      </w:r>
      <w:r w:rsidR="00231077">
        <w:rPr>
          <w:rFonts w:ascii="Times New Roman" w:hAnsi="Times New Roman" w:cs="Times New Roman"/>
          <w:sz w:val="28"/>
          <w:szCs w:val="28"/>
        </w:rPr>
        <w:t xml:space="preserve">а максимальная подборка нормативных правовых актов федерального, отраслевого, регионального уровней, регламентирующих сферу образования. </w:t>
      </w:r>
    </w:p>
    <w:p w14:paraId="14F41B93" w14:textId="77777777" w:rsidR="00231077" w:rsidRDefault="00231077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документы также структурированы по уровням образования.</w:t>
      </w:r>
    </w:p>
    <w:p w14:paraId="3F91B552" w14:textId="77777777" w:rsidR="00231077" w:rsidRDefault="00231077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же блоки представлены информационно-разъяснительные письма, разработанные специалистами управления по наиболее актуальным и сложным вопросам. Письма содержат макеты возможных алгоритмов действий, выполняя которые, руководителям будет легче ориентироваться в последовательности действий, выполнение которых необходимо для соблюдения требований законодательства. </w:t>
      </w:r>
    </w:p>
    <w:p w14:paraId="32C64596" w14:textId="77777777" w:rsidR="00231077" w:rsidRDefault="00231077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E45F78" w14:textId="59426DCF" w:rsidR="008F2DBB" w:rsidRDefault="00231077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Коллеги, перед управлением стоял</w:t>
      </w:r>
      <w:r w:rsidR="008F2DBB">
        <w:rPr>
          <w:rFonts w:ascii="Times New Roman" w:hAnsi="Times New Roman" w:cs="Times New Roman"/>
          <w:sz w:val="28"/>
          <w:szCs w:val="28"/>
        </w:rPr>
        <w:t xml:space="preserve"> блок</w:t>
      </w:r>
      <w:r>
        <w:rPr>
          <w:rFonts w:ascii="Times New Roman" w:hAnsi="Times New Roman" w:cs="Times New Roman"/>
          <w:sz w:val="28"/>
          <w:szCs w:val="28"/>
        </w:rPr>
        <w:t xml:space="preserve"> задач</w:t>
      </w:r>
      <w:r w:rsidR="008F2D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сформированны</w:t>
      </w:r>
      <w:r w:rsidR="008F2DB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564B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уважаемыми членами Коллегии Департамента, </w:t>
      </w:r>
      <w:r w:rsidR="00A8564B">
        <w:rPr>
          <w:rFonts w:ascii="Times New Roman" w:hAnsi="Times New Roman" w:cs="Times New Roman"/>
          <w:sz w:val="28"/>
          <w:szCs w:val="28"/>
        </w:rPr>
        <w:t>так и</w:t>
      </w:r>
      <w:r>
        <w:rPr>
          <w:rFonts w:ascii="Times New Roman" w:hAnsi="Times New Roman" w:cs="Times New Roman"/>
          <w:sz w:val="28"/>
          <w:szCs w:val="28"/>
        </w:rPr>
        <w:t xml:space="preserve"> требованиями нормативных правовых актов, </w:t>
      </w:r>
      <w:r w:rsidR="008F2DBB">
        <w:rPr>
          <w:rFonts w:ascii="Times New Roman" w:hAnsi="Times New Roman" w:cs="Times New Roman"/>
          <w:sz w:val="28"/>
          <w:szCs w:val="28"/>
        </w:rPr>
        <w:t>Рособрнадзором.</w:t>
      </w:r>
    </w:p>
    <w:p w14:paraId="1A64256B" w14:textId="77777777" w:rsidR="008F2DBB" w:rsidRDefault="008F2DB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0CD9B1" w14:textId="597B0A13" w:rsidR="00A8564B" w:rsidRDefault="00D239D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</w:t>
      </w:r>
      <w:r w:rsidR="00231077">
        <w:rPr>
          <w:rFonts w:ascii="Times New Roman" w:hAnsi="Times New Roman" w:cs="Times New Roman"/>
          <w:sz w:val="28"/>
          <w:szCs w:val="28"/>
        </w:rPr>
        <w:t xml:space="preserve"> </w:t>
      </w:r>
      <w:r w:rsidR="00886CE0">
        <w:rPr>
          <w:rFonts w:ascii="Times New Roman" w:hAnsi="Times New Roman" w:cs="Times New Roman"/>
          <w:sz w:val="28"/>
          <w:szCs w:val="28"/>
        </w:rPr>
        <w:t xml:space="preserve">произошли значительные изменения в организации работы, например: </w:t>
      </w:r>
    </w:p>
    <w:p w14:paraId="03C86F85" w14:textId="77777777" w:rsidR="00A8564B" w:rsidRDefault="00A8564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6CE0">
        <w:rPr>
          <w:rFonts w:ascii="Times New Roman" w:hAnsi="Times New Roman" w:cs="Times New Roman"/>
          <w:sz w:val="28"/>
          <w:szCs w:val="28"/>
        </w:rPr>
        <w:t xml:space="preserve">соискатели лицензии на осуществление образовательной деятельности </w:t>
      </w:r>
      <w:r w:rsidR="004B15D4">
        <w:rPr>
          <w:rFonts w:ascii="Times New Roman" w:hAnsi="Times New Roman" w:cs="Times New Roman"/>
          <w:sz w:val="28"/>
          <w:szCs w:val="28"/>
        </w:rPr>
        <w:t>направляют документы исключительно посредством портала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  <w:r w:rsidR="004B15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AFCA7F" w14:textId="77777777" w:rsidR="00A8564B" w:rsidRDefault="00A8564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15D4">
        <w:rPr>
          <w:rFonts w:ascii="Times New Roman" w:hAnsi="Times New Roman" w:cs="Times New Roman"/>
          <w:sz w:val="28"/>
          <w:szCs w:val="28"/>
        </w:rPr>
        <w:t>сокращено время рассмотрения предоставленных документов и принятия решения о выдаче лицензии или отказе до 5 дней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6E95C11" w14:textId="377A4DAD" w:rsidR="000A3212" w:rsidRDefault="00A8564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соответствия соискателя лицензии лицензионным требованиям проводится только в форме документарной оценки и не проводятся документарные и выездные проверки</w:t>
      </w:r>
      <w:r w:rsidR="0033157B">
        <w:rPr>
          <w:rFonts w:ascii="Times New Roman" w:hAnsi="Times New Roman" w:cs="Times New Roman"/>
          <w:sz w:val="28"/>
          <w:szCs w:val="28"/>
        </w:rPr>
        <w:t>;</w:t>
      </w:r>
    </w:p>
    <w:p w14:paraId="6A02C8D3" w14:textId="1E3CBC66" w:rsidR="00646BBF" w:rsidRDefault="00646BBF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кардинально изменена процедура государственной аккредитации образовательной деятельности;</w:t>
      </w:r>
    </w:p>
    <w:p w14:paraId="168AE46F" w14:textId="7DF2F589" w:rsidR="0033157B" w:rsidRPr="000A3212" w:rsidRDefault="0033157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плановые проверки отменены, основным инструментом осуществления контрольных предупредительных мероприятий выступали мониторинги безопасности, проводимые специалистами без взаимодействия с контролируемыми лицами. </w:t>
      </w:r>
    </w:p>
    <w:p w14:paraId="07F0BB86" w14:textId="77777777" w:rsidR="000A3212" w:rsidRDefault="000A321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180C7E5" w14:textId="728C2CE5" w:rsidR="0033157B" w:rsidRDefault="0033157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Анализируя выполнение перечисленных задач, </w:t>
      </w:r>
      <w:r w:rsidR="000B4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остановлюсь на ключевых показателях, которые одновременно раскрывают выполнение задач, стоящих перед Управлением Департамента, и иллюстрируют результаты его работы. </w:t>
      </w:r>
    </w:p>
    <w:p w14:paraId="0DA1D022" w14:textId="13BA5071" w:rsidR="000B4984" w:rsidRDefault="000B4984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F3308E" w14:textId="6ED97A94" w:rsidR="005D03A6" w:rsidRDefault="005D03A6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Обратимся, уважаемые коллеги к государственным услугам и функциям, осуществляемым Управлением Департамента.</w:t>
      </w:r>
    </w:p>
    <w:p w14:paraId="28407687" w14:textId="4C0FEF23" w:rsidR="005D03A6" w:rsidRDefault="005D03A6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55E03E" w14:textId="02D11663" w:rsidR="005D03A6" w:rsidRDefault="005D03A6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Лицензирование образовательной деятельности. </w:t>
      </w:r>
    </w:p>
    <w:p w14:paraId="2A548498" w14:textId="77777777" w:rsidR="00D43EDE" w:rsidRDefault="00D43EDE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DD5BB0" w14:textId="579D420B" w:rsidR="0033157B" w:rsidRDefault="00D43EDE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0B4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2022 году в адрес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Департамента от соискателей и лицензиатов </w:t>
      </w:r>
      <w:r w:rsidR="000B4984">
        <w:rPr>
          <w:rFonts w:ascii="Times New Roman" w:hAnsi="Times New Roman" w:cs="Times New Roman"/>
          <w:color w:val="000000" w:themeColor="text1"/>
          <w:sz w:val="28"/>
          <w:szCs w:val="28"/>
        </w:rPr>
        <w:t>поступило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 заявление, из них 22 о предоставлении лицензии. </w:t>
      </w:r>
    </w:p>
    <w:p w14:paraId="5FCFC956" w14:textId="178EDCFD" w:rsidR="00D43EDE" w:rsidRDefault="00D43EDE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Выданы лицензии 7 организациям. </w:t>
      </w:r>
    </w:p>
    <w:p w14:paraId="5EC098F8" w14:textId="5800854B" w:rsidR="00D43EDE" w:rsidRDefault="00D43EDE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Были отказы и возвраты документов.</w:t>
      </w:r>
    </w:p>
    <w:p w14:paraId="270681A3" w14:textId="3FA81990" w:rsidR="00D43EDE" w:rsidRDefault="00D43EDE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B86F98" w14:textId="77777777" w:rsidR="00D43EDE" w:rsidRDefault="00D43EDE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Также подано 89 заявлений о внесении изменений в реестр лицензий.</w:t>
      </w:r>
    </w:p>
    <w:p w14:paraId="2EE990DD" w14:textId="31C4F0FC" w:rsidR="00D43EDE" w:rsidRDefault="00D43EDE" w:rsidP="000E644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 для внесения представлены на слайде, отмечу, что 1 заявителю было отказано во внесении изменений, 2</w:t>
      </w:r>
      <w:r w:rsidR="000E644E">
        <w:rPr>
          <w:rFonts w:ascii="Times New Roman" w:hAnsi="Times New Roman" w:cs="Times New Roman"/>
          <w:color w:val="000000" w:themeColor="text1"/>
          <w:sz w:val="28"/>
          <w:szCs w:val="28"/>
        </w:rPr>
        <w:t>ум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были возвращены документы. </w:t>
      </w:r>
    </w:p>
    <w:p w14:paraId="6B5DC2D2" w14:textId="0707D2E0" w:rsidR="000E644E" w:rsidRDefault="000E644E" w:rsidP="000E644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2319418" w14:textId="2AF1FB6F" w:rsidR="000E644E" w:rsidRDefault="00CB7119" w:rsidP="000E644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73 образовательным организациям внесены изменения в реестр лицензий.</w:t>
      </w:r>
    </w:p>
    <w:p w14:paraId="2047AA0B" w14:textId="78531DDE" w:rsidR="00CB7119" w:rsidRDefault="00CB7119" w:rsidP="000E644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ADBE7E" w14:textId="5E53A68C" w:rsidR="00CB7119" w:rsidRDefault="00CB7119" w:rsidP="000E644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государственной услуги по лицензированию отделом государственных услуг Управления также: </w:t>
      </w:r>
    </w:p>
    <w:p w14:paraId="4A292D6A" w14:textId="77777777" w:rsidR="00CB7119" w:rsidRDefault="00CB7119" w:rsidP="000E644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7494EB4" w14:textId="16550A9A" w:rsidR="00CB7119" w:rsidRDefault="00CB7119" w:rsidP="000E644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прекращены действия лицензий (4 случая),</w:t>
      </w:r>
    </w:p>
    <w:p w14:paraId="578479E7" w14:textId="56E66EB2" w:rsidR="00CB7119" w:rsidRDefault="00CB7119" w:rsidP="000E644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выдавались выписки из реестра лицензий </w:t>
      </w:r>
      <w:r w:rsidRPr="00C7624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(6 заявлений)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14:paraId="6131875E" w14:textId="6AA118C8" w:rsidR="00CB7119" w:rsidRDefault="00CB7119" w:rsidP="000E644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проведены документарные проверки по оценке соответствия соискателя лицензионным требованиям (22 проверки).</w:t>
      </w:r>
    </w:p>
    <w:p w14:paraId="41408E18" w14:textId="6497F599" w:rsidR="00CB7119" w:rsidRDefault="00CB7119" w:rsidP="000E644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4B5E857" w14:textId="046D4A08" w:rsidR="00CB7119" w:rsidRDefault="00CB7119" w:rsidP="000E644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Проведена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трудозатратная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объемная работа, результатом которой явилось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переприсвоение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номеров лицензий и внесение вновь присвоенных номеров в реестр лицензий (</w:t>
      </w:r>
      <w:r w:rsidR="00646BBF">
        <w:rPr>
          <w:rFonts w:ascii="Times New Roman" w:hAnsi="Times New Roman" w:cs="Times New Roman"/>
          <w:color w:val="000000" w:themeColor="text1"/>
          <w:sz w:val="28"/>
          <w:szCs w:val="28"/>
        </w:rPr>
        <w:t>948 лицензий по состоянию на 15.11.2022).</w:t>
      </w:r>
    </w:p>
    <w:p w14:paraId="6FBDB725" w14:textId="77777777" w:rsidR="00874187" w:rsidRDefault="00874187" w:rsidP="000E644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E70FEF" w14:textId="4F786B70" w:rsidR="00D43EDE" w:rsidRDefault="00646BBF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Государственная аккредитация образовательной деятельности.</w:t>
      </w:r>
    </w:p>
    <w:p w14:paraId="59BE7589" w14:textId="7AAFFE67" w:rsidR="00646BBF" w:rsidRDefault="00646BBF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CBFBC5D" w14:textId="583346F8" w:rsidR="00646BBF" w:rsidRDefault="00646BBF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1 марта 2022 года имеющиеся свидетельства о государственной аккредитации утратили установленные сроки действия и стали бессрочными. </w:t>
      </w:r>
    </w:p>
    <w:p w14:paraId="42368736" w14:textId="40EE0AC5" w:rsidR="007B4A5F" w:rsidRDefault="007B4A5F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1FED7A" w14:textId="3F59F35F" w:rsidR="007B4A5F" w:rsidRDefault="007B4A5F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этого же периода изменилась процедура государственной аккредитации. Теперь она проводится по результатам аккредитационной экспертизы, предметом которой является соответствие качества образования установленным аккредитационным показателям. </w:t>
      </w:r>
    </w:p>
    <w:p w14:paraId="78DA4D2A" w14:textId="69CF334D" w:rsidR="00547FA9" w:rsidRDefault="00547FA9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CEFF24E" w14:textId="10F04766" w:rsidR="00547FA9" w:rsidRDefault="003315A9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Отметим, уважаемые коллеги, что разработанные Рособрнадзором аккредитационные показатели проходили апробацию, в которой Смоленская область принимала участие, в них вносятся дополнения и корректировки, специалисты Управления осуществляют постоянный мониторинг данных изменений, оперативно проводят расчеты на примере конкретных образовательных организаций региона, формируют рисковый пакет, участвуют в подготовке пакета предложений, направляемого в адрес разработчиков. </w:t>
      </w:r>
    </w:p>
    <w:p w14:paraId="55BCD75F" w14:textId="6CEFE0C7" w:rsidR="00646BBF" w:rsidRDefault="00646BBF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8F327F" w14:textId="6A444024" w:rsidR="003315A9" w:rsidRDefault="003315A9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адрес Управления Департамента в 2022 году поступило 10 заявлений о предоставлении государственной услуги по аккредитации образовательной деятельности</w:t>
      </w:r>
      <w:r w:rsidR="008477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50% заявлений удовлетворены </w:t>
      </w:r>
      <w:r w:rsidR="0084771C" w:rsidRPr="00842315">
        <w:rPr>
          <w:rFonts w:ascii="Times New Roman" w:hAnsi="Times New Roman" w:cs="Times New Roman"/>
          <w:i/>
          <w:iCs/>
          <w:color w:val="000000" w:themeColor="text1"/>
        </w:rPr>
        <w:t>(5 заявлений отозваны заявителями)</w:t>
      </w:r>
      <w:r w:rsidR="00BC3CAD" w:rsidRPr="00842315">
        <w:rPr>
          <w:rFonts w:ascii="Times New Roman" w:hAnsi="Times New Roman" w:cs="Times New Roman"/>
          <w:i/>
          <w:iCs/>
          <w:color w:val="000000" w:themeColor="text1"/>
        </w:rPr>
        <w:t>.</w:t>
      </w:r>
    </w:p>
    <w:p w14:paraId="575D95B2" w14:textId="3C44A7BA" w:rsidR="00BC3CAD" w:rsidRDefault="00BC3CAD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E37126" w14:textId="076ED4D1" w:rsidR="00BC3CAD" w:rsidRDefault="00BC3CAD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Обратим внимание, что аккредитационная экспертиза 2ух профессиональных образовательных организаций проводилась аккредитованными экспертами, уже в соответствии с вновь принятыми аккредитационными показателями </w:t>
      </w:r>
      <w:r w:rsidRPr="00BC3CA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(приказ </w:t>
      </w:r>
      <w:proofErr w:type="spellStart"/>
      <w:r w:rsidRPr="00BC3CA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Минпросвещения</w:t>
      </w:r>
      <w:proofErr w:type="spellEnd"/>
      <w:r w:rsidRPr="00BC3CA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от 29.11.2021 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br/>
      </w:r>
      <w:r w:rsidRPr="00BC3CA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№ 869)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</w:t>
      </w:r>
      <w:r w:rsidRPr="00BC3CA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</w:p>
    <w:p w14:paraId="2C888552" w14:textId="0531EA03" w:rsidR="00C7624D" w:rsidRPr="00C7624D" w:rsidRDefault="00C7624D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их итогам проведены 2 Аккредитационные коллегии Департамента, в рамках работы которых, к аккредитации рекомендованы образовательные программы обеих профессиональных организаций. </w:t>
      </w:r>
    </w:p>
    <w:p w14:paraId="1DAE0173" w14:textId="77777777" w:rsidR="00646BBF" w:rsidRDefault="00646BBF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29A228" w14:textId="6C1295B4" w:rsidR="00874187" w:rsidRDefault="00874187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 отношении 26 образовательных организаций внесены изменения в Реестр государственных аккредитаций по различным основаниям.  </w:t>
      </w:r>
    </w:p>
    <w:p w14:paraId="16F2ED23" w14:textId="3ACB3402" w:rsidR="00C7624D" w:rsidRDefault="00874187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Отметим, что в</w:t>
      </w:r>
      <w:r w:rsidR="00BC3C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прошедшем году 27 экспертам, привлекаемым к аккредитационной экспертизе</w:t>
      </w:r>
      <w:r w:rsidR="00C7624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C3C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62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Управлением </w:t>
      </w:r>
      <w:r w:rsidR="00BC3CAD">
        <w:rPr>
          <w:rFonts w:ascii="Times New Roman" w:hAnsi="Times New Roman" w:cs="Times New Roman"/>
          <w:color w:val="000000" w:themeColor="text1"/>
          <w:sz w:val="28"/>
          <w:szCs w:val="28"/>
        </w:rPr>
        <w:t>продлены полномочия</w:t>
      </w:r>
      <w:r w:rsidR="00C762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AAA6EF0" w14:textId="5C280704" w:rsidR="00C7624D" w:rsidRDefault="00C7624D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A915C6" w14:textId="77777777" w:rsidR="00D27F6C" w:rsidRDefault="00874187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В отношении государственной услуги «Подтверждение документов об образовании и(или) квалификации», «Подтверждение документов об ученых степенях, ученых званиях»</w:t>
      </w:r>
      <w:r w:rsidR="00D27F6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8DE9439" w14:textId="77777777" w:rsidR="00D27F6C" w:rsidRDefault="00D27F6C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D06C0D0" w14:textId="0648CBA2" w:rsidR="006A5266" w:rsidRDefault="006A5266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Отметим, что с</w:t>
      </w:r>
      <w:r w:rsidR="00D27F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апреля 2022 года обеспечена возможность подачи заявлений на </w:t>
      </w:r>
      <w:proofErr w:type="spellStart"/>
      <w:r w:rsidR="00D27F6C">
        <w:rPr>
          <w:rFonts w:ascii="Times New Roman" w:hAnsi="Times New Roman" w:cs="Times New Roman"/>
          <w:color w:val="000000" w:themeColor="text1"/>
          <w:sz w:val="28"/>
          <w:szCs w:val="28"/>
        </w:rPr>
        <w:t>апостилирование</w:t>
      </w:r>
      <w:proofErr w:type="spellEnd"/>
      <w:r w:rsidR="00D27F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форме электронного документе. Данной возможностью воспользовались 116 заявителей (22%). </w:t>
      </w:r>
    </w:p>
    <w:p w14:paraId="31B8CB03" w14:textId="1950FEAB" w:rsidR="006A5266" w:rsidRDefault="006A5266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E1430C" w14:textId="74C7A7E7" w:rsidR="002D1A21" w:rsidRDefault="006A5266" w:rsidP="002D1A2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состоянию на 1 декабря специалистами </w:t>
      </w:r>
      <w:r w:rsidR="00842315">
        <w:rPr>
          <w:rFonts w:ascii="Times New Roman" w:hAnsi="Times New Roman" w:cs="Times New Roman"/>
          <w:color w:val="000000" w:themeColor="text1"/>
          <w:sz w:val="28"/>
          <w:szCs w:val="28"/>
        </w:rPr>
        <w:t>обработано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525 заявлений (для сравнения в 2021 году таковых было 220), </w:t>
      </w:r>
      <w:r w:rsidR="002D1A21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обращений возросло более чем в 2 раза.</w:t>
      </w:r>
    </w:p>
    <w:p w14:paraId="6A2BE789" w14:textId="315E62F0" w:rsidR="002D1A21" w:rsidRDefault="002D1A21" w:rsidP="002D1A2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D0667CF" w14:textId="4DB21D28" w:rsidR="002D1A21" w:rsidRPr="00E30131" w:rsidRDefault="002D1A21" w:rsidP="002D1A2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131">
        <w:rPr>
          <w:rFonts w:ascii="Times New Roman" w:hAnsi="Times New Roman" w:cs="Times New Roman"/>
          <w:sz w:val="28"/>
          <w:szCs w:val="28"/>
        </w:rPr>
        <w:t xml:space="preserve">Доход в бюджет региона от оказания </w:t>
      </w:r>
      <w:r w:rsidR="00E30131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Pr="00E30131">
        <w:rPr>
          <w:rFonts w:ascii="Times New Roman" w:hAnsi="Times New Roman" w:cs="Times New Roman"/>
          <w:sz w:val="28"/>
          <w:szCs w:val="28"/>
        </w:rPr>
        <w:t xml:space="preserve">государственной услуги, составил – </w:t>
      </w:r>
      <w:r w:rsidR="00E30131" w:rsidRPr="00E30131">
        <w:rPr>
          <w:rFonts w:ascii="Times New Roman" w:hAnsi="Times New Roman" w:cs="Times New Roman"/>
          <w:sz w:val="28"/>
          <w:szCs w:val="28"/>
        </w:rPr>
        <w:t>порядка Одного миллиона пятисот тысяч рублей.</w:t>
      </w:r>
    </w:p>
    <w:p w14:paraId="1FB5BB17" w14:textId="48B18E44" w:rsidR="002D1A21" w:rsidRDefault="002D1A21" w:rsidP="002D1A2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2133E15" w14:textId="5879942C" w:rsidR="00821B69" w:rsidRDefault="00821B69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настоящее время ведется работа по выполнению задачи, поставленной перед регионами по лицензированию физкультурно-спортивных организаций, реализующих программы спортивной подготовки. </w:t>
      </w:r>
    </w:p>
    <w:p w14:paraId="55B4C057" w14:textId="77777777" w:rsidR="00821B69" w:rsidRDefault="00821B69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Уже проведен ряд региональных совещаний, организованных совместно с </w:t>
      </w:r>
      <w:r w:rsidRPr="00821B69">
        <w:rPr>
          <w:rFonts w:ascii="Times New Roman" w:hAnsi="Times New Roman" w:cs="Times New Roman"/>
          <w:color w:val="000000" w:themeColor="text1"/>
          <w:sz w:val="28"/>
          <w:szCs w:val="28"/>
        </w:rPr>
        <w:t>Главн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Pr="00821B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Pr="00821B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спорта Смоленской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обучение директоров спортивных школы работе с личными кабинетами портала госуслуг, их консультирование по вопросам подготовки документов для лицензирования образовательной деятельности.</w:t>
      </w:r>
    </w:p>
    <w:p w14:paraId="36EE35F0" w14:textId="53C265B5" w:rsidR="00562AC5" w:rsidRDefault="00821B69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Данный вопрос находится под </w:t>
      </w:r>
      <w:r w:rsidR="00562AC5">
        <w:rPr>
          <w:rFonts w:ascii="Times New Roman" w:hAnsi="Times New Roman" w:cs="Times New Roman"/>
          <w:color w:val="000000" w:themeColor="text1"/>
          <w:sz w:val="28"/>
          <w:szCs w:val="28"/>
        </w:rPr>
        <w:t>постоянным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контролем ряда федеральных ведомств и, как и представленные ранее направления работы Управления Департамента, выступают индикаторами эффективной работы Администрации региона. </w:t>
      </w:r>
    </w:p>
    <w:p w14:paraId="5DDD4774" w14:textId="4EDA07C1" w:rsidR="008D787A" w:rsidRDefault="00821B69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Уже в первые дни нового 2023 года предстоит большая работа по организации </w:t>
      </w:r>
      <w:r w:rsidRPr="00821B69">
        <w:rPr>
          <w:rFonts w:ascii="Times New Roman" w:hAnsi="Times New Roman" w:cs="Times New Roman"/>
          <w:color w:val="000000" w:themeColor="text1"/>
          <w:sz w:val="28"/>
          <w:szCs w:val="28"/>
        </w:rPr>
        <w:t>оценк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21B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соответствия соискател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821B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лицензии лицензионным требованиям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оформлению разрешительных документов. </w:t>
      </w:r>
    </w:p>
    <w:p w14:paraId="0C528990" w14:textId="55742391" w:rsidR="00562AC5" w:rsidRDefault="00562AC5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854BBD" w14:textId="40248AF3" w:rsidR="00562AC5" w:rsidRDefault="00281335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государственные услуги и функции в 2022 году оказаны в строго установленные сроки, в соответствии с предъявляемыми требованиями. Их результаты внесены в информационные системы и реестры. Жалобы на качество и сроки оказания услуг (функций) от заявителей не поступали, нареканий от Рособрнадзора и прокуратуры региона нет.  </w:t>
      </w:r>
    </w:p>
    <w:p w14:paraId="7B3A1B4D" w14:textId="76F20756" w:rsidR="008D787A" w:rsidRDefault="00562AC5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Наряду с государственными услугами и функциями Управлением Департамента, как и отмечалось ранее, реализовывался </w:t>
      </w:r>
      <w:r w:rsidR="00281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стратегически значимый для системы образования региона документ – </w:t>
      </w:r>
      <w:r w:rsidR="00281335" w:rsidRPr="00281335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</w:t>
      </w:r>
      <w:r w:rsidR="00281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1335" w:rsidRPr="00281335">
        <w:rPr>
          <w:rFonts w:ascii="Times New Roman" w:hAnsi="Times New Roman" w:cs="Times New Roman"/>
          <w:color w:val="000000" w:themeColor="text1"/>
          <w:sz w:val="28"/>
          <w:szCs w:val="28"/>
        </w:rPr>
        <w:t>профилактики рисков на территории Смоленской области</w:t>
      </w:r>
      <w:r w:rsidR="0028133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D519BCA" w14:textId="0B932BDB" w:rsidR="00281335" w:rsidRDefault="00281335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720B66" w14:textId="77777777" w:rsidR="003C21D5" w:rsidRDefault="003C21D5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Отметим, что Управлением Департамента проведена работа по представлению проекта Программы педагогическому сообществу региона, результатами которой стало получение более 10ти пакетов предложений по включению в неё ряда мероприятий. </w:t>
      </w:r>
    </w:p>
    <w:p w14:paraId="28061679" w14:textId="7809958E" w:rsidR="003C21D5" w:rsidRDefault="003C21D5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прошла рассмотрение в Общественном совете Департамента и была рекомендована к утверждению.  </w:t>
      </w:r>
    </w:p>
    <w:p w14:paraId="63CA3EC5" w14:textId="77777777" w:rsidR="003C21D5" w:rsidRDefault="003C21D5" w:rsidP="00D43ED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2C9C4CF" w14:textId="55AEF2DF" w:rsidR="00281335" w:rsidRDefault="00281335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 мероприятий Программы всецело был ориентирован на проведение мероприятий различного формата, главной целью которых выступало предупреждение возможных нарушений, их максимально быстрое устранение и правовое просвещение участников образовательных отношений.</w:t>
      </w:r>
    </w:p>
    <w:p w14:paraId="33A8355F" w14:textId="5714479D" w:rsidR="00281335" w:rsidRDefault="00281335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0C4487" w14:textId="6ED15785" w:rsidR="00281335" w:rsidRDefault="00281335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ключевых мероприятий Программы</w:t>
      </w:r>
      <w:r w:rsidR="005B4C2D">
        <w:rPr>
          <w:rFonts w:ascii="Times New Roman" w:hAnsi="Times New Roman" w:cs="Times New Roman"/>
          <w:sz w:val="28"/>
          <w:szCs w:val="28"/>
        </w:rPr>
        <w:t>, реализованных специалистами Управления Департамента,</w:t>
      </w:r>
      <w:r>
        <w:rPr>
          <w:rFonts w:ascii="Times New Roman" w:hAnsi="Times New Roman" w:cs="Times New Roman"/>
          <w:sz w:val="28"/>
          <w:szCs w:val="28"/>
        </w:rPr>
        <w:t xml:space="preserve"> были:</w:t>
      </w:r>
    </w:p>
    <w:p w14:paraId="701770CA" w14:textId="5676D1C8" w:rsidR="00864F9F" w:rsidRDefault="00864F9F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5AD7C6" w14:textId="3F424228" w:rsidR="003C21D5" w:rsidRDefault="003C21D5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профилактические визиты,</w:t>
      </w:r>
    </w:p>
    <w:p w14:paraId="6BF0D1C5" w14:textId="0A4583FE" w:rsidR="003C21D5" w:rsidRDefault="003C21D5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информационно-аналитических писем в адрес органов местного самоуправления по итогам проведенных мероприятий, содержащих конкретные алгоритмы действий, выполнение которых позволяет устранить или предотвратить нарушения законодательства,  </w:t>
      </w:r>
    </w:p>
    <w:p w14:paraId="5EC0F26C" w14:textId="13E4D4AA" w:rsidR="00281335" w:rsidRDefault="00281335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мониторинги безопасности, проведение которых осуществлялось без взаимодействия с контролируемыми лицами,</w:t>
      </w:r>
    </w:p>
    <w:p w14:paraId="4CBF4384" w14:textId="673A9899" w:rsidR="00281335" w:rsidRDefault="00281335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4C2D">
        <w:rPr>
          <w:rFonts w:ascii="Times New Roman" w:hAnsi="Times New Roman" w:cs="Times New Roman"/>
          <w:sz w:val="28"/>
          <w:szCs w:val="28"/>
        </w:rPr>
        <w:t>мониторинги по исполнению поручений Рособрнадзора и Министерства Просвещения РФ.</w:t>
      </w:r>
    </w:p>
    <w:p w14:paraId="50408673" w14:textId="5F36DADA" w:rsidR="005B4C2D" w:rsidRDefault="005B4C2D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рабочие совещания</w:t>
      </w:r>
      <w:r w:rsidR="003C21D5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круглые столы с руководителями образовательных организаций, специалистами и руководителями органов местного самоуправления,</w:t>
      </w:r>
    </w:p>
    <w:p w14:paraId="4DFD13A7" w14:textId="30483870" w:rsidR="005B4C2D" w:rsidRDefault="005B4C2D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информационно-разъяснительных писем, методических рекомендаций по вопросам обеспечения и соблюдения прав граждан на получение образования, исполнения иных требований законодательства в сфере образования,  </w:t>
      </w:r>
    </w:p>
    <w:p w14:paraId="1F8C587D" w14:textId="26680276" w:rsidR="003A0EB2" w:rsidRDefault="005B4C2D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разработан пакет чек-листов</w:t>
      </w:r>
      <w:r w:rsidR="00A35E7F">
        <w:rPr>
          <w:rFonts w:ascii="Times New Roman" w:hAnsi="Times New Roman" w:cs="Times New Roman"/>
          <w:sz w:val="28"/>
          <w:szCs w:val="28"/>
        </w:rPr>
        <w:t xml:space="preserve">, используемых специалистами </w:t>
      </w:r>
      <w:r w:rsidR="003A0EB2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проведени</w:t>
      </w:r>
      <w:r w:rsidR="003A0E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контрольных мероприятий, </w:t>
      </w:r>
      <w:r w:rsidR="003A0EB2">
        <w:rPr>
          <w:rFonts w:ascii="Times New Roman" w:hAnsi="Times New Roman" w:cs="Times New Roman"/>
          <w:sz w:val="28"/>
          <w:szCs w:val="28"/>
        </w:rPr>
        <w:t xml:space="preserve">позволяющих детально оценить исполнение требований тех иных нормативных требований, сформировать </w:t>
      </w:r>
    </w:p>
    <w:p w14:paraId="2C9BBA0C" w14:textId="6598BD29" w:rsidR="00864F9F" w:rsidRDefault="003A0EB2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35E7F">
        <w:rPr>
          <w:rFonts w:ascii="Times New Roman" w:hAnsi="Times New Roman" w:cs="Times New Roman"/>
          <w:sz w:val="28"/>
          <w:szCs w:val="28"/>
        </w:rPr>
        <w:t xml:space="preserve">разработаны </w:t>
      </w:r>
      <w:r>
        <w:rPr>
          <w:rFonts w:ascii="Times New Roman" w:hAnsi="Times New Roman" w:cs="Times New Roman"/>
          <w:sz w:val="28"/>
          <w:szCs w:val="28"/>
        </w:rPr>
        <w:t>пакет</w:t>
      </w:r>
      <w:r w:rsidR="00864F9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Оценочных листов</w:t>
      </w:r>
      <w:r w:rsidR="00A35E7F">
        <w:rPr>
          <w:rFonts w:ascii="Times New Roman" w:hAnsi="Times New Roman" w:cs="Times New Roman"/>
          <w:sz w:val="28"/>
          <w:szCs w:val="28"/>
        </w:rPr>
        <w:t xml:space="preserve">, используя которые </w:t>
      </w:r>
      <w:r w:rsidR="005B4C2D">
        <w:rPr>
          <w:rFonts w:ascii="Times New Roman" w:hAnsi="Times New Roman" w:cs="Times New Roman"/>
          <w:sz w:val="28"/>
          <w:szCs w:val="28"/>
        </w:rPr>
        <w:t>руководител</w:t>
      </w:r>
      <w:r w:rsidR="00A35E7F">
        <w:rPr>
          <w:rFonts w:ascii="Times New Roman" w:hAnsi="Times New Roman" w:cs="Times New Roman"/>
          <w:sz w:val="28"/>
          <w:szCs w:val="28"/>
        </w:rPr>
        <w:t>и</w:t>
      </w:r>
      <w:r w:rsidR="005B4C2D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организаций,</w:t>
      </w:r>
      <w:r w:rsidR="00A35E7F">
        <w:rPr>
          <w:rFonts w:ascii="Times New Roman" w:hAnsi="Times New Roman" w:cs="Times New Roman"/>
          <w:sz w:val="28"/>
          <w:szCs w:val="28"/>
        </w:rPr>
        <w:t xml:space="preserve"> могут оперативно и в полном объеме </w:t>
      </w:r>
      <w:r>
        <w:rPr>
          <w:rFonts w:ascii="Times New Roman" w:hAnsi="Times New Roman" w:cs="Times New Roman"/>
          <w:sz w:val="28"/>
          <w:szCs w:val="28"/>
        </w:rPr>
        <w:t>оценить соблюдение организациями, возглавляемыми ими исполнение требований законодательства</w:t>
      </w:r>
      <w:r w:rsidR="003C21D5">
        <w:rPr>
          <w:rFonts w:ascii="Times New Roman" w:hAnsi="Times New Roman" w:cs="Times New Roman"/>
          <w:sz w:val="28"/>
          <w:szCs w:val="28"/>
        </w:rPr>
        <w:t>,</w:t>
      </w:r>
    </w:p>
    <w:p w14:paraId="2F9DC8C7" w14:textId="4F3050A8" w:rsidR="003C21D5" w:rsidRDefault="003C21D5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ряд иных мероприятий (представлены в презентации).</w:t>
      </w:r>
    </w:p>
    <w:p w14:paraId="5FA4D994" w14:textId="77777777" w:rsidR="00864F9F" w:rsidRDefault="00864F9F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AB4B2F" w14:textId="4370F246" w:rsidR="00864F9F" w:rsidRDefault="00864F9F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Охват контролируемых лиц мониторингами безопасности составил 100% от числа лицензиатов, осуществляющих образовательную деятельность на территории Смоленской области.</w:t>
      </w:r>
    </w:p>
    <w:p w14:paraId="5F0B35E1" w14:textId="77777777" w:rsidR="00864F9F" w:rsidRDefault="00864F9F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4A4BE9" w14:textId="5E567BC3" w:rsidR="005B4C2D" w:rsidRDefault="003C21D5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коллеги, обращу ваше внимание на еще один факт. </w:t>
      </w:r>
      <w:r w:rsidR="00864F9F">
        <w:rPr>
          <w:rFonts w:ascii="Times New Roman" w:hAnsi="Times New Roman" w:cs="Times New Roman"/>
          <w:sz w:val="28"/>
          <w:szCs w:val="28"/>
        </w:rPr>
        <w:t>По итогам проведения профилактических мероприятий вынесено свыше 460 предостережений о недопустимости нарушения требований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(при отсутствии моратория на проведение надзорных мероприятий, практически каждое из предостережений могло выступать основанием для составления протоколов об административном(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правонарушении(</w:t>
      </w:r>
      <w:proofErr w:type="spellStart"/>
      <w:r>
        <w:rPr>
          <w:rFonts w:ascii="Times New Roman" w:hAnsi="Times New Roman" w:cs="Times New Roman"/>
          <w:sz w:val="28"/>
          <w:szCs w:val="28"/>
        </w:rPr>
        <w:t>ях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  <w:r w:rsidR="00864F9F">
        <w:rPr>
          <w:rFonts w:ascii="Times New Roman" w:hAnsi="Times New Roman" w:cs="Times New Roman"/>
          <w:sz w:val="28"/>
          <w:szCs w:val="28"/>
        </w:rPr>
        <w:t xml:space="preserve"> </w:t>
      </w:r>
      <w:r w:rsidR="005B4C2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6D6BDC9" w14:textId="673B889B" w:rsidR="003C21D5" w:rsidRDefault="003C21D5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3B8682" w14:textId="77777777" w:rsidR="008D01EB" w:rsidRDefault="00E30131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этом, уважаемые коллеги по признакам </w:t>
      </w:r>
      <w:r w:rsidR="008D01EB">
        <w:rPr>
          <w:rFonts w:ascii="Times New Roman" w:hAnsi="Times New Roman" w:cs="Times New Roman"/>
          <w:sz w:val="28"/>
          <w:szCs w:val="28"/>
        </w:rPr>
        <w:t xml:space="preserve">административных правонарушений Управлением Департамента составлено 9 протоколов. </w:t>
      </w:r>
    </w:p>
    <w:p w14:paraId="1C4B5374" w14:textId="28A0B758" w:rsidR="00E30131" w:rsidRDefault="008D01EB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представленным аналитическим заключениям Управлением Департамента в адрес прокуратур и правоохранительных органов составлены 5 протоколов об административных правонарушениях.</w:t>
      </w:r>
    </w:p>
    <w:p w14:paraId="38A669AF" w14:textId="532A901C" w:rsidR="008D01EB" w:rsidRDefault="008D01EB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каждому из протоколов приняты положительные решения уполномоченными органами: запрет образовательной деятельности, наложение штрафов. </w:t>
      </w:r>
    </w:p>
    <w:p w14:paraId="2DCBFD5D" w14:textId="77777777" w:rsidR="00E30131" w:rsidRDefault="00E30131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F4922C" w14:textId="10CD4490" w:rsidR="003C21D5" w:rsidRDefault="003C21D5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направлений </w:t>
      </w:r>
      <w:r w:rsidR="00E30131">
        <w:rPr>
          <w:rFonts w:ascii="Times New Roman" w:hAnsi="Times New Roman" w:cs="Times New Roman"/>
          <w:sz w:val="28"/>
          <w:szCs w:val="28"/>
        </w:rPr>
        <w:t xml:space="preserve">работы Управления Департамента являлось консультирование участников образовательных отношений. </w:t>
      </w:r>
    </w:p>
    <w:p w14:paraId="071C0B66" w14:textId="6955F40C" w:rsidR="00E30131" w:rsidRDefault="00E30131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проведенных консультаци</w:t>
      </w:r>
      <w:r w:rsidR="00092FEF">
        <w:rPr>
          <w:rFonts w:ascii="Times New Roman" w:hAnsi="Times New Roman" w:cs="Times New Roman"/>
          <w:sz w:val="28"/>
          <w:szCs w:val="28"/>
        </w:rPr>
        <w:t>й,</w:t>
      </w:r>
      <w:r>
        <w:rPr>
          <w:rFonts w:ascii="Times New Roman" w:hAnsi="Times New Roman" w:cs="Times New Roman"/>
          <w:sz w:val="28"/>
          <w:szCs w:val="28"/>
        </w:rPr>
        <w:t xml:space="preserve"> на сегодняшний день</w:t>
      </w:r>
      <w:r w:rsidR="00092F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превысило отметку – 460 (общая суммарная продолжительность которых превысила 7000 астрономических часов).</w:t>
      </w:r>
    </w:p>
    <w:p w14:paraId="1AA09907" w14:textId="77777777" w:rsidR="00E30131" w:rsidRDefault="00E30131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9B63D5" w14:textId="77777777" w:rsidR="007D0FE3" w:rsidRDefault="00E30131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2FEF">
        <w:rPr>
          <w:rFonts w:ascii="Times New Roman" w:hAnsi="Times New Roman" w:cs="Times New Roman"/>
          <w:sz w:val="28"/>
          <w:szCs w:val="28"/>
        </w:rPr>
        <w:t xml:space="preserve">Основной задачей каждой консультации являлось максимальное информирование </w:t>
      </w:r>
      <w:r w:rsidR="007D0FE3">
        <w:rPr>
          <w:rFonts w:ascii="Times New Roman" w:hAnsi="Times New Roman" w:cs="Times New Roman"/>
          <w:sz w:val="28"/>
          <w:szCs w:val="28"/>
        </w:rPr>
        <w:t xml:space="preserve">о нормативных требованиях, правах и возможных действиях заявителя. </w:t>
      </w:r>
    </w:p>
    <w:p w14:paraId="6C822D51" w14:textId="0C0FEBDE" w:rsidR="00E30131" w:rsidRDefault="007D0FE3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Доминирующей категорией заявителей являлись руководители организаций и специалисты органов муниципальной власти (на их долю пришлось свыше</w:t>
      </w:r>
      <w:r w:rsidR="00092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80% проведенных консультаций, 15% составили специалисты иных органов исполнительной власти, родители (законные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представители), педагогические работники, обучающиеся и т</w:t>
      </w:r>
      <w:r w:rsidR="006048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д. </w:t>
      </w:r>
      <w:r w:rsidRPr="007D0FE3">
        <w:rPr>
          <w:rFonts w:ascii="Times New Roman" w:hAnsi="Times New Roman" w:cs="Times New Roman"/>
          <w:i/>
          <w:iCs/>
          <w:sz w:val="28"/>
          <w:szCs w:val="28"/>
        </w:rPr>
        <w:t>(5% специалисты Департамента, лица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б</w:t>
      </w:r>
      <w:r w:rsidRPr="007D0FE3">
        <w:rPr>
          <w:rFonts w:ascii="Times New Roman" w:hAnsi="Times New Roman" w:cs="Times New Roman"/>
          <w:i/>
          <w:iCs/>
          <w:sz w:val="28"/>
          <w:szCs w:val="28"/>
        </w:rPr>
        <w:t>ез установления принадлежности)</w:t>
      </w:r>
    </w:p>
    <w:p w14:paraId="5CB250E1" w14:textId="3FD5A327" w:rsidR="004B230D" w:rsidRDefault="004B230D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1E0D9BA" w14:textId="4E9252BB" w:rsidR="004B230D" w:rsidRDefault="004B230D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 консультированием пристальное внимание уделялось реализации принципов открытости федеральных органов власти, которую реализует Рособрнадзор.</w:t>
      </w:r>
    </w:p>
    <w:p w14:paraId="5E7CA892" w14:textId="3ACEDBF2" w:rsidR="004B230D" w:rsidRDefault="004B230D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частности, Управлением Департамента ведется вкладка, размещенная на официальном сайте Департаменте. </w:t>
      </w:r>
    </w:p>
    <w:p w14:paraId="5F07740E" w14:textId="4B6F6B31" w:rsidR="004B230D" w:rsidRDefault="004B230D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ней представлены 8 информационных блоков, размещены прямые ссылки, обеспечивающие переход на платформу досудебного обжалования решений контрольного (надзорного) органа, информационные ресурсы, Реестры открытых данных и т.д. </w:t>
      </w:r>
    </w:p>
    <w:p w14:paraId="65C870F7" w14:textId="77777777" w:rsidR="00BC3E43" w:rsidRDefault="004B230D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085AE9" w14:textId="5D82B5E5" w:rsidR="00BC3E43" w:rsidRDefault="00BC3E43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информационный блок имеет свою целевую направленность.</w:t>
      </w:r>
    </w:p>
    <w:p w14:paraId="7A88FDC9" w14:textId="747D01ED" w:rsidR="00BC3E43" w:rsidRDefault="00BC3E43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BFCF50" w14:textId="5CB27A31" w:rsidR="00BC3E43" w:rsidRDefault="00BC3E43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представляет полный пакет документов и алгоритмы действия, выполнение которых необходимо для получения государственных услуг и функций.</w:t>
      </w:r>
    </w:p>
    <w:p w14:paraId="740EBA43" w14:textId="77777777" w:rsidR="00BC3E43" w:rsidRDefault="00BC3E43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B3CD3C" w14:textId="5A2793A3" w:rsidR="00BC3E43" w:rsidRDefault="004B230D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из блоков</w:t>
      </w:r>
      <w:r w:rsidR="00BC3E43">
        <w:rPr>
          <w:rFonts w:ascii="Times New Roman" w:hAnsi="Times New Roman" w:cs="Times New Roman"/>
          <w:sz w:val="28"/>
          <w:szCs w:val="28"/>
        </w:rPr>
        <w:t xml:space="preserve"> раздела новостной. На нём ежедневно </w:t>
      </w:r>
      <w:r w:rsidR="00EA7C8E">
        <w:rPr>
          <w:rFonts w:ascii="Times New Roman" w:hAnsi="Times New Roman" w:cs="Times New Roman"/>
          <w:sz w:val="28"/>
          <w:szCs w:val="28"/>
        </w:rPr>
        <w:t>размещаются</w:t>
      </w:r>
      <w:r w:rsidR="00BC3E43">
        <w:rPr>
          <w:rFonts w:ascii="Times New Roman" w:hAnsi="Times New Roman" w:cs="Times New Roman"/>
          <w:sz w:val="28"/>
          <w:szCs w:val="28"/>
        </w:rPr>
        <w:t xml:space="preserve"> наиболее актуальные новости сферы образования, мероприятия Министерства просвещения и Рособрнадзора.</w:t>
      </w:r>
    </w:p>
    <w:p w14:paraId="22CA3313" w14:textId="42162FDA" w:rsidR="00BC3E43" w:rsidRDefault="00BC3E43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3690C4" w14:textId="5B5AAFAF" w:rsidR="00BC3E43" w:rsidRDefault="00BC3E43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один блок, востребованный руководителями организаций, называется «Контролируемым лицам». В нём представлена максимально полная подборка актуальных нормативных правовых актов, структурированных по уровням образования</w:t>
      </w:r>
      <w:r w:rsidR="00EA7C8E">
        <w:rPr>
          <w:rFonts w:ascii="Times New Roman" w:hAnsi="Times New Roman" w:cs="Times New Roman"/>
          <w:sz w:val="28"/>
          <w:szCs w:val="28"/>
        </w:rPr>
        <w:t xml:space="preserve">. специалисты Управления Департамента осуществляют оперативную актуализации размещаемых документов. </w:t>
      </w:r>
    </w:p>
    <w:p w14:paraId="4112B300" w14:textId="0569EC75" w:rsidR="00577CFD" w:rsidRDefault="00577CFD" w:rsidP="0028133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1FBEB4" w14:textId="77777777" w:rsidR="00577CFD" w:rsidRDefault="00577CFD" w:rsidP="00577C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Осуществлялся комплекс и иных мероприятий, направленных на максимальную профилактику и недопущение нарушений законодательства в сфере образования. </w:t>
      </w:r>
    </w:p>
    <w:p w14:paraId="759279E8" w14:textId="74E147D7" w:rsidR="00577CFD" w:rsidRDefault="00577CFD" w:rsidP="00577C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целом, уважаемые коллеги, Программа профилактика на 2022 год выполнена в полном объеме, исполнение мероприятий составило 100%. А также, наряду с запланированными, реализован ряд мероприятий, проведение которых вызвано возникающими вопросами или необходимостью оперативной корректировки. </w:t>
      </w:r>
      <w:r w:rsidR="006048DA">
        <w:rPr>
          <w:rFonts w:ascii="Times New Roman" w:hAnsi="Times New Roman" w:cs="Times New Roman"/>
          <w:sz w:val="28"/>
          <w:szCs w:val="28"/>
        </w:rPr>
        <w:t>В частности,</w:t>
      </w:r>
      <w:r>
        <w:rPr>
          <w:rFonts w:ascii="Times New Roman" w:hAnsi="Times New Roman" w:cs="Times New Roman"/>
          <w:sz w:val="28"/>
          <w:szCs w:val="28"/>
        </w:rPr>
        <w:t xml:space="preserve"> такими мероприятиями являлись: рабочие совещание в режиме ВКС со специалистами муниципальных органов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власти, курирующими конкретные направления деятельности; мониторинги сайтов, информационных систем и т.д. </w:t>
      </w:r>
    </w:p>
    <w:p w14:paraId="7C2BF860" w14:textId="3DE464E6" w:rsidR="00577CFD" w:rsidRDefault="00577CFD" w:rsidP="00577C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6F929F" w14:textId="50B0587E" w:rsidR="002623DD" w:rsidRDefault="002623DD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коллеги, специалисты Управления Департамента, принимали участие в реализации комплекса иных мероприятий, итоги которых уже представлялись Департаментом в рамках совещаний, потому разрешите </w:t>
      </w:r>
      <w:r w:rsidR="00173227">
        <w:rPr>
          <w:rFonts w:ascii="Times New Roman" w:hAnsi="Times New Roman" w:cs="Times New Roman"/>
          <w:sz w:val="28"/>
          <w:szCs w:val="28"/>
        </w:rPr>
        <w:t xml:space="preserve">представить их на слайде и </w:t>
      </w:r>
      <w:r>
        <w:rPr>
          <w:rFonts w:ascii="Times New Roman" w:hAnsi="Times New Roman" w:cs="Times New Roman"/>
          <w:sz w:val="28"/>
          <w:szCs w:val="28"/>
        </w:rPr>
        <w:t>обозначить тезисно.</w:t>
      </w:r>
    </w:p>
    <w:p w14:paraId="17644E6E" w14:textId="7E219F0F" w:rsidR="002623DD" w:rsidRDefault="002623DD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2CC4C5" w14:textId="7A083E72" w:rsidR="00F37F7D" w:rsidRDefault="002623DD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в 2022 году Управлением</w:t>
      </w:r>
      <w:r w:rsidR="00F37F7D">
        <w:rPr>
          <w:rFonts w:ascii="Times New Roman" w:hAnsi="Times New Roman" w:cs="Times New Roman"/>
          <w:sz w:val="28"/>
          <w:szCs w:val="28"/>
        </w:rPr>
        <w:t>:</w:t>
      </w:r>
    </w:p>
    <w:p w14:paraId="29509DF1" w14:textId="77777777" w:rsidR="00D7520E" w:rsidRDefault="00D7520E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A1D330" w14:textId="6B96DE83" w:rsidR="00D7520E" w:rsidRDefault="003B5453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62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2623DD">
        <w:rPr>
          <w:rFonts w:ascii="Times New Roman" w:hAnsi="Times New Roman" w:cs="Times New Roman"/>
          <w:sz w:val="28"/>
          <w:szCs w:val="28"/>
        </w:rPr>
        <w:t xml:space="preserve">азработана и </w:t>
      </w:r>
      <w:r w:rsidR="00F37F7D">
        <w:rPr>
          <w:rFonts w:ascii="Times New Roman" w:hAnsi="Times New Roman" w:cs="Times New Roman"/>
          <w:sz w:val="28"/>
          <w:szCs w:val="28"/>
        </w:rPr>
        <w:t xml:space="preserve">реализована </w:t>
      </w:r>
      <w:r w:rsidR="00842315" w:rsidRPr="00842315">
        <w:rPr>
          <w:rFonts w:ascii="Times New Roman" w:hAnsi="Times New Roman" w:cs="Times New Roman"/>
          <w:sz w:val="28"/>
          <w:szCs w:val="28"/>
        </w:rPr>
        <w:t>Комплексная концепция управленческих решений</w:t>
      </w:r>
      <w:r>
        <w:rPr>
          <w:rFonts w:ascii="Times New Roman" w:hAnsi="Times New Roman" w:cs="Times New Roman"/>
          <w:sz w:val="28"/>
          <w:szCs w:val="28"/>
        </w:rPr>
        <w:t xml:space="preserve">, целью которой являлось </w:t>
      </w:r>
      <w:r w:rsidR="00842315">
        <w:rPr>
          <w:rFonts w:ascii="Times New Roman" w:hAnsi="Times New Roman" w:cs="Times New Roman"/>
          <w:sz w:val="28"/>
          <w:szCs w:val="28"/>
        </w:rPr>
        <w:t>обеспечение</w:t>
      </w:r>
      <w:r w:rsidR="00D7520E">
        <w:rPr>
          <w:rFonts w:ascii="Times New Roman" w:hAnsi="Times New Roman" w:cs="Times New Roman"/>
          <w:sz w:val="28"/>
          <w:szCs w:val="28"/>
        </w:rPr>
        <w:t xml:space="preserve"> </w:t>
      </w:r>
      <w:r w:rsidR="00842315">
        <w:rPr>
          <w:rFonts w:ascii="Times New Roman" w:hAnsi="Times New Roman" w:cs="Times New Roman"/>
          <w:sz w:val="28"/>
          <w:szCs w:val="28"/>
        </w:rPr>
        <w:t>о</w:t>
      </w:r>
      <w:r w:rsidR="00842315" w:rsidRPr="00842315">
        <w:rPr>
          <w:rFonts w:ascii="Times New Roman" w:hAnsi="Times New Roman" w:cs="Times New Roman"/>
          <w:sz w:val="28"/>
          <w:szCs w:val="28"/>
        </w:rPr>
        <w:t>бъективност</w:t>
      </w:r>
      <w:r w:rsidR="00842315">
        <w:rPr>
          <w:rFonts w:ascii="Times New Roman" w:hAnsi="Times New Roman" w:cs="Times New Roman"/>
          <w:sz w:val="28"/>
          <w:szCs w:val="28"/>
        </w:rPr>
        <w:t>и</w:t>
      </w:r>
      <w:r w:rsidR="00842315" w:rsidRPr="00842315">
        <w:rPr>
          <w:rFonts w:ascii="Times New Roman" w:hAnsi="Times New Roman" w:cs="Times New Roman"/>
          <w:sz w:val="28"/>
          <w:szCs w:val="28"/>
        </w:rPr>
        <w:t xml:space="preserve"> результатов ВПР</w:t>
      </w:r>
      <w:r w:rsidR="00D7520E">
        <w:rPr>
          <w:rFonts w:ascii="Times New Roman" w:hAnsi="Times New Roman" w:cs="Times New Roman"/>
          <w:sz w:val="28"/>
          <w:szCs w:val="28"/>
        </w:rPr>
        <w:t xml:space="preserve"> и</w:t>
      </w:r>
      <w:r w:rsidR="00842315">
        <w:rPr>
          <w:rFonts w:ascii="Times New Roman" w:hAnsi="Times New Roman" w:cs="Times New Roman"/>
          <w:sz w:val="28"/>
          <w:szCs w:val="28"/>
        </w:rPr>
        <w:t xml:space="preserve"> ГИА</w:t>
      </w:r>
      <w:r w:rsidR="00D7520E">
        <w:rPr>
          <w:rFonts w:ascii="Times New Roman" w:hAnsi="Times New Roman" w:cs="Times New Roman"/>
          <w:sz w:val="28"/>
          <w:szCs w:val="28"/>
        </w:rPr>
        <w:t xml:space="preserve">, </w:t>
      </w:r>
      <w:r w:rsidR="00842315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842315" w:rsidRPr="00842315">
        <w:rPr>
          <w:rFonts w:ascii="Times New Roman" w:hAnsi="Times New Roman" w:cs="Times New Roman"/>
          <w:sz w:val="28"/>
          <w:szCs w:val="28"/>
        </w:rPr>
        <w:t>эффективност</w:t>
      </w:r>
      <w:r w:rsidR="00842315">
        <w:rPr>
          <w:rFonts w:ascii="Times New Roman" w:hAnsi="Times New Roman" w:cs="Times New Roman"/>
          <w:sz w:val="28"/>
          <w:szCs w:val="28"/>
        </w:rPr>
        <w:t>и</w:t>
      </w:r>
      <w:r w:rsidR="00842315" w:rsidRPr="00842315">
        <w:rPr>
          <w:rFonts w:ascii="Times New Roman" w:hAnsi="Times New Roman" w:cs="Times New Roman"/>
          <w:sz w:val="28"/>
          <w:szCs w:val="28"/>
        </w:rPr>
        <w:t xml:space="preserve"> механизмов управления качеством образования</w:t>
      </w:r>
      <w:r w:rsidR="00842315">
        <w:rPr>
          <w:rFonts w:ascii="Times New Roman" w:hAnsi="Times New Roman" w:cs="Times New Roman"/>
          <w:sz w:val="28"/>
          <w:szCs w:val="28"/>
        </w:rPr>
        <w:t xml:space="preserve"> в регионе</w:t>
      </w:r>
      <w:r w:rsidR="00D7520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E0BAF5" w14:textId="77777777" w:rsidR="00D7520E" w:rsidRDefault="00D7520E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ГИА посещены 100% пунктов проведения экзаменов, обеспечена оценка </w:t>
      </w:r>
      <w:r w:rsidRPr="00D7520E">
        <w:rPr>
          <w:rFonts w:ascii="Times New Roman" w:hAnsi="Times New Roman" w:cs="Times New Roman"/>
          <w:sz w:val="28"/>
          <w:szCs w:val="28"/>
        </w:rPr>
        <w:t>готовности организаторов и объектов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к проведению ГИА, о</w:t>
      </w:r>
      <w:r w:rsidRPr="00D7520E">
        <w:rPr>
          <w:rFonts w:ascii="Times New Roman" w:hAnsi="Times New Roman" w:cs="Times New Roman"/>
          <w:sz w:val="28"/>
          <w:szCs w:val="28"/>
        </w:rPr>
        <w:t>существлялась работа по просмотру видеозаписей, онлайн трансляций экзаменов, отработка меток, зон рисков, выборочная перепроверка работ участников и ряд других мероприятий.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C89C22" w14:textId="7409D19B" w:rsidR="00842315" w:rsidRDefault="00D7520E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D7520E">
        <w:rPr>
          <w:rFonts w:ascii="Times New Roman" w:hAnsi="Times New Roman" w:cs="Times New Roman"/>
          <w:sz w:val="28"/>
          <w:szCs w:val="28"/>
        </w:rPr>
        <w:t>тоги контрольно-надзорной деятельности, проведенной в период государственной итоговой аттестации на территории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заместителям Глав м</w:t>
      </w:r>
      <w:r w:rsidR="003B545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ниципальных образований и руководителям профильных структур, курирующих сферу образования</w:t>
      </w:r>
      <w:r w:rsidR="00646E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60F22E" w14:textId="77777777" w:rsidR="003B5453" w:rsidRDefault="003B5453" w:rsidP="002623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E85BC5" w14:textId="7232186B" w:rsidR="00646E23" w:rsidRDefault="003B5453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2184E">
        <w:rPr>
          <w:rFonts w:ascii="Times New Roman" w:hAnsi="Times New Roman" w:cs="Times New Roman"/>
          <w:sz w:val="28"/>
          <w:szCs w:val="28"/>
        </w:rPr>
        <w:t xml:space="preserve"> </w:t>
      </w:r>
      <w:r w:rsidR="00646E23">
        <w:rPr>
          <w:rFonts w:ascii="Times New Roman" w:hAnsi="Times New Roman" w:cs="Times New Roman"/>
          <w:sz w:val="28"/>
          <w:szCs w:val="28"/>
        </w:rPr>
        <w:t xml:space="preserve">Реализуется комплекс мер, направленных на выявление и пресечение незаконной образовательной деятельности на территории Смоленской области. </w:t>
      </w:r>
      <w:r w:rsidR="00DF173A">
        <w:rPr>
          <w:rFonts w:ascii="Times New Roman" w:hAnsi="Times New Roman" w:cs="Times New Roman"/>
          <w:sz w:val="28"/>
          <w:szCs w:val="28"/>
        </w:rPr>
        <w:t xml:space="preserve">Специалисты Департамента выявляют факты данной деятельности, собирают максимально возможную информацию об объекте (происходит это и при поддержке </w:t>
      </w:r>
      <w:r w:rsidR="00646E23">
        <w:rPr>
          <w:rFonts w:ascii="Times New Roman" w:hAnsi="Times New Roman" w:cs="Times New Roman"/>
          <w:sz w:val="28"/>
          <w:szCs w:val="28"/>
        </w:rPr>
        <w:t>органов муниципальной власти</w:t>
      </w:r>
      <w:r w:rsidR="00DF173A">
        <w:rPr>
          <w:rFonts w:ascii="Times New Roman" w:hAnsi="Times New Roman" w:cs="Times New Roman"/>
          <w:sz w:val="28"/>
          <w:szCs w:val="28"/>
        </w:rPr>
        <w:t xml:space="preserve">), </w:t>
      </w:r>
      <w:r w:rsidR="00646E23">
        <w:rPr>
          <w:rFonts w:ascii="Times New Roman" w:hAnsi="Times New Roman" w:cs="Times New Roman"/>
          <w:sz w:val="28"/>
          <w:szCs w:val="28"/>
        </w:rPr>
        <w:t xml:space="preserve">посредством мониторинга сайтов социальных групп, сообществ, рекламных продуктов. </w:t>
      </w:r>
    </w:p>
    <w:p w14:paraId="7AB4752F" w14:textId="6F8B784C" w:rsidR="00DF173A" w:rsidRDefault="00DF173A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Собранная информация направляется в правоохранительные органы. Есть уже примеры, иллюстрирующие, что обоснованные факты, подтверждающие осуществление образовательной деятельности, доказанные специалистами Управления при участии в надзорных мероприятиях, позволяют полиции и прокуратуре составлять протоколы об административных правонарушениях в отношении учредителя и(или) руководителя организации и направлять материалы в суды для рассмотрения данных дел.  </w:t>
      </w:r>
    </w:p>
    <w:p w14:paraId="59BAD155" w14:textId="77777777" w:rsidR="00EA6D46" w:rsidRDefault="00EA6D46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EC3113" w14:textId="3C7ADA3A" w:rsidR="003B5453" w:rsidRDefault="00EA6D46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3B5453">
        <w:rPr>
          <w:rFonts w:ascii="Times New Roman" w:hAnsi="Times New Roman" w:cs="Times New Roman"/>
          <w:sz w:val="28"/>
          <w:szCs w:val="28"/>
        </w:rPr>
        <w:t>Разработан ряд информационно-разъяснительных писем для руководителей образовательных организаций, по различным направлениям, среди которых:</w:t>
      </w:r>
    </w:p>
    <w:p w14:paraId="1C238297" w14:textId="77777777" w:rsidR="003B5453" w:rsidRDefault="003B5453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соблюдения прав обучающихся при организации обучения по индивидуальному учебному плану в образовательных организациях, реализующих программы общего и профессионального образования,  </w:t>
      </w:r>
    </w:p>
    <w:p w14:paraId="1955A8C9" w14:textId="77777777" w:rsidR="003B5453" w:rsidRDefault="003B5453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образовательных программ различного уровня сложности и направленности,</w:t>
      </w:r>
    </w:p>
    <w:p w14:paraId="0638D6E7" w14:textId="09F54523" w:rsidR="003B5453" w:rsidRDefault="003B5453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и утверждение основных общеобразовательных программ и ряд других.</w:t>
      </w:r>
    </w:p>
    <w:p w14:paraId="216A0F2E" w14:textId="07FCAF80" w:rsidR="003B5453" w:rsidRDefault="003B5453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0D2B9C" w14:textId="37BB2F9B" w:rsidR="003B5453" w:rsidRDefault="00EA6D46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B5453">
        <w:rPr>
          <w:rFonts w:ascii="Times New Roman" w:hAnsi="Times New Roman" w:cs="Times New Roman"/>
          <w:sz w:val="28"/>
          <w:szCs w:val="28"/>
        </w:rPr>
        <w:t xml:space="preserve">. Созданы информационные банки документов, размещенные в открытом доступе по ряду актуальных направлений – о </w:t>
      </w:r>
      <w:r w:rsidR="003B5453" w:rsidRPr="00F37F7D">
        <w:rPr>
          <w:rFonts w:ascii="Times New Roman" w:hAnsi="Times New Roman" w:cs="Times New Roman"/>
          <w:sz w:val="28"/>
          <w:szCs w:val="28"/>
        </w:rPr>
        <w:t>Права</w:t>
      </w:r>
      <w:r w:rsidR="003B5453">
        <w:rPr>
          <w:rFonts w:ascii="Times New Roman" w:hAnsi="Times New Roman" w:cs="Times New Roman"/>
          <w:sz w:val="28"/>
          <w:szCs w:val="28"/>
        </w:rPr>
        <w:t>х</w:t>
      </w:r>
      <w:r w:rsidR="003B5453" w:rsidRPr="00F37F7D">
        <w:rPr>
          <w:rFonts w:ascii="Times New Roman" w:hAnsi="Times New Roman" w:cs="Times New Roman"/>
          <w:sz w:val="28"/>
          <w:szCs w:val="28"/>
        </w:rPr>
        <w:t xml:space="preserve"> граждан Украины, ЛНР и ДНР на обучение</w:t>
      </w:r>
      <w:r w:rsidR="003B5453">
        <w:rPr>
          <w:rFonts w:ascii="Times New Roman" w:hAnsi="Times New Roman" w:cs="Times New Roman"/>
          <w:sz w:val="28"/>
          <w:szCs w:val="28"/>
        </w:rPr>
        <w:t xml:space="preserve">; </w:t>
      </w:r>
      <w:r w:rsidR="003B5453">
        <w:rPr>
          <w:rFonts w:ascii="Times New Roman" w:hAnsi="Times New Roman" w:cs="Times New Roman"/>
          <w:color w:val="000000" w:themeColor="text1"/>
          <w:sz w:val="28"/>
          <w:szCs w:val="28"/>
        </w:rPr>
        <w:t>сопровождение вопроса перехода образовательных организаций региона на обновленные ФГОС начального и основного общего образования</w:t>
      </w:r>
      <w:r w:rsidR="00646E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E497DEF" w14:textId="77777777" w:rsidR="003B5453" w:rsidRDefault="003B5453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8CD478" w14:textId="77777777" w:rsidR="006E3364" w:rsidRDefault="00EA6D46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B5453">
        <w:rPr>
          <w:rFonts w:ascii="Times New Roman" w:hAnsi="Times New Roman" w:cs="Times New Roman"/>
          <w:sz w:val="28"/>
          <w:szCs w:val="28"/>
        </w:rPr>
        <w:t xml:space="preserve">. </w:t>
      </w:r>
      <w:r w:rsidR="003B7A6C">
        <w:rPr>
          <w:rFonts w:ascii="Times New Roman" w:hAnsi="Times New Roman" w:cs="Times New Roman"/>
          <w:sz w:val="28"/>
          <w:szCs w:val="28"/>
        </w:rPr>
        <w:t>Специалисты Управления</w:t>
      </w:r>
      <w:r w:rsidR="006E3364">
        <w:rPr>
          <w:rFonts w:ascii="Times New Roman" w:hAnsi="Times New Roman" w:cs="Times New Roman"/>
          <w:sz w:val="28"/>
          <w:szCs w:val="28"/>
        </w:rPr>
        <w:t>:</w:t>
      </w:r>
    </w:p>
    <w:p w14:paraId="1F971784" w14:textId="77777777" w:rsidR="006E3364" w:rsidRDefault="006E3364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B7A6C">
        <w:rPr>
          <w:rFonts w:ascii="Times New Roman" w:hAnsi="Times New Roman" w:cs="Times New Roman"/>
          <w:sz w:val="28"/>
          <w:szCs w:val="28"/>
        </w:rPr>
        <w:t xml:space="preserve"> принимали участие в межведомственных контрольных (надзорных) мероприятиях; </w:t>
      </w:r>
    </w:p>
    <w:p w14:paraId="6C8C5E9A" w14:textId="77777777" w:rsidR="006E3364" w:rsidRDefault="006E3364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7A6C">
        <w:rPr>
          <w:rFonts w:ascii="Times New Roman" w:hAnsi="Times New Roman" w:cs="Times New Roman"/>
          <w:sz w:val="28"/>
          <w:szCs w:val="28"/>
        </w:rPr>
        <w:t xml:space="preserve">аттестовывали региональных экспертов, привлекаемых к надзорным мероприятиям, проведению государственной аккредитации; </w:t>
      </w:r>
    </w:p>
    <w:p w14:paraId="077E2E07" w14:textId="77777777" w:rsidR="006E3364" w:rsidRDefault="006E3364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7A6C">
        <w:rPr>
          <w:rFonts w:ascii="Times New Roman" w:hAnsi="Times New Roman" w:cs="Times New Roman"/>
          <w:sz w:val="28"/>
          <w:szCs w:val="28"/>
        </w:rPr>
        <w:t>проводил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B7A6C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B7A6C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малокомплектных школ; </w:t>
      </w:r>
    </w:p>
    <w:p w14:paraId="4D991204" w14:textId="3E98A30F" w:rsidR="003B5453" w:rsidRDefault="006E3364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7A6C">
        <w:rPr>
          <w:rFonts w:ascii="Times New Roman" w:hAnsi="Times New Roman" w:cs="Times New Roman"/>
          <w:sz w:val="28"/>
          <w:szCs w:val="28"/>
        </w:rPr>
        <w:t>оценивал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B7A6C">
        <w:rPr>
          <w:rFonts w:ascii="Times New Roman" w:hAnsi="Times New Roman" w:cs="Times New Roman"/>
          <w:sz w:val="28"/>
          <w:szCs w:val="28"/>
        </w:rPr>
        <w:t xml:space="preserve"> соблюдение требований законодательства в части размещения информации Центрами образования «Точка роста», «Детский технопарк «</w:t>
      </w:r>
      <w:proofErr w:type="spellStart"/>
      <w:r w:rsidR="003B7A6C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="003B7A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12F778" w14:textId="54C48560" w:rsidR="003B7A6C" w:rsidRDefault="006E3364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7A6C">
        <w:rPr>
          <w:rFonts w:ascii="Times New Roman" w:hAnsi="Times New Roman" w:cs="Times New Roman"/>
          <w:sz w:val="28"/>
          <w:szCs w:val="28"/>
        </w:rPr>
        <w:t>участвовали в арбитражных судах, работе различных комиссий и советов.</w:t>
      </w:r>
    </w:p>
    <w:p w14:paraId="55AB3CEA" w14:textId="254CCD7A" w:rsidR="003B7A6C" w:rsidRDefault="003B7A6C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738D73" w14:textId="241AAC8F" w:rsidR="003B7A6C" w:rsidRDefault="003B7A6C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Проводил</w:t>
      </w:r>
      <w:r w:rsidR="006E3364">
        <w:rPr>
          <w:rFonts w:ascii="Times New Roman" w:hAnsi="Times New Roman" w:cs="Times New Roman"/>
          <w:sz w:val="28"/>
          <w:szCs w:val="28"/>
        </w:rPr>
        <w:t>и</w:t>
      </w:r>
      <w:r w:rsidR="0030397C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истематическ</w:t>
      </w:r>
      <w:r w:rsidR="006E3364">
        <w:rPr>
          <w:rFonts w:ascii="Times New Roman" w:hAnsi="Times New Roman" w:cs="Times New Roman"/>
          <w:sz w:val="28"/>
          <w:szCs w:val="28"/>
        </w:rPr>
        <w:t>ую</w:t>
      </w:r>
      <w:r w:rsidR="0030397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6E3364">
        <w:rPr>
          <w:rFonts w:ascii="Times New Roman" w:hAnsi="Times New Roman" w:cs="Times New Roman"/>
          <w:sz w:val="28"/>
          <w:szCs w:val="28"/>
        </w:rPr>
        <w:t>у</w:t>
      </w:r>
      <w:r w:rsidR="0030397C">
        <w:rPr>
          <w:rFonts w:ascii="Times New Roman" w:hAnsi="Times New Roman" w:cs="Times New Roman"/>
          <w:sz w:val="28"/>
          <w:szCs w:val="28"/>
        </w:rPr>
        <w:t xml:space="preserve"> по рассмотрению и подготовке ответов на</w:t>
      </w:r>
      <w:r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D35BB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граждан, направленных через информационную систему «Общероссийского народного фронта», </w:t>
      </w:r>
      <w:r w:rsidR="00D35BB7">
        <w:rPr>
          <w:rFonts w:ascii="Times New Roman" w:hAnsi="Times New Roman" w:cs="Times New Roman"/>
          <w:sz w:val="28"/>
          <w:szCs w:val="28"/>
        </w:rPr>
        <w:t xml:space="preserve">поступивших в адрес Департамента. </w:t>
      </w:r>
    </w:p>
    <w:p w14:paraId="7B1BB802" w14:textId="716F17BD" w:rsidR="00D35BB7" w:rsidRDefault="00D35BB7" w:rsidP="003B54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D618B0" w14:textId="1EED0155" w:rsidR="002623DD" w:rsidRDefault="00173227" w:rsidP="00577C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Отметим, уважаемые коллеги, что общее число р</w:t>
      </w:r>
      <w:r w:rsidR="002623DD">
        <w:rPr>
          <w:rFonts w:ascii="Times New Roman" w:hAnsi="Times New Roman" w:cs="Times New Roman"/>
          <w:sz w:val="28"/>
          <w:szCs w:val="28"/>
        </w:rPr>
        <w:t>ассмотре</w:t>
      </w:r>
      <w:r w:rsidR="00EA6D46">
        <w:rPr>
          <w:rFonts w:ascii="Times New Roman" w:hAnsi="Times New Roman" w:cs="Times New Roman"/>
          <w:sz w:val="28"/>
          <w:szCs w:val="28"/>
        </w:rPr>
        <w:t>н</w:t>
      </w:r>
      <w:r w:rsidR="002623D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ых специалистами Управления Департамента</w:t>
      </w:r>
      <w:r w:rsidR="00A5731B">
        <w:rPr>
          <w:rFonts w:ascii="Times New Roman" w:hAnsi="Times New Roman" w:cs="Times New Roman"/>
          <w:sz w:val="28"/>
          <w:szCs w:val="28"/>
        </w:rPr>
        <w:t xml:space="preserve"> обращений, жалоб, </w:t>
      </w:r>
      <w:r w:rsidR="006E3364">
        <w:rPr>
          <w:rFonts w:ascii="Times New Roman" w:hAnsi="Times New Roman" w:cs="Times New Roman"/>
          <w:sz w:val="28"/>
          <w:szCs w:val="28"/>
        </w:rPr>
        <w:t>заявлений составило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31B">
        <w:rPr>
          <w:rFonts w:ascii="Times New Roman" w:hAnsi="Times New Roman" w:cs="Times New Roman"/>
          <w:sz w:val="28"/>
          <w:szCs w:val="28"/>
        </w:rPr>
        <w:t xml:space="preserve">свыше 160.  </w:t>
      </w:r>
    </w:p>
    <w:p w14:paraId="00B87DBB" w14:textId="77777777" w:rsidR="00A5731B" w:rsidRDefault="00EA6D46" w:rsidP="00577C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Уважаемая Елена Петровна, уважаемые коллеги, разрешите от итогов работы перейти к задач</w:t>
      </w:r>
      <w:r w:rsidR="0032184E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, стоящим перед управлением в 2023 году</w:t>
      </w:r>
      <w:r w:rsidR="00A5731B">
        <w:rPr>
          <w:rFonts w:ascii="Times New Roman" w:hAnsi="Times New Roman" w:cs="Times New Roman"/>
          <w:sz w:val="28"/>
          <w:szCs w:val="28"/>
        </w:rPr>
        <w:t>, поскольку отчет о деятельности Управления будет размещен на официальном сайте Департамента Смоленской области по образованию и науке.</w:t>
      </w:r>
    </w:p>
    <w:p w14:paraId="5DCD9D71" w14:textId="747D29C6" w:rsidR="00A5731B" w:rsidRDefault="00EA6D46" w:rsidP="00577C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F3E978" w14:textId="0FF28720" w:rsidR="00A5731B" w:rsidRDefault="00A5731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F48811" w14:textId="50386C49" w:rsidR="00A5731B" w:rsidRDefault="00921520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Переходя к определению </w:t>
      </w:r>
      <w:r w:rsidR="00A5731B">
        <w:rPr>
          <w:rFonts w:ascii="Times New Roman" w:hAnsi="Times New Roman" w:cs="Times New Roman"/>
          <w:sz w:val="28"/>
          <w:szCs w:val="28"/>
        </w:rPr>
        <w:t xml:space="preserve">приоритетных задач, стоящих перед Управлением Департамента в 2023 году, отметим и ряд значимых трудностей, сопровождавших работу Управления, </w:t>
      </w:r>
      <w:r w:rsidR="00094F63">
        <w:rPr>
          <w:rFonts w:ascii="Times New Roman" w:hAnsi="Times New Roman" w:cs="Times New Roman"/>
          <w:sz w:val="28"/>
          <w:szCs w:val="28"/>
        </w:rPr>
        <w:t>преодоление</w:t>
      </w:r>
      <w:r w:rsidR="00A5731B">
        <w:rPr>
          <w:rFonts w:ascii="Times New Roman" w:hAnsi="Times New Roman" w:cs="Times New Roman"/>
          <w:sz w:val="28"/>
          <w:szCs w:val="28"/>
        </w:rPr>
        <w:t xml:space="preserve"> которых также предстоит в 2023 году. </w:t>
      </w:r>
    </w:p>
    <w:p w14:paraId="30AA30A3" w14:textId="77777777" w:rsidR="00E24F39" w:rsidRDefault="00E24F39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D0870" w14:textId="36B96CAD" w:rsidR="00A5731B" w:rsidRDefault="00A5731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</w:t>
      </w:r>
      <w:r w:rsidR="00E24F39">
        <w:rPr>
          <w:rFonts w:ascii="Times New Roman" w:hAnsi="Times New Roman" w:cs="Times New Roman"/>
          <w:sz w:val="28"/>
          <w:szCs w:val="28"/>
        </w:rPr>
        <w:t>данных трудностей наиболее сложными являлись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9D63B4A" w14:textId="77777777" w:rsidR="00E24F39" w:rsidRDefault="00E24F39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110709" w14:textId="4442EA35" w:rsidR="00E24F39" w:rsidRDefault="00A5731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фун</w:t>
      </w:r>
      <w:r w:rsidR="00E24F3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ционирование</w:t>
      </w:r>
      <w:r w:rsidR="00E24F39">
        <w:rPr>
          <w:rFonts w:ascii="Times New Roman" w:hAnsi="Times New Roman" w:cs="Times New Roman"/>
          <w:sz w:val="28"/>
          <w:szCs w:val="28"/>
        </w:rPr>
        <w:t xml:space="preserve"> федеральных информационных систем, их синхронизация с ранее заполненными.</w:t>
      </w:r>
    </w:p>
    <w:p w14:paraId="7F25D56C" w14:textId="2C2E0F29" w:rsidR="00E24F39" w:rsidRDefault="00E24F39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наблюдались постоянные сбои в работе систем, их недоступность для пользователя. В ряде случаев внесенные специалистами данные утрачивались или загружались некорректно.</w:t>
      </w:r>
      <w:r w:rsidR="005658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A8BCA6" w14:textId="36E3B537" w:rsidR="00E24F39" w:rsidRDefault="00E24F39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 это приводило к крайне высоким временным затратам их заполнения, дублирования внесения данных, </w:t>
      </w:r>
      <w:r w:rsidR="00565869">
        <w:rPr>
          <w:rFonts w:ascii="Times New Roman" w:hAnsi="Times New Roman" w:cs="Times New Roman"/>
          <w:sz w:val="28"/>
          <w:szCs w:val="28"/>
        </w:rPr>
        <w:t xml:space="preserve">контактированию со службами технической поддержки, </w:t>
      </w:r>
      <w:r>
        <w:rPr>
          <w:rFonts w:ascii="Times New Roman" w:hAnsi="Times New Roman" w:cs="Times New Roman"/>
          <w:sz w:val="28"/>
          <w:szCs w:val="28"/>
        </w:rPr>
        <w:t xml:space="preserve">необходимости впоследствии корректировать изначально </w:t>
      </w:r>
      <w:r w:rsidR="00565869">
        <w:rPr>
          <w:rFonts w:ascii="Times New Roman" w:hAnsi="Times New Roman" w:cs="Times New Roman"/>
          <w:sz w:val="28"/>
          <w:szCs w:val="28"/>
        </w:rPr>
        <w:t xml:space="preserve">верно </w:t>
      </w:r>
      <w:r>
        <w:rPr>
          <w:rFonts w:ascii="Times New Roman" w:hAnsi="Times New Roman" w:cs="Times New Roman"/>
          <w:sz w:val="28"/>
          <w:szCs w:val="28"/>
        </w:rPr>
        <w:t>внесенные данные</w:t>
      </w:r>
      <w:r w:rsidR="00565869">
        <w:rPr>
          <w:rFonts w:ascii="Times New Roman" w:hAnsi="Times New Roman" w:cs="Times New Roman"/>
          <w:sz w:val="28"/>
          <w:szCs w:val="28"/>
        </w:rPr>
        <w:t>;</w:t>
      </w:r>
    </w:p>
    <w:p w14:paraId="58ABCA22" w14:textId="066045B2" w:rsidR="00696E92" w:rsidRPr="00696E92" w:rsidRDefault="00696E9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6E92">
        <w:rPr>
          <w:rFonts w:ascii="Times New Roman" w:hAnsi="Times New Roman" w:cs="Times New Roman"/>
          <w:i/>
          <w:iCs/>
          <w:sz w:val="24"/>
          <w:szCs w:val="24"/>
        </w:rPr>
        <w:t>(это касалось абсолютно всех ИС, в т.ч. Реестров)</w:t>
      </w:r>
    </w:p>
    <w:p w14:paraId="2F42B8C0" w14:textId="77777777" w:rsidR="00E24F39" w:rsidRDefault="00E24F39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BFA384" w14:textId="2E713754" w:rsidR="00565869" w:rsidRDefault="00E24F39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869">
        <w:rPr>
          <w:rFonts w:ascii="Times New Roman" w:hAnsi="Times New Roman" w:cs="Times New Roman"/>
          <w:sz w:val="28"/>
          <w:szCs w:val="28"/>
        </w:rPr>
        <w:t>- трудности межведомственного взаимодействия, при котором отдельными органами власти не осуществляется своевременное ведение общедоступных реестров и баз данных, что ставит под угрозу нарушение сроков оказания государственных услуг Департаментом;</w:t>
      </w:r>
    </w:p>
    <w:p w14:paraId="4864570D" w14:textId="45950979" w:rsidR="00696E92" w:rsidRPr="00696E92" w:rsidRDefault="00696E9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6E92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696E92">
        <w:rPr>
          <w:rFonts w:ascii="Times New Roman" w:hAnsi="Times New Roman" w:cs="Times New Roman"/>
          <w:i/>
          <w:iCs/>
          <w:sz w:val="24"/>
          <w:szCs w:val="24"/>
        </w:rPr>
        <w:t>н.р</w:t>
      </w:r>
      <w:proofErr w:type="spellEnd"/>
      <w:r w:rsidRPr="00696E92">
        <w:rPr>
          <w:rFonts w:ascii="Times New Roman" w:hAnsi="Times New Roman" w:cs="Times New Roman"/>
          <w:i/>
          <w:iCs/>
          <w:sz w:val="24"/>
          <w:szCs w:val="24"/>
        </w:rPr>
        <w:t>.: Роспотребнадзор)</w:t>
      </w:r>
    </w:p>
    <w:p w14:paraId="736452D8" w14:textId="77777777" w:rsidR="00565869" w:rsidRDefault="00565869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3937AE" w14:textId="59E32A2C" w:rsidR="00565869" w:rsidRDefault="00565869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ряда документов, содержащих разночтения в нормативных требованиях к процедурам лицензирования, организации и проведению контрольных мероприятий, заполнению информационных систем; </w:t>
      </w:r>
    </w:p>
    <w:p w14:paraId="7AD5C38E" w14:textId="0DA0F4DA" w:rsidR="00696E92" w:rsidRPr="00696E92" w:rsidRDefault="00696E9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6E92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696E92">
        <w:rPr>
          <w:rFonts w:ascii="Times New Roman" w:hAnsi="Times New Roman" w:cs="Times New Roman"/>
          <w:i/>
          <w:iCs/>
          <w:sz w:val="24"/>
          <w:szCs w:val="24"/>
        </w:rPr>
        <w:t>н.р</w:t>
      </w:r>
      <w:proofErr w:type="spellEnd"/>
      <w:r w:rsidRPr="00696E92">
        <w:rPr>
          <w:rFonts w:ascii="Times New Roman" w:hAnsi="Times New Roman" w:cs="Times New Roman"/>
          <w:i/>
          <w:iCs/>
          <w:sz w:val="24"/>
          <w:szCs w:val="24"/>
        </w:rPr>
        <w:t>.: выдача временных лицензий спортивным школам)</w:t>
      </w:r>
    </w:p>
    <w:p w14:paraId="72DDF99A" w14:textId="77777777" w:rsidR="00696E92" w:rsidRDefault="00696E92" w:rsidP="00696E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16ABCC" w14:textId="670A4FC1" w:rsidR="00565869" w:rsidRDefault="00565869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отмена ряда документов, регламентирующих определенные процедуры, при сохранении требований проведения самих процедур</w:t>
      </w:r>
      <w:r w:rsidR="00696E9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1FCD51" w14:textId="0C94BB1C" w:rsidR="00E24F39" w:rsidRPr="00696E92" w:rsidRDefault="00565869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6E92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696E92">
        <w:rPr>
          <w:rFonts w:ascii="Times New Roman" w:hAnsi="Times New Roman" w:cs="Times New Roman"/>
          <w:i/>
          <w:iCs/>
          <w:sz w:val="24"/>
          <w:szCs w:val="24"/>
        </w:rPr>
        <w:t>н.р</w:t>
      </w:r>
      <w:proofErr w:type="spellEnd"/>
      <w:r w:rsidRPr="00696E92">
        <w:rPr>
          <w:rFonts w:ascii="Times New Roman" w:hAnsi="Times New Roman" w:cs="Times New Roman"/>
          <w:i/>
          <w:iCs/>
          <w:sz w:val="24"/>
          <w:szCs w:val="24"/>
        </w:rPr>
        <w:t>. Требование к разработке Программ профилактики сохранено, а документ</w:t>
      </w:r>
      <w:r w:rsidR="00696E92" w:rsidRPr="00696E9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696E92">
        <w:rPr>
          <w:rFonts w:ascii="Times New Roman" w:hAnsi="Times New Roman" w:cs="Times New Roman"/>
          <w:i/>
          <w:iCs/>
          <w:sz w:val="24"/>
          <w:szCs w:val="24"/>
        </w:rPr>
        <w:t xml:space="preserve"> регламентирующий её разработку</w:t>
      </w:r>
      <w:r w:rsidR="00696E92" w:rsidRPr="00696E92">
        <w:rPr>
          <w:rFonts w:ascii="Times New Roman" w:hAnsi="Times New Roman" w:cs="Times New Roman"/>
          <w:i/>
          <w:iCs/>
          <w:sz w:val="24"/>
          <w:szCs w:val="24"/>
        </w:rPr>
        <w:t xml:space="preserve"> и</w:t>
      </w:r>
      <w:r w:rsidRPr="00696E92">
        <w:rPr>
          <w:rFonts w:ascii="Times New Roman" w:hAnsi="Times New Roman" w:cs="Times New Roman"/>
          <w:i/>
          <w:iCs/>
          <w:sz w:val="24"/>
          <w:szCs w:val="24"/>
        </w:rPr>
        <w:t xml:space="preserve"> структуру </w:t>
      </w:r>
      <w:r w:rsidR="00696E92" w:rsidRPr="00696E92">
        <w:rPr>
          <w:rFonts w:ascii="Times New Roman" w:hAnsi="Times New Roman" w:cs="Times New Roman"/>
          <w:i/>
          <w:iCs/>
          <w:sz w:val="24"/>
          <w:szCs w:val="24"/>
        </w:rPr>
        <w:t>указывает только на 2022 год)</w:t>
      </w:r>
      <w:r w:rsidRPr="00696E92"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</w:p>
    <w:p w14:paraId="25E18242" w14:textId="4141A010" w:rsidR="00A5731B" w:rsidRDefault="00696E9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отдельные случаи: отсутствие информации в установленные сроки на запросы, направленные в адрес органов муниципальной власти и руководителей образовательных организаций, некорректное предоставление информации, противоречащих данных, представленных в рамках отчетов и установленных при мониторинге сайтов, изучении локальных нормативных документов. </w:t>
      </w:r>
    </w:p>
    <w:p w14:paraId="0DA65E75" w14:textId="42825D69" w:rsidR="00696E92" w:rsidRDefault="00696E9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4653BF" w14:textId="72FEE4A9" w:rsidR="00696E92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н</w:t>
      </w:r>
      <w:r w:rsidR="00696E92">
        <w:rPr>
          <w:rFonts w:ascii="Times New Roman" w:hAnsi="Times New Roman" w:cs="Times New Roman"/>
          <w:sz w:val="28"/>
          <w:szCs w:val="28"/>
        </w:rPr>
        <w:t>аряду с решением обозначенных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696E92">
        <w:rPr>
          <w:rFonts w:ascii="Times New Roman" w:hAnsi="Times New Roman" w:cs="Times New Roman"/>
          <w:sz w:val="28"/>
          <w:szCs w:val="28"/>
        </w:rPr>
        <w:t xml:space="preserve"> с учетом изменений законодательства в сфере образования, приоритетов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696E92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образования и науки</w:t>
      </w:r>
      <w:r w:rsidR="0092152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планом работы Департамента Смоленской области по образованию и науке, </w:t>
      </w:r>
      <w:r w:rsidR="00921520">
        <w:rPr>
          <w:rFonts w:ascii="Times New Roman" w:hAnsi="Times New Roman" w:cs="Times New Roman"/>
          <w:sz w:val="28"/>
          <w:szCs w:val="28"/>
        </w:rPr>
        <w:t>ключевы</w:t>
      </w:r>
      <w:r>
        <w:rPr>
          <w:rFonts w:ascii="Times New Roman" w:hAnsi="Times New Roman" w:cs="Times New Roman"/>
          <w:sz w:val="28"/>
          <w:szCs w:val="28"/>
        </w:rPr>
        <w:t>ми задачами определены:</w:t>
      </w:r>
    </w:p>
    <w:p w14:paraId="3797299F" w14:textId="3D2486EA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A6C708" w14:textId="77777777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комплекса мер, направленных на наполнение и ведение информационных систем, поддержка их оперативной актуализации, обеспечение открытости данных (в рамках требований законодательства),</w:t>
      </w:r>
    </w:p>
    <w:p w14:paraId="058956C8" w14:textId="77777777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E74CFF" w14:textId="77777777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Программы профилактики рисков причинения вреда (ущерба) охраняемым законом ценностям в сфере образования на 2023 год,</w:t>
      </w:r>
    </w:p>
    <w:p w14:paraId="6C65EC17" w14:textId="77777777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9D4AB6" w14:textId="6AA2E487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риск-ориентированного подхода к контрольной (надзорной) деятельности</w:t>
      </w:r>
      <w:r w:rsidR="006E3364">
        <w:rPr>
          <w:rFonts w:ascii="Times New Roman" w:hAnsi="Times New Roman" w:cs="Times New Roman"/>
          <w:sz w:val="28"/>
          <w:szCs w:val="28"/>
        </w:rPr>
        <w:t>,</w:t>
      </w:r>
    </w:p>
    <w:p w14:paraId="0625F121" w14:textId="78A0298B" w:rsidR="006E3364" w:rsidRDefault="006E3364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66C04B" w14:textId="164D2D40" w:rsidR="006E3364" w:rsidRDefault="006E3364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усиление работы по ключевым направлениям: организация и проведение ГИА на территории региона, работа со школами с низкими результатами и повышение эффективности и объективности механизмов управления системой образования региона. </w:t>
      </w:r>
    </w:p>
    <w:p w14:paraId="475F6D8C" w14:textId="77777777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310FAB" w14:textId="77777777" w:rsidR="006E3364" w:rsidRDefault="006E3364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0C44C2" w14:textId="77777777" w:rsidR="006E3364" w:rsidRDefault="006E3364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4AC87F" w14:textId="77777777" w:rsidR="006E3364" w:rsidRDefault="006E3364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3DC2F3" w14:textId="77777777" w:rsidR="006E3364" w:rsidRDefault="006E3364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013011" w14:textId="77777777" w:rsidR="006E3364" w:rsidRDefault="006E3364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4595DF" w14:textId="77777777" w:rsidR="006E3364" w:rsidRDefault="006E3364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9D2386" w14:textId="77777777" w:rsidR="006E3364" w:rsidRDefault="006E3364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2D58D1" w14:textId="77777777" w:rsidR="006E3364" w:rsidRDefault="006E3364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56E0D2" w14:textId="77777777" w:rsidR="006E3364" w:rsidRDefault="006E3364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71A7B6" w14:textId="77777777" w:rsidR="006E3364" w:rsidRDefault="006E3364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AB79E2" w14:textId="0FFBB594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Принимая во внимание обозначенные задачи, разрешите, уважаемые коллеги, предложить и возможные совместные действия, способствующие их успешному решению.</w:t>
      </w:r>
    </w:p>
    <w:p w14:paraId="55F6357F" w14:textId="77777777" w:rsidR="00094F63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2F41AD" w14:textId="137FB08E" w:rsidR="001D5E98" w:rsidRDefault="00094F63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Учитывая результаты контрольных мероприятий, проведенных Управлением в 2022 году, обратить внимание руководителей органов местного самоуправления </w:t>
      </w:r>
      <w:r w:rsidR="001D5E98">
        <w:rPr>
          <w:rFonts w:ascii="Times New Roman" w:hAnsi="Times New Roman" w:cs="Times New Roman"/>
          <w:sz w:val="28"/>
          <w:szCs w:val="28"/>
        </w:rPr>
        <w:t>на необходимость проанализировать муниципальные правовые акты на соответствие требованиям законодательства.</w:t>
      </w:r>
    </w:p>
    <w:p w14:paraId="24A4ED16" w14:textId="662832FE" w:rsidR="001D5E98" w:rsidRDefault="001D5E98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FC349F" w14:textId="71109EA7" w:rsidR="001D5E98" w:rsidRDefault="001D5E98" w:rsidP="001D5E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Руководителям образовательных организаций проанализировать локальные нормативные акты</w:t>
      </w:r>
      <w:r w:rsidR="006E3364">
        <w:rPr>
          <w:rFonts w:ascii="Times New Roman" w:hAnsi="Times New Roman" w:cs="Times New Roman"/>
          <w:sz w:val="28"/>
          <w:szCs w:val="28"/>
        </w:rPr>
        <w:t xml:space="preserve"> </w:t>
      </w:r>
      <w:r w:rsidR="006E3364" w:rsidRPr="006E3364">
        <w:rPr>
          <w:rFonts w:ascii="Times New Roman" w:hAnsi="Times New Roman" w:cs="Times New Roman"/>
          <w:sz w:val="28"/>
          <w:szCs w:val="28"/>
        </w:rPr>
        <w:t>на соответствие требованиям законодательства.</w:t>
      </w:r>
    </w:p>
    <w:p w14:paraId="25A35BCA" w14:textId="07051640" w:rsidR="006E3364" w:rsidRDefault="006E3364" w:rsidP="001D5E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333BC3" w14:textId="113BCCC2" w:rsidR="006E3364" w:rsidRDefault="006E3364" w:rsidP="001D5E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И руководителям органов муниципальной власти и руководителям образовательных организаций обеспечить своевременную актуализацию документов на официальных сайтах в сети «Интернет». </w:t>
      </w:r>
    </w:p>
    <w:p w14:paraId="3E2AE793" w14:textId="0F02B59E" w:rsidR="006E3364" w:rsidRDefault="006E3364" w:rsidP="001D5E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FE1F40" w14:textId="7F1A1C3F" w:rsidR="006E3364" w:rsidRDefault="006E3364" w:rsidP="001D5E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Рекомендовать</w:t>
      </w:r>
      <w:r w:rsidRPr="006E3364">
        <w:t xml:space="preserve"> </w:t>
      </w:r>
      <w:r w:rsidRPr="006E3364">
        <w:rPr>
          <w:rFonts w:ascii="Times New Roman" w:hAnsi="Times New Roman" w:cs="Times New Roman"/>
          <w:sz w:val="28"/>
          <w:szCs w:val="28"/>
        </w:rPr>
        <w:t>руководителям органов муниципальной власти и руководителям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обратить внимание курирующих заместителей</w:t>
      </w:r>
      <w:r w:rsidR="007216D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216D2">
        <w:rPr>
          <w:rFonts w:ascii="Times New Roman" w:hAnsi="Times New Roman" w:cs="Times New Roman"/>
          <w:sz w:val="28"/>
          <w:szCs w:val="28"/>
        </w:rPr>
        <w:t xml:space="preserve">мероприятия Программы профилактики на 2023 год, их содержательный аспект, сроки проведения.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092786" w14:textId="77777777" w:rsidR="001D5E98" w:rsidRDefault="001D5E98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4D66F1" w14:textId="6D445A60" w:rsidR="00A5731B" w:rsidRDefault="007216D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Прошу, уважаемые коллеги, обратить внимание, на тот факт, что в соответствии с требованиями нормативных документов и модернизацией информационных систем, сопровождающих работу Управления Департамента, </w:t>
      </w:r>
      <w:r w:rsidR="00A5731B">
        <w:rPr>
          <w:rFonts w:ascii="Times New Roman" w:hAnsi="Times New Roman" w:cs="Times New Roman"/>
          <w:sz w:val="28"/>
          <w:szCs w:val="28"/>
        </w:rPr>
        <w:t>стремительно уменьшается документооборот на бумажных носителях.</w:t>
      </w:r>
    </w:p>
    <w:p w14:paraId="7DEC0CE2" w14:textId="724BF7C7" w:rsidR="00A5731B" w:rsidRDefault="00A5731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работу внедряются унифицированные форматы Реестров и информационных систем, открытых и защищенных баз данных.</w:t>
      </w:r>
    </w:p>
    <w:p w14:paraId="77F69B61" w14:textId="77777777" w:rsidR="007216D2" w:rsidRDefault="007216D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Ряд документов уже сегодня, минуя традиционные цепочки согласований и направлений, предусматривают оперативное подписание не руководителями органа исполнительной власти, а инспектором. </w:t>
      </w:r>
    </w:p>
    <w:p w14:paraId="6BE874C5" w14:textId="77777777" w:rsidR="007216D2" w:rsidRDefault="007216D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направление данных документов предусмотрено на официальный адрес электронной почты ответственному исполнителю (</w:t>
      </w:r>
      <w:proofErr w:type="spellStart"/>
      <w:r>
        <w:rPr>
          <w:rFonts w:ascii="Times New Roman" w:hAnsi="Times New Roman" w:cs="Times New Roman"/>
          <w:sz w:val="28"/>
          <w:szCs w:val="28"/>
        </w:rPr>
        <w:t>н.р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.: уже сегодня ряд документов по лицензированию формируется и подписывается в системе специалистом; ИС предусматривает данный механизм по отношению к формированию и выдаче предостережения). </w:t>
      </w:r>
    </w:p>
    <w:p w14:paraId="676D8480" w14:textId="0E23484E" w:rsidR="007216D2" w:rsidRDefault="007216D2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этой связи предстоит обратить особое внимание на данный факт курирующих специалистов органов муниципальной власти и заместителей директоров образовательных организаций.   </w:t>
      </w:r>
    </w:p>
    <w:p w14:paraId="1682760D" w14:textId="77777777" w:rsidR="00A5731B" w:rsidRDefault="00A5731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5D6A42" w14:textId="684C60A2" w:rsidR="00A5731B" w:rsidRDefault="000245E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целом, уважаемые коллеги, в работе Управления Департамента в 2023 году сохранятся ключевые принципы деятельности: </w:t>
      </w:r>
    </w:p>
    <w:p w14:paraId="55240DA7" w14:textId="778878C7" w:rsidR="000245EB" w:rsidRDefault="000245E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максимальная оперативность качественного предоставления государственных услуг и функций,</w:t>
      </w:r>
    </w:p>
    <w:p w14:paraId="2DD0B698" w14:textId="340EC28B" w:rsidR="000245EB" w:rsidRDefault="000245E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открытость и объективность контрольной (надзорной) деятельности,</w:t>
      </w:r>
    </w:p>
    <w:p w14:paraId="73D3356D" w14:textId="77777777" w:rsidR="000245EB" w:rsidRDefault="000245EB" w:rsidP="009143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доминирование профилактических и предупредительных мероприятий,</w:t>
      </w:r>
    </w:p>
    <w:p w14:paraId="4779FF3D" w14:textId="0F54C3F0" w:rsidR="000245EB" w:rsidRDefault="000245EB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AA707F">
        <w:rPr>
          <w:rFonts w:ascii="Times New Roman" w:hAnsi="Times New Roman" w:cs="Times New Roman"/>
          <w:sz w:val="28"/>
          <w:szCs w:val="28"/>
        </w:rPr>
        <w:t>повышение уровня информированности контролируемых лиц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493E6C4" w14:textId="2E532910" w:rsidR="00371985" w:rsidRDefault="00371985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практик</w:t>
      </w:r>
      <w:r w:rsidR="000245E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мониторинговых наблюдений, </w:t>
      </w:r>
    </w:p>
    <w:p w14:paraId="08BBE16A" w14:textId="37D9BA22" w:rsidR="00932069" w:rsidRDefault="00371985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245EB">
        <w:rPr>
          <w:rFonts w:ascii="Times New Roman" w:hAnsi="Times New Roman" w:cs="Times New Roman"/>
          <w:sz w:val="28"/>
          <w:szCs w:val="28"/>
        </w:rPr>
        <w:t>объективность и всестороннее рассмотрение обращений</w:t>
      </w:r>
      <w:r w:rsidR="0093206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6A89B2" w14:textId="77777777" w:rsidR="00932069" w:rsidRDefault="00932069" w:rsidP="00641A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920103" w14:textId="77777777" w:rsidR="00B512A0" w:rsidRDefault="00B512A0" w:rsidP="0074264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512A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1E0FB" w14:textId="77777777" w:rsidR="00536DD7" w:rsidRDefault="00536DD7" w:rsidP="00C7624D">
      <w:pPr>
        <w:spacing w:after="0" w:line="240" w:lineRule="auto"/>
      </w:pPr>
      <w:r>
        <w:separator/>
      </w:r>
    </w:p>
  </w:endnote>
  <w:endnote w:type="continuationSeparator" w:id="0">
    <w:p w14:paraId="52391425" w14:textId="77777777" w:rsidR="00536DD7" w:rsidRDefault="00536DD7" w:rsidP="00C7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26A08" w14:textId="77777777" w:rsidR="00536DD7" w:rsidRDefault="00536DD7" w:rsidP="00C7624D">
      <w:pPr>
        <w:spacing w:after="0" w:line="240" w:lineRule="auto"/>
      </w:pPr>
      <w:r>
        <w:separator/>
      </w:r>
    </w:p>
  </w:footnote>
  <w:footnote w:type="continuationSeparator" w:id="0">
    <w:p w14:paraId="2A86C4BB" w14:textId="77777777" w:rsidR="00536DD7" w:rsidRDefault="00536DD7" w:rsidP="00C76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1287449"/>
      <w:docPartObj>
        <w:docPartGallery w:val="Page Numbers (Top of Page)"/>
        <w:docPartUnique/>
      </w:docPartObj>
    </w:sdtPr>
    <w:sdtEndPr/>
    <w:sdtContent>
      <w:p w14:paraId="483F3433" w14:textId="2B921E54" w:rsidR="00C7624D" w:rsidRDefault="00C7624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BA4A4D" w14:textId="77777777" w:rsidR="00C7624D" w:rsidRDefault="00C7624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A70"/>
    <w:rsid w:val="0001502C"/>
    <w:rsid w:val="000245EB"/>
    <w:rsid w:val="00054611"/>
    <w:rsid w:val="00092FEF"/>
    <w:rsid w:val="00094F63"/>
    <w:rsid w:val="000A3212"/>
    <w:rsid w:val="000B2BB5"/>
    <w:rsid w:val="000B4984"/>
    <w:rsid w:val="000C609A"/>
    <w:rsid w:val="000E644E"/>
    <w:rsid w:val="00125F9F"/>
    <w:rsid w:val="00133E64"/>
    <w:rsid w:val="001668C1"/>
    <w:rsid w:val="00171E6D"/>
    <w:rsid w:val="00173227"/>
    <w:rsid w:val="001A5151"/>
    <w:rsid w:val="001D2FD8"/>
    <w:rsid w:val="001D5E98"/>
    <w:rsid w:val="001D6547"/>
    <w:rsid w:val="001E5E8B"/>
    <w:rsid w:val="001F5802"/>
    <w:rsid w:val="002078A0"/>
    <w:rsid w:val="00231077"/>
    <w:rsid w:val="00243DEE"/>
    <w:rsid w:val="002623DD"/>
    <w:rsid w:val="002752F6"/>
    <w:rsid w:val="00281335"/>
    <w:rsid w:val="00281E82"/>
    <w:rsid w:val="002C31AA"/>
    <w:rsid w:val="002D1A21"/>
    <w:rsid w:val="002E36CF"/>
    <w:rsid w:val="002E3B62"/>
    <w:rsid w:val="0030397C"/>
    <w:rsid w:val="0032184E"/>
    <w:rsid w:val="00330932"/>
    <w:rsid w:val="0033157B"/>
    <w:rsid w:val="003315A9"/>
    <w:rsid w:val="00350E3D"/>
    <w:rsid w:val="00371985"/>
    <w:rsid w:val="00380943"/>
    <w:rsid w:val="003864CA"/>
    <w:rsid w:val="003A0EB2"/>
    <w:rsid w:val="003B5453"/>
    <w:rsid w:val="003B7A6C"/>
    <w:rsid w:val="003C21D5"/>
    <w:rsid w:val="003F2AA2"/>
    <w:rsid w:val="003F47F5"/>
    <w:rsid w:val="00402C04"/>
    <w:rsid w:val="004118C9"/>
    <w:rsid w:val="00446DDB"/>
    <w:rsid w:val="004609E4"/>
    <w:rsid w:val="0047028E"/>
    <w:rsid w:val="004729FB"/>
    <w:rsid w:val="004B15D4"/>
    <w:rsid w:val="004B1F0B"/>
    <w:rsid w:val="004B230D"/>
    <w:rsid w:val="004B2714"/>
    <w:rsid w:val="004C43A2"/>
    <w:rsid w:val="0050551A"/>
    <w:rsid w:val="005342E4"/>
    <w:rsid w:val="00536DD7"/>
    <w:rsid w:val="00547FA9"/>
    <w:rsid w:val="00552914"/>
    <w:rsid w:val="00562AC5"/>
    <w:rsid w:val="00565869"/>
    <w:rsid w:val="0057393E"/>
    <w:rsid w:val="005755EE"/>
    <w:rsid w:val="00577CFD"/>
    <w:rsid w:val="00596E6B"/>
    <w:rsid w:val="005A2DA0"/>
    <w:rsid w:val="005B4C2D"/>
    <w:rsid w:val="005C6BDA"/>
    <w:rsid w:val="005C70DD"/>
    <w:rsid w:val="005D03A6"/>
    <w:rsid w:val="005D59EF"/>
    <w:rsid w:val="005F0DE1"/>
    <w:rsid w:val="006048DA"/>
    <w:rsid w:val="0061775C"/>
    <w:rsid w:val="00641A16"/>
    <w:rsid w:val="00646BBF"/>
    <w:rsid w:val="00646E23"/>
    <w:rsid w:val="00654B05"/>
    <w:rsid w:val="006568CC"/>
    <w:rsid w:val="00657DC5"/>
    <w:rsid w:val="006727B2"/>
    <w:rsid w:val="006740E4"/>
    <w:rsid w:val="00683E52"/>
    <w:rsid w:val="00696E92"/>
    <w:rsid w:val="006A5266"/>
    <w:rsid w:val="006E3364"/>
    <w:rsid w:val="007216D2"/>
    <w:rsid w:val="007268A9"/>
    <w:rsid w:val="0074264C"/>
    <w:rsid w:val="00743513"/>
    <w:rsid w:val="007505A4"/>
    <w:rsid w:val="0077621E"/>
    <w:rsid w:val="0078005F"/>
    <w:rsid w:val="007837CD"/>
    <w:rsid w:val="00794933"/>
    <w:rsid w:val="007963BA"/>
    <w:rsid w:val="007A5556"/>
    <w:rsid w:val="007B4A5F"/>
    <w:rsid w:val="007D0FE3"/>
    <w:rsid w:val="00811288"/>
    <w:rsid w:val="00821B69"/>
    <w:rsid w:val="00824A70"/>
    <w:rsid w:val="008320DB"/>
    <w:rsid w:val="00833F4E"/>
    <w:rsid w:val="00842315"/>
    <w:rsid w:val="0084771C"/>
    <w:rsid w:val="00856507"/>
    <w:rsid w:val="0086089A"/>
    <w:rsid w:val="00864C05"/>
    <w:rsid w:val="00864F9F"/>
    <w:rsid w:val="00874187"/>
    <w:rsid w:val="00881781"/>
    <w:rsid w:val="00882D2F"/>
    <w:rsid w:val="00886CE0"/>
    <w:rsid w:val="008D01EB"/>
    <w:rsid w:val="008D0C59"/>
    <w:rsid w:val="008D5080"/>
    <w:rsid w:val="008D787A"/>
    <w:rsid w:val="008E5E30"/>
    <w:rsid w:val="008F0684"/>
    <w:rsid w:val="008F2DBB"/>
    <w:rsid w:val="008F37F5"/>
    <w:rsid w:val="00910B25"/>
    <w:rsid w:val="009143CC"/>
    <w:rsid w:val="009158B4"/>
    <w:rsid w:val="00921520"/>
    <w:rsid w:val="00932069"/>
    <w:rsid w:val="00951E8B"/>
    <w:rsid w:val="009A7162"/>
    <w:rsid w:val="009C7B74"/>
    <w:rsid w:val="009E0657"/>
    <w:rsid w:val="00A12046"/>
    <w:rsid w:val="00A35E7F"/>
    <w:rsid w:val="00A5544B"/>
    <w:rsid w:val="00A5731B"/>
    <w:rsid w:val="00A8564B"/>
    <w:rsid w:val="00A94064"/>
    <w:rsid w:val="00AA1F6C"/>
    <w:rsid w:val="00AA6A4F"/>
    <w:rsid w:val="00AA707F"/>
    <w:rsid w:val="00AF6876"/>
    <w:rsid w:val="00B42D75"/>
    <w:rsid w:val="00B512A0"/>
    <w:rsid w:val="00B573B7"/>
    <w:rsid w:val="00B81226"/>
    <w:rsid w:val="00B85257"/>
    <w:rsid w:val="00BB0838"/>
    <w:rsid w:val="00BC19C2"/>
    <w:rsid w:val="00BC3CAD"/>
    <w:rsid w:val="00BC3E43"/>
    <w:rsid w:val="00C4430E"/>
    <w:rsid w:val="00C642FA"/>
    <w:rsid w:val="00C672C7"/>
    <w:rsid w:val="00C72D7A"/>
    <w:rsid w:val="00C74385"/>
    <w:rsid w:val="00C7624D"/>
    <w:rsid w:val="00C8313F"/>
    <w:rsid w:val="00CA4797"/>
    <w:rsid w:val="00CB7119"/>
    <w:rsid w:val="00CC3A16"/>
    <w:rsid w:val="00CD1355"/>
    <w:rsid w:val="00D00AD9"/>
    <w:rsid w:val="00D239DB"/>
    <w:rsid w:val="00D27F6C"/>
    <w:rsid w:val="00D35BB7"/>
    <w:rsid w:val="00D40A57"/>
    <w:rsid w:val="00D43EDE"/>
    <w:rsid w:val="00D55445"/>
    <w:rsid w:val="00D636F0"/>
    <w:rsid w:val="00D7520E"/>
    <w:rsid w:val="00D8256E"/>
    <w:rsid w:val="00D8578F"/>
    <w:rsid w:val="00DA1ED3"/>
    <w:rsid w:val="00DB18F7"/>
    <w:rsid w:val="00DC16DD"/>
    <w:rsid w:val="00DD2871"/>
    <w:rsid w:val="00DD7E5D"/>
    <w:rsid w:val="00DF173A"/>
    <w:rsid w:val="00E24B7F"/>
    <w:rsid w:val="00E24F39"/>
    <w:rsid w:val="00E30131"/>
    <w:rsid w:val="00E45989"/>
    <w:rsid w:val="00E81F10"/>
    <w:rsid w:val="00E97E6F"/>
    <w:rsid w:val="00EA6D46"/>
    <w:rsid w:val="00EA7C8E"/>
    <w:rsid w:val="00EB7EE2"/>
    <w:rsid w:val="00EE2C28"/>
    <w:rsid w:val="00F002A2"/>
    <w:rsid w:val="00F02497"/>
    <w:rsid w:val="00F16466"/>
    <w:rsid w:val="00F2720E"/>
    <w:rsid w:val="00F37F7D"/>
    <w:rsid w:val="00F86199"/>
    <w:rsid w:val="00FC0D1C"/>
    <w:rsid w:val="00FC2590"/>
    <w:rsid w:val="00FC2785"/>
    <w:rsid w:val="00FC4D95"/>
    <w:rsid w:val="00FC75BA"/>
    <w:rsid w:val="00FC7801"/>
    <w:rsid w:val="00FD521A"/>
    <w:rsid w:val="00FE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48036"/>
  <w15:chartTrackingRefBased/>
  <w15:docId w15:val="{D3C490F4-8273-4DD1-A152-79B19167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3107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3107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3107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3107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31077"/>
    <w:rPr>
      <w:b/>
      <w:bCs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C76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7624D"/>
  </w:style>
  <w:style w:type="paragraph" w:styleId="aa">
    <w:name w:val="footer"/>
    <w:basedOn w:val="a"/>
    <w:link w:val="ab"/>
    <w:uiPriority w:val="99"/>
    <w:unhideWhenUsed/>
    <w:rsid w:val="00C76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76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14</Pages>
  <Words>3608</Words>
  <Characters>20572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В.В.</dc:creator>
  <cp:keywords/>
  <dc:description/>
  <cp:lastModifiedBy>Новиков В.В.</cp:lastModifiedBy>
  <cp:revision>25</cp:revision>
  <cp:lastPrinted>2021-12-13T15:18:00Z</cp:lastPrinted>
  <dcterms:created xsi:type="dcterms:W3CDTF">2022-12-16T14:59:00Z</dcterms:created>
  <dcterms:modified xsi:type="dcterms:W3CDTF">2023-01-11T12:28:00Z</dcterms:modified>
</cp:coreProperties>
</file>