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CAA" w:rsidRDefault="002A2CAA" w:rsidP="002A2CAA">
      <w:pPr>
        <w:ind w:firstLine="709"/>
        <w:jc w:val="center"/>
        <w:rPr>
          <w:rFonts w:cs="Times New Roman"/>
          <w:b/>
          <w:sz w:val="28"/>
          <w:szCs w:val="28"/>
        </w:rPr>
      </w:pPr>
      <w:r w:rsidRPr="002A2CAA">
        <w:rPr>
          <w:rFonts w:cs="Times New Roman"/>
          <w:b/>
          <w:sz w:val="28"/>
          <w:szCs w:val="28"/>
        </w:rPr>
        <w:t xml:space="preserve">Рейтинг независимой оценки качества образовательной деятельности организациями образования </w:t>
      </w:r>
      <w:r w:rsidRPr="002A2CAA">
        <w:rPr>
          <w:rFonts w:cs="Times New Roman"/>
          <w:b/>
          <w:bCs/>
          <w:color w:val="000000"/>
          <w:sz w:val="28"/>
          <w:szCs w:val="28"/>
        </w:rPr>
        <w:t>Смоленской области,</w:t>
      </w:r>
      <w:r w:rsidRPr="002A2CAA">
        <w:rPr>
          <w:rFonts w:cs="Times New Roman"/>
          <w:b/>
          <w:sz w:val="28"/>
          <w:szCs w:val="28"/>
        </w:rPr>
        <w:t xml:space="preserve"> по организациям, реализующим образовательные программы начального общего, основного общего и (или) среднего общего образования и дополнительным профессиональным программам</w:t>
      </w:r>
    </w:p>
    <w:p w:rsidR="002A2CAA" w:rsidRPr="002A2CAA" w:rsidRDefault="002A2CAA" w:rsidP="002A2CAA">
      <w:pPr>
        <w:ind w:firstLine="709"/>
        <w:jc w:val="center"/>
        <w:rPr>
          <w:rFonts w:cs="Times New Roman"/>
          <w:b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35"/>
        <w:gridCol w:w="1464"/>
        <w:gridCol w:w="1856"/>
        <w:gridCol w:w="1216"/>
      </w:tblGrid>
      <w:tr w:rsidR="002A2CAA" w:rsidTr="00B267CB">
        <w:trPr>
          <w:trHeight w:val="960"/>
          <w:tblHeader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A2CAA" w:rsidRDefault="002A2CAA" w:rsidP="00B267C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A2CAA" w:rsidRDefault="002A2CAA" w:rsidP="00B267C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A2CAA" w:rsidRDefault="002A2CAA" w:rsidP="00B267C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A2CAA" w:rsidRDefault="002A2CAA" w:rsidP="00B267C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Рейтинг</w:t>
            </w:r>
          </w:p>
        </w:tc>
      </w:tr>
      <w:tr w:rsidR="002A2CAA" w:rsidTr="00B267CB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CAA" w:rsidRDefault="002A2CAA" w:rsidP="002A2CAA">
            <w:pPr>
              <w:jc w:val="both"/>
              <w:rPr>
                <w:color w:val="000000"/>
              </w:rPr>
            </w:pPr>
            <w:bookmarkStart w:id="0" w:name="_GoBack" w:colFirst="3" w:colLast="3"/>
            <w:r>
              <w:rPr>
                <w:color w:val="000000"/>
              </w:rPr>
              <w:t>Смоленское областное государственное бюджетное учреждение дополнительного образования «Станция юных натуралистов»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A" w:rsidRDefault="002A2CAA" w:rsidP="00B26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97,56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A" w:rsidRDefault="002A2CAA" w:rsidP="00B26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A" w:rsidRPr="002A2CAA" w:rsidRDefault="002A2CAA" w:rsidP="00B267CB">
            <w:pPr>
              <w:jc w:val="center"/>
              <w:rPr>
                <w:b/>
                <w:color w:val="000000"/>
              </w:rPr>
            </w:pPr>
            <w:r w:rsidRPr="002A2CAA">
              <w:rPr>
                <w:b/>
                <w:color w:val="000000"/>
              </w:rPr>
              <w:t>1</w:t>
            </w:r>
          </w:p>
        </w:tc>
      </w:tr>
      <w:tr w:rsidR="002A2CAA" w:rsidTr="00B267CB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CAA" w:rsidRDefault="002A2CAA" w:rsidP="002A2C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Смоленское областное государственное бюджетное общеобразовательное учреждение «Школа - интернат для одаренных детей «Феникс»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A" w:rsidRDefault="002A2CAA" w:rsidP="00B26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92,51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A" w:rsidRDefault="002A2CAA" w:rsidP="00B26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A" w:rsidRPr="002A2CAA" w:rsidRDefault="002A2CAA" w:rsidP="00B267CB">
            <w:pPr>
              <w:jc w:val="center"/>
              <w:rPr>
                <w:b/>
                <w:color w:val="000000"/>
              </w:rPr>
            </w:pPr>
            <w:r w:rsidRPr="002A2CAA">
              <w:rPr>
                <w:b/>
                <w:color w:val="000000"/>
              </w:rPr>
              <w:t>2</w:t>
            </w:r>
          </w:p>
        </w:tc>
      </w:tr>
      <w:tr w:rsidR="002A2CAA" w:rsidTr="00B267CB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CAA" w:rsidRDefault="002A2CAA" w:rsidP="002A2C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Смоленское областное государственное бюджетное общеобразовательное учреждение «Прогимназия «Полянка»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A" w:rsidRDefault="002A2CAA" w:rsidP="00B26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89,46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A" w:rsidRDefault="002A2CAA" w:rsidP="00B26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A" w:rsidRPr="002A2CAA" w:rsidRDefault="002A2CAA" w:rsidP="00B267CB">
            <w:pPr>
              <w:jc w:val="center"/>
              <w:rPr>
                <w:b/>
                <w:color w:val="000000"/>
              </w:rPr>
            </w:pPr>
            <w:r w:rsidRPr="002A2CAA">
              <w:rPr>
                <w:b/>
                <w:color w:val="000000"/>
              </w:rPr>
              <w:t>3</w:t>
            </w:r>
          </w:p>
        </w:tc>
      </w:tr>
      <w:tr w:rsidR="002A2CAA" w:rsidTr="00B267CB">
        <w:trPr>
          <w:trHeight w:val="12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CAA" w:rsidRDefault="002A2CAA" w:rsidP="002A2C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Смоленское областное государственное бюджетное учреждение дополнительного образования «Центр развития творчества детей и юношества»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A" w:rsidRDefault="002A2CAA" w:rsidP="00B26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89,05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A" w:rsidRDefault="002A2CAA" w:rsidP="00B26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A" w:rsidRPr="002A2CAA" w:rsidRDefault="002A2CAA" w:rsidP="00B267CB">
            <w:pPr>
              <w:jc w:val="center"/>
              <w:rPr>
                <w:b/>
                <w:color w:val="000000"/>
              </w:rPr>
            </w:pPr>
            <w:r w:rsidRPr="002A2CAA">
              <w:rPr>
                <w:b/>
                <w:color w:val="000000"/>
              </w:rPr>
              <w:t>4</w:t>
            </w:r>
          </w:p>
        </w:tc>
      </w:tr>
      <w:tr w:rsidR="002A2CAA" w:rsidTr="00B267CB">
        <w:trPr>
          <w:trHeight w:val="12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CAA" w:rsidRDefault="002A2CAA" w:rsidP="002A2C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Смоленское областное государственное бюджетное учреждение дополнительного образования «Детско-юношеский центр туризма, краеведения и спорта»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A" w:rsidRDefault="002A2CAA" w:rsidP="00B26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A" w:rsidRDefault="002A2CAA" w:rsidP="00B26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A" w:rsidRPr="002A2CAA" w:rsidRDefault="002A2CAA" w:rsidP="00B267CB">
            <w:pPr>
              <w:jc w:val="center"/>
              <w:rPr>
                <w:b/>
                <w:color w:val="000000"/>
              </w:rPr>
            </w:pPr>
            <w:r w:rsidRPr="002A2CAA">
              <w:rPr>
                <w:b/>
                <w:color w:val="000000"/>
              </w:rPr>
              <w:t>5</w:t>
            </w:r>
          </w:p>
        </w:tc>
      </w:tr>
      <w:tr w:rsidR="002A2CAA" w:rsidTr="00B267CB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CAA" w:rsidRDefault="002A2CAA" w:rsidP="002A2C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Смоленское областное государственное бюджетное общеобразовательное учреждение с интернатом «Лицей имени Кирилла и </w:t>
            </w:r>
            <w:proofErr w:type="spellStart"/>
            <w:r>
              <w:rPr>
                <w:color w:val="000000"/>
              </w:rPr>
              <w:t>Мефодия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A" w:rsidRDefault="002A2CAA" w:rsidP="00B26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87,74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A" w:rsidRDefault="002A2CAA" w:rsidP="00B26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A" w:rsidRPr="002A2CAA" w:rsidRDefault="002A2CAA" w:rsidP="00B267CB">
            <w:pPr>
              <w:jc w:val="center"/>
              <w:rPr>
                <w:b/>
                <w:color w:val="000000"/>
              </w:rPr>
            </w:pPr>
            <w:r w:rsidRPr="002A2CAA">
              <w:rPr>
                <w:b/>
                <w:color w:val="000000"/>
              </w:rPr>
              <w:t>6</w:t>
            </w:r>
          </w:p>
        </w:tc>
      </w:tr>
      <w:tr w:rsidR="002A2CAA" w:rsidTr="00B267CB">
        <w:trPr>
          <w:trHeight w:val="12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CAA" w:rsidRDefault="002A2CAA" w:rsidP="002A2C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Смоленское областное государственное бюджетное общеобразовательное учреждение для детей, нуждающихся в длительном лечении «</w:t>
            </w:r>
            <w:proofErr w:type="spellStart"/>
            <w:r>
              <w:rPr>
                <w:color w:val="000000"/>
              </w:rPr>
              <w:t>Шумячская</w:t>
            </w:r>
            <w:proofErr w:type="spellEnd"/>
            <w:r>
              <w:rPr>
                <w:color w:val="000000"/>
              </w:rPr>
              <w:t xml:space="preserve"> санаторная школа-интернат»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A" w:rsidRDefault="002A2CAA" w:rsidP="00B26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84,93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A" w:rsidRDefault="002A2CAA" w:rsidP="00B26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A" w:rsidRPr="002A2CAA" w:rsidRDefault="002A2CAA" w:rsidP="00B267CB">
            <w:pPr>
              <w:jc w:val="center"/>
              <w:rPr>
                <w:b/>
                <w:color w:val="000000"/>
              </w:rPr>
            </w:pPr>
            <w:r w:rsidRPr="002A2CAA">
              <w:rPr>
                <w:b/>
                <w:color w:val="000000"/>
              </w:rPr>
              <w:t>7</w:t>
            </w:r>
          </w:p>
        </w:tc>
      </w:tr>
      <w:tr w:rsidR="002A2CAA" w:rsidTr="00B267CB">
        <w:trPr>
          <w:trHeight w:val="12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CAA" w:rsidRDefault="002A2CAA" w:rsidP="002A2C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Смоленское областное государственное бюджетное общеобразовательное учреждение для детей, нуждающихся в длительном лечении «</w:t>
            </w:r>
            <w:proofErr w:type="spellStart"/>
            <w:r>
              <w:rPr>
                <w:color w:val="000000"/>
              </w:rPr>
              <w:t>Красноборская</w:t>
            </w:r>
            <w:proofErr w:type="spellEnd"/>
            <w:r>
              <w:rPr>
                <w:color w:val="000000"/>
              </w:rPr>
              <w:t xml:space="preserve"> санаторно-лесная школа»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A" w:rsidRDefault="002A2CAA" w:rsidP="00B26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84,24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A" w:rsidRDefault="002A2CAA" w:rsidP="00B26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A" w:rsidRPr="002A2CAA" w:rsidRDefault="002A2CAA" w:rsidP="00B267CB">
            <w:pPr>
              <w:jc w:val="center"/>
              <w:rPr>
                <w:b/>
                <w:color w:val="000000"/>
              </w:rPr>
            </w:pPr>
            <w:r w:rsidRPr="002A2CAA">
              <w:rPr>
                <w:b/>
                <w:color w:val="000000"/>
              </w:rPr>
              <w:t>8</w:t>
            </w:r>
          </w:p>
        </w:tc>
      </w:tr>
      <w:tr w:rsidR="002A2CAA" w:rsidTr="00B267CB">
        <w:trPr>
          <w:trHeight w:val="12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CAA" w:rsidRDefault="002A2CAA" w:rsidP="002A2C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Областное государственное бюджетное образовательное учреждение с интернатом «Смоленский фельдмаршала Кутузова кадетский корпус»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A" w:rsidRDefault="002A2CAA" w:rsidP="00B26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79,54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A" w:rsidRDefault="002A2CAA" w:rsidP="00B26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A" w:rsidRPr="002A2CAA" w:rsidRDefault="002A2CAA" w:rsidP="00B267CB">
            <w:pPr>
              <w:jc w:val="center"/>
              <w:rPr>
                <w:b/>
                <w:color w:val="000000"/>
              </w:rPr>
            </w:pPr>
            <w:r w:rsidRPr="002A2CAA">
              <w:rPr>
                <w:b/>
                <w:color w:val="000000"/>
              </w:rPr>
              <w:t>9</w:t>
            </w:r>
          </w:p>
        </w:tc>
      </w:tr>
      <w:bookmarkEnd w:id="0"/>
    </w:tbl>
    <w:p w:rsidR="00CA045B" w:rsidRDefault="00CA045B"/>
    <w:sectPr w:rsidR="00CA045B" w:rsidSect="002A2C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AA"/>
    <w:rsid w:val="002A2CAA"/>
    <w:rsid w:val="00CA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F3093-EB5E-4224-AD4A-38A7D8E0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CAA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Я.Ю.</dc:creator>
  <cp:keywords/>
  <dc:description/>
  <cp:lastModifiedBy>Орлова Я.Ю.</cp:lastModifiedBy>
  <cp:revision>1</cp:revision>
  <dcterms:created xsi:type="dcterms:W3CDTF">2019-12-12T11:27:00Z</dcterms:created>
  <dcterms:modified xsi:type="dcterms:W3CDTF">2019-12-12T11:28:00Z</dcterms:modified>
</cp:coreProperties>
</file>