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330" w:rsidRDefault="002E7483">
      <w:pP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noProof/>
          <w:color w:val="auto"/>
          <w:sz w:val="28"/>
          <w:szCs w:val="28"/>
        </w:rPr>
        <w:drawing>
          <wp:inline distT="0" distB="0" distL="0" distR="0">
            <wp:extent cx="5941060" cy="8402391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0330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br w:type="page"/>
      </w:r>
    </w:p>
    <w:p w:rsidR="002E7483" w:rsidRDefault="002E7483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1060" cy="8402391"/>
            <wp:effectExtent l="1905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2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483" w:rsidRDefault="002E7483">
      <w:pP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 w:type="page"/>
      </w:r>
    </w:p>
    <w:p w:rsidR="00C40E3D" w:rsidRDefault="00C40E3D" w:rsidP="009C62D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lastRenderedPageBreak/>
        <w:t xml:space="preserve">Настоящие методические рекомендации </w:t>
      </w:r>
      <w:r w:rsidR="00142A29" w:rsidRPr="00142A2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по организации процесса оказания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оставшихся </w:t>
      </w:r>
      <w:r w:rsidR="003E3E6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="00142A29" w:rsidRPr="00142A2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без попечения родителей</w:t>
      </w:r>
      <w:r w:rsidR="00142A2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(</w:t>
      </w:r>
      <w:r w:rsidR="009C62D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далее – методические рекомендации</w:t>
      </w:r>
      <w:r w:rsidR="00142A29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) р</w:t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азработаны во исполнение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контрольной точки</w:t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2.1.8. плана мероприятий федерального </w:t>
      </w:r>
      <w:proofErr w:type="gramStart"/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проекта «Поддержка семей, имеющих детей»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 (протокол от</w:t>
      </w:r>
      <w:proofErr w:type="gramEnd"/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24 декабря 2018 г. № 16).</w:t>
      </w:r>
    </w:p>
    <w:p w:rsidR="00C40E3D" w:rsidRPr="00C96491" w:rsidRDefault="00926498" w:rsidP="00C964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highlight w:val="yellow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Настоящие м</w:t>
      </w:r>
      <w:r w:rsidR="00C40E3D"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етодические рекомендации направлены на обеспечение единых организационных</w:t>
      </w:r>
      <w:r w:rsidRPr="00926498">
        <w:t xml:space="preserve"> </w:t>
      </w:r>
      <w:r w:rsidRPr="0092649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условий</w:t>
      </w:r>
      <w:r w:rsidR="00C40E3D"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для </w:t>
      </w:r>
      <w:r w:rsidR="00C40E3D"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оказания психолого-педагогической, методической и консультативной помощи родителям (законным представителям) детей, а также гражданам, желающим принять </w:t>
      </w:r>
      <w:r w:rsidR="003E3E6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="00C40E3D"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на воспитание в свои семьи детей, оставшихся без попечения родителей</w:t>
      </w:r>
      <w:r w:rsidR="00C9649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. </w:t>
      </w:r>
    </w:p>
    <w:p w:rsidR="00C40E3D" w:rsidRDefault="00C40E3D" w:rsidP="00C40E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36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Применение настоящих рекомендаций не является требованием, подлежащим контролю при проведении пров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ерок в организациях, </w:t>
      </w:r>
      <w:r w:rsidR="00C9169E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осуществляющих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оказание </w:t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психолого-педагогической, методической </w:t>
      </w:r>
      <w:r w:rsidR="003E3E6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и консультативной помощи родителям (законным представителям) детей, </w:t>
      </w:r>
      <w:r w:rsidR="003E3E6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br/>
      </w:r>
      <w:r w:rsidR="00F218B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также гражданам, желающим принять на воспитание в свои семьи детей, оставшихся без попечения родителей</w:t>
      </w:r>
      <w:r w:rsidR="00C96491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,</w:t>
      </w:r>
      <w:r w:rsidRPr="00C40E3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органами государственного контроля (надзора).</w:t>
      </w:r>
    </w:p>
    <w:p w:rsidR="00E71A75" w:rsidRDefault="00E71A75">
      <w:pPr>
        <w:rPr>
          <w:rFonts w:ascii="Times New Roman" w:eastAsia="Arial Unicode MS" w:hAnsi="Times New Roman" w:cs="Times New Roman"/>
          <w:b/>
          <w:caps/>
          <w:kern w:val="3"/>
          <w:sz w:val="26"/>
          <w:szCs w:val="40"/>
        </w:rPr>
      </w:pPr>
      <w:bookmarkStart w:id="0" w:name="_Toc533190785"/>
      <w:bookmarkStart w:id="1" w:name="_Toc533190879"/>
      <w:bookmarkStart w:id="2" w:name="_Toc536661164"/>
      <w:r>
        <w:rPr>
          <w:rFonts w:eastAsia="Arial Unicode MS" w:cs="Times New Roman"/>
          <w:caps/>
          <w:kern w:val="3"/>
        </w:rPr>
        <w:br w:type="page"/>
      </w:r>
    </w:p>
    <w:p w:rsidR="003040EC" w:rsidRPr="002B5718" w:rsidRDefault="003040EC" w:rsidP="003040EC">
      <w:pPr>
        <w:pStyle w:val="1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480" w:after="0" w:line="360" w:lineRule="auto"/>
        <w:ind w:left="0" w:firstLine="0"/>
        <w:jc w:val="center"/>
        <w:rPr>
          <w:rFonts w:cs="Times New Roman"/>
          <w:caps/>
        </w:rPr>
      </w:pPr>
      <w:r w:rsidRPr="002B5718">
        <w:rPr>
          <w:rFonts w:eastAsia="Arial Unicode MS" w:cs="Times New Roman"/>
          <w:caps/>
          <w:kern w:val="3"/>
        </w:rPr>
        <w:lastRenderedPageBreak/>
        <w:t>Термины и определения</w:t>
      </w:r>
      <w:bookmarkEnd w:id="0"/>
      <w:bookmarkEnd w:id="1"/>
      <w:bookmarkEnd w:id="2"/>
    </w:p>
    <w:p w:rsidR="003040EC" w:rsidRPr="00491465" w:rsidRDefault="003040EC" w:rsidP="003040EC">
      <w:pPr>
        <w:pStyle w:val="aff3"/>
        <w:spacing w:line="360" w:lineRule="auto"/>
        <w:ind w:firstLine="709"/>
        <w:jc w:val="both"/>
        <w:rPr>
          <w:rFonts w:ascii="Times New Roman" w:eastAsia="Arial Unicode MS" w:hAnsi="Times New Roman"/>
          <w:kern w:val="3"/>
          <w:sz w:val="28"/>
          <w:szCs w:val="28"/>
        </w:rPr>
      </w:pPr>
      <w:r w:rsidRPr="00491465">
        <w:rPr>
          <w:rFonts w:ascii="Times New Roman" w:eastAsia="Arial Unicode MS" w:hAnsi="Times New Roman"/>
          <w:kern w:val="3"/>
          <w:sz w:val="28"/>
          <w:szCs w:val="28"/>
        </w:rPr>
        <w:t xml:space="preserve">Для целей настоящего документа применяемые в нём термины </w:t>
      </w:r>
      <w:r>
        <w:rPr>
          <w:rFonts w:ascii="Times New Roman" w:eastAsia="Arial Unicode MS" w:hAnsi="Times New Roman"/>
          <w:kern w:val="3"/>
          <w:sz w:val="28"/>
          <w:szCs w:val="28"/>
        </w:rPr>
        <w:br/>
      </w:r>
      <w:r w:rsidRPr="00491465">
        <w:rPr>
          <w:rFonts w:ascii="Times New Roman" w:eastAsia="Arial Unicode MS" w:hAnsi="Times New Roman"/>
          <w:kern w:val="3"/>
          <w:sz w:val="28"/>
          <w:szCs w:val="28"/>
        </w:rPr>
        <w:t>и определения имеют следующее значение:</w:t>
      </w:r>
    </w:p>
    <w:p w:rsidR="003040EC" w:rsidRPr="001529B6" w:rsidRDefault="003040EC" w:rsidP="00FA5C5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533190786"/>
      <w:bookmarkStart w:id="4" w:name="_Toc533190880"/>
      <w:r w:rsidRPr="00F745D6">
        <w:rPr>
          <w:rFonts w:ascii="Times New Roman" w:hAnsi="Times New Roman" w:cs="Times New Roman"/>
          <w:b/>
          <w:sz w:val="28"/>
          <w:szCs w:val="28"/>
        </w:rPr>
        <w:t>Услуг</w:t>
      </w:r>
      <w:r w:rsidR="0027314C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29B6">
        <w:rPr>
          <w:rFonts w:ascii="Times New Roman" w:hAnsi="Times New Roman" w:cs="Times New Roman"/>
          <w:b/>
          <w:sz w:val="28"/>
          <w:szCs w:val="28"/>
        </w:rPr>
        <w:t>психолого</w:t>
      </w:r>
      <w:r w:rsidR="00CC665F">
        <w:rPr>
          <w:rFonts w:ascii="Times New Roman" w:hAnsi="Times New Roman" w:cs="Times New Roman"/>
          <w:b/>
          <w:sz w:val="28"/>
          <w:szCs w:val="28"/>
        </w:rPr>
        <w:t xml:space="preserve">-педагогической, методической </w:t>
      </w:r>
      <w:r w:rsidR="003A240D" w:rsidRPr="003A240D">
        <w:rPr>
          <w:rFonts w:ascii="Times New Roman" w:hAnsi="Times New Roman" w:cs="Times New Roman"/>
          <w:b/>
          <w:sz w:val="28"/>
          <w:szCs w:val="28"/>
        </w:rPr>
        <w:br/>
      </w:r>
      <w:r w:rsidR="00CC665F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1529B6">
        <w:rPr>
          <w:rFonts w:ascii="Times New Roman" w:hAnsi="Times New Roman" w:cs="Times New Roman"/>
          <w:b/>
          <w:sz w:val="28"/>
          <w:szCs w:val="28"/>
        </w:rPr>
        <w:t>консультативной помощи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29B6">
        <w:rPr>
          <w:rFonts w:ascii="Times New Roman" w:hAnsi="Times New Roman" w:cs="Times New Roman"/>
          <w:sz w:val="28"/>
          <w:szCs w:val="28"/>
        </w:rPr>
        <w:t>(далее – услуг</w:t>
      </w:r>
      <w:r w:rsidR="0027314C">
        <w:rPr>
          <w:rFonts w:ascii="Times New Roman" w:hAnsi="Times New Roman" w:cs="Times New Roman"/>
          <w:sz w:val="28"/>
          <w:szCs w:val="28"/>
        </w:rPr>
        <w:t>и</w:t>
      </w:r>
      <w:r w:rsidRPr="001529B6">
        <w:rPr>
          <w:rFonts w:ascii="Times New Roman" w:hAnsi="Times New Roman" w:cs="Times New Roman"/>
          <w:sz w:val="28"/>
          <w:szCs w:val="28"/>
        </w:rPr>
        <w:t>)</w:t>
      </w:r>
      <w:r w:rsidRPr="00F745D6">
        <w:rPr>
          <w:rFonts w:ascii="Times New Roman" w:hAnsi="Times New Roman" w:cs="Times New Roman"/>
          <w:sz w:val="28"/>
          <w:szCs w:val="28"/>
        </w:rPr>
        <w:t xml:space="preserve"> –  услуг</w:t>
      </w:r>
      <w:r w:rsidR="0027314C">
        <w:rPr>
          <w:rFonts w:ascii="Times New Roman" w:hAnsi="Times New Roman" w:cs="Times New Roman"/>
          <w:sz w:val="28"/>
          <w:szCs w:val="28"/>
        </w:rPr>
        <w:t>и</w:t>
      </w:r>
      <w:r w:rsidRPr="00F745D6">
        <w:rPr>
          <w:rFonts w:ascii="Times New Roman" w:hAnsi="Times New Roman" w:cs="Times New Roman"/>
          <w:sz w:val="28"/>
          <w:szCs w:val="28"/>
        </w:rPr>
        <w:t>, оказываем</w:t>
      </w:r>
      <w:r w:rsidR="0027314C">
        <w:rPr>
          <w:rFonts w:ascii="Times New Roman" w:hAnsi="Times New Roman" w:cs="Times New Roman"/>
          <w:sz w:val="28"/>
          <w:szCs w:val="28"/>
        </w:rPr>
        <w:t>ые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получателям (</w:t>
      </w:r>
      <w:r w:rsidRPr="001529B6">
        <w:rPr>
          <w:rFonts w:ascii="Times New Roman" w:hAnsi="Times New Roman" w:cs="Times New Roman"/>
          <w:sz w:val="28"/>
          <w:szCs w:val="28"/>
        </w:rPr>
        <w:t>родителям (законным представителям) детей, а также гражданам, желающим принять на воспитание в свои семьи детей, оставшихся без попечения родителей</w:t>
      </w:r>
      <w:r w:rsidR="007F4BC9">
        <w:rPr>
          <w:rFonts w:ascii="Times New Roman" w:hAnsi="Times New Roman" w:cs="Times New Roman"/>
          <w:sz w:val="28"/>
          <w:szCs w:val="28"/>
        </w:rPr>
        <w:t>)</w:t>
      </w:r>
      <w:r w:rsidR="00FA5C58">
        <w:rPr>
          <w:rFonts w:ascii="Times New Roman" w:hAnsi="Times New Roman" w:cs="Times New Roman"/>
          <w:sz w:val="28"/>
          <w:szCs w:val="28"/>
        </w:rPr>
        <w:t xml:space="preserve"> (далее – родители)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745D6">
        <w:rPr>
          <w:rFonts w:ascii="Times New Roman" w:hAnsi="Times New Roman" w:cs="Times New Roman"/>
          <w:sz w:val="28"/>
          <w:szCs w:val="28"/>
        </w:rPr>
        <w:t>о вопросам обучения и воспитания ребенка. Услуга оказывается как однократная помощь получателю, в форме консультирования по возникшим вопросам продолжительностью не менее 45 минут. Конкретное содержание услуги (психологическая, педагогическая, методическая, консультативная помощь) определяется при обращении за получением услуги, исходя из потребностей обратившегося</w:t>
      </w:r>
      <w:r w:rsidR="003A240D" w:rsidRPr="003A240D">
        <w:rPr>
          <w:rFonts w:ascii="Times New Roman" w:hAnsi="Times New Roman" w:cs="Times New Roman"/>
          <w:sz w:val="28"/>
          <w:szCs w:val="28"/>
        </w:rPr>
        <w:t xml:space="preserve"> </w:t>
      </w:r>
      <w:r w:rsidR="003A240D">
        <w:rPr>
          <w:rFonts w:ascii="Times New Roman" w:hAnsi="Times New Roman" w:cs="Times New Roman"/>
          <w:sz w:val="28"/>
          <w:szCs w:val="28"/>
        </w:rPr>
        <w:t>гражданина</w:t>
      </w:r>
      <w:r w:rsidRPr="00F745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A75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Основной целью оказания услуг </w:t>
      </w:r>
      <w:r w:rsidR="00FA5C58">
        <w:rPr>
          <w:rFonts w:ascii="Times New Roman" w:hAnsi="Times New Roman" w:cs="Times New Roman"/>
          <w:sz w:val="28"/>
          <w:szCs w:val="28"/>
        </w:rPr>
        <w:t xml:space="preserve">родителям </w:t>
      </w:r>
      <w:r w:rsidRPr="00F745D6">
        <w:rPr>
          <w:rFonts w:ascii="Times New Roman" w:hAnsi="Times New Roman" w:cs="Times New Roman"/>
          <w:sz w:val="28"/>
          <w:szCs w:val="28"/>
        </w:rPr>
        <w:t xml:space="preserve">является создание условий </w:t>
      </w:r>
      <w:r w:rsidRPr="00F745D6">
        <w:rPr>
          <w:rFonts w:ascii="Times New Roman" w:hAnsi="Times New Roman" w:cs="Times New Roman"/>
          <w:sz w:val="28"/>
          <w:szCs w:val="28"/>
        </w:rPr>
        <w:br/>
        <w:t xml:space="preserve">для повышения компетентности родителей </w:t>
      </w:r>
      <w:r w:rsidR="009216F6">
        <w:rPr>
          <w:rFonts w:ascii="Times New Roman" w:hAnsi="Times New Roman" w:cs="Times New Roman"/>
          <w:sz w:val="28"/>
          <w:szCs w:val="28"/>
        </w:rPr>
        <w:t>детей</w:t>
      </w:r>
      <w:r w:rsidR="009216F6"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Pr="00F745D6">
        <w:rPr>
          <w:rFonts w:ascii="Times New Roman" w:hAnsi="Times New Roman" w:cs="Times New Roman"/>
          <w:sz w:val="28"/>
          <w:szCs w:val="28"/>
        </w:rPr>
        <w:t xml:space="preserve">в вопросах образования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и воспитания</w:t>
      </w:r>
      <w:r w:rsidR="00E71A75">
        <w:rPr>
          <w:rFonts w:ascii="Times New Roman" w:hAnsi="Times New Roman" w:cs="Times New Roman"/>
          <w:sz w:val="28"/>
          <w:szCs w:val="28"/>
        </w:rPr>
        <w:t>.</w:t>
      </w:r>
    </w:p>
    <w:p w:rsidR="003040EC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8A4">
        <w:rPr>
          <w:rFonts w:ascii="Times New Roman" w:hAnsi="Times New Roman" w:cs="Times New Roman"/>
          <w:b/>
          <w:sz w:val="28"/>
          <w:szCs w:val="28"/>
        </w:rPr>
        <w:t>Федеральный портал</w:t>
      </w:r>
      <w:r w:rsidR="003E3E6D">
        <w:rPr>
          <w:rFonts w:ascii="Times New Roman" w:hAnsi="Times New Roman" w:cs="Times New Roman"/>
          <w:b/>
          <w:sz w:val="28"/>
          <w:szCs w:val="28"/>
        </w:rPr>
        <w:t xml:space="preserve"> информационно-просветительской </w:t>
      </w:r>
      <w:r w:rsidRPr="006578A4">
        <w:rPr>
          <w:rFonts w:ascii="Times New Roman" w:hAnsi="Times New Roman" w:cs="Times New Roman"/>
          <w:b/>
          <w:sz w:val="28"/>
          <w:szCs w:val="28"/>
        </w:rPr>
        <w:t>поддержки родителей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450F">
        <w:rPr>
          <w:rFonts w:ascii="Times New Roman" w:hAnsi="Times New Roman" w:cs="Times New Roman"/>
          <w:sz w:val="28"/>
          <w:szCs w:val="28"/>
        </w:rPr>
        <w:t>(далее – федеральный портал) –</w:t>
      </w:r>
      <w:r w:rsidRPr="006578A4">
        <w:rPr>
          <w:rFonts w:ascii="Times New Roman" w:hAnsi="Times New Roman" w:cs="Times New Roman"/>
          <w:sz w:val="28"/>
          <w:szCs w:val="28"/>
        </w:rPr>
        <w:t xml:space="preserve"> инфор</w:t>
      </w:r>
      <w:r>
        <w:rPr>
          <w:rFonts w:ascii="Times New Roman" w:hAnsi="Times New Roman" w:cs="Times New Roman"/>
          <w:sz w:val="28"/>
          <w:szCs w:val="28"/>
        </w:rPr>
        <w:t xml:space="preserve">мационный портал, направленный </w:t>
      </w:r>
      <w:r w:rsidRPr="006578A4">
        <w:rPr>
          <w:rFonts w:ascii="Times New Roman" w:hAnsi="Times New Roman" w:cs="Times New Roman"/>
          <w:sz w:val="28"/>
          <w:szCs w:val="28"/>
        </w:rPr>
        <w:t>на оказание информационно-просветительской, методической и консультационной поддержки родителям</w:t>
      </w:r>
      <w:r>
        <w:rPr>
          <w:rFonts w:ascii="Times New Roman" w:hAnsi="Times New Roman" w:cs="Times New Roman"/>
          <w:sz w:val="28"/>
          <w:szCs w:val="28"/>
        </w:rPr>
        <w:t xml:space="preserve"> детей, в том числе </w:t>
      </w:r>
      <w:r w:rsidR="00CC665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возрасте </w:t>
      </w:r>
      <w:r w:rsidRPr="006578A4">
        <w:rPr>
          <w:rFonts w:ascii="Times New Roman" w:hAnsi="Times New Roman" w:cs="Times New Roman"/>
          <w:sz w:val="28"/>
          <w:szCs w:val="28"/>
        </w:rPr>
        <w:t>до трех лет по вопросам образования и воспитания, обеспечивающий взаимодействие родителей с образовательными организациями</w:t>
      </w:r>
      <w:r w:rsidR="009216F6">
        <w:rPr>
          <w:rFonts w:ascii="Times New Roman" w:hAnsi="Times New Roman" w:cs="Times New Roman"/>
          <w:sz w:val="28"/>
          <w:szCs w:val="28"/>
        </w:rPr>
        <w:t xml:space="preserve">, организациями, оказывающими услуги </w:t>
      </w:r>
      <w:r w:rsidR="00B642C4">
        <w:rPr>
          <w:rFonts w:ascii="Times New Roman" w:hAnsi="Times New Roman" w:cs="Times New Roman"/>
          <w:sz w:val="28"/>
          <w:szCs w:val="28"/>
        </w:rPr>
        <w:t>методической</w:t>
      </w:r>
      <w:r w:rsidR="009216F6">
        <w:rPr>
          <w:rFonts w:ascii="Times New Roman" w:hAnsi="Times New Roman" w:cs="Times New Roman"/>
          <w:sz w:val="28"/>
          <w:szCs w:val="28"/>
        </w:rPr>
        <w:t>, консультационной и психолого-педагогической помощи родителям</w:t>
      </w:r>
      <w:r w:rsidRPr="006578A4">
        <w:rPr>
          <w:rFonts w:ascii="Times New Roman" w:hAnsi="Times New Roman" w:cs="Times New Roman"/>
          <w:sz w:val="28"/>
          <w:szCs w:val="28"/>
        </w:rPr>
        <w:t xml:space="preserve">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Pr="006578A4">
        <w:rPr>
          <w:rFonts w:ascii="Times New Roman" w:hAnsi="Times New Roman" w:cs="Times New Roman"/>
          <w:sz w:val="28"/>
          <w:szCs w:val="28"/>
        </w:rPr>
        <w:t>и способствующий формированию родительского сообщества.</w:t>
      </w:r>
      <w:proofErr w:type="gramEnd"/>
    </w:p>
    <w:p w:rsidR="00D52981" w:rsidRPr="00C128B7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49D">
        <w:rPr>
          <w:rFonts w:ascii="Times New Roman" w:hAnsi="Times New Roman" w:cs="Times New Roman"/>
          <w:b/>
          <w:sz w:val="28"/>
          <w:szCs w:val="28"/>
        </w:rPr>
        <w:t>Получатель услуги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8133D">
        <w:rPr>
          <w:rFonts w:ascii="Times New Roman" w:hAnsi="Times New Roman" w:cs="Times New Roman"/>
          <w:sz w:val="28"/>
          <w:szCs w:val="28"/>
        </w:rPr>
        <w:t>родител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Pr="00E8133D">
        <w:rPr>
          <w:rFonts w:ascii="Times New Roman" w:hAnsi="Times New Roman" w:cs="Times New Roman"/>
          <w:sz w:val="28"/>
          <w:szCs w:val="28"/>
        </w:rPr>
        <w:t>(законны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8133D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8133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ребенка</w:t>
      </w:r>
      <w:r w:rsidRPr="00E8133D">
        <w:rPr>
          <w:rFonts w:ascii="Times New Roman" w:hAnsi="Times New Roman" w:cs="Times New Roman"/>
          <w:sz w:val="28"/>
          <w:szCs w:val="28"/>
        </w:rPr>
        <w:t>, гражда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E3E6D">
        <w:rPr>
          <w:rFonts w:ascii="Times New Roman" w:hAnsi="Times New Roman" w:cs="Times New Roman"/>
          <w:sz w:val="28"/>
          <w:szCs w:val="28"/>
        </w:rPr>
        <w:t>е</w:t>
      </w:r>
      <w:r w:rsidRPr="00E8133D">
        <w:rPr>
          <w:rFonts w:ascii="Times New Roman" w:hAnsi="Times New Roman" w:cs="Times New Roman"/>
          <w:sz w:val="28"/>
          <w:szCs w:val="28"/>
        </w:rPr>
        <w:t>, желающи</w:t>
      </w:r>
      <w:r w:rsidR="003E3E6D">
        <w:rPr>
          <w:rFonts w:ascii="Times New Roman" w:hAnsi="Times New Roman" w:cs="Times New Roman"/>
          <w:sz w:val="28"/>
          <w:szCs w:val="28"/>
        </w:rPr>
        <w:t xml:space="preserve">е </w:t>
      </w:r>
      <w:r w:rsidRPr="00E8133D">
        <w:rPr>
          <w:rFonts w:ascii="Times New Roman" w:hAnsi="Times New Roman" w:cs="Times New Roman"/>
          <w:sz w:val="28"/>
          <w:szCs w:val="28"/>
        </w:rPr>
        <w:t>принять на воспитание в сво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8133D">
        <w:rPr>
          <w:rFonts w:ascii="Times New Roman" w:hAnsi="Times New Roman" w:cs="Times New Roman"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8133D">
        <w:rPr>
          <w:rFonts w:ascii="Times New Roman" w:hAnsi="Times New Roman" w:cs="Times New Roman"/>
          <w:sz w:val="28"/>
          <w:szCs w:val="28"/>
        </w:rPr>
        <w:t xml:space="preserve">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, имеющи</w:t>
      </w:r>
      <w:r w:rsidR="00B825F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потребность в получении </w:t>
      </w:r>
      <w:r w:rsidRPr="00C128B7">
        <w:rPr>
          <w:rFonts w:ascii="Times New Roman" w:hAnsi="Times New Roman" w:cs="Times New Roman"/>
          <w:sz w:val="28"/>
          <w:szCs w:val="28"/>
        </w:rPr>
        <w:t>психолого-педагогической, методической и консультативной помощи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вопросам организации образования (воспитания и обучения) ребенка,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целью решения возникших проблем </w:t>
      </w:r>
      <w:r w:rsidR="00B642C4">
        <w:rPr>
          <w:rFonts w:ascii="Times New Roman" w:hAnsi="Times New Roman" w:cs="Times New Roman"/>
          <w:sz w:val="28"/>
          <w:szCs w:val="28"/>
        </w:rPr>
        <w:t xml:space="preserve">в развитии, обучении, воспитании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="00B642C4">
        <w:rPr>
          <w:rFonts w:ascii="Times New Roman" w:hAnsi="Times New Roman" w:cs="Times New Roman"/>
          <w:sz w:val="28"/>
          <w:szCs w:val="28"/>
        </w:rPr>
        <w:t>и социализации ребенка</w:t>
      </w:r>
      <w:r>
        <w:rPr>
          <w:rFonts w:ascii="Times New Roman" w:hAnsi="Times New Roman" w:cs="Times New Roman"/>
          <w:sz w:val="28"/>
          <w:szCs w:val="28"/>
        </w:rPr>
        <w:t>, пр</w:t>
      </w:r>
      <w:r w:rsidR="00FA6BAC">
        <w:rPr>
          <w:rFonts w:ascii="Times New Roman" w:hAnsi="Times New Roman" w:cs="Times New Roman"/>
          <w:sz w:val="28"/>
          <w:szCs w:val="28"/>
        </w:rPr>
        <w:t xml:space="preserve">едотвращения возможных проблем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825F0">
        <w:rPr>
          <w:rFonts w:ascii="Times New Roman" w:hAnsi="Times New Roman" w:cs="Times New Roman"/>
          <w:sz w:val="28"/>
          <w:szCs w:val="28"/>
        </w:rPr>
        <w:t>освоении 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и планирования</w:t>
      </w:r>
      <w:r w:rsidR="00FA6BAC">
        <w:rPr>
          <w:rFonts w:ascii="Times New Roman" w:hAnsi="Times New Roman" w:cs="Times New Roman"/>
          <w:sz w:val="28"/>
          <w:szCs w:val="28"/>
        </w:rPr>
        <w:t xml:space="preserve"> собственных действий в</w:t>
      </w:r>
      <w:proofErr w:type="gramEnd"/>
      <w:r w:rsidR="00FA6B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6BAC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FA6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 возникновения, получения информации о собс</w:t>
      </w:r>
      <w:r w:rsidR="00FA6BAC">
        <w:rPr>
          <w:rFonts w:ascii="Times New Roman" w:hAnsi="Times New Roman" w:cs="Times New Roman"/>
          <w:sz w:val="28"/>
          <w:szCs w:val="28"/>
        </w:rPr>
        <w:t xml:space="preserve">твенных правах, правах ребенка </w:t>
      </w:r>
      <w:r>
        <w:rPr>
          <w:rFonts w:ascii="Times New Roman" w:hAnsi="Times New Roman" w:cs="Times New Roman"/>
          <w:sz w:val="28"/>
          <w:szCs w:val="28"/>
        </w:rPr>
        <w:t xml:space="preserve">в сфере образования. </w:t>
      </w:r>
    </w:p>
    <w:p w:rsidR="003040EC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Служба оказания </w:t>
      </w:r>
      <w:r w:rsidRPr="006578A4">
        <w:rPr>
          <w:rFonts w:ascii="Times New Roman" w:hAnsi="Times New Roman" w:cs="Times New Roman"/>
          <w:b/>
          <w:sz w:val="28"/>
          <w:szCs w:val="28"/>
        </w:rPr>
        <w:t xml:space="preserve">услуг психолого-педагогической, методической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578A4">
        <w:rPr>
          <w:rFonts w:ascii="Times New Roman" w:hAnsi="Times New Roman" w:cs="Times New Roman"/>
          <w:b/>
          <w:sz w:val="28"/>
          <w:szCs w:val="28"/>
        </w:rPr>
        <w:t>и консультативной помощи</w:t>
      </w:r>
      <w:r>
        <w:rPr>
          <w:rFonts w:ascii="Times New Roman" w:hAnsi="Times New Roman" w:cs="Times New Roman"/>
          <w:sz w:val="28"/>
          <w:szCs w:val="28"/>
        </w:rPr>
        <w:t xml:space="preserve"> (далее – служба) – структурное подразделение некоммерческой организации</w:t>
      </w:r>
      <w:r w:rsidR="00B47198">
        <w:rPr>
          <w:rFonts w:ascii="Times New Roman" w:hAnsi="Times New Roman" w:cs="Times New Roman"/>
          <w:sz w:val="28"/>
          <w:szCs w:val="28"/>
        </w:rPr>
        <w:t xml:space="preserve"> (далее – организация)</w:t>
      </w:r>
      <w:r>
        <w:rPr>
          <w:rFonts w:ascii="Times New Roman" w:hAnsi="Times New Roman" w:cs="Times New Roman"/>
          <w:sz w:val="28"/>
          <w:szCs w:val="28"/>
        </w:rPr>
        <w:t xml:space="preserve">, созданное в целях оказания услуг получателям услуг. Может быть не обособленным либо обособленным, включая статус филиала. </w:t>
      </w:r>
    </w:p>
    <w:p w:rsidR="003040EC" w:rsidRPr="006578A4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49D">
        <w:rPr>
          <w:rFonts w:ascii="Times New Roman" w:hAnsi="Times New Roman" w:cs="Times New Roman"/>
          <w:b/>
          <w:sz w:val="28"/>
          <w:szCs w:val="28"/>
        </w:rPr>
        <w:t>Специалист службы</w:t>
      </w:r>
      <w:r>
        <w:rPr>
          <w:rFonts w:ascii="Times New Roman" w:hAnsi="Times New Roman" w:cs="Times New Roman"/>
          <w:sz w:val="28"/>
          <w:szCs w:val="28"/>
        </w:rPr>
        <w:t xml:space="preserve"> (далее – специалист) – лицо, привлеченное службой для оказания услуг получателю услуги на основании трудового либо гражданско-правового договора, обладающее соответствующими знаниями, навыками, компетенциями, имеющее соответствующее образование, в т</w:t>
      </w:r>
      <w:r w:rsidR="009242C3">
        <w:rPr>
          <w:rFonts w:ascii="Times New Roman" w:hAnsi="Times New Roman" w:cs="Times New Roman"/>
          <w:sz w:val="28"/>
          <w:szCs w:val="28"/>
        </w:rPr>
        <w:t xml:space="preserve">ом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9242C3">
        <w:rPr>
          <w:rFonts w:ascii="Times New Roman" w:hAnsi="Times New Roman" w:cs="Times New Roman"/>
          <w:sz w:val="28"/>
          <w:szCs w:val="28"/>
        </w:rPr>
        <w:t>исле дополнительное профессиональное образование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3"/>
    <w:bookmarkEnd w:id="4"/>
    <w:p w:rsidR="003A240D" w:rsidRDefault="003A240D">
      <w:pPr>
        <w:rPr>
          <w:rFonts w:ascii="Times New Roman" w:eastAsia="Arial Unicode MS" w:hAnsi="Times New Roman" w:cs="Times New Roman"/>
          <w:b/>
          <w:caps/>
          <w:kern w:val="3"/>
          <w:sz w:val="26"/>
          <w:szCs w:val="40"/>
        </w:rPr>
      </w:pPr>
      <w:r>
        <w:rPr>
          <w:rFonts w:eastAsia="Arial Unicode MS" w:cs="Times New Roman"/>
          <w:caps/>
          <w:kern w:val="3"/>
        </w:rPr>
        <w:br w:type="page"/>
      </w:r>
    </w:p>
    <w:p w:rsidR="003040EC" w:rsidRPr="00491465" w:rsidRDefault="003E3E6D" w:rsidP="003040EC">
      <w:pPr>
        <w:pStyle w:val="1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426"/>
        </w:tabs>
        <w:spacing w:before="480" w:after="240" w:line="360" w:lineRule="auto"/>
        <w:ind w:left="0" w:firstLine="0"/>
        <w:jc w:val="center"/>
        <w:rPr>
          <w:rFonts w:eastAsia="Arial Unicode MS" w:cs="Times New Roman"/>
          <w:caps/>
          <w:kern w:val="3"/>
        </w:rPr>
      </w:pPr>
      <w:r>
        <w:rPr>
          <w:rFonts w:eastAsia="Arial Unicode MS" w:cs="Times New Roman"/>
          <w:caps/>
          <w:kern w:val="3"/>
        </w:rPr>
        <w:lastRenderedPageBreak/>
        <w:t>порядОК</w:t>
      </w:r>
      <w:r w:rsidR="00DD7B48">
        <w:rPr>
          <w:rFonts w:eastAsia="Arial Unicode MS" w:cs="Times New Roman"/>
          <w:caps/>
          <w:kern w:val="3"/>
        </w:rPr>
        <w:t xml:space="preserve"> оказания услуг </w:t>
      </w:r>
    </w:p>
    <w:p w:rsidR="00021238" w:rsidRDefault="003040EC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Toc533190788"/>
      <w:bookmarkStart w:id="6" w:name="_Toc533190882"/>
      <w:r w:rsidRPr="003D25CE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D25CE">
        <w:rPr>
          <w:rFonts w:ascii="Times New Roman" w:hAnsi="Times New Roman" w:cs="Times New Roman"/>
          <w:sz w:val="28"/>
          <w:szCs w:val="28"/>
        </w:rPr>
        <w:t>послании</w:t>
      </w:r>
      <w:proofErr w:type="gramEnd"/>
      <w:r w:rsidRPr="003D25CE">
        <w:rPr>
          <w:rFonts w:ascii="Times New Roman" w:hAnsi="Times New Roman" w:cs="Times New Roman"/>
          <w:sz w:val="28"/>
          <w:szCs w:val="28"/>
        </w:rPr>
        <w:t xml:space="preserve"> Федеральному Собранию </w:t>
      </w:r>
      <w:r w:rsidR="003A240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3D25CE">
        <w:rPr>
          <w:rFonts w:ascii="Times New Roman" w:hAnsi="Times New Roman" w:cs="Times New Roman"/>
          <w:sz w:val="28"/>
          <w:szCs w:val="28"/>
        </w:rPr>
        <w:t>1 марта 2018 года Президент</w:t>
      </w:r>
      <w:r w:rsidR="00111FED">
        <w:rPr>
          <w:rFonts w:ascii="Times New Roman" w:hAnsi="Times New Roman" w:cs="Times New Roman"/>
          <w:sz w:val="28"/>
          <w:szCs w:val="28"/>
        </w:rPr>
        <w:t>ом</w:t>
      </w:r>
      <w:r w:rsidRPr="003D25CE">
        <w:rPr>
          <w:rFonts w:ascii="Times New Roman" w:hAnsi="Times New Roman" w:cs="Times New Roman"/>
          <w:sz w:val="28"/>
          <w:szCs w:val="28"/>
        </w:rPr>
        <w:t xml:space="preserve"> Росс</w:t>
      </w:r>
      <w:r w:rsidR="00111FED">
        <w:rPr>
          <w:rFonts w:ascii="Times New Roman" w:hAnsi="Times New Roman" w:cs="Times New Roman"/>
          <w:sz w:val="28"/>
          <w:szCs w:val="28"/>
        </w:rPr>
        <w:t>ийской Федерации</w:t>
      </w:r>
      <w:r w:rsidRPr="003D25CE">
        <w:rPr>
          <w:rFonts w:ascii="Times New Roman" w:hAnsi="Times New Roman" w:cs="Times New Roman"/>
          <w:sz w:val="28"/>
          <w:szCs w:val="28"/>
        </w:rPr>
        <w:t xml:space="preserve"> В.В. Путин</w:t>
      </w:r>
      <w:r w:rsidR="00111FED">
        <w:rPr>
          <w:rFonts w:ascii="Times New Roman" w:hAnsi="Times New Roman" w:cs="Times New Roman"/>
          <w:sz w:val="28"/>
          <w:szCs w:val="28"/>
        </w:rPr>
        <w:t>ым</w:t>
      </w:r>
      <w:r w:rsidRPr="003D25CE">
        <w:rPr>
          <w:rFonts w:ascii="Times New Roman" w:hAnsi="Times New Roman" w:cs="Times New Roman"/>
          <w:sz w:val="28"/>
          <w:szCs w:val="28"/>
        </w:rPr>
        <w:t xml:space="preserve"> в качестве главного приоритета государственной политики</w:t>
      </w:r>
      <w:r w:rsidR="00447858">
        <w:rPr>
          <w:rFonts w:ascii="Times New Roman" w:hAnsi="Times New Roman" w:cs="Times New Roman"/>
          <w:sz w:val="28"/>
          <w:szCs w:val="28"/>
        </w:rPr>
        <w:t xml:space="preserve"> определена деятельность, направленная на</w:t>
      </w:r>
      <w:r w:rsidRPr="003D25CE">
        <w:rPr>
          <w:rFonts w:ascii="Times New Roman" w:hAnsi="Times New Roman" w:cs="Times New Roman"/>
          <w:sz w:val="28"/>
          <w:szCs w:val="28"/>
        </w:rPr>
        <w:t xml:space="preserve"> «сбережение людей, умножение человеческого капитала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Pr="003D25CE">
        <w:rPr>
          <w:rFonts w:ascii="Times New Roman" w:hAnsi="Times New Roman" w:cs="Times New Roman"/>
          <w:sz w:val="28"/>
          <w:szCs w:val="28"/>
        </w:rPr>
        <w:t xml:space="preserve">как главного богатства России». Среди задач, стоящих </w:t>
      </w:r>
      <w:r w:rsidR="008E64E6">
        <w:rPr>
          <w:rFonts w:ascii="Times New Roman" w:hAnsi="Times New Roman" w:cs="Times New Roman"/>
          <w:sz w:val="28"/>
          <w:szCs w:val="28"/>
        </w:rPr>
        <w:t xml:space="preserve">перед </w:t>
      </w:r>
      <w:r>
        <w:rPr>
          <w:rFonts w:ascii="Times New Roman" w:hAnsi="Times New Roman" w:cs="Times New Roman"/>
          <w:sz w:val="28"/>
          <w:szCs w:val="28"/>
        </w:rPr>
        <w:t>обществом</w:t>
      </w:r>
      <w:r w:rsidR="00385270" w:rsidRPr="003852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030">
        <w:rPr>
          <w:rFonts w:ascii="Times New Roman" w:hAnsi="Times New Roman" w:cs="Times New Roman"/>
          <w:sz w:val="28"/>
          <w:szCs w:val="28"/>
        </w:rPr>
        <w:t xml:space="preserve">выделяется </w:t>
      </w:r>
      <w:r>
        <w:rPr>
          <w:rFonts w:ascii="Times New Roman" w:hAnsi="Times New Roman" w:cs="Times New Roman"/>
          <w:sz w:val="28"/>
          <w:szCs w:val="28"/>
        </w:rPr>
        <w:t xml:space="preserve">– воспитание </w:t>
      </w:r>
      <w:r w:rsidRPr="003D25CE">
        <w:rPr>
          <w:rFonts w:ascii="Times New Roman" w:hAnsi="Times New Roman" w:cs="Times New Roman"/>
          <w:sz w:val="28"/>
          <w:szCs w:val="28"/>
        </w:rPr>
        <w:t xml:space="preserve">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 </w:t>
      </w:r>
      <w:r w:rsidR="008E64E6">
        <w:rPr>
          <w:rFonts w:ascii="Times New Roman" w:hAnsi="Times New Roman" w:cs="Times New Roman"/>
          <w:sz w:val="28"/>
          <w:szCs w:val="28"/>
        </w:rPr>
        <w:t>Эту</w:t>
      </w:r>
      <w:r w:rsidRPr="003D25CE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8E64E6">
        <w:rPr>
          <w:rFonts w:ascii="Times New Roman" w:hAnsi="Times New Roman" w:cs="Times New Roman"/>
          <w:sz w:val="28"/>
          <w:szCs w:val="28"/>
        </w:rPr>
        <w:t>у</w:t>
      </w:r>
      <w:r w:rsidRPr="003D25CE">
        <w:rPr>
          <w:rFonts w:ascii="Times New Roman" w:hAnsi="Times New Roman" w:cs="Times New Roman"/>
          <w:sz w:val="28"/>
          <w:szCs w:val="28"/>
        </w:rPr>
        <w:t xml:space="preserve"> невозможно решить без </w:t>
      </w:r>
      <w:r w:rsidR="003A240D">
        <w:rPr>
          <w:rFonts w:ascii="Times New Roman" w:hAnsi="Times New Roman" w:cs="Times New Roman"/>
          <w:sz w:val="28"/>
          <w:szCs w:val="28"/>
        </w:rPr>
        <w:t xml:space="preserve">активного </w:t>
      </w:r>
      <w:r w:rsidRPr="003D25CE">
        <w:rPr>
          <w:rFonts w:ascii="Times New Roman" w:hAnsi="Times New Roman" w:cs="Times New Roman"/>
          <w:sz w:val="28"/>
          <w:szCs w:val="28"/>
        </w:rPr>
        <w:t>участия родителей</w:t>
      </w:r>
      <w:r w:rsidR="008A4D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238" w:rsidRDefault="003040EC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5CE">
        <w:rPr>
          <w:rFonts w:ascii="Times New Roman" w:hAnsi="Times New Roman" w:cs="Times New Roman"/>
          <w:sz w:val="28"/>
          <w:szCs w:val="28"/>
        </w:rPr>
        <w:t xml:space="preserve">Важнейшая задача государственных и общественных институтов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3D25CE">
        <w:rPr>
          <w:rFonts w:ascii="Times New Roman" w:hAnsi="Times New Roman" w:cs="Times New Roman"/>
          <w:sz w:val="28"/>
          <w:szCs w:val="28"/>
        </w:rPr>
        <w:t>на средн</w:t>
      </w:r>
      <w:r>
        <w:rPr>
          <w:rFonts w:ascii="Times New Roman" w:hAnsi="Times New Roman" w:cs="Times New Roman"/>
          <w:sz w:val="28"/>
          <w:szCs w:val="28"/>
        </w:rPr>
        <w:t xml:space="preserve">есрочную перспективу – создание </w:t>
      </w:r>
      <w:r w:rsidRPr="003D25CE">
        <w:rPr>
          <w:rFonts w:ascii="Times New Roman" w:hAnsi="Times New Roman" w:cs="Times New Roman"/>
          <w:sz w:val="28"/>
          <w:szCs w:val="28"/>
        </w:rPr>
        <w:t>эффективной межведомственной системы родительского просвещения и семейного воспитания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(у</w:t>
      </w:r>
      <w:r w:rsidRPr="00C70587">
        <w:rPr>
          <w:rFonts w:ascii="Times New Roman" w:hAnsi="Times New Roman" w:cs="Times New Roman"/>
          <w:sz w:val="28"/>
          <w:szCs w:val="28"/>
        </w:rPr>
        <w:t>каз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70587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C70587">
        <w:rPr>
          <w:rFonts w:ascii="Times New Roman" w:hAnsi="Times New Roman" w:cs="Times New Roman"/>
          <w:sz w:val="28"/>
          <w:szCs w:val="28"/>
        </w:rPr>
        <w:t xml:space="preserve"> №</w:t>
      </w:r>
      <w:r w:rsidR="00664C7A">
        <w:rPr>
          <w:rFonts w:ascii="Times New Roman" w:hAnsi="Times New Roman" w:cs="Times New Roman"/>
          <w:sz w:val="28"/>
          <w:szCs w:val="28"/>
        </w:rPr>
        <w:t xml:space="preserve"> </w:t>
      </w:r>
      <w:r w:rsidRPr="00C70587">
        <w:rPr>
          <w:rFonts w:ascii="Times New Roman" w:hAnsi="Times New Roman" w:cs="Times New Roman"/>
          <w:sz w:val="28"/>
          <w:szCs w:val="28"/>
        </w:rPr>
        <w:t>204 от 7 мая 2018 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25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238" w:rsidRDefault="003040EC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различного рода помощь детям, осваивающим образовательные программы, оказывается</w:t>
      </w:r>
      <w:r w:rsidR="00DD7B48">
        <w:rPr>
          <w:rFonts w:ascii="Times New Roman" w:hAnsi="Times New Roman" w:cs="Times New Roman"/>
          <w:sz w:val="28"/>
          <w:szCs w:val="28"/>
        </w:rPr>
        <w:t xml:space="preserve">, однако нельзя признать,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="00DD7B48">
        <w:rPr>
          <w:rFonts w:ascii="Times New Roman" w:hAnsi="Times New Roman" w:cs="Times New Roman"/>
          <w:sz w:val="28"/>
          <w:szCs w:val="28"/>
        </w:rPr>
        <w:t xml:space="preserve">что доступность такой помощи </w:t>
      </w:r>
      <w:r w:rsidR="008E64E6">
        <w:rPr>
          <w:rFonts w:ascii="Times New Roman" w:hAnsi="Times New Roman" w:cs="Times New Roman"/>
          <w:sz w:val="28"/>
          <w:szCs w:val="28"/>
        </w:rPr>
        <w:t xml:space="preserve">обеспечена </w:t>
      </w:r>
      <w:r w:rsidR="00DD7B48">
        <w:rPr>
          <w:rFonts w:ascii="Times New Roman" w:hAnsi="Times New Roman" w:cs="Times New Roman"/>
          <w:sz w:val="28"/>
          <w:szCs w:val="28"/>
        </w:rPr>
        <w:t>на всей территории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Родители, законные представители детей, </w:t>
      </w:r>
      <w:r w:rsidR="008E64E6">
        <w:rPr>
          <w:rFonts w:ascii="Times New Roman" w:hAnsi="Times New Roman" w:cs="Times New Roman"/>
          <w:sz w:val="28"/>
          <w:szCs w:val="28"/>
        </w:rPr>
        <w:t xml:space="preserve">зачастую </w:t>
      </w:r>
      <w:proofErr w:type="gramStart"/>
      <w:r w:rsidR="008E64E6">
        <w:rPr>
          <w:rFonts w:ascii="Times New Roman" w:hAnsi="Times New Roman" w:cs="Times New Roman"/>
          <w:sz w:val="28"/>
          <w:szCs w:val="28"/>
        </w:rPr>
        <w:t>оказываются</w:t>
      </w:r>
      <w:proofErr w:type="gramEnd"/>
      <w:r w:rsidR="008E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лишены </w:t>
      </w:r>
      <w:r w:rsidRPr="00030240">
        <w:rPr>
          <w:rFonts w:ascii="Times New Roman" w:hAnsi="Times New Roman" w:cs="Times New Roman"/>
          <w:sz w:val="28"/>
          <w:szCs w:val="28"/>
        </w:rPr>
        <w:t xml:space="preserve">психолого-педагогической, методической и консультативной </w:t>
      </w:r>
      <w:r w:rsidR="00DD7B48">
        <w:rPr>
          <w:rFonts w:ascii="Times New Roman" w:hAnsi="Times New Roman" w:cs="Times New Roman"/>
          <w:sz w:val="28"/>
          <w:szCs w:val="28"/>
        </w:rPr>
        <w:t xml:space="preserve">помощи. </w:t>
      </w:r>
    </w:p>
    <w:p w:rsidR="008A4D0B" w:rsidRDefault="003A240D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</w:t>
      </w:r>
      <w:r w:rsidR="008A4D0B">
        <w:rPr>
          <w:rFonts w:ascii="Times New Roman" w:hAnsi="Times New Roman" w:cs="Times New Roman"/>
          <w:sz w:val="28"/>
          <w:szCs w:val="28"/>
        </w:rPr>
        <w:t xml:space="preserve"> нуждаются в психолого-педагогической помощи следующие категории граждан:</w:t>
      </w:r>
    </w:p>
    <w:p w:rsidR="008A4D0B" w:rsidRP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родители детей дошкольного возраста, не посещающие детские сады;</w:t>
      </w:r>
    </w:p>
    <w:p w:rsidR="008A4D0B" w:rsidRP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граждане, желающие принять на воспитание в свои семьи детей, оставшихся без попечения родителей;</w:t>
      </w:r>
    </w:p>
    <w:p w:rsidR="008A4D0B" w:rsidRP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родители, чьи дети находятся на семейном обучении;</w:t>
      </w:r>
    </w:p>
    <w:p w:rsidR="008A4D0B" w:rsidRP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родители детей с ОВЗ и инвалидностью, в первую очередь раннего возраста;</w:t>
      </w:r>
    </w:p>
    <w:p w:rsidR="008A4D0B" w:rsidRP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lastRenderedPageBreak/>
        <w:t>родители, нуждающиеся в помощи при воспитании детей, имеющих различные проблемы в поведении, развитии, социализации.</w:t>
      </w:r>
    </w:p>
    <w:p w:rsid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 xml:space="preserve">Модели системы оказания помощи родителям в регионе могут быть различны, но исходить они должны из необходимости удовлетворить спрос родителей на психолого-педагогическую помощь и обеспечить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 w:rsidRPr="008A4D0B">
        <w:rPr>
          <w:rFonts w:ascii="Times New Roman" w:hAnsi="Times New Roman" w:cs="Times New Roman"/>
          <w:sz w:val="28"/>
          <w:szCs w:val="28"/>
        </w:rPr>
        <w:t>ее доступность родителям независимо от места проживания</w:t>
      </w:r>
      <w:r>
        <w:rPr>
          <w:rFonts w:ascii="Times New Roman" w:hAnsi="Times New Roman" w:cs="Times New Roman"/>
          <w:sz w:val="28"/>
          <w:szCs w:val="28"/>
        </w:rPr>
        <w:t>, уровня владения компьютерной техникой, технической оснащенности, наличия возможности организовать присмотр за ребенком на время получения услуги.</w:t>
      </w:r>
    </w:p>
    <w:p w:rsid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Поэтому необходимо развивать дистанционные формы консультирования, выездные консультации на дом, особенно в отдаленные сельские районы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A4D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возможность бесплатного получения услуг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любого лица, которому такая возможность гарантирована законом</w:t>
      </w:r>
      <w:r w:rsidRPr="008A4D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4D0B" w:rsidRDefault="008A4D0B" w:rsidP="008A4D0B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D0B">
        <w:rPr>
          <w:rFonts w:ascii="Times New Roman" w:hAnsi="Times New Roman" w:cs="Times New Roman"/>
          <w:sz w:val="28"/>
          <w:szCs w:val="28"/>
        </w:rPr>
        <w:t>Система оказания помощи должна обеспечить повышение компетентности родителей (законных представителей) детей в вопросах образования и воспитания, прав родителей и детей, и быть направлена на пропаганду позитивного и ответственного отцовства и материнства, значимости родительского просвещения, укрепления института семьи и духовно-нравственных традиций семейных отношений.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7B48">
        <w:rPr>
          <w:rFonts w:ascii="Times New Roman" w:hAnsi="Times New Roman" w:cs="Times New Roman"/>
          <w:sz w:val="28"/>
          <w:szCs w:val="28"/>
        </w:rPr>
        <w:t xml:space="preserve">Решить данную задачу возможно при участии организаций, </w:t>
      </w:r>
      <w:r w:rsidR="00F87A44">
        <w:rPr>
          <w:rFonts w:ascii="Times New Roman" w:hAnsi="Times New Roman" w:cs="Times New Roman"/>
          <w:sz w:val="28"/>
          <w:szCs w:val="28"/>
        </w:rPr>
        <w:t xml:space="preserve">обеспечивающих качественные услуги в рамках </w:t>
      </w:r>
      <w:r w:rsidR="00DD7B48">
        <w:rPr>
          <w:rFonts w:ascii="Times New Roman" w:hAnsi="Times New Roman" w:cs="Times New Roman"/>
          <w:sz w:val="28"/>
          <w:szCs w:val="28"/>
        </w:rPr>
        <w:t>соответствующи</w:t>
      </w:r>
      <w:r w:rsidR="00F87A44">
        <w:rPr>
          <w:rFonts w:ascii="Times New Roman" w:hAnsi="Times New Roman" w:cs="Times New Roman"/>
          <w:sz w:val="28"/>
          <w:szCs w:val="28"/>
        </w:rPr>
        <w:t>х</w:t>
      </w:r>
      <w:r w:rsidR="00DD7B48">
        <w:rPr>
          <w:rFonts w:ascii="Times New Roman" w:hAnsi="Times New Roman" w:cs="Times New Roman"/>
          <w:sz w:val="28"/>
          <w:szCs w:val="28"/>
        </w:rPr>
        <w:t xml:space="preserve"> служб. </w:t>
      </w:r>
    </w:p>
    <w:p w:rsidR="008A4D0B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Службы не оказывают помощь непосредственно детям</w:t>
      </w:r>
      <w:r w:rsidR="008A4D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 случае обращения </w:t>
      </w:r>
      <w:r w:rsidR="008A4D0B">
        <w:rPr>
          <w:rFonts w:ascii="Times New Roman" w:hAnsi="Times New Roman" w:cs="Times New Roman"/>
          <w:sz w:val="28"/>
          <w:szCs w:val="28"/>
        </w:rPr>
        <w:t xml:space="preserve">именно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A4D0B">
        <w:rPr>
          <w:rFonts w:ascii="Times New Roman" w:hAnsi="Times New Roman" w:cs="Times New Roman"/>
          <w:sz w:val="28"/>
          <w:szCs w:val="28"/>
        </w:rPr>
        <w:t xml:space="preserve">такой </w:t>
      </w:r>
      <w:r>
        <w:rPr>
          <w:rFonts w:ascii="Times New Roman" w:hAnsi="Times New Roman" w:cs="Times New Roman"/>
          <w:sz w:val="28"/>
          <w:szCs w:val="28"/>
        </w:rPr>
        <w:t>помощью</w:t>
      </w:r>
      <w:r w:rsidR="008A4D0B">
        <w:rPr>
          <w:rFonts w:ascii="Times New Roman" w:hAnsi="Times New Roman" w:cs="Times New Roman"/>
          <w:sz w:val="28"/>
          <w:szCs w:val="28"/>
        </w:rPr>
        <w:t>, специалисты службы</w:t>
      </w:r>
      <w:r>
        <w:rPr>
          <w:rFonts w:ascii="Times New Roman" w:hAnsi="Times New Roman" w:cs="Times New Roman"/>
          <w:sz w:val="28"/>
          <w:szCs w:val="28"/>
        </w:rPr>
        <w:t xml:space="preserve"> разъясняют </w:t>
      </w:r>
      <w:r w:rsidR="008A4D0B">
        <w:rPr>
          <w:rFonts w:ascii="Times New Roman" w:hAnsi="Times New Roman" w:cs="Times New Roman"/>
          <w:sz w:val="28"/>
          <w:szCs w:val="28"/>
        </w:rPr>
        <w:t>родителям</w:t>
      </w:r>
      <w:r>
        <w:rPr>
          <w:rFonts w:ascii="Times New Roman" w:hAnsi="Times New Roman" w:cs="Times New Roman"/>
          <w:sz w:val="28"/>
          <w:szCs w:val="28"/>
        </w:rPr>
        <w:t xml:space="preserve"> порядок</w:t>
      </w:r>
      <w:r w:rsidR="00FA6B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условия оказания соответствующего вида помощи ребенку</w:t>
      </w:r>
      <w:r w:rsidR="00584244">
        <w:rPr>
          <w:rFonts w:ascii="Times New Roman" w:hAnsi="Times New Roman" w:cs="Times New Roman"/>
          <w:sz w:val="28"/>
          <w:szCs w:val="28"/>
        </w:rPr>
        <w:t>, направляют в соответствующие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0EC" w:rsidRDefault="00DD7B48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294CDC">
        <w:rPr>
          <w:rFonts w:ascii="Times New Roman" w:hAnsi="Times New Roman" w:cs="Times New Roman"/>
          <w:sz w:val="28"/>
          <w:szCs w:val="28"/>
        </w:rPr>
        <w:t xml:space="preserve"> организации служб данное условие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принципиально важным – получателем услуги являются именно родители и законные представители. Ребенок услуги не получает, помощь детям оказывается </w:t>
      </w:r>
      <w:r w:rsidR="003A24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рамках оказания иного рода услуг. Максимально возможное вовлечение ребенка – </w:t>
      </w:r>
      <w:r w:rsidR="00A66397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его присутствие в ходе оказания услуги, если </w:t>
      </w:r>
      <w:r w:rsidR="00B47198">
        <w:rPr>
          <w:rFonts w:ascii="Times New Roman" w:hAnsi="Times New Roman" w:cs="Times New Roman"/>
          <w:sz w:val="28"/>
          <w:szCs w:val="28"/>
        </w:rPr>
        <w:t xml:space="preserve">иным образом невозможно осуществить присмотр за ним во время оказания услуги. </w:t>
      </w:r>
      <w:r w:rsidR="003040EC">
        <w:rPr>
          <w:rFonts w:ascii="Times New Roman" w:hAnsi="Times New Roman" w:cs="Times New Roman"/>
          <w:sz w:val="28"/>
          <w:szCs w:val="28"/>
        </w:rPr>
        <w:t xml:space="preserve">При </w:t>
      </w:r>
      <w:r w:rsidR="003040EC">
        <w:rPr>
          <w:rFonts w:ascii="Times New Roman" w:hAnsi="Times New Roman" w:cs="Times New Roman"/>
          <w:sz w:val="28"/>
          <w:szCs w:val="28"/>
        </w:rPr>
        <w:lastRenderedPageBreak/>
        <w:t>этом службы могут создавать условия для кратковременного (на время получ</w:t>
      </w:r>
      <w:r w:rsidR="00294CDC">
        <w:rPr>
          <w:rFonts w:ascii="Times New Roman" w:hAnsi="Times New Roman" w:cs="Times New Roman"/>
          <w:sz w:val="28"/>
          <w:szCs w:val="28"/>
        </w:rPr>
        <w:t>ения родителем (</w:t>
      </w:r>
      <w:r w:rsidR="003040EC">
        <w:rPr>
          <w:rFonts w:ascii="Times New Roman" w:hAnsi="Times New Roman" w:cs="Times New Roman"/>
          <w:sz w:val="28"/>
          <w:szCs w:val="28"/>
        </w:rPr>
        <w:t>законным представителем</w:t>
      </w:r>
      <w:r w:rsidR="00294CDC">
        <w:rPr>
          <w:rFonts w:ascii="Times New Roman" w:hAnsi="Times New Roman" w:cs="Times New Roman"/>
          <w:sz w:val="28"/>
          <w:szCs w:val="28"/>
        </w:rPr>
        <w:t>)</w:t>
      </w:r>
      <w:r w:rsidR="003040EC">
        <w:rPr>
          <w:rFonts w:ascii="Times New Roman" w:hAnsi="Times New Roman" w:cs="Times New Roman"/>
          <w:sz w:val="28"/>
          <w:szCs w:val="28"/>
        </w:rPr>
        <w:t xml:space="preserve"> услуги) пребывания ребенка и присмотра за ним. </w:t>
      </w:r>
      <w:r w:rsidR="00B47198">
        <w:rPr>
          <w:rFonts w:ascii="Times New Roman" w:hAnsi="Times New Roman" w:cs="Times New Roman"/>
          <w:sz w:val="28"/>
          <w:szCs w:val="28"/>
        </w:rPr>
        <w:t>Присутствие ребенка не рекомендуется, если</w:t>
      </w:r>
      <w:r w:rsidR="00294CDC">
        <w:rPr>
          <w:rFonts w:ascii="Times New Roman" w:hAnsi="Times New Roman" w:cs="Times New Roman"/>
          <w:sz w:val="28"/>
          <w:szCs w:val="28"/>
        </w:rPr>
        <w:t xml:space="preserve"> это</w:t>
      </w:r>
      <w:r w:rsidR="00B47198">
        <w:rPr>
          <w:rFonts w:ascii="Times New Roman" w:hAnsi="Times New Roman" w:cs="Times New Roman"/>
          <w:sz w:val="28"/>
          <w:szCs w:val="28"/>
        </w:rPr>
        <w:t xml:space="preserve"> может затруднить реализацию рекомендаций специалиста, </w:t>
      </w:r>
      <w:r w:rsidR="00A6639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47198">
        <w:rPr>
          <w:rFonts w:ascii="Times New Roman" w:hAnsi="Times New Roman" w:cs="Times New Roman"/>
          <w:sz w:val="28"/>
          <w:szCs w:val="28"/>
        </w:rPr>
        <w:t>во время обсуждения вопросов, присутствие при обсуждении которых нежелательно</w:t>
      </w:r>
      <w:r w:rsidR="006649A4">
        <w:rPr>
          <w:rFonts w:ascii="Times New Roman" w:hAnsi="Times New Roman" w:cs="Times New Roman"/>
          <w:sz w:val="28"/>
          <w:szCs w:val="28"/>
        </w:rPr>
        <w:t xml:space="preserve"> на основании специфики периода возрастного развития</w:t>
      </w:r>
      <w:r w:rsidR="00B47198">
        <w:rPr>
          <w:rFonts w:ascii="Times New Roman" w:hAnsi="Times New Roman" w:cs="Times New Roman"/>
          <w:sz w:val="28"/>
          <w:szCs w:val="28"/>
        </w:rPr>
        <w:t xml:space="preserve"> ребенка и по другим обстоятельствам. </w:t>
      </w:r>
    </w:p>
    <w:p w:rsidR="00B47198" w:rsidRDefault="00B47198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присутствия ребенка </w:t>
      </w:r>
      <w:r w:rsidR="006649A4">
        <w:rPr>
          <w:rFonts w:ascii="Times New Roman" w:hAnsi="Times New Roman" w:cs="Times New Roman"/>
          <w:sz w:val="28"/>
          <w:szCs w:val="28"/>
        </w:rPr>
        <w:t xml:space="preserve">при оказании услуги </w:t>
      </w:r>
      <w:r>
        <w:rPr>
          <w:rFonts w:ascii="Times New Roman" w:hAnsi="Times New Roman" w:cs="Times New Roman"/>
          <w:sz w:val="28"/>
          <w:szCs w:val="28"/>
        </w:rPr>
        <w:t xml:space="preserve">решается заранее родителем (законным представителем) ребенка. Службе рекомендуется обеспечить возможность присмотра за ребенком как минимум для тех категорий родителей и законных представителей, кто, исходя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особенностей жизненной ситуации, не может сделать это самостоятельно.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если родитель (законный представитель) посчитал присутствие ребенка в ходе получения услуги допустимым, но в ходе оказания услуги выяснилось, что оно нежелательно, службам рекомендуется идти навстречу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содействовать обеспечению присмотра за ребенком.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создание служб может оказаться новым для конкретной местности явлением, </w:t>
      </w:r>
      <w:r w:rsidR="00B47198">
        <w:rPr>
          <w:rFonts w:ascii="Times New Roman" w:hAnsi="Times New Roman" w:cs="Times New Roman"/>
          <w:sz w:val="28"/>
          <w:szCs w:val="28"/>
        </w:rPr>
        <w:t>организациям рекомендуется</w:t>
      </w:r>
      <w:r w:rsidR="00DF2C3F">
        <w:rPr>
          <w:rFonts w:ascii="Times New Roman" w:hAnsi="Times New Roman" w:cs="Times New Roman"/>
          <w:sz w:val="28"/>
          <w:szCs w:val="28"/>
        </w:rPr>
        <w:t xml:space="preserve"> проведение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информационно-разъяснительн</w:t>
      </w:r>
      <w:r w:rsidR="00DF2C3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DF2C3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направленн</w:t>
      </w:r>
      <w:r w:rsidR="00DF2C3F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на доведение д</w:t>
      </w:r>
      <w:r w:rsidR="00FA6BAC">
        <w:rPr>
          <w:rFonts w:ascii="Times New Roman" w:hAnsi="Times New Roman" w:cs="Times New Roman"/>
          <w:sz w:val="28"/>
          <w:szCs w:val="28"/>
        </w:rPr>
        <w:t xml:space="preserve">о получателей услуг информации </w:t>
      </w:r>
      <w:r>
        <w:rPr>
          <w:rFonts w:ascii="Times New Roman" w:hAnsi="Times New Roman" w:cs="Times New Roman"/>
          <w:sz w:val="28"/>
          <w:szCs w:val="28"/>
        </w:rPr>
        <w:t xml:space="preserve">об их возможностях обращаться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получением услуг </w:t>
      </w:r>
      <w:r w:rsidR="00FA6BAC">
        <w:rPr>
          <w:rFonts w:ascii="Times New Roman" w:hAnsi="Times New Roman" w:cs="Times New Roman"/>
          <w:sz w:val="28"/>
          <w:szCs w:val="28"/>
        </w:rPr>
        <w:t xml:space="preserve">в различной форме </w:t>
      </w:r>
      <w:r w:rsidR="006649A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</w:t>
      </w:r>
      <w:r w:rsidR="006649A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Широкое информирование </w:t>
      </w:r>
      <w:r w:rsidR="00DF2C3F">
        <w:rPr>
          <w:rFonts w:ascii="Times New Roman" w:hAnsi="Times New Roman" w:cs="Times New Roman"/>
          <w:sz w:val="28"/>
          <w:szCs w:val="28"/>
        </w:rPr>
        <w:t xml:space="preserve">потенциальных получателей услуг </w:t>
      </w:r>
      <w:r>
        <w:rPr>
          <w:rFonts w:ascii="Times New Roman" w:hAnsi="Times New Roman" w:cs="Times New Roman"/>
          <w:sz w:val="28"/>
          <w:szCs w:val="28"/>
        </w:rPr>
        <w:t>с использованием раз</w:t>
      </w:r>
      <w:r w:rsidR="00FA6BAC">
        <w:rPr>
          <w:rFonts w:ascii="Times New Roman" w:hAnsi="Times New Roman" w:cs="Times New Roman"/>
          <w:sz w:val="28"/>
          <w:szCs w:val="28"/>
        </w:rPr>
        <w:t xml:space="preserve">личных информационных каналов,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подготовкой разъяснительных материалов может увеличить эффективность </w:t>
      </w:r>
      <w:r w:rsidR="00B47198">
        <w:rPr>
          <w:rFonts w:ascii="Times New Roman" w:hAnsi="Times New Roman" w:cs="Times New Roman"/>
          <w:sz w:val="28"/>
          <w:szCs w:val="28"/>
        </w:rPr>
        <w:t>работы организаций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Организация, в составе которой создается служба, обеспечивает размещение документов, связанных с работой службы, а также контактных данных службы, условий оказания услуг, включая кадровые, материально-технические, различных вариантов формата оказания услуг (при наличии)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другую необходимую информацию на официальном сайте в сети </w:t>
      </w:r>
      <w:r w:rsidR="00A66397"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A663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 его наличии, либо </w:t>
      </w:r>
      <w:r w:rsidR="00B47198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>
        <w:rPr>
          <w:rFonts w:ascii="Times New Roman" w:hAnsi="Times New Roman" w:cs="Times New Roman"/>
          <w:sz w:val="28"/>
          <w:szCs w:val="28"/>
        </w:rPr>
        <w:t xml:space="preserve">создание такого сайта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размещения указанной информации.</w:t>
      </w:r>
      <w:proofErr w:type="gramEnd"/>
      <w:r w:rsidR="00B47198">
        <w:rPr>
          <w:rFonts w:ascii="Times New Roman" w:hAnsi="Times New Roman" w:cs="Times New Roman"/>
          <w:sz w:val="28"/>
          <w:szCs w:val="28"/>
        </w:rPr>
        <w:t xml:space="preserve"> Могут быть также подготовлены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B47198">
        <w:rPr>
          <w:rFonts w:ascii="Times New Roman" w:hAnsi="Times New Roman" w:cs="Times New Roman"/>
          <w:sz w:val="28"/>
          <w:szCs w:val="28"/>
        </w:rPr>
        <w:t xml:space="preserve">и оформлены информационные стенды в помещении организации, подготовлены раздаточные материалы с информацией для получателей услуг, сформированы пояснительные материалы для родителей (законных представителей) для размещения на сайте, включая размещение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 w:rsidR="00B47198">
        <w:rPr>
          <w:rFonts w:ascii="Times New Roman" w:hAnsi="Times New Roman" w:cs="Times New Roman"/>
          <w:sz w:val="28"/>
          <w:szCs w:val="28"/>
        </w:rPr>
        <w:t xml:space="preserve">с возможностью сохранения информации с сайта. Рекомендуется уделять </w:t>
      </w:r>
      <w:r w:rsidR="006649A4">
        <w:rPr>
          <w:rFonts w:ascii="Times New Roman" w:hAnsi="Times New Roman" w:cs="Times New Roman"/>
          <w:sz w:val="28"/>
          <w:szCs w:val="28"/>
        </w:rPr>
        <w:t xml:space="preserve">особое </w:t>
      </w:r>
      <w:r w:rsidR="00A66397">
        <w:rPr>
          <w:rFonts w:ascii="Times New Roman" w:hAnsi="Times New Roman" w:cs="Times New Roman"/>
          <w:sz w:val="28"/>
          <w:szCs w:val="28"/>
        </w:rPr>
        <w:t xml:space="preserve">внимание вопросам информационного </w:t>
      </w:r>
      <w:r w:rsidR="00B47198">
        <w:rPr>
          <w:rFonts w:ascii="Times New Roman" w:hAnsi="Times New Roman" w:cs="Times New Roman"/>
          <w:sz w:val="28"/>
          <w:szCs w:val="28"/>
        </w:rPr>
        <w:t xml:space="preserve">обеспечения.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работы службы с использованием информационной системы, интегрированной </w:t>
      </w:r>
      <w:r w:rsidR="001F02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федеральны</w:t>
      </w:r>
      <w:r w:rsidR="001F02B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портал и обеспечивающей возможности электронной записи для получения услуг, оценки предоставленных услуг получателями может повысить удобство получателей услуг и сократить для них организационные издержки в связи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необходимостью выполнить ряд процедур для получения услуги. Использование системы будет осуществляться по мере </w:t>
      </w:r>
      <w:r w:rsidR="001F02BB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 xml:space="preserve">ввода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эксплуатацию.</w:t>
      </w:r>
      <w:r w:rsidR="00B47198">
        <w:rPr>
          <w:rFonts w:ascii="Times New Roman" w:hAnsi="Times New Roman" w:cs="Times New Roman"/>
          <w:sz w:val="28"/>
          <w:szCs w:val="28"/>
        </w:rPr>
        <w:t xml:space="preserve"> Организациям рекомендуется участвовать в данном процессе по мере совершенствования </w:t>
      </w:r>
      <w:r w:rsidR="006F0B95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="00B47198">
        <w:rPr>
          <w:rFonts w:ascii="Times New Roman" w:hAnsi="Times New Roman" w:cs="Times New Roman"/>
          <w:sz w:val="28"/>
          <w:szCs w:val="28"/>
        </w:rPr>
        <w:t xml:space="preserve">портала.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необходимость обеспечить доступность услуги для всех граждан, службы обеспечивают возможность дистанционного получения услуги. </w:t>
      </w:r>
      <w:r w:rsidR="00B47198">
        <w:rPr>
          <w:rFonts w:ascii="Times New Roman" w:hAnsi="Times New Roman" w:cs="Times New Roman"/>
          <w:sz w:val="28"/>
          <w:szCs w:val="28"/>
        </w:rPr>
        <w:t>Для этого рекомендуется как обеспечить необходимое техническое оснащение службы, так и построить данную работу с учетом возможности выбора каналов связи, удобных для родителей</w:t>
      </w:r>
      <w:r w:rsidR="003E3E6D"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="00B47198">
        <w:rPr>
          <w:rFonts w:ascii="Times New Roman" w:hAnsi="Times New Roman" w:cs="Times New Roman"/>
          <w:sz w:val="28"/>
          <w:szCs w:val="28"/>
        </w:rPr>
        <w:t xml:space="preserve">. При этом допускается рекомендовать им тот или иной выбор – например, при получении консультационной помощи выбор средств связи может оказаться не значимым, а при получении психолого-педагогической помощи может рекомендоваться такой канал связи, который обеспечивает передачу видеоизображения в хорошем качестве.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обеспечения получателей услуг помощью квалифицированных специалистов службы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принимать граждан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работу на основании трудового договора, так и заключать гражданско-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правовые договоры об оказании услуг с</w:t>
      </w:r>
      <w:r w:rsidR="00157203">
        <w:rPr>
          <w:rFonts w:ascii="Times New Roman" w:hAnsi="Times New Roman" w:cs="Times New Roman"/>
          <w:sz w:val="28"/>
          <w:szCs w:val="28"/>
        </w:rPr>
        <w:t xml:space="preserve"> квалифицированными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специалистами. </w:t>
      </w:r>
    </w:p>
    <w:p w:rsidR="00FB76C4" w:rsidRDefault="00FB76C4" w:rsidP="00AB28DA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трудовых договоров осуществляется в соответствии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требованиями трудового законодательства. С учетом того факта,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что специалист, исходя из его трудовых функций, выполняет трудовые обязанности по должности консультанта, представляется важной</w:t>
      </w:r>
      <w:r w:rsidR="00AB28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задача фиксации требований к квалификации специалистов. Должность консультанта сама по себе, в отличие от, например, должностей учителя или воспитателя,</w:t>
      </w:r>
      <w:r w:rsidR="00F51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предполагает достаточного и исчерпывающего описания требований к квалификации в том объеме, который обеспечил бы требуемое качество услуг. В этой связи квалификационные требования рекомендуется уточнять, фиксируя в локальных нормативных актах организации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должностных инструкциях работников. </w:t>
      </w:r>
    </w:p>
    <w:p w:rsidR="00FB76C4" w:rsidRDefault="00FB76C4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 гражданско-правовых договоров осуществляется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о закупках товаров, работ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услуг. Требования к квалификации исполнителя услуг рекомендуется учитывать в ходе осуществления закупочной деятельности и фиксировать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заключаемых гражданско-правовых договорах. </w:t>
      </w:r>
    </w:p>
    <w:p w:rsidR="00FB76C4" w:rsidRPr="00EA334A" w:rsidRDefault="00FB76C4" w:rsidP="00D26B92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оплаты труда специалистов решаются организацией исходя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из финансовых возможностей. </w:t>
      </w:r>
      <w:r w:rsidR="00E23D45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008">
        <w:rPr>
          <w:rFonts w:ascii="Times New Roman" w:hAnsi="Times New Roman" w:cs="Times New Roman"/>
          <w:sz w:val="28"/>
          <w:szCs w:val="28"/>
        </w:rPr>
        <w:t>формировани</w:t>
      </w:r>
      <w:r w:rsidR="00E23D45">
        <w:rPr>
          <w:rFonts w:ascii="Times New Roman" w:hAnsi="Times New Roman" w:cs="Times New Roman"/>
          <w:sz w:val="28"/>
          <w:szCs w:val="28"/>
        </w:rPr>
        <w:t>и</w:t>
      </w:r>
      <w:r w:rsidR="00F91008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D948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оплаты труда, либо </w:t>
      </w:r>
      <w:r w:rsidR="00E23D45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установлени</w:t>
      </w:r>
      <w:r w:rsidR="00E23D4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стоимости услуг по гражданско-правов</w:t>
      </w:r>
      <w:r w:rsidR="00F91008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91008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учитывать тот факт, что большинство специалистов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качестве альтернативного варианта трудоустройства </w:t>
      </w:r>
      <w:r w:rsidR="00F91008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D45">
        <w:rPr>
          <w:rFonts w:ascii="Times New Roman" w:hAnsi="Times New Roman" w:cs="Times New Roman"/>
          <w:sz w:val="28"/>
          <w:szCs w:val="28"/>
        </w:rPr>
        <w:t>работать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58424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системе общего образования. Это означает, что уровень заработной платы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системе общего образования может служить ориентиром, отталкиваясь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которого организация может сформировать и предложить специалистам достойный уровень оплаты труда, позволяющий привлечь для оказания услуг квалифицированных и востребованных специалистов. </w:t>
      </w:r>
    </w:p>
    <w:p w:rsidR="003040EC" w:rsidRDefault="003040EC" w:rsidP="003040EC">
      <w:pPr>
        <w:pStyle w:val="2"/>
        <w:spacing w:before="240" w:line="360" w:lineRule="auto"/>
        <w:ind w:firstLine="709"/>
        <w:rPr>
          <w:rFonts w:cs="Times New Roman"/>
          <w:szCs w:val="28"/>
        </w:rPr>
      </w:pPr>
      <w:bookmarkStart w:id="7" w:name="_Toc536661166"/>
      <w:r w:rsidRPr="00491465">
        <w:rPr>
          <w:rFonts w:cs="Times New Roman"/>
          <w:szCs w:val="28"/>
        </w:rPr>
        <w:lastRenderedPageBreak/>
        <w:t>2.</w:t>
      </w:r>
      <w:r>
        <w:rPr>
          <w:rFonts w:cs="Times New Roman"/>
          <w:szCs w:val="28"/>
        </w:rPr>
        <w:t>1</w:t>
      </w:r>
      <w:r w:rsidRPr="00491465">
        <w:rPr>
          <w:rFonts w:cs="Times New Roman"/>
          <w:szCs w:val="28"/>
        </w:rPr>
        <w:t xml:space="preserve">. </w:t>
      </w:r>
      <w:r w:rsidRPr="00090CA5"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одержание и виды услуг психолого-педагогической, методической и консульт</w:t>
      </w:r>
      <w:r w:rsidR="006D12BA">
        <w:rPr>
          <w:rFonts w:cs="Times New Roman"/>
          <w:szCs w:val="28"/>
        </w:rPr>
        <w:t>ативной</w:t>
      </w:r>
      <w:r>
        <w:rPr>
          <w:rFonts w:cs="Times New Roman"/>
          <w:szCs w:val="28"/>
        </w:rPr>
        <w:t xml:space="preserve"> помощи</w:t>
      </w:r>
      <w:r w:rsidR="0048150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481502">
        <w:rPr>
          <w:rFonts w:cs="Times New Roman"/>
          <w:szCs w:val="28"/>
        </w:rPr>
        <w:t>Ц</w:t>
      </w:r>
      <w:r>
        <w:rPr>
          <w:rFonts w:cs="Times New Roman"/>
          <w:szCs w:val="28"/>
        </w:rPr>
        <w:t>е</w:t>
      </w:r>
      <w:r w:rsidRPr="00491465">
        <w:rPr>
          <w:rFonts w:cs="Times New Roman"/>
          <w:szCs w:val="28"/>
        </w:rPr>
        <w:t>левая аудитория</w:t>
      </w:r>
      <w:bookmarkEnd w:id="5"/>
      <w:bookmarkEnd w:id="6"/>
      <w:bookmarkEnd w:id="7"/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>Содержание любого вида услуг составляет консульта</w:t>
      </w:r>
      <w:r w:rsidR="006D12BA">
        <w:rPr>
          <w:rFonts w:ascii="Times New Roman" w:hAnsi="Times New Roman" w:cs="Times New Roman"/>
          <w:sz w:val="28"/>
          <w:szCs w:val="28"/>
        </w:rPr>
        <w:t>тивная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помощь получателям услуги. Консульта</w:t>
      </w:r>
      <w:r w:rsidR="006D12BA">
        <w:rPr>
          <w:rFonts w:ascii="Times New Roman" w:hAnsi="Times New Roman" w:cs="Times New Roman"/>
          <w:sz w:val="28"/>
          <w:szCs w:val="28"/>
        </w:rPr>
        <w:t>тивная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помощь (далее – консультация) представляет собой устную консультацию в виде ответов на вопросы, которую предоставляет квалифицированный </w:t>
      </w:r>
      <w:r w:rsidR="00CB19FF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F745D6">
        <w:rPr>
          <w:rFonts w:ascii="Times New Roman" w:hAnsi="Times New Roman" w:cs="Times New Roman"/>
          <w:sz w:val="28"/>
          <w:szCs w:val="28"/>
        </w:rPr>
        <w:t>– консультант, специалист службы</w:t>
      </w:r>
      <w:r>
        <w:rPr>
          <w:rFonts w:ascii="Times New Roman" w:hAnsi="Times New Roman" w:cs="Times New Roman"/>
          <w:sz w:val="28"/>
          <w:szCs w:val="28"/>
        </w:rPr>
        <w:t>, обладающий необходимыми навыками, компетенциями, образованием, в т</w:t>
      </w:r>
      <w:r w:rsidR="00481502">
        <w:rPr>
          <w:rFonts w:ascii="Times New Roman" w:hAnsi="Times New Roman" w:cs="Times New Roman"/>
          <w:sz w:val="28"/>
          <w:szCs w:val="28"/>
        </w:rPr>
        <w:t>ом числе дополнительным профессиональным обра</w:t>
      </w:r>
      <w:r w:rsidR="00D94885">
        <w:rPr>
          <w:rFonts w:ascii="Times New Roman" w:hAnsi="Times New Roman" w:cs="Times New Roman"/>
          <w:sz w:val="28"/>
          <w:szCs w:val="28"/>
        </w:rPr>
        <w:t>зованием</w:t>
      </w:r>
      <w:r w:rsidRPr="00F745D6">
        <w:rPr>
          <w:rFonts w:ascii="Times New Roman" w:hAnsi="Times New Roman" w:cs="Times New Roman"/>
          <w:sz w:val="28"/>
          <w:szCs w:val="28"/>
        </w:rPr>
        <w:t xml:space="preserve">. Устная консультация предполагает выбор любого запроса получателем консультации в пределах вопросов образования детей, в рамках психолого-педагогической, методической либо консультативной помощи,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 последующие ответы консультанта на вопросы получателя консультации.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Вопросы образования детей включают в себя вопросы содержания обучения и воспитания детей, реализации прав и законных интересов детей, выбора формы образования и обучения, и иные вопросы, непосредственно связанные </w:t>
      </w:r>
      <w:r>
        <w:rPr>
          <w:rFonts w:ascii="Times New Roman" w:hAnsi="Times New Roman" w:cs="Times New Roman"/>
          <w:sz w:val="28"/>
          <w:szCs w:val="28"/>
        </w:rPr>
        <w:t>с образовательной деятельностью</w:t>
      </w:r>
      <w:r w:rsidRPr="00F745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5D6">
        <w:rPr>
          <w:rFonts w:ascii="Times New Roman" w:hAnsi="Times New Roman" w:cs="Times New Roman"/>
          <w:sz w:val="28"/>
          <w:szCs w:val="28"/>
        </w:rPr>
        <w:t>В случае если запрос получателя консультации лежит вне обозначенных рамок (например, в ходе оказания услуги выясняется, что есть потребность в консультации по вопросам</w:t>
      </w:r>
      <w:r>
        <w:rPr>
          <w:rFonts w:ascii="Times New Roman" w:hAnsi="Times New Roman" w:cs="Times New Roman"/>
          <w:sz w:val="28"/>
          <w:szCs w:val="28"/>
        </w:rPr>
        <w:t>, не</w:t>
      </w:r>
      <w:r w:rsidR="00502D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связанным с образованием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воспитанием детей</w:t>
      </w:r>
      <w:r w:rsidRPr="00F745D6">
        <w:rPr>
          <w:rFonts w:ascii="Times New Roman" w:hAnsi="Times New Roman" w:cs="Times New Roman"/>
          <w:sz w:val="28"/>
          <w:szCs w:val="28"/>
        </w:rPr>
        <w:t>), консультант доводит до сведения получателя консультации информацию, что вопрос выходит за пределы оказываемой консультации, а также, при наличии такой возможности, предоставляет контактную информацию органов</w:t>
      </w:r>
      <w:r w:rsidR="00584244" w:rsidRPr="00584244">
        <w:rPr>
          <w:rFonts w:ascii="Times New Roman" w:hAnsi="Times New Roman" w:cs="Times New Roman"/>
          <w:sz w:val="28"/>
          <w:szCs w:val="28"/>
        </w:rPr>
        <w:t xml:space="preserve"> </w:t>
      </w:r>
      <w:r w:rsidR="00584244" w:rsidRPr="00F745D6">
        <w:rPr>
          <w:rFonts w:ascii="Times New Roman" w:hAnsi="Times New Roman" w:cs="Times New Roman"/>
          <w:sz w:val="28"/>
          <w:szCs w:val="28"/>
        </w:rPr>
        <w:t>государственн</w:t>
      </w:r>
      <w:r w:rsidR="00584244">
        <w:rPr>
          <w:rFonts w:ascii="Times New Roman" w:hAnsi="Times New Roman" w:cs="Times New Roman"/>
          <w:sz w:val="28"/>
          <w:szCs w:val="28"/>
        </w:rPr>
        <w:t>ой власти</w:t>
      </w:r>
      <w:r w:rsidR="00584244"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Pr="00F745D6">
        <w:rPr>
          <w:rFonts w:ascii="Times New Roman" w:hAnsi="Times New Roman" w:cs="Times New Roman"/>
          <w:sz w:val="28"/>
          <w:szCs w:val="28"/>
        </w:rPr>
        <w:t xml:space="preserve">и организаций,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в которые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можно обратиться за помощью по данному вопросу. Рекомендуется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о ключевых органах и организациях публично на стенде и в сети </w:t>
      </w:r>
      <w:r w:rsidR="00FA6BAC">
        <w:rPr>
          <w:rFonts w:ascii="Times New Roman" w:hAnsi="Times New Roman" w:cs="Times New Roman"/>
          <w:sz w:val="28"/>
          <w:szCs w:val="28"/>
        </w:rPr>
        <w:t>«</w:t>
      </w:r>
      <w:r w:rsidRPr="00F745D6">
        <w:rPr>
          <w:rFonts w:ascii="Times New Roman" w:hAnsi="Times New Roman" w:cs="Times New Roman"/>
          <w:sz w:val="28"/>
          <w:szCs w:val="28"/>
        </w:rPr>
        <w:t>Интернет</w:t>
      </w:r>
      <w:r w:rsidR="00FA6BAC">
        <w:rPr>
          <w:rFonts w:ascii="Times New Roman" w:hAnsi="Times New Roman" w:cs="Times New Roman"/>
          <w:sz w:val="28"/>
          <w:szCs w:val="28"/>
        </w:rPr>
        <w:t>»</w:t>
      </w:r>
      <w:r w:rsidRPr="00F745D6">
        <w:rPr>
          <w:rFonts w:ascii="Times New Roman" w:hAnsi="Times New Roman" w:cs="Times New Roman"/>
          <w:sz w:val="28"/>
          <w:szCs w:val="28"/>
        </w:rPr>
        <w:t xml:space="preserve"> на сайте службы (информацию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о контактных данных органов управления образованием, прокуратуры, комиссии по делам несовершеннолетних и защите их прав, органов опеки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 попечительства, бесплатных юридических консультаций при их наличии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 т.п.).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lastRenderedPageBreak/>
        <w:t>Консультация предполагает устное информирование получателя услуги по интересующим его вопросам, в режиме взаимодействия с получателем, который вправе уточнять вопросы, задавать вопросы по смежным темам, уточнять содержание ответов.</w:t>
      </w:r>
    </w:p>
    <w:p w:rsidR="003040EC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5D6">
        <w:rPr>
          <w:rFonts w:ascii="Times New Roman" w:hAnsi="Times New Roman" w:cs="Times New Roman"/>
          <w:sz w:val="28"/>
          <w:szCs w:val="28"/>
        </w:rPr>
        <w:t>В ходе консультации консультант оказывает информационную помощь получателю консультации, но не выполняет за получателя те или иные виды действий (например, не заполняет формы документов, хотя может оказывать помощь в их заполнении, не изготавливает копии документов для получателя услуги, не ведет переговоров с третьими лицами от имени получателя услуги, не представляет интересы получателя услуги в государственных органах, организациях и т.п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.). При необходимости консультант может письменно направить на адрес электронной почты получателя консультации необходимые ему нормативно-правовые и методические документы, а также ссылки на электронные ресурсы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745D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745D6">
        <w:rPr>
          <w:rFonts w:ascii="Times New Roman" w:hAnsi="Times New Roman" w:cs="Times New Roman"/>
          <w:sz w:val="28"/>
          <w:szCs w:val="28"/>
        </w:rPr>
        <w:t xml:space="preserve">, на которых получатель услуги может получить необходимую информацию. Запись на электронные носители информации, предоставленные получателем консультации, </w:t>
      </w:r>
      <w:r w:rsidR="006C2EF5">
        <w:rPr>
          <w:rFonts w:ascii="Times New Roman" w:hAnsi="Times New Roman" w:cs="Times New Roman"/>
          <w:sz w:val="28"/>
          <w:szCs w:val="28"/>
        </w:rPr>
        <w:t xml:space="preserve">консультантом </w:t>
      </w:r>
      <w:r w:rsidRPr="00F745D6">
        <w:rPr>
          <w:rFonts w:ascii="Times New Roman" w:hAnsi="Times New Roman" w:cs="Times New Roman"/>
          <w:sz w:val="28"/>
          <w:szCs w:val="28"/>
        </w:rPr>
        <w:t xml:space="preserve">не осуществляется. Консультант не готовит письменный ответ на обращение получателя услуги, услуга предоставляется в устной форме. Консультант вправе осуществить распечатку необходимой информации на бумажном носителе для получателя услуги в размере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5 листов формата </w:t>
      </w:r>
      <w:proofErr w:type="spellStart"/>
      <w:r w:rsidRPr="00F745D6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4</w:t>
      </w:r>
      <w:proofErr w:type="spellEnd"/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, если большие объемы не установлены </w:t>
      </w:r>
      <w:r w:rsidR="000E7FAE">
        <w:rPr>
          <w:rFonts w:ascii="Times New Roman" w:hAnsi="Times New Roman" w:cs="Times New Roman"/>
          <w:sz w:val="28"/>
          <w:szCs w:val="28"/>
        </w:rPr>
        <w:t>с</w:t>
      </w:r>
      <w:r w:rsidRPr="00F745D6">
        <w:rPr>
          <w:rFonts w:ascii="Times New Roman" w:hAnsi="Times New Roman" w:cs="Times New Roman"/>
          <w:sz w:val="28"/>
          <w:szCs w:val="28"/>
        </w:rPr>
        <w:t xml:space="preserve">лужбой. </w:t>
      </w:r>
    </w:p>
    <w:p w:rsidR="00FB76C4" w:rsidRDefault="00FB76C4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Возможна разработка стандартизированных вариантов отказа консультанта в </w:t>
      </w:r>
      <w:r w:rsidR="00AC2E04">
        <w:rPr>
          <w:rFonts w:ascii="Times New Roman" w:hAnsi="Times New Roman" w:cs="Times New Roman"/>
          <w:sz w:val="28"/>
          <w:szCs w:val="28"/>
        </w:rPr>
        <w:t xml:space="preserve">выполнении тех или иных действий, ответе на конкретные вопросы, которые желает получить от консультанта родитель.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434024">
        <w:rPr>
          <w:rFonts w:ascii="Times New Roman" w:hAnsi="Times New Roman" w:cs="Times New Roman"/>
          <w:sz w:val="28"/>
          <w:szCs w:val="28"/>
        </w:rPr>
        <w:t>Так, к</w:t>
      </w:r>
      <w:r w:rsidR="00AC2E04">
        <w:rPr>
          <w:rFonts w:ascii="Times New Roman" w:hAnsi="Times New Roman" w:cs="Times New Roman"/>
          <w:sz w:val="28"/>
          <w:szCs w:val="28"/>
        </w:rPr>
        <w:t>онсультант отказывается ответить на вопрос либо выполнить действие, в случаях, если:</w:t>
      </w:r>
    </w:p>
    <w:p w:rsidR="00AC2E04" w:rsidRDefault="00AC2E04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это противоречит законодательству Российской Федерации, например, запрос консультанту предполагает неправомерное раскрытие персональных данных иных лиц, иной конфиденциальной информации (просьба предоставить адрес и телефон родителя другого ребенка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для решения возникших между детьми проблем), либо запрос консультанту представляет собой вопрос о наилучшем способе выполнения родителям</w:t>
      </w:r>
      <w:r w:rsidR="00BF74F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действий, которые являются незаконными (просьба посоветовать, какой вид телесного наказания наиболее подходит </w:t>
      </w:r>
      <w:r w:rsidR="00D9488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сложившейся ситуации).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подобных случаях рекомендуется, чтобы консультант разъяснил факт </w:t>
      </w:r>
      <w:r w:rsidR="00BF74FE">
        <w:rPr>
          <w:rFonts w:ascii="Times New Roman" w:hAnsi="Times New Roman" w:cs="Times New Roman"/>
          <w:sz w:val="28"/>
          <w:szCs w:val="28"/>
        </w:rPr>
        <w:t xml:space="preserve">возможного </w:t>
      </w:r>
      <w:r>
        <w:rPr>
          <w:rFonts w:ascii="Times New Roman" w:hAnsi="Times New Roman" w:cs="Times New Roman"/>
          <w:sz w:val="28"/>
          <w:szCs w:val="28"/>
        </w:rPr>
        <w:t>нарушения закона и предложил законный вариант решения проблемы</w:t>
      </w:r>
      <w:r w:rsidR="00BF74F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E04" w:rsidRDefault="00AC2E04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это выходит за рамки содержания оказываемой услуги, например, запрос консультанту касается возможностей получения социальной помощи ребенк</w:t>
      </w:r>
      <w:r w:rsidR="004A071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, проведения судебного процесса с участием ребенка в качестве свидетеля, споров в рамках семейного законодательства с участием ребенка, получения алиментов на ребенка, решения вопросов ограничения вывоза ребенка за рубеж и иными подобными обстоятельствами, не связанными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образованием ребенка, деятельностью по его обучению и воспитанию.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подобных случаях рекомендуется, чтобы консультант разъяснил факт иного характера оказываемой помощи и </w:t>
      </w:r>
      <w:r w:rsidR="00F57B1A">
        <w:rPr>
          <w:rFonts w:ascii="Times New Roman" w:hAnsi="Times New Roman" w:cs="Times New Roman"/>
          <w:sz w:val="28"/>
          <w:szCs w:val="28"/>
        </w:rPr>
        <w:t xml:space="preserve">указал на возможность обращения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соответствующей проблемой</w:t>
      </w:r>
      <w:r w:rsidR="00F57B1A">
        <w:rPr>
          <w:rFonts w:ascii="Times New Roman" w:hAnsi="Times New Roman" w:cs="Times New Roman"/>
          <w:sz w:val="28"/>
          <w:szCs w:val="28"/>
        </w:rPr>
        <w:t xml:space="preserve"> к иным специалистам</w:t>
      </w:r>
      <w:r w:rsidR="004A071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E04" w:rsidRPr="00F745D6" w:rsidRDefault="00AC2E04" w:rsidP="00F906B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это выходит за рамки </w:t>
      </w:r>
      <w:r w:rsidR="00F906B3">
        <w:rPr>
          <w:rFonts w:ascii="Times New Roman" w:hAnsi="Times New Roman" w:cs="Times New Roman"/>
          <w:sz w:val="28"/>
          <w:szCs w:val="28"/>
        </w:rPr>
        <w:t xml:space="preserve">деятельности консультанта в рамках оказания услуг, описанной в порядке предоставления услуг либо ином документе организации, например, запрос консультанту состоит в просьбе </w:t>
      </w:r>
      <w:r>
        <w:rPr>
          <w:rFonts w:ascii="Times New Roman" w:hAnsi="Times New Roman" w:cs="Times New Roman"/>
          <w:sz w:val="28"/>
          <w:szCs w:val="28"/>
        </w:rPr>
        <w:t>составления для родителей различных документов (заполнение форм заявлений, подготовка исковых заявлений, и т.п.)</w:t>
      </w:r>
      <w:r w:rsidR="00F906B3">
        <w:rPr>
          <w:rFonts w:ascii="Times New Roman" w:hAnsi="Times New Roman" w:cs="Times New Roman"/>
          <w:sz w:val="28"/>
          <w:szCs w:val="28"/>
        </w:rPr>
        <w:t xml:space="preserve">, в просьбе провести от их имени переговоры с третьими лицами (учителями ребенка, иными), в просьбе распечатать монографию о воспитании детей для более удобного прочтения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 w:rsidR="00F906B3">
        <w:rPr>
          <w:rFonts w:ascii="Times New Roman" w:hAnsi="Times New Roman" w:cs="Times New Roman"/>
          <w:sz w:val="28"/>
          <w:szCs w:val="28"/>
        </w:rPr>
        <w:t>и т.п.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906B3">
        <w:rPr>
          <w:rFonts w:ascii="Times New Roman" w:hAnsi="Times New Roman" w:cs="Times New Roman"/>
          <w:sz w:val="28"/>
          <w:szCs w:val="28"/>
        </w:rPr>
        <w:t>В подобных случаях рекомендуется, чтобы консультант разъяснил пределы оказания помощи и предложил</w:t>
      </w:r>
      <w:r w:rsidR="00653104">
        <w:rPr>
          <w:rFonts w:ascii="Times New Roman" w:hAnsi="Times New Roman" w:cs="Times New Roman"/>
          <w:sz w:val="28"/>
          <w:szCs w:val="28"/>
        </w:rPr>
        <w:t xml:space="preserve"> иные варианты решения вопросов</w:t>
      </w:r>
      <w:r w:rsidR="00F906B3">
        <w:rPr>
          <w:rFonts w:ascii="Times New Roman" w:hAnsi="Times New Roman" w:cs="Times New Roman"/>
          <w:sz w:val="28"/>
          <w:szCs w:val="28"/>
        </w:rPr>
        <w:t xml:space="preserve">, которые выходят за эти пределы.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Получатель услуги вправе осуществлять аудио- либо видеозапись предоставленной ему услуги (например, для лучшего сохранения всей полученной информации), при условии предварительного уведомления </w:t>
      </w:r>
      <w:r w:rsidRPr="00F745D6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консультанта об осуществлении записи, ведения записи открыто и таким образом, который не </w:t>
      </w:r>
      <w:r w:rsidR="001A40A6">
        <w:rPr>
          <w:rFonts w:ascii="Times New Roman" w:hAnsi="Times New Roman" w:cs="Times New Roman"/>
          <w:sz w:val="28"/>
          <w:szCs w:val="28"/>
        </w:rPr>
        <w:t xml:space="preserve">препятствует или не </w:t>
      </w:r>
      <w:r w:rsidRPr="00F745D6">
        <w:rPr>
          <w:rFonts w:ascii="Times New Roman" w:hAnsi="Times New Roman" w:cs="Times New Roman"/>
          <w:sz w:val="28"/>
          <w:szCs w:val="28"/>
        </w:rPr>
        <w:t xml:space="preserve">затрудняет оказание услуги. Служба не обязана предоставлять оборудование и обеспечивать возможности для осуществления такой записи (например, не обязана предоставлять возможность подключения электроприборов к электросетям, и т.п.). </w:t>
      </w:r>
    </w:p>
    <w:p w:rsidR="003040EC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Получатель услуги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как обозначить тему своего запроса заранее, </w:t>
      </w:r>
      <w:r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C7411D">
        <w:rPr>
          <w:rFonts w:ascii="Times New Roman" w:hAnsi="Times New Roman" w:cs="Times New Roman"/>
          <w:sz w:val="28"/>
          <w:szCs w:val="28"/>
        </w:rPr>
        <w:t xml:space="preserve">предварительной </w:t>
      </w:r>
      <w:r w:rsidRPr="00F745D6">
        <w:rPr>
          <w:rFonts w:ascii="Times New Roman" w:hAnsi="Times New Roman" w:cs="Times New Roman"/>
          <w:sz w:val="28"/>
          <w:szCs w:val="28"/>
        </w:rPr>
        <w:t xml:space="preserve">записи </w:t>
      </w:r>
      <w:r w:rsidR="00C7411D">
        <w:rPr>
          <w:rFonts w:ascii="Times New Roman" w:hAnsi="Times New Roman" w:cs="Times New Roman"/>
          <w:sz w:val="28"/>
          <w:szCs w:val="28"/>
        </w:rPr>
        <w:t>с целью дальнейшего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получения услуги,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так и обозначить тему своего запроса непосредственно в момент начала консультации. Служба в ходе записи для оказания услуги может предложить обозначить тематику консультации для более эффективного оказания услуги, однако не должна требовать подробных письменных предварительных описаний проблемы.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 xml:space="preserve">Может также быть предложен выбор вида консультации (психолого-педагогическая, методическая либо консультационная), однако делать его обязательным этапом записи для получения услуги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не рекомендуется в связи с тем, что получатель консультации не обязан обладать квалификацией, чтобы квалифицировать свою проблему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как требующую психолого-педагогической, методической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или консультационной помощи, и вправе просто обратиться с запросом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о консультации. </w:t>
      </w:r>
      <w:proofErr w:type="gramEnd"/>
    </w:p>
    <w:p w:rsidR="00F906B3" w:rsidRPr="00F745D6" w:rsidRDefault="00F906B3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зависимости от предварительного запроса получателя услуги служба подбирает </w:t>
      </w:r>
      <w:r w:rsidR="0090243B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 xml:space="preserve">исполнителя, специалиста.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597A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если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3C1A58">
        <w:rPr>
          <w:rFonts w:ascii="Times New Roman" w:hAnsi="Times New Roman" w:cs="Times New Roman"/>
          <w:sz w:val="28"/>
          <w:szCs w:val="28"/>
        </w:rPr>
        <w:t>оказания услуги выясняется необходимость привлечения иного специалиста, это осуществля</w:t>
      </w:r>
      <w:r w:rsidR="00E14720">
        <w:rPr>
          <w:rFonts w:ascii="Times New Roman" w:hAnsi="Times New Roman" w:cs="Times New Roman"/>
          <w:sz w:val="28"/>
          <w:szCs w:val="28"/>
        </w:rPr>
        <w:t>е</w:t>
      </w:r>
      <w:r w:rsidR="003C1A58">
        <w:rPr>
          <w:rFonts w:ascii="Times New Roman" w:hAnsi="Times New Roman" w:cs="Times New Roman"/>
          <w:sz w:val="28"/>
          <w:szCs w:val="28"/>
        </w:rPr>
        <w:t xml:space="preserve">тся по решению службы в пределах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067033">
        <w:rPr>
          <w:rFonts w:ascii="Times New Roman" w:hAnsi="Times New Roman" w:cs="Times New Roman"/>
          <w:sz w:val="28"/>
          <w:szCs w:val="28"/>
        </w:rPr>
        <w:t xml:space="preserve">ее </w:t>
      </w:r>
      <w:r w:rsidR="003C1A58">
        <w:rPr>
          <w:rFonts w:ascii="Times New Roman" w:hAnsi="Times New Roman" w:cs="Times New Roman"/>
          <w:sz w:val="28"/>
          <w:szCs w:val="28"/>
        </w:rPr>
        <w:t>возможностей</w:t>
      </w:r>
      <w:r w:rsidR="00067033">
        <w:rPr>
          <w:rFonts w:ascii="Times New Roman" w:hAnsi="Times New Roman" w:cs="Times New Roman"/>
          <w:sz w:val="28"/>
          <w:szCs w:val="28"/>
        </w:rPr>
        <w:t>.</w:t>
      </w:r>
      <w:r w:rsidR="003C1A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>Консультация о</w:t>
      </w:r>
      <w:r>
        <w:rPr>
          <w:rFonts w:ascii="Times New Roman" w:hAnsi="Times New Roman" w:cs="Times New Roman"/>
          <w:sz w:val="28"/>
          <w:szCs w:val="28"/>
        </w:rPr>
        <w:t xml:space="preserve">казывается как разовая услуга. </w:t>
      </w:r>
      <w:r w:rsidRPr="00F745D6">
        <w:rPr>
          <w:rFonts w:ascii="Times New Roman" w:hAnsi="Times New Roman" w:cs="Times New Roman"/>
          <w:sz w:val="28"/>
          <w:szCs w:val="28"/>
        </w:rPr>
        <w:t xml:space="preserve">Получатель вправе обратиться за следующей консультацией в случае, если у него вновь возникла такая потребность. Рекомендуется, чтобы возможность записи для получения консультации была предоставлена не позднее чем в течение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10 дней со дня осуществления записи. Рекомендуется, чтобы </w:t>
      </w:r>
      <w:r w:rsidR="00696671">
        <w:rPr>
          <w:rFonts w:ascii="Times New Roman" w:hAnsi="Times New Roman" w:cs="Times New Roman"/>
          <w:sz w:val="28"/>
          <w:szCs w:val="28"/>
        </w:rPr>
        <w:t xml:space="preserve">имелась </w:t>
      </w:r>
      <w:r w:rsidRPr="00F745D6">
        <w:rPr>
          <w:rFonts w:ascii="Times New Roman" w:hAnsi="Times New Roman" w:cs="Times New Roman"/>
          <w:sz w:val="28"/>
          <w:szCs w:val="28"/>
        </w:rPr>
        <w:t xml:space="preserve">возможность выбора времени консультации, при этом предоставлялось как </w:t>
      </w:r>
      <w:r w:rsidRPr="00F745D6">
        <w:rPr>
          <w:rFonts w:ascii="Times New Roman" w:hAnsi="Times New Roman" w:cs="Times New Roman"/>
          <w:sz w:val="28"/>
          <w:szCs w:val="28"/>
        </w:rPr>
        <w:lastRenderedPageBreak/>
        <w:t>минимум две категории времени получения консультации: получение консультации в рабочее время в рабочий день, получение консультации п</w:t>
      </w:r>
      <w:r w:rsidR="00212BEA">
        <w:rPr>
          <w:rFonts w:ascii="Times New Roman" w:hAnsi="Times New Roman" w:cs="Times New Roman"/>
          <w:sz w:val="28"/>
          <w:szCs w:val="28"/>
        </w:rPr>
        <w:t>осле окончания рабочего времени</w:t>
      </w:r>
      <w:r w:rsidR="00C80254">
        <w:rPr>
          <w:rFonts w:ascii="Times New Roman" w:hAnsi="Times New Roman" w:cs="Times New Roman"/>
          <w:sz w:val="28"/>
          <w:szCs w:val="28"/>
        </w:rPr>
        <w:t xml:space="preserve"> в</w:t>
      </w:r>
      <w:r w:rsidRPr="00F745D6">
        <w:rPr>
          <w:rFonts w:ascii="Times New Roman" w:hAnsi="Times New Roman" w:cs="Times New Roman"/>
          <w:sz w:val="28"/>
          <w:szCs w:val="28"/>
        </w:rPr>
        <w:t xml:space="preserve"> рабочий день либо в нерабочий день. </w:t>
      </w:r>
    </w:p>
    <w:p w:rsidR="003C1A58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Квалифицированным </w:t>
      </w:r>
      <w:r w:rsidR="00C47B99">
        <w:rPr>
          <w:rFonts w:ascii="Times New Roman" w:hAnsi="Times New Roman" w:cs="Times New Roman"/>
          <w:sz w:val="28"/>
          <w:szCs w:val="28"/>
        </w:rPr>
        <w:t>специалистом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признается любой</w:t>
      </w:r>
      <w:r w:rsidR="003E3E6D">
        <w:rPr>
          <w:rFonts w:ascii="Times New Roman" w:hAnsi="Times New Roman" w:cs="Times New Roman"/>
          <w:sz w:val="28"/>
          <w:szCs w:val="28"/>
        </w:rPr>
        <w:t xml:space="preserve"> </w:t>
      </w:r>
      <w:r w:rsidR="00CB19FF">
        <w:rPr>
          <w:rFonts w:ascii="Times New Roman" w:hAnsi="Times New Roman" w:cs="Times New Roman"/>
          <w:sz w:val="28"/>
          <w:szCs w:val="28"/>
        </w:rPr>
        <w:t>консультант</w:t>
      </w:r>
      <w:r w:rsidRPr="00F745D6">
        <w:rPr>
          <w:rFonts w:ascii="Times New Roman" w:hAnsi="Times New Roman" w:cs="Times New Roman"/>
          <w:sz w:val="28"/>
          <w:szCs w:val="28"/>
        </w:rPr>
        <w:t>, отвечающий приведенным ниже требованиям к кв</w:t>
      </w:r>
      <w:r w:rsidR="00597AF6">
        <w:rPr>
          <w:rFonts w:ascii="Times New Roman" w:hAnsi="Times New Roman" w:cs="Times New Roman"/>
          <w:sz w:val="28"/>
          <w:szCs w:val="28"/>
        </w:rPr>
        <w:t xml:space="preserve">алификации специалиста службы. </w:t>
      </w:r>
      <w:r w:rsidRPr="00F745D6">
        <w:rPr>
          <w:rFonts w:ascii="Times New Roman" w:hAnsi="Times New Roman" w:cs="Times New Roman"/>
          <w:sz w:val="28"/>
          <w:szCs w:val="28"/>
        </w:rPr>
        <w:t xml:space="preserve">Привлекать в качестве консультантов лиц, не обладающих </w:t>
      </w:r>
      <w:r w:rsidR="00597AF6">
        <w:rPr>
          <w:rFonts w:ascii="Times New Roman" w:hAnsi="Times New Roman" w:cs="Times New Roman"/>
          <w:sz w:val="28"/>
          <w:szCs w:val="28"/>
        </w:rPr>
        <w:t>соответствующей</w:t>
      </w:r>
      <w:r w:rsidR="009A4F77"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Pr="00F745D6">
        <w:rPr>
          <w:rFonts w:ascii="Times New Roman" w:hAnsi="Times New Roman" w:cs="Times New Roman"/>
          <w:sz w:val="28"/>
          <w:szCs w:val="28"/>
        </w:rPr>
        <w:t xml:space="preserve">квалификацией, служба не </w:t>
      </w:r>
      <w:r w:rsidR="003C1A58">
        <w:rPr>
          <w:rFonts w:ascii="Times New Roman" w:hAnsi="Times New Roman" w:cs="Times New Roman"/>
          <w:sz w:val="28"/>
          <w:szCs w:val="28"/>
        </w:rPr>
        <w:t xml:space="preserve">должна, </w:t>
      </w:r>
      <w:r w:rsidR="00C927D1">
        <w:rPr>
          <w:rFonts w:ascii="Times New Roman" w:hAnsi="Times New Roman" w:cs="Times New Roman"/>
          <w:sz w:val="28"/>
          <w:szCs w:val="28"/>
        </w:rPr>
        <w:t>поскольку</w:t>
      </w:r>
      <w:r w:rsidR="003C1A58">
        <w:rPr>
          <w:rFonts w:ascii="Times New Roman" w:hAnsi="Times New Roman" w:cs="Times New Roman"/>
          <w:sz w:val="28"/>
          <w:szCs w:val="28"/>
        </w:rPr>
        <w:t xml:space="preserve">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3C1A58">
        <w:rPr>
          <w:rFonts w:ascii="Times New Roman" w:hAnsi="Times New Roman" w:cs="Times New Roman"/>
          <w:sz w:val="28"/>
          <w:szCs w:val="28"/>
        </w:rPr>
        <w:t>от квалификации специалистов напрямую зависит качество оказываемых услуг</w:t>
      </w:r>
      <w:r w:rsidRPr="00F745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A58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Выбор консультанта, как правило, должен предоставляться получателю услуги, который должен иметь возможность обратиться за консультацией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не просто в службу к любому лицу, а к конкретному лицу, которому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он доверяет. Рекомендуется размещать информацию о консультантах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на сайте службы для осуществления информированного выбора получателями услуги. </w:t>
      </w:r>
      <w:r w:rsidR="003C1A58">
        <w:rPr>
          <w:rFonts w:ascii="Times New Roman" w:hAnsi="Times New Roman" w:cs="Times New Roman"/>
          <w:sz w:val="28"/>
          <w:szCs w:val="28"/>
        </w:rPr>
        <w:t>Размещение так</w:t>
      </w:r>
      <w:r w:rsidR="00A66397">
        <w:rPr>
          <w:rFonts w:ascii="Times New Roman" w:hAnsi="Times New Roman" w:cs="Times New Roman"/>
          <w:sz w:val="28"/>
          <w:szCs w:val="28"/>
        </w:rPr>
        <w:t xml:space="preserve">ой информации осуществляется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="00A66397">
        <w:rPr>
          <w:rFonts w:ascii="Times New Roman" w:hAnsi="Times New Roman" w:cs="Times New Roman"/>
          <w:sz w:val="28"/>
          <w:szCs w:val="28"/>
        </w:rPr>
        <w:t xml:space="preserve">с </w:t>
      </w:r>
      <w:r w:rsidR="003C1A58">
        <w:rPr>
          <w:rFonts w:ascii="Times New Roman" w:hAnsi="Times New Roman" w:cs="Times New Roman"/>
          <w:sz w:val="28"/>
          <w:szCs w:val="28"/>
        </w:rPr>
        <w:t xml:space="preserve">учетом </w:t>
      </w:r>
      <w:r w:rsidR="009B638C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3C1A58">
        <w:rPr>
          <w:rFonts w:ascii="Times New Roman" w:hAnsi="Times New Roman" w:cs="Times New Roman"/>
          <w:sz w:val="28"/>
          <w:szCs w:val="28"/>
        </w:rPr>
        <w:t xml:space="preserve">законодательства о персональных данных.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45D6">
        <w:rPr>
          <w:rFonts w:ascii="Times New Roman" w:hAnsi="Times New Roman" w:cs="Times New Roman"/>
          <w:sz w:val="28"/>
          <w:szCs w:val="28"/>
        </w:rPr>
        <w:t xml:space="preserve">При этом возможность получения услуги определяется </w:t>
      </w:r>
      <w:r w:rsidR="00A66397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не по доступности конкретного консультанта для получения услуги, </w:t>
      </w:r>
      <w:r w:rsidR="00597AF6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а по возможности получ</w:t>
      </w:r>
      <w:r w:rsidR="000A1D91">
        <w:rPr>
          <w:rFonts w:ascii="Times New Roman" w:hAnsi="Times New Roman" w:cs="Times New Roman"/>
          <w:sz w:val="28"/>
          <w:szCs w:val="28"/>
        </w:rPr>
        <w:t>ения</w:t>
      </w:r>
      <w:r w:rsidRPr="00F745D6">
        <w:rPr>
          <w:rFonts w:ascii="Times New Roman" w:hAnsi="Times New Roman" w:cs="Times New Roman"/>
          <w:sz w:val="28"/>
          <w:szCs w:val="28"/>
        </w:rPr>
        <w:t xml:space="preserve"> консультаци</w:t>
      </w:r>
      <w:r w:rsidR="000A1D91">
        <w:rPr>
          <w:rFonts w:ascii="Times New Roman" w:hAnsi="Times New Roman" w:cs="Times New Roman"/>
          <w:sz w:val="28"/>
          <w:szCs w:val="28"/>
        </w:rPr>
        <w:t>и</w:t>
      </w:r>
      <w:r w:rsidRPr="00F745D6">
        <w:rPr>
          <w:rFonts w:ascii="Times New Roman" w:hAnsi="Times New Roman" w:cs="Times New Roman"/>
          <w:sz w:val="28"/>
          <w:szCs w:val="28"/>
        </w:rPr>
        <w:t xml:space="preserve"> у любого квалифицированного </w:t>
      </w:r>
      <w:r w:rsidR="000A1D91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Pr="00F745D6">
        <w:rPr>
          <w:rFonts w:ascii="Times New Roman" w:hAnsi="Times New Roman" w:cs="Times New Roman"/>
          <w:sz w:val="28"/>
          <w:szCs w:val="28"/>
        </w:rPr>
        <w:t xml:space="preserve">в определенный срок (например, если запись для получения консультации возможна в течение </w:t>
      </w:r>
      <w:r w:rsidR="003E3E6D">
        <w:rPr>
          <w:rFonts w:ascii="Times New Roman" w:hAnsi="Times New Roman" w:cs="Times New Roman"/>
          <w:sz w:val="28"/>
          <w:szCs w:val="28"/>
        </w:rPr>
        <w:t xml:space="preserve">2 </w:t>
      </w:r>
      <w:r w:rsidRPr="00F745D6">
        <w:rPr>
          <w:rFonts w:ascii="Times New Roman" w:hAnsi="Times New Roman" w:cs="Times New Roman"/>
          <w:sz w:val="28"/>
          <w:szCs w:val="28"/>
        </w:rPr>
        <w:t>дней, однако запись к конкретному консультанту возможна не ранее, чем через 24 дня, службой обеспечена возможность получения консультации в двухдневный срок).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Услуга может быть оказана одновременно двумя консультантами по решению службы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с согласия либо по инициативе получателя услуги.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Информация, полученная консультантом в ходе оказания услуги, является конфиденциальной и представляет собой персональные данные. Разглашение такой информации запрещается, обязанность соблюдать конфиденциальность информации закрепляется в трудовых договорах, должностных инструкциях, гражданско-правовых договорах и иных </w:t>
      </w:r>
      <w:r w:rsidRPr="00F745D6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документах службы. Осуществление записи хода консультации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по инициативе службы либо консультанта запрещается по любым мотивам (включая повышение квалификации консультанта), за исключением случаев, когда получатель услуги дал на это свое письменное согласие. </w:t>
      </w:r>
      <w:r w:rsidR="003C1A58">
        <w:rPr>
          <w:rFonts w:ascii="Times New Roman" w:hAnsi="Times New Roman" w:cs="Times New Roman"/>
          <w:sz w:val="28"/>
          <w:szCs w:val="28"/>
        </w:rPr>
        <w:t xml:space="preserve">Рекомендуется разъяснить данные моменты специалистам отдельно, с фиксацией факта ознакомления с правилами работы с персональными данными подписью специалиста.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>После оказания услуги получателю услуги должна быть предоставлена возможность оценить</w:t>
      </w:r>
      <w:r w:rsidR="00480487">
        <w:rPr>
          <w:rFonts w:ascii="Times New Roman" w:hAnsi="Times New Roman" w:cs="Times New Roman"/>
          <w:sz w:val="28"/>
          <w:szCs w:val="28"/>
        </w:rPr>
        <w:t xml:space="preserve"> ее</w:t>
      </w:r>
      <w:r w:rsidRPr="00F745D6">
        <w:rPr>
          <w:rFonts w:ascii="Times New Roman" w:hAnsi="Times New Roman" w:cs="Times New Roman"/>
          <w:sz w:val="28"/>
          <w:szCs w:val="28"/>
        </w:rPr>
        <w:t xml:space="preserve"> качество</w:t>
      </w:r>
      <w:r w:rsidR="00480487">
        <w:rPr>
          <w:rFonts w:ascii="Times New Roman" w:hAnsi="Times New Roman" w:cs="Times New Roman"/>
          <w:sz w:val="28"/>
          <w:szCs w:val="28"/>
        </w:rPr>
        <w:t>.</w:t>
      </w:r>
      <w:r w:rsidRPr="00F74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>Видами услуг признаются оказание услуги очно в помещении службы (очная консультация), оказание услуги очно по месту жительства получателя услуги</w:t>
      </w:r>
      <w:r w:rsidR="0090243B">
        <w:rPr>
          <w:rFonts w:ascii="Times New Roman" w:hAnsi="Times New Roman" w:cs="Times New Roman"/>
          <w:sz w:val="28"/>
          <w:szCs w:val="28"/>
        </w:rPr>
        <w:t xml:space="preserve"> или в  выделенном для проведения консультации помещении</w:t>
      </w:r>
      <w:r w:rsidRPr="00F745D6">
        <w:rPr>
          <w:rFonts w:ascii="Times New Roman" w:hAnsi="Times New Roman" w:cs="Times New Roman"/>
          <w:sz w:val="28"/>
          <w:szCs w:val="28"/>
        </w:rPr>
        <w:t xml:space="preserve"> (выездная консультация), оказание услуги дистанционно (дистанционная консультация). Получатели услуги вправе выбрать необходимый вид услуги (с учетом ограничений, установленных для выездной консультации службой).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Ключевые требования к конкретным видам услуг </w:t>
      </w:r>
      <w:r w:rsidR="003C1A58">
        <w:rPr>
          <w:rFonts w:ascii="Times New Roman" w:hAnsi="Times New Roman" w:cs="Times New Roman"/>
          <w:sz w:val="28"/>
          <w:szCs w:val="28"/>
        </w:rPr>
        <w:t>рекомендуется определять</w:t>
      </w:r>
      <w:r w:rsidRPr="00F745D6">
        <w:rPr>
          <w:rFonts w:ascii="Times New Roman" w:hAnsi="Times New Roman" w:cs="Times New Roman"/>
          <w:sz w:val="28"/>
          <w:szCs w:val="28"/>
        </w:rPr>
        <w:t xml:space="preserve"> следующим образом. </w:t>
      </w:r>
    </w:p>
    <w:p w:rsidR="003040EC" w:rsidRPr="00F745D6" w:rsidRDefault="003040EC" w:rsidP="00F3463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BAC">
        <w:rPr>
          <w:rFonts w:ascii="Times New Roman" w:hAnsi="Times New Roman" w:cs="Times New Roman"/>
          <w:b/>
          <w:i/>
          <w:sz w:val="28"/>
          <w:szCs w:val="28"/>
        </w:rPr>
        <w:t>Очная консультация.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Предполагает оказание консультации в здании, оборудованном необходимым образом для обеспечения доступности, включая доступность для лиц с </w:t>
      </w:r>
      <w:r w:rsidR="001C06D0">
        <w:rPr>
          <w:rFonts w:ascii="Times New Roman" w:hAnsi="Times New Roman" w:cs="Times New Roman"/>
          <w:sz w:val="28"/>
          <w:szCs w:val="28"/>
        </w:rPr>
        <w:t>ограниченными возможностями здоровья (</w:t>
      </w:r>
      <w:r w:rsidRPr="00F745D6">
        <w:rPr>
          <w:rFonts w:ascii="Times New Roman" w:hAnsi="Times New Roman" w:cs="Times New Roman"/>
          <w:sz w:val="28"/>
          <w:szCs w:val="28"/>
        </w:rPr>
        <w:t>ОВЗ</w:t>
      </w:r>
      <w:r w:rsidR="001C06D0">
        <w:rPr>
          <w:rFonts w:ascii="Times New Roman" w:hAnsi="Times New Roman" w:cs="Times New Roman"/>
          <w:sz w:val="28"/>
          <w:szCs w:val="28"/>
        </w:rPr>
        <w:t>)</w:t>
      </w:r>
      <w:r w:rsidRPr="00F745D6">
        <w:rPr>
          <w:rFonts w:ascii="Times New Roman" w:hAnsi="Times New Roman" w:cs="Times New Roman"/>
          <w:sz w:val="28"/>
          <w:szCs w:val="28"/>
        </w:rPr>
        <w:t xml:space="preserve">. Помещение для оказания услуги должно </w:t>
      </w:r>
      <w:r w:rsidR="00F3463D">
        <w:rPr>
          <w:rFonts w:ascii="Times New Roman" w:hAnsi="Times New Roman" w:cs="Times New Roman"/>
          <w:sz w:val="28"/>
          <w:szCs w:val="28"/>
        </w:rPr>
        <w:t xml:space="preserve">соответствовать требованиям </w:t>
      </w:r>
      <w:r w:rsidR="00E71A75">
        <w:rPr>
          <w:rFonts w:ascii="Times New Roman" w:hAnsi="Times New Roman" w:cs="Times New Roman"/>
          <w:sz w:val="28"/>
          <w:szCs w:val="28"/>
        </w:rPr>
        <w:t>СанПиН 2.2.4.3359-16 «</w:t>
      </w:r>
      <w:r w:rsidR="00F3463D" w:rsidRPr="00F3463D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Санитарно-эпидемиологические требования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="00F3463D" w:rsidRPr="00F3463D">
        <w:rPr>
          <w:rFonts w:ascii="Times New Roman" w:hAnsi="Times New Roman" w:cs="Times New Roman"/>
          <w:sz w:val="28"/>
          <w:szCs w:val="28"/>
        </w:rPr>
        <w:t>к физиче</w:t>
      </w:r>
      <w:r w:rsidR="00E71A75">
        <w:rPr>
          <w:rFonts w:ascii="Times New Roman" w:hAnsi="Times New Roman" w:cs="Times New Roman"/>
          <w:sz w:val="28"/>
          <w:szCs w:val="28"/>
        </w:rPr>
        <w:t>ским факторам на рабочих местах»</w:t>
      </w:r>
      <w:r w:rsidR="00F3463D">
        <w:rPr>
          <w:rFonts w:ascii="Times New Roman" w:hAnsi="Times New Roman" w:cs="Times New Roman"/>
          <w:sz w:val="28"/>
          <w:szCs w:val="28"/>
        </w:rPr>
        <w:t>, утвержденным п</w:t>
      </w:r>
      <w:r w:rsidR="00F3463D" w:rsidRPr="00F3463D">
        <w:rPr>
          <w:rFonts w:ascii="Times New Roman" w:hAnsi="Times New Roman" w:cs="Times New Roman"/>
          <w:sz w:val="28"/>
          <w:szCs w:val="28"/>
        </w:rPr>
        <w:t>остановление</w:t>
      </w:r>
      <w:r w:rsidR="00F3463D">
        <w:rPr>
          <w:rFonts w:ascii="Times New Roman" w:hAnsi="Times New Roman" w:cs="Times New Roman"/>
          <w:sz w:val="28"/>
          <w:szCs w:val="28"/>
        </w:rPr>
        <w:t>м</w:t>
      </w:r>
      <w:r w:rsidR="00F3463D" w:rsidRPr="00F3463D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</w:t>
      </w:r>
      <w:r w:rsidR="00E71A7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="00F3463D" w:rsidRPr="00F3463D">
        <w:rPr>
          <w:rFonts w:ascii="Times New Roman" w:hAnsi="Times New Roman" w:cs="Times New Roman"/>
          <w:sz w:val="28"/>
          <w:szCs w:val="28"/>
        </w:rPr>
        <w:t>от 21</w:t>
      </w:r>
      <w:r w:rsidR="00E71A75">
        <w:rPr>
          <w:rFonts w:ascii="Times New Roman" w:hAnsi="Times New Roman" w:cs="Times New Roman"/>
          <w:sz w:val="28"/>
          <w:szCs w:val="28"/>
        </w:rPr>
        <w:t xml:space="preserve"> июня </w:t>
      </w:r>
      <w:r w:rsidR="00F3463D" w:rsidRPr="00F3463D">
        <w:rPr>
          <w:rFonts w:ascii="Times New Roman" w:hAnsi="Times New Roman" w:cs="Times New Roman"/>
          <w:sz w:val="28"/>
          <w:szCs w:val="28"/>
        </w:rPr>
        <w:t>2016</w:t>
      </w:r>
      <w:r w:rsidR="00F3463D">
        <w:rPr>
          <w:rFonts w:ascii="Times New Roman" w:hAnsi="Times New Roman" w:cs="Times New Roman"/>
          <w:sz w:val="28"/>
          <w:szCs w:val="28"/>
        </w:rPr>
        <w:t xml:space="preserve"> г.</w:t>
      </w:r>
      <w:r w:rsidR="00F3463D" w:rsidRPr="00F3463D">
        <w:rPr>
          <w:rFonts w:ascii="Times New Roman" w:hAnsi="Times New Roman" w:cs="Times New Roman"/>
          <w:sz w:val="28"/>
          <w:szCs w:val="28"/>
        </w:rPr>
        <w:t xml:space="preserve"> </w:t>
      </w:r>
      <w:r w:rsidR="00F3463D">
        <w:rPr>
          <w:rFonts w:ascii="Times New Roman" w:hAnsi="Times New Roman" w:cs="Times New Roman"/>
          <w:sz w:val="28"/>
          <w:szCs w:val="28"/>
        </w:rPr>
        <w:t>№</w:t>
      </w:r>
      <w:r w:rsidR="00F3463D" w:rsidRPr="00F3463D">
        <w:rPr>
          <w:rFonts w:ascii="Times New Roman" w:hAnsi="Times New Roman" w:cs="Times New Roman"/>
          <w:sz w:val="28"/>
          <w:szCs w:val="28"/>
        </w:rPr>
        <w:t xml:space="preserve"> 81</w:t>
      </w:r>
      <w:r w:rsidR="00F3463D">
        <w:rPr>
          <w:rFonts w:ascii="Times New Roman" w:hAnsi="Times New Roman" w:cs="Times New Roman"/>
          <w:sz w:val="28"/>
          <w:szCs w:val="28"/>
        </w:rPr>
        <w:t>,</w:t>
      </w:r>
      <w:r w:rsidRPr="00F745D6">
        <w:rPr>
          <w:rFonts w:ascii="Times New Roman" w:hAnsi="Times New Roman" w:cs="Times New Roman"/>
          <w:sz w:val="28"/>
          <w:szCs w:val="28"/>
        </w:rPr>
        <w:t xml:space="preserve"> а также обеспечивать конфиденциальность консультации. Рекомендуется, чтобы помещение располагалось на первом этаже. Помещение должно позволять свободное размещение необходимого оборудования, а также лиц, участвующих в процессе оказания услуги, быть </w:t>
      </w:r>
      <w:r w:rsidR="00322BF9">
        <w:rPr>
          <w:rFonts w:ascii="Times New Roman" w:hAnsi="Times New Roman" w:cs="Times New Roman"/>
          <w:sz w:val="28"/>
          <w:szCs w:val="28"/>
        </w:rPr>
        <w:t xml:space="preserve">оснащено </w:t>
      </w:r>
      <w:r w:rsidRPr="00F745D6">
        <w:rPr>
          <w:rFonts w:ascii="Times New Roman" w:hAnsi="Times New Roman" w:cs="Times New Roman"/>
          <w:sz w:val="28"/>
          <w:szCs w:val="28"/>
        </w:rPr>
        <w:t xml:space="preserve">мебелью и необходимым оборудованием.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lastRenderedPageBreak/>
        <w:t xml:space="preserve">Оборудование помещения для оказания услуги должно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позволять консультанту возможность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обращаться к текстам нормативных правовых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 иных актов, осуществлять поиск необходимой информации в сети </w:t>
      </w:r>
      <w:r w:rsidR="00FA6BAC">
        <w:rPr>
          <w:rFonts w:ascii="Times New Roman" w:hAnsi="Times New Roman" w:cs="Times New Roman"/>
          <w:sz w:val="28"/>
          <w:szCs w:val="28"/>
        </w:rPr>
        <w:t>«</w:t>
      </w:r>
      <w:r w:rsidRPr="00F745D6">
        <w:rPr>
          <w:rFonts w:ascii="Times New Roman" w:hAnsi="Times New Roman" w:cs="Times New Roman"/>
          <w:sz w:val="28"/>
          <w:szCs w:val="28"/>
        </w:rPr>
        <w:t>Интернет</w:t>
      </w:r>
      <w:r w:rsidR="00FA6BAC">
        <w:rPr>
          <w:rFonts w:ascii="Times New Roman" w:hAnsi="Times New Roman" w:cs="Times New Roman"/>
          <w:sz w:val="28"/>
          <w:szCs w:val="28"/>
        </w:rPr>
        <w:t>»</w:t>
      </w:r>
      <w:r w:rsidRPr="00F745D6">
        <w:rPr>
          <w:rFonts w:ascii="Times New Roman" w:hAnsi="Times New Roman" w:cs="Times New Roman"/>
          <w:sz w:val="28"/>
          <w:szCs w:val="28"/>
        </w:rPr>
        <w:t xml:space="preserve">, отправлять письма по электронной почте. Должна обеспечиваться возможность демонстрации информации на экране получателю услуги.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Требуется оборудовать зону ожидания для лиц, прибывших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для получения консультации и ожидающих своей очереди.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Необходимо оборудовать зону ожидания для детей получателей услуги, которая будет находиться в помещении для оказания услуги. Зона ожидания для детей должна быть оснащена игрушками для детей разного возраста. Возможность присутствия ребенка в помещении на время получения консультации предоставляется по выбору службы либо всем получателям услуги, либо отдельным их категориям (например, лицам, являющимся единственным законным представителем ребенка, не обучающегося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организации). </w:t>
      </w:r>
      <w:r w:rsidR="009A4F77">
        <w:rPr>
          <w:rFonts w:ascii="Times New Roman" w:hAnsi="Times New Roman" w:cs="Times New Roman"/>
          <w:sz w:val="28"/>
          <w:szCs w:val="28"/>
        </w:rPr>
        <w:t>Решение о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присутстви</w:t>
      </w:r>
      <w:r w:rsidR="009A4F77">
        <w:rPr>
          <w:rFonts w:ascii="Times New Roman" w:hAnsi="Times New Roman" w:cs="Times New Roman"/>
          <w:sz w:val="28"/>
          <w:szCs w:val="28"/>
        </w:rPr>
        <w:t>и</w:t>
      </w:r>
      <w:r w:rsidRPr="00F745D6"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в помещении для оказания услуги в ходе оказания услуги осуществляется получателем услуги, исходя из содержания его запроса к консультанту, характера ребенка и других обстоятельств.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087">
        <w:rPr>
          <w:rFonts w:ascii="Times New Roman" w:hAnsi="Times New Roman" w:cs="Times New Roman"/>
          <w:b/>
          <w:i/>
          <w:sz w:val="28"/>
          <w:szCs w:val="28"/>
        </w:rPr>
        <w:t>Выездная консультация.</w:t>
      </w:r>
      <w:r w:rsidRPr="00F745D6">
        <w:rPr>
          <w:rFonts w:ascii="Times New Roman" w:hAnsi="Times New Roman" w:cs="Times New Roman"/>
          <w:sz w:val="28"/>
          <w:szCs w:val="28"/>
        </w:rPr>
        <w:t xml:space="preserve"> Представляет собой консультацию по месту жительства получателя услуги</w:t>
      </w:r>
      <w:r w:rsidR="0090243B">
        <w:rPr>
          <w:rFonts w:ascii="Times New Roman" w:hAnsi="Times New Roman" w:cs="Times New Roman"/>
          <w:sz w:val="28"/>
          <w:szCs w:val="28"/>
        </w:rPr>
        <w:t xml:space="preserve"> или </w:t>
      </w:r>
      <w:r w:rsidR="0090243B" w:rsidRPr="0090243B">
        <w:rPr>
          <w:rFonts w:ascii="Times New Roman" w:hAnsi="Times New Roman" w:cs="Times New Roman"/>
          <w:sz w:val="28"/>
          <w:szCs w:val="28"/>
        </w:rPr>
        <w:t>в выделенном для проведения консультации помещении</w:t>
      </w:r>
      <w:r w:rsidR="0090243B">
        <w:rPr>
          <w:rFonts w:ascii="Times New Roman" w:hAnsi="Times New Roman" w:cs="Times New Roman"/>
          <w:sz w:val="28"/>
          <w:szCs w:val="28"/>
        </w:rPr>
        <w:t xml:space="preserve"> (например, в сельской школе, детском саду)</w:t>
      </w:r>
      <w:r w:rsidRPr="00F745D6">
        <w:rPr>
          <w:rFonts w:ascii="Times New Roman" w:hAnsi="Times New Roman" w:cs="Times New Roman"/>
          <w:sz w:val="28"/>
          <w:szCs w:val="28"/>
        </w:rPr>
        <w:t xml:space="preserve">. Консультант должен иметь с собой оборудование, позволяющее обращаться к текстам нормативных правовых и иных актов, осуществлять поиск необходимой информации в сети </w:t>
      </w:r>
      <w:r w:rsidR="00FA6BAC">
        <w:rPr>
          <w:rFonts w:ascii="Times New Roman" w:hAnsi="Times New Roman" w:cs="Times New Roman"/>
          <w:sz w:val="28"/>
          <w:szCs w:val="28"/>
        </w:rPr>
        <w:t>«</w:t>
      </w:r>
      <w:r w:rsidRPr="00F745D6">
        <w:rPr>
          <w:rFonts w:ascii="Times New Roman" w:hAnsi="Times New Roman" w:cs="Times New Roman"/>
          <w:sz w:val="28"/>
          <w:szCs w:val="28"/>
        </w:rPr>
        <w:t>Интернет</w:t>
      </w:r>
      <w:r w:rsidR="00FA6BAC">
        <w:rPr>
          <w:rFonts w:ascii="Times New Roman" w:hAnsi="Times New Roman" w:cs="Times New Roman"/>
          <w:sz w:val="28"/>
          <w:szCs w:val="28"/>
        </w:rPr>
        <w:t>»</w:t>
      </w:r>
      <w:r w:rsidRPr="00F745D6">
        <w:rPr>
          <w:rFonts w:ascii="Times New Roman" w:hAnsi="Times New Roman" w:cs="Times New Roman"/>
          <w:sz w:val="28"/>
          <w:szCs w:val="28"/>
        </w:rPr>
        <w:t xml:space="preserve">, отправлять письма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по электронной почте, а также возможность демонстрации информации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на экране получателю услуги. Оборудование не должно требовать подключения к электросети получателя услуги.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Право на выездную консультацию предоставляется </w:t>
      </w:r>
      <w:r w:rsidR="009A4F77">
        <w:rPr>
          <w:rFonts w:ascii="Times New Roman" w:hAnsi="Times New Roman" w:cs="Times New Roman"/>
          <w:sz w:val="28"/>
          <w:szCs w:val="28"/>
        </w:rPr>
        <w:t xml:space="preserve">отдельным </w:t>
      </w:r>
      <w:r w:rsidRPr="00F745D6">
        <w:rPr>
          <w:rFonts w:ascii="Times New Roman" w:hAnsi="Times New Roman" w:cs="Times New Roman"/>
          <w:sz w:val="28"/>
          <w:szCs w:val="28"/>
        </w:rPr>
        <w:t xml:space="preserve">категориям граждан по решению службы. Рекомендуется, чтобы в такие </w:t>
      </w:r>
      <w:r w:rsidRPr="00F745D6">
        <w:rPr>
          <w:rFonts w:ascii="Times New Roman" w:hAnsi="Times New Roman" w:cs="Times New Roman"/>
          <w:sz w:val="28"/>
          <w:szCs w:val="28"/>
        </w:rPr>
        <w:lastRenderedPageBreak/>
        <w:t>категории были включены граждане пенсионного возраста, инвалиды первой и второй групп, 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45D6">
        <w:rPr>
          <w:rFonts w:ascii="Times New Roman" w:hAnsi="Times New Roman" w:cs="Times New Roman"/>
          <w:sz w:val="28"/>
          <w:szCs w:val="28"/>
        </w:rPr>
        <w:t>, воспитывающи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45D6">
        <w:rPr>
          <w:rFonts w:ascii="Times New Roman" w:hAnsi="Times New Roman" w:cs="Times New Roman"/>
          <w:sz w:val="28"/>
          <w:szCs w:val="28"/>
        </w:rPr>
        <w:t xml:space="preserve"> ребенка в неполной семье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и являющи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45D6">
        <w:rPr>
          <w:rFonts w:ascii="Times New Roman" w:hAnsi="Times New Roman" w:cs="Times New Roman"/>
          <w:sz w:val="28"/>
          <w:szCs w:val="28"/>
        </w:rPr>
        <w:t xml:space="preserve">ся единственным законным представителям ребенка дошкольного возраста, не обучающегося в образовательной организации, </w:t>
      </w:r>
      <w:r w:rsidR="0090243B">
        <w:rPr>
          <w:rFonts w:ascii="Times New Roman" w:hAnsi="Times New Roman" w:cs="Times New Roman"/>
          <w:sz w:val="28"/>
          <w:szCs w:val="28"/>
        </w:rPr>
        <w:t xml:space="preserve">граждане, </w:t>
      </w:r>
      <w:r w:rsidR="0090243B" w:rsidRPr="00F745D6">
        <w:rPr>
          <w:rFonts w:ascii="Times New Roman" w:hAnsi="Times New Roman" w:cs="Times New Roman"/>
          <w:sz w:val="28"/>
          <w:szCs w:val="28"/>
        </w:rPr>
        <w:t>проживающи</w:t>
      </w:r>
      <w:r w:rsidR="0090243B">
        <w:rPr>
          <w:rFonts w:ascii="Times New Roman" w:hAnsi="Times New Roman" w:cs="Times New Roman"/>
          <w:sz w:val="28"/>
          <w:szCs w:val="28"/>
        </w:rPr>
        <w:t>е</w:t>
      </w:r>
      <w:r w:rsidR="0090243B"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Pr="00F745D6">
        <w:rPr>
          <w:rFonts w:ascii="Times New Roman" w:hAnsi="Times New Roman" w:cs="Times New Roman"/>
          <w:sz w:val="28"/>
          <w:szCs w:val="28"/>
        </w:rPr>
        <w:t xml:space="preserve">вне пределов транспортной доступности службы.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Право выбора консультанта в данном случае не реализуется, если иное </w:t>
      </w:r>
      <w:r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не определено службой. Выбор осуществляется службой с учетом организации оказания услуг. Оказание услуги несколькими консультантами одновременно не осуществляется.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Право выбора времени оказания услуги в данном случае реализуется частично, в формате выбора «окна» времени для оказания услуги, позволяющего учесть вопросы невозможности точного прогнозирования транспортной ситуации.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BAC">
        <w:rPr>
          <w:rFonts w:ascii="Times New Roman" w:hAnsi="Times New Roman" w:cs="Times New Roman"/>
          <w:b/>
          <w:i/>
          <w:sz w:val="28"/>
          <w:szCs w:val="28"/>
        </w:rPr>
        <w:t>Дистанционная консультация.</w:t>
      </w:r>
      <w:r w:rsidRPr="00F745D6">
        <w:rPr>
          <w:rFonts w:ascii="Times New Roman" w:hAnsi="Times New Roman" w:cs="Times New Roman"/>
          <w:sz w:val="28"/>
          <w:szCs w:val="28"/>
        </w:rPr>
        <w:t xml:space="preserve"> Может быть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оказана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по выбору получателя услуги посредством телефонной связи, а также связи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с использованием Интернет-соединения. Рекомендуется предоставлять получателям услуги выбор удобного им телекоммуникационного сервиса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из </w:t>
      </w:r>
      <w:proofErr w:type="gramStart"/>
      <w:r w:rsidRPr="00F745D6">
        <w:rPr>
          <w:rFonts w:ascii="Times New Roman" w:hAnsi="Times New Roman" w:cs="Times New Roman"/>
          <w:sz w:val="28"/>
          <w:szCs w:val="28"/>
        </w:rPr>
        <w:t>имеющихся</w:t>
      </w:r>
      <w:proofErr w:type="gramEnd"/>
      <w:r w:rsidRPr="00F745D6">
        <w:rPr>
          <w:rFonts w:ascii="Times New Roman" w:hAnsi="Times New Roman" w:cs="Times New Roman"/>
          <w:sz w:val="28"/>
          <w:szCs w:val="28"/>
        </w:rPr>
        <w:t xml:space="preserve"> в доступе службы. Рекомендуется, чтобы как минимум один телекоммуникационный сервис позволял осуществлять </w:t>
      </w:r>
      <w:r w:rsidRPr="00090CA5">
        <w:rPr>
          <w:rFonts w:ascii="Times New Roman" w:hAnsi="Times New Roman" w:cs="Times New Roman"/>
          <w:sz w:val="28"/>
          <w:szCs w:val="28"/>
        </w:rPr>
        <w:t>видеосвязь</w:t>
      </w:r>
      <w:r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с получателем услуги</w:t>
      </w:r>
      <w:r w:rsidR="008627BA">
        <w:rPr>
          <w:rFonts w:ascii="Times New Roman" w:hAnsi="Times New Roman" w:cs="Times New Roman"/>
          <w:sz w:val="28"/>
          <w:szCs w:val="28"/>
        </w:rPr>
        <w:t xml:space="preserve"> и</w:t>
      </w:r>
      <w:r w:rsidRPr="00F745D6">
        <w:rPr>
          <w:rFonts w:ascii="Times New Roman" w:hAnsi="Times New Roman" w:cs="Times New Roman"/>
          <w:sz w:val="28"/>
          <w:szCs w:val="28"/>
        </w:rPr>
        <w:t xml:space="preserve"> демонстрацию получателю услуги на экране текстов нормативных правовых и иных актов, другой информации.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Для </w:t>
      </w:r>
      <w:r w:rsidR="00FE2EA1">
        <w:rPr>
          <w:rFonts w:ascii="Times New Roman" w:hAnsi="Times New Roman" w:cs="Times New Roman"/>
          <w:sz w:val="28"/>
          <w:szCs w:val="28"/>
        </w:rPr>
        <w:t xml:space="preserve">устойчивой </w:t>
      </w:r>
      <w:r w:rsidRPr="00F745D6">
        <w:rPr>
          <w:rFonts w:ascii="Times New Roman" w:hAnsi="Times New Roman" w:cs="Times New Roman"/>
          <w:sz w:val="28"/>
          <w:szCs w:val="28"/>
        </w:rPr>
        <w:t>связи</w:t>
      </w:r>
      <w:r w:rsidR="00511D4D">
        <w:rPr>
          <w:rFonts w:ascii="Times New Roman" w:hAnsi="Times New Roman" w:cs="Times New Roman"/>
          <w:sz w:val="28"/>
          <w:szCs w:val="28"/>
        </w:rPr>
        <w:t xml:space="preserve"> во время дистанционной консультации</w:t>
      </w:r>
      <w:r w:rsidRPr="00F745D6">
        <w:rPr>
          <w:rFonts w:ascii="Times New Roman" w:hAnsi="Times New Roman" w:cs="Times New Roman"/>
          <w:sz w:val="28"/>
          <w:szCs w:val="28"/>
        </w:rPr>
        <w:t xml:space="preserve"> рекомендуется обеспечить бесперебойное </w:t>
      </w:r>
      <w:r>
        <w:rPr>
          <w:rFonts w:ascii="Times New Roman" w:hAnsi="Times New Roman" w:cs="Times New Roman"/>
          <w:sz w:val="28"/>
          <w:szCs w:val="28"/>
        </w:rPr>
        <w:t>Интернет-соединение</w:t>
      </w:r>
      <w:r w:rsidRPr="00F745D6">
        <w:rPr>
          <w:rFonts w:ascii="Times New Roman" w:hAnsi="Times New Roman" w:cs="Times New Roman"/>
          <w:sz w:val="28"/>
          <w:szCs w:val="28"/>
        </w:rPr>
        <w:t xml:space="preserve">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 xml:space="preserve">и качественное телефонное соединение.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Скорость Интернет-соединения должна позволять использование аудио-  и видеосвязи, а также должна позволять консультанту демонстрацию необходимых материалов. </w:t>
      </w:r>
    </w:p>
    <w:p w:rsidR="003040EC" w:rsidRPr="00F745D6" w:rsidRDefault="003040EC" w:rsidP="003040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В ходе дистанционной консультации консультант должен иметь возможность оказать помощь в части использования получателем консультации возможностей выбранного сервиса (например, объяснить,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lastRenderedPageBreak/>
        <w:t xml:space="preserve">как можно включить видео, либо открыть файл – техническая помощь). Техническая помощь может быть оказана любым представителем службы, включая лиц, не являющихся специалистами службы и не обладающих квалификацией таких специалистов. </w:t>
      </w:r>
    </w:p>
    <w:p w:rsidR="003040EC" w:rsidRDefault="003040EC" w:rsidP="003040EC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F745D6">
        <w:rPr>
          <w:rFonts w:ascii="Times New Roman" w:hAnsi="Times New Roman" w:cs="Times New Roman"/>
          <w:sz w:val="28"/>
          <w:szCs w:val="28"/>
        </w:rPr>
        <w:t xml:space="preserve">В случае, если консультацию не удалось оказать, либо завершить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745D6">
        <w:rPr>
          <w:rFonts w:ascii="Times New Roman" w:hAnsi="Times New Roman" w:cs="Times New Roman"/>
          <w:sz w:val="28"/>
          <w:szCs w:val="28"/>
        </w:rPr>
        <w:t>по причине технических проблем, возникших со стороны службы, служба обеспечивает скорейшее решение данных проблем и обеспечивает возможность повторного получения консультации в удобное для получателя услуги время в срок не позднее 48 часов с момента начала первоначальной консультации. В случае, если консультацию не удалось оказать, либо завершить по причине технических проблем, возникших со стороны получателя услуги, служба ожидает восстановления связи и обеспечивает возможность повторного получения консультации в удобное для получателя услуги время в срок не позднее недели с момента начала первоначальной консультации.</w:t>
      </w:r>
    </w:p>
    <w:p w:rsidR="003040EC" w:rsidRPr="00300AC0" w:rsidRDefault="003040EC" w:rsidP="003040EC">
      <w:pPr>
        <w:tabs>
          <w:tab w:val="left" w:pos="1134"/>
        </w:tabs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Toc533190789"/>
      <w:bookmarkStart w:id="9" w:name="_Toc533190883"/>
      <w:r w:rsidRPr="00300AC0">
        <w:rPr>
          <w:rFonts w:ascii="Times New Roman" w:hAnsi="Times New Roman" w:cs="Times New Roman"/>
          <w:sz w:val="28"/>
          <w:szCs w:val="28"/>
        </w:rPr>
        <w:t>Получатели услуг являются гражданами различных категорий:</w:t>
      </w:r>
    </w:p>
    <w:p w:rsidR="003040EC" w:rsidRPr="00300AC0" w:rsidRDefault="003040EC" w:rsidP="003040EC">
      <w:pPr>
        <w:pStyle w:val="a8"/>
        <w:tabs>
          <w:tab w:val="left" w:pos="993"/>
          <w:tab w:val="left" w:pos="1134"/>
        </w:tabs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0AC0">
        <w:rPr>
          <w:rFonts w:ascii="Times New Roman" w:hAnsi="Times New Roman" w:cs="Times New Roman"/>
          <w:sz w:val="28"/>
          <w:szCs w:val="28"/>
        </w:rPr>
        <w:t>- родители (законные представители) детей;</w:t>
      </w:r>
    </w:p>
    <w:p w:rsidR="003040EC" w:rsidRDefault="003040EC" w:rsidP="003040EC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AC0">
        <w:rPr>
          <w:rFonts w:ascii="Times New Roman" w:hAnsi="Times New Roman" w:cs="Times New Roman"/>
          <w:sz w:val="28"/>
          <w:szCs w:val="28"/>
        </w:rPr>
        <w:t>- граждане, желающие принять на воспитание в свои семьи детей, оставшихся без попечения родителей.</w:t>
      </w:r>
    </w:p>
    <w:p w:rsidR="003040EC" w:rsidRDefault="003040EC" w:rsidP="003040EC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Получатели услуг получают услуги по собственному запросу, организации не вправе навязывать получение услуги. </w:t>
      </w:r>
      <w:r w:rsidR="006D5659">
        <w:rPr>
          <w:rFonts w:ascii="Times New Roman" w:hAnsi="Times New Roman" w:cs="Times New Roman"/>
          <w:sz w:val="28"/>
          <w:szCs w:val="28"/>
        </w:rPr>
        <w:t xml:space="preserve">Получатели услуг </w:t>
      </w:r>
      <w:r w:rsidR="00FA6BAC">
        <w:rPr>
          <w:rFonts w:ascii="Times New Roman" w:hAnsi="Times New Roman" w:cs="Times New Roman"/>
          <w:sz w:val="28"/>
          <w:szCs w:val="28"/>
        </w:rPr>
        <w:t xml:space="preserve">обращаются за услугой </w:t>
      </w:r>
      <w:r>
        <w:rPr>
          <w:rFonts w:ascii="Times New Roman" w:hAnsi="Times New Roman" w:cs="Times New Roman"/>
          <w:sz w:val="28"/>
          <w:szCs w:val="28"/>
        </w:rPr>
        <w:t>по мере возникновения необходимости, и имеют право на получение более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одной услуги в течение календарного года. </w:t>
      </w:r>
      <w:r w:rsidR="003C1A58">
        <w:rPr>
          <w:rFonts w:ascii="Times New Roman" w:hAnsi="Times New Roman" w:cs="Times New Roman"/>
          <w:sz w:val="28"/>
          <w:szCs w:val="28"/>
        </w:rPr>
        <w:t xml:space="preserve">Количество и объем получаемых услуг </w:t>
      </w:r>
      <w:r w:rsidR="009A4F77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3C1A58">
        <w:rPr>
          <w:rFonts w:ascii="Times New Roman" w:hAnsi="Times New Roman" w:cs="Times New Roman"/>
          <w:sz w:val="28"/>
          <w:szCs w:val="28"/>
        </w:rPr>
        <w:t>быть ограничен</w:t>
      </w:r>
      <w:r w:rsidR="009A4F77">
        <w:rPr>
          <w:rFonts w:ascii="Times New Roman" w:hAnsi="Times New Roman" w:cs="Times New Roman"/>
          <w:sz w:val="28"/>
          <w:szCs w:val="28"/>
        </w:rPr>
        <w:t>ы</w:t>
      </w:r>
      <w:r w:rsidR="003C1A58">
        <w:rPr>
          <w:rFonts w:ascii="Times New Roman" w:hAnsi="Times New Roman" w:cs="Times New Roman"/>
          <w:sz w:val="28"/>
          <w:szCs w:val="28"/>
        </w:rPr>
        <w:t xml:space="preserve"> в случае, если услуги оказываются в рамках государственного (муниципального) задания. </w:t>
      </w:r>
    </w:p>
    <w:p w:rsidR="00511D4D" w:rsidRDefault="00511D4D" w:rsidP="00511D4D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Pr="00511D4D">
        <w:rPr>
          <w:rFonts w:ascii="Times New Roman" w:hAnsi="Times New Roman" w:cs="Times New Roman"/>
          <w:sz w:val="28"/>
          <w:szCs w:val="28"/>
        </w:rPr>
        <w:t>получател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11D4D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11D4D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>ющих</w:t>
      </w:r>
      <w:r w:rsidRPr="00511D4D">
        <w:rPr>
          <w:rFonts w:ascii="Times New Roman" w:hAnsi="Times New Roman" w:cs="Times New Roman"/>
          <w:sz w:val="28"/>
          <w:szCs w:val="28"/>
        </w:rPr>
        <w:t xml:space="preserve"> право на бесплатное получение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747F">
        <w:rPr>
          <w:rFonts w:ascii="Times New Roman" w:hAnsi="Times New Roman" w:cs="Times New Roman"/>
          <w:sz w:val="28"/>
          <w:szCs w:val="28"/>
        </w:rPr>
        <w:t xml:space="preserve">за счет средств бюджетов бюджетной системы Российской Федерации,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Pr="00511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количество услуг </w:t>
      </w:r>
      <w:r w:rsidRPr="00511D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49747F">
        <w:rPr>
          <w:rFonts w:ascii="Times New Roman" w:hAnsi="Times New Roman" w:cs="Times New Roman"/>
          <w:sz w:val="28"/>
          <w:szCs w:val="28"/>
        </w:rPr>
        <w:t xml:space="preserve">в установленном нормативными правовыми актами </w:t>
      </w:r>
      <w:r w:rsidR="004413D2">
        <w:rPr>
          <w:rFonts w:ascii="Times New Roman" w:hAnsi="Times New Roman" w:cs="Times New Roman"/>
          <w:sz w:val="28"/>
          <w:szCs w:val="28"/>
        </w:rPr>
        <w:t xml:space="preserve">соответствующего уровня </w:t>
      </w:r>
      <w:r w:rsidR="0049747F">
        <w:rPr>
          <w:rFonts w:ascii="Times New Roman" w:hAnsi="Times New Roman" w:cs="Times New Roman"/>
          <w:sz w:val="28"/>
          <w:szCs w:val="28"/>
        </w:rPr>
        <w:t xml:space="preserve">порядке.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если получатель услуги имеет право на бесплатное получение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услуги за счет бюджетов бюджетной системы Российской Федерации, </w:t>
      </w:r>
      <w:r>
        <w:rPr>
          <w:rFonts w:ascii="Times New Roman" w:hAnsi="Times New Roman" w:cs="Times New Roman"/>
          <w:sz w:val="28"/>
          <w:szCs w:val="28"/>
        </w:rPr>
        <w:br/>
        <w:t>не допускается взимание платы за услуги, финансируемые из средств бюджета.</w:t>
      </w:r>
    </w:p>
    <w:p w:rsidR="00511D4D" w:rsidRDefault="00511D4D" w:rsidP="00511D4D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случае, если услуга оказывается на возмездной основе, стоимость услуги определяется в соответствии с требованиями законодательства </w:t>
      </w:r>
      <w:r>
        <w:rPr>
          <w:rFonts w:ascii="Times New Roman" w:hAnsi="Times New Roman" w:cs="Times New Roman"/>
          <w:sz w:val="28"/>
          <w:szCs w:val="28"/>
        </w:rPr>
        <w:br/>
        <w:t>и с учетом организационно-правовой формы юридического лица и типа государственного (муниципального) учреждения, которые предопределяют возможности организации самостоятельно устанавливать цены в рамках услуг в составе приносящей доход деятельности.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случае, если отдельные категории получателей услуг будут получать услуги за собственный счет, рекомендуется определение цены на услуги с учетом обеспечения максимальной доступности услуг для получателей.</w:t>
      </w:r>
    </w:p>
    <w:p w:rsidR="0049747F" w:rsidRDefault="0049747F" w:rsidP="0049747F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исключается ситуация, когда для различных категорий получателей услуг будут устанавливаться различные возможности в части количества получаемых услуг в календарном году. Количество услуг, оказываемых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счет средств пожертвований, и получатели данных услуг определяются жертвователем. Количество услуг, оказываемых за счет собственных доходов организации, в составе которой создана служба, определя</w:t>
      </w:r>
      <w:r w:rsidR="004413D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в порядке, установленном уставом организации. </w:t>
      </w:r>
    </w:p>
    <w:p w:rsidR="0049747F" w:rsidRDefault="0049747F" w:rsidP="0049747F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Организация, планирующая создание службы, </w:t>
      </w:r>
      <w:r w:rsidR="002D28D4">
        <w:rPr>
          <w:rFonts w:ascii="Times New Roman" w:hAnsi="Times New Roman" w:cs="Times New Roman"/>
          <w:sz w:val="28"/>
          <w:szCs w:val="28"/>
        </w:rPr>
        <w:t xml:space="preserve">определяет также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категории получателей услуг, которые будут получать услуги за счет средств из различных источников. </w:t>
      </w:r>
    </w:p>
    <w:p w:rsidR="003040EC" w:rsidRDefault="003040EC" w:rsidP="0049747F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Особые права в части получения услуг могут быть установлены </w:t>
      </w:r>
      <w:r w:rsidR="00FA6BAC">
        <w:rPr>
          <w:rFonts w:ascii="Times New Roman" w:hAnsi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для других категорий получателей, например, малообеспеченных граждан, граждан с многодетными семьями, граждан из «молодых семей», неполных семей, граждан с детьми с особыми потребностями и т.п. Определение принадлежности получателя услуги к конкретной категории определяется </w:t>
      </w:r>
      <w:r w:rsidR="00FA6BAC">
        <w:rPr>
          <w:rFonts w:ascii="Times New Roman" w:hAnsi="Times New Roman" w:cs="Times New Roman"/>
          <w:sz w:val="28"/>
          <w:szCs w:val="28"/>
        </w:rPr>
        <w:br/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нормативными актами, которые устанавливают право </w:t>
      </w:r>
      <w:r w:rsidR="00FA6B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соответствующих категорий граждан на получение услуг. </w:t>
      </w:r>
    </w:p>
    <w:p w:rsidR="003040EC" w:rsidRDefault="003040EC" w:rsidP="003040EC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случае, если определенные категории получателей услуги имеют сложности с доступом к предоставляемой услуге, рекомендуется описа</w:t>
      </w:r>
      <w:r w:rsidR="004A3C36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4A3C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получателей услуги, имеющих право на получение особого формата оказания услуги.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Например, гражданам пенсионного возраста, проживающим вне места нахождения службы, инвалидам первой и второй групп, другим категориям граждан может быть предоставлено право </w:t>
      </w:r>
      <w:r w:rsidR="006064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получение услуги с выездом специалиста по месту жительства гражданина – получателя услуги, гражданам, воспитывающим ребенка в неполной семье и являющимся единственным законным представителем ребенка,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обучающегося в образовательной организации, может быть предоставлено право на получение услуги одновременно с услугой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пребыванию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присмотру за ребенком в течение времени получения услуги и т.п.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случае, если доступность услуги может быть обеспечена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предоставления особых условий получения услуги, подобное описание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требуется. </w:t>
      </w:r>
    </w:p>
    <w:p w:rsidR="003040EC" w:rsidRDefault="003040EC" w:rsidP="003040EC">
      <w:pPr>
        <w:pStyle w:val="a8"/>
        <w:tabs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определяющие круг получателей услуги, категории получателей услуги и права отдельных категорий в рамках получения услуги </w:t>
      </w:r>
      <w:r w:rsidR="0049747F">
        <w:rPr>
          <w:rFonts w:ascii="Times New Roman" w:hAnsi="Times New Roman" w:cs="Times New Roman"/>
          <w:sz w:val="28"/>
          <w:szCs w:val="28"/>
        </w:rPr>
        <w:t>рекомендуется</w:t>
      </w:r>
      <w:r>
        <w:rPr>
          <w:rFonts w:ascii="Times New Roman" w:hAnsi="Times New Roman" w:cs="Times New Roman"/>
          <w:sz w:val="28"/>
          <w:szCs w:val="28"/>
        </w:rPr>
        <w:t xml:space="preserve"> публично размещать на официальном сайте организации, </w:t>
      </w:r>
      <w:r w:rsidR="0072008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составе которой создается служба. </w:t>
      </w:r>
    </w:p>
    <w:p w:rsidR="003040EC" w:rsidRPr="00491465" w:rsidRDefault="003040EC" w:rsidP="003040EC">
      <w:pPr>
        <w:pStyle w:val="2"/>
        <w:spacing w:before="240" w:line="360" w:lineRule="auto"/>
        <w:ind w:firstLine="709"/>
        <w:rPr>
          <w:rFonts w:cs="Times New Roman"/>
          <w:szCs w:val="28"/>
        </w:rPr>
      </w:pPr>
      <w:bookmarkStart w:id="10" w:name="_Toc536661167"/>
      <w:r w:rsidRPr="00491465">
        <w:rPr>
          <w:rFonts w:cs="Times New Roman"/>
          <w:szCs w:val="28"/>
        </w:rPr>
        <w:t>2.</w:t>
      </w:r>
      <w:r>
        <w:rPr>
          <w:rFonts w:cs="Times New Roman"/>
          <w:szCs w:val="28"/>
        </w:rPr>
        <w:t>2</w:t>
      </w:r>
      <w:r w:rsidRPr="00491465">
        <w:rPr>
          <w:rFonts w:cs="Times New Roman"/>
          <w:szCs w:val="28"/>
        </w:rPr>
        <w:t xml:space="preserve">. </w:t>
      </w:r>
      <w:bookmarkEnd w:id="8"/>
      <w:bookmarkEnd w:id="9"/>
      <w:r w:rsidRPr="004C35A1">
        <w:rPr>
          <w:rFonts w:cs="Times New Roman"/>
          <w:szCs w:val="28"/>
        </w:rPr>
        <w:t>Нормативно-правовая база</w:t>
      </w:r>
      <w:bookmarkEnd w:id="10"/>
    </w:p>
    <w:p w:rsidR="003040EC" w:rsidRPr="00491465" w:rsidRDefault="003040EC" w:rsidP="003040EC">
      <w:pPr>
        <w:pStyle w:val="aff3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_Toc533190791"/>
      <w:bookmarkStart w:id="12" w:name="_Toc533190885"/>
      <w:r>
        <w:rPr>
          <w:rFonts w:ascii="Times New Roman" w:hAnsi="Times New Roman"/>
          <w:sz w:val="28"/>
          <w:szCs w:val="28"/>
        </w:rPr>
        <w:t xml:space="preserve">Условия </w:t>
      </w:r>
      <w:r w:rsidRPr="005F3921">
        <w:rPr>
          <w:rFonts w:ascii="Times New Roman" w:hAnsi="Times New Roman"/>
          <w:sz w:val="28"/>
          <w:szCs w:val="28"/>
        </w:rPr>
        <w:t xml:space="preserve">для оказания услуг психолого-педагогической, методической </w:t>
      </w:r>
      <w:r>
        <w:rPr>
          <w:rFonts w:ascii="Times New Roman" w:hAnsi="Times New Roman"/>
          <w:sz w:val="28"/>
          <w:szCs w:val="28"/>
        </w:rPr>
        <w:br/>
      </w:r>
      <w:r w:rsidRPr="005F3921">
        <w:rPr>
          <w:rFonts w:ascii="Times New Roman" w:hAnsi="Times New Roman"/>
          <w:sz w:val="28"/>
          <w:szCs w:val="28"/>
        </w:rPr>
        <w:t>и консультативной помощи родителям детей</w:t>
      </w:r>
      <w:r w:rsidR="00906FE1">
        <w:rPr>
          <w:rFonts w:ascii="Times New Roman" w:hAnsi="Times New Roman"/>
          <w:sz w:val="28"/>
          <w:szCs w:val="28"/>
        </w:rPr>
        <w:t xml:space="preserve"> </w:t>
      </w:r>
      <w:r w:rsidRPr="005F3921">
        <w:rPr>
          <w:rFonts w:ascii="Times New Roman" w:hAnsi="Times New Roman"/>
          <w:sz w:val="28"/>
          <w:szCs w:val="28"/>
        </w:rPr>
        <w:t xml:space="preserve"> </w:t>
      </w:r>
      <w:r w:rsidRPr="00491465">
        <w:rPr>
          <w:rFonts w:ascii="Times New Roman" w:hAnsi="Times New Roman"/>
          <w:sz w:val="28"/>
          <w:szCs w:val="28"/>
        </w:rPr>
        <w:t xml:space="preserve">создаются с учетом следующих нормативно-правовых актов: </w:t>
      </w:r>
    </w:p>
    <w:p w:rsidR="00606400" w:rsidRDefault="00606400" w:rsidP="00606400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606400" w:rsidRPr="00606400" w:rsidRDefault="00606400" w:rsidP="00606400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Семейный кодекс Российской Федерации;</w:t>
      </w:r>
    </w:p>
    <w:p w:rsidR="003040EC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1465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Российской Федерации </w:t>
      </w:r>
      <w:r w:rsidR="009D7360" w:rsidRPr="00491465">
        <w:rPr>
          <w:rFonts w:ascii="Times New Roman" w:eastAsia="Times New Roman" w:hAnsi="Times New Roman" w:cs="Times New Roman"/>
          <w:sz w:val="28"/>
          <w:szCs w:val="28"/>
        </w:rPr>
        <w:t xml:space="preserve">«Об образовании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br/>
      </w:r>
      <w:r w:rsidR="009D7360" w:rsidRPr="00491465">
        <w:rPr>
          <w:rFonts w:ascii="Times New Roman" w:eastAsia="Times New Roman" w:hAnsi="Times New Roman" w:cs="Times New Roman"/>
          <w:sz w:val="28"/>
          <w:szCs w:val="28"/>
        </w:rPr>
        <w:t>в Российской Федерации»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1465">
        <w:rPr>
          <w:rFonts w:ascii="Times New Roman" w:eastAsia="Times New Roman" w:hAnsi="Times New Roman" w:cs="Times New Roman"/>
          <w:sz w:val="28"/>
          <w:szCs w:val="28"/>
        </w:rPr>
        <w:t xml:space="preserve">от 29 декабря 2012 г.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491465">
        <w:rPr>
          <w:rFonts w:ascii="Times New Roman" w:eastAsia="Times New Roman" w:hAnsi="Times New Roman" w:cs="Times New Roman"/>
          <w:sz w:val="28"/>
          <w:szCs w:val="28"/>
        </w:rPr>
        <w:t>273-ФЗ;</w:t>
      </w:r>
    </w:p>
    <w:p w:rsidR="003040EC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Федеральный закон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Об основных гарантиях прав ребенка </w:t>
      </w:r>
      <w:r w:rsidR="00B550AB">
        <w:rPr>
          <w:rFonts w:ascii="Times New Roman" w:eastAsia="Times New Roman" w:hAnsi="Times New Roman" w:cs="Times New Roman"/>
          <w:sz w:val="28"/>
          <w:szCs w:val="28"/>
        </w:rPr>
        <w:br/>
      </w:r>
      <w:r w:rsidRPr="00B347A0">
        <w:rPr>
          <w:rFonts w:ascii="Times New Roman" w:eastAsia="Times New Roman" w:hAnsi="Times New Roman" w:cs="Times New Roman"/>
          <w:sz w:val="28"/>
          <w:szCs w:val="28"/>
        </w:rPr>
        <w:t>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>от 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>1998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 124-ФЗ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040EC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7A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Федеральный закон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>2006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№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 152-ФЗ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040EC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Закон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D7360" w:rsidRPr="00B347A0">
        <w:rPr>
          <w:rFonts w:ascii="Times New Roman" w:eastAsia="Times New Roman" w:hAnsi="Times New Roman" w:cs="Times New Roman"/>
          <w:sz w:val="28"/>
          <w:szCs w:val="28"/>
        </w:rPr>
        <w:t>О защите прав потребителей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br/>
      </w:r>
      <w:r w:rsidRPr="00B347A0">
        <w:rPr>
          <w:rFonts w:ascii="Times New Roman" w:eastAsia="Times New Roman" w:hAnsi="Times New Roman" w:cs="Times New Roman"/>
          <w:sz w:val="28"/>
          <w:szCs w:val="28"/>
        </w:rPr>
        <w:t xml:space="preserve">от 7 февраля 1992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 xml:space="preserve"> 2300-I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3463D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подзаконные нормативные правовые акты, принятые на основании указанных </w:t>
      </w:r>
      <w:r w:rsidR="00906FE1">
        <w:rPr>
          <w:rFonts w:ascii="Times New Roman" w:eastAsia="Times New Roman" w:hAnsi="Times New Roman" w:cs="Times New Roman"/>
          <w:sz w:val="28"/>
          <w:szCs w:val="28"/>
        </w:rPr>
        <w:t xml:space="preserve">выше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федеральных законов</w:t>
      </w:r>
      <w:r w:rsidR="00F346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040EC" w:rsidRDefault="00E71A75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СанПиН 2.2.4.3359-16 «</w:t>
      </w:r>
      <w:r w:rsidR="00F3463D">
        <w:rPr>
          <w:rFonts w:ascii="Times New Roman" w:hAnsi="Times New Roman" w:cs="Times New Roman"/>
          <w:color w:val="auto"/>
          <w:sz w:val="28"/>
          <w:szCs w:val="28"/>
        </w:rPr>
        <w:t>Санитарно-эпидемиологические требования к физиче</w:t>
      </w:r>
      <w:r>
        <w:rPr>
          <w:rFonts w:ascii="Times New Roman" w:hAnsi="Times New Roman" w:cs="Times New Roman"/>
          <w:color w:val="auto"/>
          <w:sz w:val="28"/>
          <w:szCs w:val="28"/>
        </w:rPr>
        <w:t>ским факторам на рабочих местах»</w:t>
      </w:r>
      <w:r w:rsidR="00F3463D">
        <w:rPr>
          <w:rFonts w:ascii="Times New Roman" w:hAnsi="Times New Roman" w:cs="Times New Roman"/>
          <w:color w:val="auto"/>
          <w:sz w:val="28"/>
          <w:szCs w:val="28"/>
        </w:rPr>
        <w:t xml:space="preserve">, утвержденные постановлением Главного государственного санитарного врача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Российской Федерации </w:t>
      </w:r>
      <w:r w:rsidR="009D7360">
        <w:rPr>
          <w:rFonts w:ascii="Times New Roman" w:hAnsi="Times New Roman" w:cs="Times New Roman"/>
          <w:color w:val="auto"/>
          <w:sz w:val="28"/>
          <w:szCs w:val="28"/>
        </w:rPr>
        <w:br/>
      </w:r>
      <w:r w:rsidR="00F3463D">
        <w:rPr>
          <w:rFonts w:ascii="Times New Roman" w:hAnsi="Times New Roman" w:cs="Times New Roman"/>
          <w:color w:val="auto"/>
          <w:sz w:val="28"/>
          <w:szCs w:val="28"/>
        </w:rPr>
        <w:t>от 21 июня 2016 г. № 81</w:t>
      </w:r>
      <w:r w:rsidR="003040E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040EC" w:rsidRDefault="003040EC" w:rsidP="003040EC">
      <w:pPr>
        <w:pStyle w:val="a8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государственные и муниципальные программы, методические рекомендации государственных и муниципальных органов власти.</w:t>
      </w:r>
    </w:p>
    <w:p w:rsidR="003040EC" w:rsidRPr="0085049D" w:rsidRDefault="003040EC" w:rsidP="003040EC">
      <w:pPr>
        <w:pStyle w:val="a8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049D">
        <w:rPr>
          <w:rFonts w:ascii="Times New Roman" w:eastAsia="Times New Roman" w:hAnsi="Times New Roman" w:cs="Times New Roman"/>
          <w:sz w:val="28"/>
          <w:szCs w:val="28"/>
        </w:rPr>
        <w:t>Предполагается также, что служба в своей деятельности будет учитывать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региональные и муниципальные </w:t>
      </w:r>
      <w:r w:rsidR="00906FE1">
        <w:rPr>
          <w:rFonts w:ascii="Times New Roman" w:eastAsia="Times New Roman" w:hAnsi="Times New Roman" w:cs="Times New Roman"/>
          <w:sz w:val="28"/>
          <w:szCs w:val="28"/>
        </w:rPr>
        <w:t xml:space="preserve">нормативные </w:t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правовые </w:t>
      </w:r>
      <w:r w:rsidR="00906FE1">
        <w:rPr>
          <w:rFonts w:ascii="Times New Roman" w:eastAsia="Times New Roman" w:hAnsi="Times New Roman" w:cs="Times New Roman"/>
          <w:sz w:val="28"/>
          <w:szCs w:val="28"/>
        </w:rPr>
        <w:t xml:space="preserve">акты </w:t>
      </w:r>
      <w:r w:rsidR="00D94885">
        <w:rPr>
          <w:rFonts w:ascii="Times New Roman" w:eastAsia="Times New Roman" w:hAnsi="Times New Roman" w:cs="Times New Roman"/>
          <w:sz w:val="28"/>
          <w:szCs w:val="28"/>
        </w:rPr>
        <w:br/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(при их наличии). </w:t>
      </w:r>
    </w:p>
    <w:p w:rsidR="003040EC" w:rsidRPr="0085049D" w:rsidRDefault="003040EC" w:rsidP="003040EC">
      <w:pPr>
        <w:pStyle w:val="a8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В ходе создания службы организация обеспечивает </w:t>
      </w:r>
      <w:proofErr w:type="gramStart"/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D94885">
        <w:rPr>
          <w:rFonts w:ascii="Times New Roman" w:eastAsia="Times New Roman" w:hAnsi="Times New Roman" w:cs="Times New Roman"/>
          <w:sz w:val="28"/>
          <w:szCs w:val="28"/>
        </w:rPr>
        <w:br/>
      </w:r>
      <w:r w:rsidRPr="0085049D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 знанием</w:t>
      </w:r>
      <w:r w:rsidR="008D66DA">
        <w:rPr>
          <w:rFonts w:ascii="Times New Roman" w:eastAsia="Times New Roman" w:hAnsi="Times New Roman" w:cs="Times New Roman"/>
          <w:sz w:val="28"/>
          <w:szCs w:val="28"/>
        </w:rPr>
        <w:t xml:space="preserve"> и соблюдением</w:t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 специалистами, оказывающими услуги, требований нормативных правовых актов и других документов по вопросам образования, прав детей и их законных представителей, а также порядка оказания услуги.</w:t>
      </w:r>
    </w:p>
    <w:p w:rsidR="003040EC" w:rsidRPr="0085049D" w:rsidRDefault="003040EC" w:rsidP="003040EC">
      <w:pPr>
        <w:pStyle w:val="a8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049D">
        <w:rPr>
          <w:rFonts w:ascii="Times New Roman" w:eastAsia="Times New Roman" w:hAnsi="Times New Roman" w:cs="Times New Roman"/>
          <w:sz w:val="28"/>
          <w:szCs w:val="28"/>
        </w:rPr>
        <w:t>Деятельность служб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3D2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Pr="0085049D">
        <w:rPr>
          <w:rFonts w:ascii="Times New Roman" w:eastAsia="Times New Roman" w:hAnsi="Times New Roman" w:cs="Times New Roman"/>
          <w:sz w:val="28"/>
          <w:szCs w:val="28"/>
        </w:rPr>
        <w:t xml:space="preserve">должна соответствовать законодательству Российской Федерации соответствующего региона и муниципального образования. Контроль за соответствием деятельности службы требованиям нормативных правовых актов осуществляет руководитель организации. </w:t>
      </w:r>
    </w:p>
    <w:p w:rsidR="003040EC" w:rsidRDefault="004413D2" w:rsidP="009D7360">
      <w:pPr>
        <w:pStyle w:val="a8"/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3040EC" w:rsidRPr="0085049D">
        <w:rPr>
          <w:rFonts w:ascii="Times New Roman" w:eastAsia="Times New Roman" w:hAnsi="Times New Roman" w:cs="Times New Roman"/>
          <w:sz w:val="28"/>
          <w:szCs w:val="28"/>
        </w:rPr>
        <w:t xml:space="preserve">ля обеспечения деятельности службы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быть</w:t>
      </w:r>
      <w:r w:rsidR="003040EC" w:rsidRPr="0085049D">
        <w:rPr>
          <w:rFonts w:ascii="Times New Roman" w:eastAsia="Times New Roman" w:hAnsi="Times New Roman" w:cs="Times New Roman"/>
          <w:sz w:val="28"/>
          <w:szCs w:val="28"/>
        </w:rPr>
        <w:t xml:space="preserve"> разработан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040EC" w:rsidRPr="008504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локальные нормативные акты</w:t>
      </w:r>
      <w:r w:rsidR="003040EC" w:rsidRPr="0085049D">
        <w:rPr>
          <w:rFonts w:ascii="Times New Roman" w:eastAsia="Times New Roman" w:hAnsi="Times New Roman" w:cs="Times New Roman"/>
          <w:sz w:val="28"/>
          <w:szCs w:val="28"/>
        </w:rPr>
        <w:t>, описывающий порядок обращения за услугой, порядок получения услуги, устанавливающий максимальное время ожидания в «очереди» на получение услуги, определяющий категории получателей услуги и источники финансирования оказания услуги для данных категорий, а также регламентир</w:t>
      </w:r>
      <w:r w:rsidR="009D7360">
        <w:rPr>
          <w:rFonts w:ascii="Times New Roman" w:eastAsia="Times New Roman" w:hAnsi="Times New Roman" w:cs="Times New Roman"/>
          <w:sz w:val="28"/>
          <w:szCs w:val="28"/>
        </w:rPr>
        <w:t>ующий иные необходимые вопросы.</w:t>
      </w:r>
    </w:p>
    <w:p w:rsidR="003040EC" w:rsidRPr="0085049D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49D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5049D">
        <w:rPr>
          <w:rFonts w:ascii="Times New Roman" w:hAnsi="Times New Roman" w:cs="Times New Roman"/>
          <w:b/>
          <w:sz w:val="28"/>
          <w:szCs w:val="28"/>
        </w:rPr>
        <w:t xml:space="preserve">. Кадровое обеспечение оказания услуг </w:t>
      </w:r>
    </w:p>
    <w:p w:rsidR="003040EC" w:rsidRDefault="003040EC" w:rsidP="008E67F3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Услуги оказываются </w:t>
      </w:r>
      <w:r w:rsidR="008D66DA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>
        <w:rPr>
          <w:rFonts w:ascii="Times New Roman" w:hAnsi="Times New Roman" w:cs="Times New Roman"/>
          <w:sz w:val="28"/>
          <w:szCs w:val="28"/>
        </w:rPr>
        <w:t>службы, принятыми на работу</w:t>
      </w:r>
      <w:r w:rsidR="008D66DA">
        <w:rPr>
          <w:rFonts w:ascii="Times New Roman" w:hAnsi="Times New Roman" w:cs="Times New Roman"/>
          <w:sz w:val="28"/>
          <w:szCs w:val="28"/>
        </w:rPr>
        <w:t xml:space="preserve"> </w:t>
      </w:r>
      <w:r w:rsidR="009D73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трудового договора, либо</w:t>
      </w:r>
      <w:r w:rsidR="008D66DA">
        <w:rPr>
          <w:rFonts w:ascii="Times New Roman" w:hAnsi="Times New Roman" w:cs="Times New Roman"/>
          <w:sz w:val="28"/>
          <w:szCs w:val="28"/>
        </w:rPr>
        <w:t xml:space="preserve"> специалистами</w:t>
      </w:r>
      <w:r w:rsidR="00385270" w:rsidRPr="003852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66DA">
        <w:rPr>
          <w:rFonts w:ascii="Times New Roman" w:hAnsi="Times New Roman" w:cs="Times New Roman"/>
          <w:sz w:val="28"/>
          <w:szCs w:val="28"/>
        </w:rPr>
        <w:t xml:space="preserve">привлеченными </w:t>
      </w:r>
      <w:r w:rsidR="00D94885">
        <w:rPr>
          <w:rFonts w:ascii="Times New Roman" w:hAnsi="Times New Roman" w:cs="Times New Roman"/>
          <w:sz w:val="28"/>
          <w:szCs w:val="28"/>
        </w:rPr>
        <w:br/>
      </w:r>
      <w:r w:rsidR="008D66DA">
        <w:rPr>
          <w:rFonts w:ascii="Times New Roman" w:hAnsi="Times New Roman" w:cs="Times New Roman"/>
          <w:sz w:val="28"/>
          <w:szCs w:val="28"/>
        </w:rPr>
        <w:t xml:space="preserve">к оказанию услуг </w:t>
      </w:r>
      <w:r>
        <w:rPr>
          <w:rFonts w:ascii="Times New Roman" w:hAnsi="Times New Roman" w:cs="Times New Roman"/>
          <w:sz w:val="28"/>
          <w:szCs w:val="28"/>
        </w:rPr>
        <w:t>на основании гражданско-правового договора</w:t>
      </w:r>
      <w:r w:rsidR="009D736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8E67F3">
        <w:rPr>
          <w:rFonts w:ascii="Times New Roman" w:hAnsi="Times New Roman" w:cs="Times New Roman"/>
          <w:sz w:val="28"/>
          <w:szCs w:val="28"/>
        </w:rPr>
        <w:t>– специалисты)</w:t>
      </w:r>
      <w:r w:rsidRPr="0049146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40EC" w:rsidRPr="00F54758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758">
        <w:rPr>
          <w:rFonts w:ascii="Times New Roman" w:hAnsi="Times New Roman" w:cs="Times New Roman"/>
          <w:sz w:val="28"/>
          <w:szCs w:val="28"/>
        </w:rPr>
        <w:t xml:space="preserve">Специалисты должны отвечать квалификационным требованиям, предусмотренным локальными нормативными актами службы. Данные квалификационные требования должны обеспечивать квалифицированное оказание помощи получателям услуг и не </w:t>
      </w:r>
      <w:r w:rsidR="0049747F">
        <w:rPr>
          <w:rFonts w:ascii="Times New Roman" w:hAnsi="Times New Roman" w:cs="Times New Roman"/>
          <w:sz w:val="28"/>
          <w:szCs w:val="28"/>
        </w:rPr>
        <w:t xml:space="preserve">рекомендуется устанавливать </w:t>
      </w:r>
      <w:r w:rsidR="009D7360">
        <w:rPr>
          <w:rFonts w:ascii="Times New Roman" w:hAnsi="Times New Roman" w:cs="Times New Roman"/>
          <w:sz w:val="28"/>
          <w:szCs w:val="28"/>
        </w:rPr>
        <w:br/>
      </w:r>
      <w:r w:rsidR="0049747F">
        <w:rPr>
          <w:rFonts w:ascii="Times New Roman" w:hAnsi="Times New Roman" w:cs="Times New Roman"/>
          <w:sz w:val="28"/>
          <w:szCs w:val="28"/>
        </w:rPr>
        <w:t xml:space="preserve">их </w:t>
      </w:r>
      <w:r w:rsidRPr="00F54758">
        <w:rPr>
          <w:rFonts w:ascii="Times New Roman" w:hAnsi="Times New Roman" w:cs="Times New Roman"/>
          <w:sz w:val="28"/>
          <w:szCs w:val="28"/>
        </w:rPr>
        <w:t xml:space="preserve">ниже, чем предусмотренные профессиональными стандартами к одной </w:t>
      </w:r>
      <w:r w:rsidR="00B550AB">
        <w:rPr>
          <w:rFonts w:ascii="Times New Roman" w:hAnsi="Times New Roman" w:cs="Times New Roman"/>
          <w:sz w:val="28"/>
          <w:szCs w:val="28"/>
        </w:rPr>
        <w:br/>
      </w:r>
      <w:r w:rsidRPr="00F54758">
        <w:rPr>
          <w:rFonts w:ascii="Times New Roman" w:hAnsi="Times New Roman" w:cs="Times New Roman"/>
          <w:sz w:val="28"/>
          <w:szCs w:val="28"/>
        </w:rPr>
        <w:t>из перечисленных ниже должностей. Квалификационные требова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="009D736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специалистам </w:t>
      </w:r>
      <w:r w:rsidRPr="00F54758">
        <w:rPr>
          <w:rFonts w:ascii="Times New Roman" w:hAnsi="Times New Roman" w:cs="Times New Roman"/>
          <w:sz w:val="28"/>
          <w:szCs w:val="28"/>
        </w:rPr>
        <w:t xml:space="preserve">службы фиксируются </w:t>
      </w:r>
      <w:r w:rsidR="004348CE">
        <w:rPr>
          <w:rFonts w:ascii="Times New Roman" w:hAnsi="Times New Roman" w:cs="Times New Roman"/>
          <w:sz w:val="28"/>
          <w:szCs w:val="28"/>
        </w:rPr>
        <w:t xml:space="preserve">в </w:t>
      </w:r>
      <w:r w:rsidRPr="00F54758">
        <w:rPr>
          <w:rFonts w:ascii="Times New Roman" w:hAnsi="Times New Roman" w:cs="Times New Roman"/>
          <w:sz w:val="28"/>
          <w:szCs w:val="28"/>
        </w:rPr>
        <w:t>должностны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Pr="00F54758">
        <w:rPr>
          <w:rFonts w:ascii="Times New Roman" w:hAnsi="Times New Roman" w:cs="Times New Roman"/>
          <w:sz w:val="28"/>
          <w:szCs w:val="28"/>
        </w:rPr>
        <w:t xml:space="preserve"> инструкция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Pr="00F54758">
        <w:rPr>
          <w:rFonts w:ascii="Times New Roman" w:hAnsi="Times New Roman" w:cs="Times New Roman"/>
          <w:sz w:val="28"/>
          <w:szCs w:val="28"/>
        </w:rPr>
        <w:t xml:space="preserve"> и ины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Pr="00F54758">
        <w:rPr>
          <w:rFonts w:ascii="Times New Roman" w:hAnsi="Times New Roman" w:cs="Times New Roman"/>
          <w:sz w:val="28"/>
          <w:szCs w:val="28"/>
        </w:rPr>
        <w:t xml:space="preserve"> локальны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Pr="00F54758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Pr="00F54758">
        <w:rPr>
          <w:rFonts w:ascii="Times New Roman" w:hAnsi="Times New Roman" w:cs="Times New Roman"/>
          <w:sz w:val="28"/>
          <w:szCs w:val="28"/>
        </w:rPr>
        <w:t xml:space="preserve"> акта</w:t>
      </w:r>
      <w:r w:rsidR="004348CE">
        <w:rPr>
          <w:rFonts w:ascii="Times New Roman" w:hAnsi="Times New Roman" w:cs="Times New Roman"/>
          <w:sz w:val="28"/>
          <w:szCs w:val="28"/>
        </w:rPr>
        <w:t>х</w:t>
      </w:r>
      <w:r w:rsidR="00514917">
        <w:rPr>
          <w:rFonts w:ascii="Times New Roman" w:hAnsi="Times New Roman" w:cs="Times New Roman"/>
          <w:sz w:val="28"/>
          <w:szCs w:val="28"/>
        </w:rPr>
        <w:t xml:space="preserve"> службы</w:t>
      </w:r>
      <w:r w:rsidRPr="00F54758">
        <w:rPr>
          <w:rFonts w:ascii="Times New Roman" w:hAnsi="Times New Roman" w:cs="Times New Roman"/>
          <w:sz w:val="28"/>
          <w:szCs w:val="28"/>
        </w:rPr>
        <w:t xml:space="preserve"> </w:t>
      </w:r>
      <w:r w:rsidR="004348CE">
        <w:rPr>
          <w:rFonts w:ascii="Times New Roman" w:hAnsi="Times New Roman" w:cs="Times New Roman"/>
          <w:sz w:val="28"/>
          <w:szCs w:val="28"/>
        </w:rPr>
        <w:t xml:space="preserve">либо в </w:t>
      </w:r>
      <w:r w:rsidRPr="00F54758">
        <w:rPr>
          <w:rFonts w:ascii="Times New Roman" w:hAnsi="Times New Roman" w:cs="Times New Roman"/>
          <w:sz w:val="28"/>
          <w:szCs w:val="28"/>
        </w:rPr>
        <w:t>гражданско-правово</w:t>
      </w:r>
      <w:r w:rsidR="004348CE">
        <w:rPr>
          <w:rFonts w:ascii="Times New Roman" w:hAnsi="Times New Roman" w:cs="Times New Roman"/>
          <w:sz w:val="28"/>
          <w:szCs w:val="28"/>
        </w:rPr>
        <w:t>м</w:t>
      </w:r>
      <w:r w:rsidRPr="00F5475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348CE">
        <w:rPr>
          <w:rFonts w:ascii="Times New Roman" w:hAnsi="Times New Roman" w:cs="Times New Roman"/>
          <w:sz w:val="28"/>
          <w:szCs w:val="28"/>
        </w:rPr>
        <w:t>е.</w:t>
      </w:r>
    </w:p>
    <w:p w:rsidR="003040EC" w:rsidRDefault="00617261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в</w:t>
      </w:r>
      <w:r w:rsidR="003040EC">
        <w:rPr>
          <w:rFonts w:ascii="Times New Roman" w:hAnsi="Times New Roman" w:cs="Times New Roman"/>
          <w:sz w:val="28"/>
          <w:szCs w:val="28"/>
        </w:rPr>
        <w:t>озможны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3040EC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49747F">
        <w:rPr>
          <w:rFonts w:ascii="Times New Roman" w:hAnsi="Times New Roman" w:cs="Times New Roman"/>
          <w:sz w:val="28"/>
          <w:szCs w:val="28"/>
        </w:rPr>
        <w:t>,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D4331A">
        <w:rPr>
          <w:rFonts w:ascii="Times New Roman" w:hAnsi="Times New Roman" w:cs="Times New Roman"/>
          <w:sz w:val="28"/>
          <w:szCs w:val="28"/>
        </w:rPr>
        <w:t xml:space="preserve"> к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49747F">
        <w:rPr>
          <w:rFonts w:ascii="Times New Roman" w:hAnsi="Times New Roman" w:cs="Times New Roman"/>
          <w:sz w:val="28"/>
          <w:szCs w:val="28"/>
        </w:rPr>
        <w:t xml:space="preserve">рекомендуется признавать достаточными для квалификационных требований к </w:t>
      </w:r>
      <w:r w:rsidR="003040EC">
        <w:rPr>
          <w:rFonts w:ascii="Times New Roman" w:hAnsi="Times New Roman" w:cs="Times New Roman"/>
          <w:sz w:val="28"/>
          <w:szCs w:val="28"/>
        </w:rPr>
        <w:t>специалист</w:t>
      </w:r>
      <w:r w:rsidR="0049747F">
        <w:rPr>
          <w:rFonts w:ascii="Times New Roman" w:hAnsi="Times New Roman" w:cs="Times New Roman"/>
          <w:sz w:val="28"/>
          <w:szCs w:val="28"/>
        </w:rPr>
        <w:t>ам</w:t>
      </w:r>
      <w:r w:rsidR="003040EC">
        <w:rPr>
          <w:rFonts w:ascii="Times New Roman" w:hAnsi="Times New Roman" w:cs="Times New Roman"/>
          <w:sz w:val="28"/>
          <w:szCs w:val="28"/>
        </w:rPr>
        <w:t xml:space="preserve"> службы –</w:t>
      </w:r>
      <w:r w:rsidR="0049747F">
        <w:rPr>
          <w:rFonts w:ascii="Times New Roman" w:hAnsi="Times New Roman" w:cs="Times New Roman"/>
          <w:sz w:val="28"/>
          <w:szCs w:val="28"/>
        </w:rPr>
        <w:t xml:space="preserve"> консультантам</w:t>
      </w:r>
      <w:r w:rsidR="003040E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040EC" w:rsidRDefault="003040EC" w:rsidP="00834B4D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любые должности педагогических работников профессиональной квалификационной группы должностей педагогических работников второго, третьего, четвертого квалификационных уровней (за исключением концертмейстера)</w:t>
      </w:r>
      <w:r w:rsidR="00834B4D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71D86">
        <w:rPr>
          <w:rFonts w:ascii="Times New Roman" w:hAnsi="Times New Roman" w:cs="Times New Roman"/>
          <w:sz w:val="28"/>
          <w:szCs w:val="28"/>
        </w:rPr>
        <w:t xml:space="preserve"> </w:t>
      </w:r>
      <w:r w:rsidR="00834B4D">
        <w:rPr>
          <w:rFonts w:ascii="Times New Roman" w:hAnsi="Times New Roman" w:cs="Times New Roman"/>
          <w:sz w:val="28"/>
          <w:szCs w:val="28"/>
        </w:rPr>
        <w:t>«</w:t>
      </w:r>
      <w:r w:rsidR="00834B4D" w:rsidRPr="00834B4D">
        <w:rPr>
          <w:rFonts w:ascii="Times New Roman" w:hAnsi="Times New Roman" w:cs="Times New Roman"/>
          <w:sz w:val="28"/>
          <w:szCs w:val="28"/>
        </w:rPr>
        <w:t>Квалификационны</w:t>
      </w:r>
      <w:r w:rsidR="00834B4D">
        <w:rPr>
          <w:rFonts w:ascii="Times New Roman" w:hAnsi="Times New Roman" w:cs="Times New Roman"/>
          <w:sz w:val="28"/>
          <w:szCs w:val="28"/>
        </w:rPr>
        <w:t>ми</w:t>
      </w:r>
      <w:r w:rsidR="00834B4D" w:rsidRPr="00834B4D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834B4D">
        <w:rPr>
          <w:rFonts w:ascii="Times New Roman" w:hAnsi="Times New Roman" w:cs="Times New Roman"/>
          <w:sz w:val="28"/>
          <w:szCs w:val="28"/>
        </w:rPr>
        <w:t>ами</w:t>
      </w:r>
      <w:r w:rsidR="00834B4D" w:rsidRPr="00834B4D">
        <w:rPr>
          <w:rFonts w:ascii="Times New Roman" w:hAnsi="Times New Roman" w:cs="Times New Roman"/>
          <w:sz w:val="28"/>
          <w:szCs w:val="28"/>
        </w:rPr>
        <w:t xml:space="preserve"> до</w:t>
      </w:r>
      <w:r w:rsidR="00C71D86">
        <w:rPr>
          <w:rFonts w:ascii="Times New Roman" w:hAnsi="Times New Roman" w:cs="Times New Roman"/>
          <w:sz w:val="28"/>
          <w:szCs w:val="28"/>
        </w:rPr>
        <w:t>лжностей работников образования»</w:t>
      </w:r>
      <w:r w:rsidR="00834B4D">
        <w:rPr>
          <w:rFonts w:ascii="Times New Roman" w:hAnsi="Times New Roman" w:cs="Times New Roman"/>
          <w:sz w:val="28"/>
          <w:szCs w:val="28"/>
        </w:rPr>
        <w:t>, утвержденными п</w:t>
      </w:r>
      <w:r w:rsidR="00834B4D" w:rsidRPr="00834B4D">
        <w:rPr>
          <w:rFonts w:ascii="Times New Roman" w:hAnsi="Times New Roman" w:cs="Times New Roman"/>
          <w:sz w:val="28"/>
          <w:szCs w:val="28"/>
        </w:rPr>
        <w:t>риказ</w:t>
      </w:r>
      <w:r w:rsidR="00834B4D">
        <w:rPr>
          <w:rFonts w:ascii="Times New Roman" w:hAnsi="Times New Roman" w:cs="Times New Roman"/>
          <w:sz w:val="28"/>
          <w:szCs w:val="28"/>
        </w:rPr>
        <w:t>ом</w:t>
      </w:r>
      <w:r w:rsidR="00834B4D" w:rsidRPr="00834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B4D" w:rsidRPr="00834B4D">
        <w:rPr>
          <w:rFonts w:ascii="Times New Roman" w:hAnsi="Times New Roman" w:cs="Times New Roman"/>
          <w:sz w:val="28"/>
          <w:szCs w:val="28"/>
        </w:rPr>
        <w:t>Минздравсоцразвития</w:t>
      </w:r>
      <w:proofErr w:type="spellEnd"/>
      <w:r w:rsidR="00834B4D" w:rsidRPr="00834B4D">
        <w:rPr>
          <w:rFonts w:ascii="Times New Roman" w:hAnsi="Times New Roman" w:cs="Times New Roman"/>
          <w:sz w:val="28"/>
          <w:szCs w:val="28"/>
        </w:rPr>
        <w:t xml:space="preserve"> </w:t>
      </w:r>
      <w:r w:rsidR="00C71D86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834B4D" w:rsidRPr="00834B4D">
        <w:rPr>
          <w:rFonts w:ascii="Times New Roman" w:hAnsi="Times New Roman" w:cs="Times New Roman"/>
          <w:sz w:val="28"/>
          <w:szCs w:val="28"/>
        </w:rPr>
        <w:t>от 26</w:t>
      </w:r>
      <w:r w:rsidR="00834B4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834B4D" w:rsidRPr="00834B4D">
        <w:rPr>
          <w:rFonts w:ascii="Times New Roman" w:hAnsi="Times New Roman" w:cs="Times New Roman"/>
          <w:sz w:val="28"/>
          <w:szCs w:val="28"/>
        </w:rPr>
        <w:t>2010</w:t>
      </w:r>
      <w:r w:rsidR="00834B4D">
        <w:rPr>
          <w:rFonts w:ascii="Times New Roman" w:hAnsi="Times New Roman" w:cs="Times New Roman"/>
          <w:sz w:val="28"/>
          <w:szCs w:val="28"/>
        </w:rPr>
        <w:t xml:space="preserve"> г. №</w:t>
      </w:r>
      <w:r w:rsidR="00834B4D" w:rsidRPr="00834B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B4D" w:rsidRPr="00834B4D">
        <w:rPr>
          <w:rFonts w:ascii="Times New Roman" w:hAnsi="Times New Roman" w:cs="Times New Roman"/>
          <w:sz w:val="28"/>
          <w:szCs w:val="28"/>
        </w:rPr>
        <w:t>761н</w:t>
      </w:r>
      <w:proofErr w:type="spellEnd"/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должности профессиональной квалификационной группы должностей руководителей структурных подразделений (в составе должностей работников образования), если возглавляемое структурное подразделение реализует образовательную программу для детей;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F3463D">
        <w:rPr>
          <w:rFonts w:ascii="Times New Roman" w:hAnsi="Times New Roman" w:cs="Times New Roman"/>
          <w:sz w:val="28"/>
          <w:szCs w:val="28"/>
        </w:rPr>
        <w:t>педагога-</w:t>
      </w:r>
      <w:r>
        <w:rPr>
          <w:rFonts w:ascii="Times New Roman" w:hAnsi="Times New Roman" w:cs="Times New Roman"/>
          <w:sz w:val="28"/>
          <w:szCs w:val="28"/>
        </w:rPr>
        <w:t xml:space="preserve">психолога </w:t>
      </w:r>
      <w:r w:rsidR="00F3463D">
        <w:rPr>
          <w:rFonts w:ascii="Times New Roman" w:hAnsi="Times New Roman" w:cs="Times New Roman"/>
          <w:sz w:val="28"/>
          <w:szCs w:val="28"/>
        </w:rPr>
        <w:t xml:space="preserve">(психолога в сфере образования) </w:t>
      </w:r>
      <w:r w:rsidR="00834B4D">
        <w:rPr>
          <w:rFonts w:ascii="Times New Roman" w:hAnsi="Times New Roman" w:cs="Times New Roman"/>
          <w:sz w:val="28"/>
          <w:szCs w:val="28"/>
        </w:rPr>
        <w:t>квалификации, соответствующей профессиональному стандарту «</w:t>
      </w:r>
      <w:r w:rsidR="00834B4D" w:rsidRPr="00F3463D">
        <w:rPr>
          <w:rFonts w:ascii="Times New Roman" w:hAnsi="Times New Roman" w:cs="Times New Roman"/>
          <w:sz w:val="28"/>
          <w:szCs w:val="28"/>
        </w:rPr>
        <w:t>Педагог-психолог (психолог в сфере образования)</w:t>
      </w:r>
      <w:r w:rsidR="009D7360">
        <w:rPr>
          <w:rFonts w:ascii="Times New Roman" w:hAnsi="Times New Roman" w:cs="Times New Roman"/>
          <w:sz w:val="28"/>
          <w:szCs w:val="28"/>
        </w:rPr>
        <w:t xml:space="preserve">», утвержденному </w:t>
      </w:r>
      <w:r w:rsidR="00834B4D">
        <w:rPr>
          <w:rFonts w:ascii="Times New Roman" w:hAnsi="Times New Roman" w:cs="Times New Roman"/>
          <w:sz w:val="28"/>
          <w:szCs w:val="28"/>
        </w:rPr>
        <w:t>п</w:t>
      </w:r>
      <w:r w:rsidR="00834B4D" w:rsidRPr="00F3463D">
        <w:rPr>
          <w:rFonts w:ascii="Times New Roman" w:hAnsi="Times New Roman" w:cs="Times New Roman"/>
          <w:sz w:val="28"/>
          <w:szCs w:val="28"/>
        </w:rPr>
        <w:t>риказ</w:t>
      </w:r>
      <w:r w:rsidR="00834B4D">
        <w:rPr>
          <w:rFonts w:ascii="Times New Roman" w:hAnsi="Times New Roman" w:cs="Times New Roman"/>
          <w:sz w:val="28"/>
          <w:szCs w:val="28"/>
        </w:rPr>
        <w:t>ом</w:t>
      </w:r>
      <w:r w:rsidR="00834B4D" w:rsidRPr="00F3463D">
        <w:rPr>
          <w:rFonts w:ascii="Times New Roman" w:hAnsi="Times New Roman" w:cs="Times New Roman"/>
          <w:sz w:val="28"/>
          <w:szCs w:val="28"/>
        </w:rPr>
        <w:t xml:space="preserve"> </w:t>
      </w:r>
      <w:r w:rsidR="00834B4D" w:rsidRPr="00F3463D">
        <w:rPr>
          <w:rFonts w:ascii="Times New Roman" w:hAnsi="Times New Roman" w:cs="Times New Roman"/>
          <w:sz w:val="28"/>
          <w:szCs w:val="28"/>
        </w:rPr>
        <w:lastRenderedPageBreak/>
        <w:t>Минтруда России от 24</w:t>
      </w:r>
      <w:r w:rsidR="00834B4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834B4D" w:rsidRPr="00F3463D">
        <w:rPr>
          <w:rFonts w:ascii="Times New Roman" w:hAnsi="Times New Roman" w:cs="Times New Roman"/>
          <w:sz w:val="28"/>
          <w:szCs w:val="28"/>
        </w:rPr>
        <w:t>2015</w:t>
      </w:r>
      <w:r w:rsidR="00834B4D">
        <w:rPr>
          <w:rFonts w:ascii="Times New Roman" w:hAnsi="Times New Roman" w:cs="Times New Roman"/>
          <w:sz w:val="28"/>
          <w:szCs w:val="28"/>
        </w:rPr>
        <w:t xml:space="preserve"> г.</w:t>
      </w:r>
      <w:r w:rsidR="00834B4D" w:rsidRPr="00F3463D">
        <w:rPr>
          <w:rFonts w:ascii="Times New Roman" w:hAnsi="Times New Roman" w:cs="Times New Roman"/>
          <w:sz w:val="28"/>
          <w:szCs w:val="28"/>
        </w:rPr>
        <w:t xml:space="preserve"> </w:t>
      </w:r>
      <w:r w:rsidR="00834B4D">
        <w:rPr>
          <w:rFonts w:ascii="Times New Roman" w:hAnsi="Times New Roman" w:cs="Times New Roman"/>
          <w:sz w:val="28"/>
          <w:szCs w:val="28"/>
        </w:rPr>
        <w:t>№</w:t>
      </w:r>
      <w:r w:rsidR="00834B4D" w:rsidRPr="00F346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B4D" w:rsidRPr="00F3463D">
        <w:rPr>
          <w:rFonts w:ascii="Times New Roman" w:hAnsi="Times New Roman" w:cs="Times New Roman"/>
          <w:sz w:val="28"/>
          <w:szCs w:val="28"/>
        </w:rPr>
        <w:t>514н</w:t>
      </w:r>
      <w:proofErr w:type="spellEnd"/>
      <w:r w:rsidR="00834B4D" w:rsidDel="00F3463D">
        <w:rPr>
          <w:rFonts w:ascii="Times New Roman" w:hAnsi="Times New Roman" w:cs="Times New Roman"/>
          <w:sz w:val="28"/>
          <w:szCs w:val="28"/>
        </w:rPr>
        <w:t xml:space="preserve"> </w:t>
      </w:r>
      <w:r w:rsidR="00834B4D">
        <w:rPr>
          <w:rFonts w:ascii="Times New Roman" w:hAnsi="Times New Roman" w:cs="Times New Roman"/>
          <w:sz w:val="28"/>
          <w:szCs w:val="28"/>
        </w:rPr>
        <w:t xml:space="preserve">при наличии стажа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br/>
        <w:t xml:space="preserve">не менее 3 лет. </w:t>
      </w:r>
    </w:p>
    <w:p w:rsidR="0049747F" w:rsidRDefault="0049747F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по должности консультанта рекомендуется устанавливать на основе квалификационных требований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перечисленным должностям простым перечислением, назвав различные возможные варианты квалификации, достаточные для консультанта.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Рекомендуется детально описывать квалификацию лиц, привлекаемых </w:t>
      </w:r>
      <w:r>
        <w:rPr>
          <w:rFonts w:ascii="Times New Roman" w:hAnsi="Times New Roman" w:cs="Times New Roman"/>
          <w:sz w:val="28"/>
          <w:szCs w:val="28"/>
        </w:rPr>
        <w:br/>
        <w:t>к оказанию услуг в качестве специалистов</w:t>
      </w:r>
      <w:r w:rsidR="00B264D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9747F">
        <w:rPr>
          <w:rFonts w:ascii="Times New Roman" w:hAnsi="Times New Roman" w:cs="Times New Roman"/>
          <w:sz w:val="28"/>
          <w:szCs w:val="28"/>
        </w:rPr>
        <w:t xml:space="preserve">Описание выполняется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 w:rsidR="0049747F">
        <w:rPr>
          <w:rFonts w:ascii="Times New Roman" w:hAnsi="Times New Roman" w:cs="Times New Roman"/>
          <w:sz w:val="28"/>
          <w:szCs w:val="28"/>
        </w:rPr>
        <w:t xml:space="preserve">с учетом требования законодательства о персональных данных.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Рекомендуется получать согласие специалистов </w:t>
      </w:r>
      <w:r w:rsidR="00B264DD">
        <w:rPr>
          <w:rFonts w:ascii="Times New Roman" w:hAnsi="Times New Roman" w:cs="Times New Roman"/>
          <w:sz w:val="28"/>
          <w:szCs w:val="28"/>
        </w:rPr>
        <w:t xml:space="preserve">служб </w:t>
      </w:r>
      <w:r>
        <w:rPr>
          <w:rFonts w:ascii="Times New Roman" w:hAnsi="Times New Roman" w:cs="Times New Roman"/>
          <w:sz w:val="28"/>
          <w:szCs w:val="28"/>
        </w:rPr>
        <w:t xml:space="preserve">на размещение на сайте организации, в составе которой создается служба, информации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</w:t>
      </w:r>
      <w:r w:rsidR="00081CB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образовании, квалификации и опыте работы. </w:t>
      </w:r>
    </w:p>
    <w:p w:rsidR="003040EC" w:rsidRDefault="0049747F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Рекомендуется, чтобы с</w:t>
      </w:r>
      <w:r w:rsidR="003040EC">
        <w:rPr>
          <w:rFonts w:ascii="Times New Roman" w:hAnsi="Times New Roman" w:cs="Times New Roman"/>
          <w:sz w:val="28"/>
          <w:szCs w:val="28"/>
        </w:rPr>
        <w:t>пециалисты службы в течение первого года работы про</w:t>
      </w:r>
      <w:r>
        <w:rPr>
          <w:rFonts w:ascii="Times New Roman" w:hAnsi="Times New Roman" w:cs="Times New Roman"/>
          <w:sz w:val="28"/>
          <w:szCs w:val="28"/>
        </w:rPr>
        <w:t>шл</w:t>
      </w:r>
      <w:r w:rsidR="003040EC">
        <w:rPr>
          <w:rFonts w:ascii="Times New Roman" w:hAnsi="Times New Roman" w:cs="Times New Roman"/>
          <w:sz w:val="28"/>
          <w:szCs w:val="28"/>
        </w:rPr>
        <w:t>и специальное обучение по вопросам оказания услуг в форме повышения квалификации</w:t>
      </w:r>
      <w:r w:rsidR="000C7461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="003040EC">
        <w:rPr>
          <w:rFonts w:ascii="Times New Roman" w:hAnsi="Times New Roman" w:cs="Times New Roman"/>
          <w:sz w:val="28"/>
          <w:szCs w:val="28"/>
        </w:rPr>
        <w:t>такое повышение квалификации</w:t>
      </w:r>
      <w:r w:rsidR="000C7461">
        <w:rPr>
          <w:rFonts w:ascii="Times New Roman" w:hAnsi="Times New Roman" w:cs="Times New Roman"/>
          <w:sz w:val="28"/>
          <w:szCs w:val="28"/>
        </w:rPr>
        <w:t xml:space="preserve"> должно быть</w:t>
      </w:r>
      <w:r w:rsidR="003040EC">
        <w:rPr>
          <w:rFonts w:ascii="Times New Roman" w:hAnsi="Times New Roman" w:cs="Times New Roman"/>
          <w:sz w:val="28"/>
          <w:szCs w:val="28"/>
        </w:rPr>
        <w:t xml:space="preserve"> регулярным, не реже одного раза в пять лет. </w:t>
      </w:r>
      <w:r w:rsidR="00506E5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040EC">
        <w:rPr>
          <w:rFonts w:ascii="Times New Roman" w:hAnsi="Times New Roman" w:cs="Times New Roman"/>
          <w:sz w:val="28"/>
          <w:szCs w:val="28"/>
        </w:rPr>
        <w:t>целесообразно учитывать, что оказание услуг – это особый вид деят</w:t>
      </w:r>
      <w:r w:rsidR="00B550AB">
        <w:rPr>
          <w:rFonts w:ascii="Times New Roman" w:hAnsi="Times New Roman" w:cs="Times New Roman"/>
          <w:sz w:val="28"/>
          <w:szCs w:val="28"/>
        </w:rPr>
        <w:t xml:space="preserve">ельности, который не совпадает </w:t>
      </w:r>
      <w:r w:rsidR="003040EC">
        <w:rPr>
          <w:rFonts w:ascii="Times New Roman" w:hAnsi="Times New Roman" w:cs="Times New Roman"/>
          <w:sz w:val="28"/>
          <w:szCs w:val="28"/>
        </w:rPr>
        <w:t xml:space="preserve">с деятельностью по реализации образовательной программы либо по разработке методических материалов. Содержание </w:t>
      </w:r>
      <w:r w:rsidR="00834B4D">
        <w:rPr>
          <w:rFonts w:ascii="Times New Roman" w:hAnsi="Times New Roman" w:cs="Times New Roman"/>
          <w:sz w:val="28"/>
          <w:szCs w:val="28"/>
        </w:rPr>
        <w:t xml:space="preserve">программы повышения квалификации </w:t>
      </w:r>
      <w:r w:rsidR="003040EC">
        <w:rPr>
          <w:rFonts w:ascii="Times New Roman" w:hAnsi="Times New Roman" w:cs="Times New Roman"/>
          <w:sz w:val="28"/>
          <w:szCs w:val="28"/>
        </w:rPr>
        <w:t xml:space="preserve">должно учитывать специфику оказываемой услуги, а также тот факт, что получателями услуги являются родители, иные лица из числа </w:t>
      </w:r>
      <w:r w:rsidR="00B550AB">
        <w:rPr>
          <w:rFonts w:ascii="Times New Roman" w:hAnsi="Times New Roman" w:cs="Times New Roman"/>
          <w:sz w:val="28"/>
          <w:szCs w:val="28"/>
        </w:rPr>
        <w:t xml:space="preserve">получателей услуги </w:t>
      </w:r>
      <w:r w:rsidR="003040EC">
        <w:rPr>
          <w:rFonts w:ascii="Times New Roman" w:hAnsi="Times New Roman" w:cs="Times New Roman"/>
          <w:sz w:val="28"/>
          <w:szCs w:val="28"/>
        </w:rPr>
        <w:t xml:space="preserve">(а не дети).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</w:t>
      </w:r>
      <w:r w:rsidR="002F2F7A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 xml:space="preserve"> должны иметь право на получение информации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об оценке качества их работы получателями услуг. Инф</w:t>
      </w:r>
      <w:r w:rsidR="00C2581B">
        <w:rPr>
          <w:rFonts w:ascii="Times New Roman" w:hAnsi="Times New Roman" w:cs="Times New Roman"/>
          <w:sz w:val="28"/>
          <w:szCs w:val="28"/>
        </w:rPr>
        <w:t xml:space="preserve">ормация должна предоставляться </w:t>
      </w:r>
      <w:r>
        <w:rPr>
          <w:rFonts w:ascii="Times New Roman" w:hAnsi="Times New Roman" w:cs="Times New Roman"/>
          <w:sz w:val="28"/>
          <w:szCs w:val="28"/>
        </w:rPr>
        <w:t xml:space="preserve">в обезличенной форме, не позволяющей определить лицо, оценившее работу специалиста. </w:t>
      </w:r>
    </w:p>
    <w:p w:rsidR="00720087" w:rsidRDefault="00720087" w:rsidP="00C40E3D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40EC" w:rsidRPr="0085049D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049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5049D">
        <w:rPr>
          <w:rFonts w:ascii="Times New Roman" w:hAnsi="Times New Roman" w:cs="Times New Roman"/>
          <w:b/>
          <w:sz w:val="28"/>
          <w:szCs w:val="28"/>
        </w:rPr>
        <w:t>. Материально-техническое обеспечение оказания услуг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услуг требует выделения для службы отдельного помещения </w:t>
      </w:r>
      <w:r>
        <w:rPr>
          <w:rFonts w:ascii="Times New Roman" w:hAnsi="Times New Roman" w:cs="Times New Roman"/>
          <w:sz w:val="28"/>
          <w:szCs w:val="28"/>
        </w:rPr>
        <w:br/>
        <w:t>для приема граждан. Помещение должно соответствовать санитарно-</w:t>
      </w:r>
      <w:r>
        <w:rPr>
          <w:rFonts w:ascii="Times New Roman" w:hAnsi="Times New Roman" w:cs="Times New Roman"/>
          <w:sz w:val="28"/>
          <w:szCs w:val="28"/>
        </w:rPr>
        <w:lastRenderedPageBreak/>
        <w:t>эпидемиологическим и иных требованиям, оборудовано необходимой мебел</w:t>
      </w:r>
      <w:r w:rsidR="00B550AB">
        <w:rPr>
          <w:rFonts w:ascii="Times New Roman" w:hAnsi="Times New Roman" w:cs="Times New Roman"/>
          <w:sz w:val="28"/>
          <w:szCs w:val="28"/>
        </w:rPr>
        <w:t xml:space="preserve">ью. </w:t>
      </w:r>
      <w:r>
        <w:rPr>
          <w:rFonts w:ascii="Times New Roman" w:hAnsi="Times New Roman" w:cs="Times New Roman"/>
          <w:sz w:val="28"/>
          <w:szCs w:val="28"/>
        </w:rPr>
        <w:t xml:space="preserve">В случае очного оказания услуг оказание услуг двум гражданам </w:t>
      </w:r>
      <w:r w:rsidR="00B550A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одном помещении одновременно не допускается. В ходе оказания услуги должна быть обеспечена конфиденциальность информации, сообщаемой получателем услуги специалисту службы.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должна быть оснащена оборудованием для оказания услуг </w:t>
      </w:r>
      <w:r>
        <w:rPr>
          <w:rFonts w:ascii="Times New Roman" w:hAnsi="Times New Roman" w:cs="Times New Roman"/>
          <w:sz w:val="28"/>
          <w:szCs w:val="28"/>
        </w:rPr>
        <w:br/>
        <w:t>в дистанционной форме. Технические характеристики оборудования должны позволять обеспечивать видеосвязь с получателями услуги высокого качества. Служба должна иметь возможность оказания услуг по телефонной связи, включая возможность звонка получателю услуги от специалиста службы.</w:t>
      </w:r>
    </w:p>
    <w:p w:rsidR="00834B4D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оказании услуг в дистанционной форме должна также осуществляться техническая поддержка и консультирование получателей услуг, имеющих сложности с использованием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язи, необходимых </w:t>
      </w:r>
      <w:r w:rsidR="00B550A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получения дистанционной услуги</w:t>
      </w:r>
      <w:r w:rsidR="009D736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Возможно создание мобильно</w:t>
      </w:r>
      <w:r w:rsidR="009D7360">
        <w:rPr>
          <w:rFonts w:ascii="Times New Roman" w:hAnsi="Times New Roman" w:cs="Times New Roman"/>
          <w:sz w:val="28"/>
          <w:szCs w:val="28"/>
        </w:rPr>
        <w:t xml:space="preserve">й службы, предполагающее выезд </w:t>
      </w:r>
      <w:r>
        <w:rPr>
          <w:rFonts w:ascii="Times New Roman" w:hAnsi="Times New Roman" w:cs="Times New Roman"/>
          <w:sz w:val="28"/>
          <w:szCs w:val="28"/>
        </w:rPr>
        <w:t>к отдельным категориям получателей услуги с целью оказания услуги.</w:t>
      </w:r>
    </w:p>
    <w:p w:rsidR="003040EC" w:rsidRDefault="00834B4D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штат службы должны включаться специалисты для обеспечения </w:t>
      </w:r>
      <w:r w:rsidR="00304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технической поддержки получателей услуги, а также для обеспечения перевозки специалистов службы для проведения выездных консультаций. Указанные специалисты </w:t>
      </w:r>
      <w:r w:rsidR="00667FB8">
        <w:rPr>
          <w:rFonts w:ascii="Times New Roman" w:hAnsi="Times New Roman" w:cs="Times New Roman"/>
          <w:sz w:val="28"/>
          <w:szCs w:val="28"/>
        </w:rPr>
        <w:t xml:space="preserve">могут не </w:t>
      </w:r>
      <w:r w:rsidR="003040EC">
        <w:rPr>
          <w:rFonts w:ascii="Times New Roman" w:hAnsi="Times New Roman" w:cs="Times New Roman"/>
          <w:sz w:val="28"/>
          <w:szCs w:val="28"/>
        </w:rPr>
        <w:t xml:space="preserve">соответствовать описанным выше требованиям к специалистам службы. </w:t>
      </w:r>
    </w:p>
    <w:p w:rsidR="003040EC" w:rsidRDefault="003040EC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Служба должна иметь простую систему</w:t>
      </w:r>
      <w:r w:rsidR="00C5686F">
        <w:rPr>
          <w:rFonts w:ascii="Times New Roman" w:hAnsi="Times New Roman" w:cs="Times New Roman"/>
          <w:sz w:val="28"/>
          <w:szCs w:val="28"/>
        </w:rPr>
        <w:t xml:space="preserve"> предварительной записи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получения услуги, а также предоставлять техническую возможность получателю услуги оставить свой отзыв о качестве оказанной услуги. Рекомендуется обеспечить оказание услуг с использованием информационной системы, интегрированной </w:t>
      </w:r>
      <w:r w:rsidR="00977EF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977EF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портал. </w:t>
      </w:r>
    </w:p>
    <w:p w:rsidR="0049747F" w:rsidRDefault="0049747F" w:rsidP="0049747F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задачей организации является оказание услуг, которые будут оценены получателями услуг как услуги с высоким уровнем качества. </w:t>
      </w:r>
    </w:p>
    <w:p w:rsidR="0049747F" w:rsidRDefault="0049747F" w:rsidP="0049747F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Рекомендуется, чтобы служба по итогам оказания каждой услуги предлагала получателю услуги оценить качество полученной услуги (возможно, ответив на серию вопросов, характеризующих качество предоставленной услуги – простота записи для получения услуги, «длина очереди», соблюдение сроков записи для получения услуги, соответствие реального времени работы специалиста установленному службой времени, качество работы специалиста</w:t>
      </w:r>
      <w:r w:rsidR="002F6FFD">
        <w:rPr>
          <w:rFonts w:ascii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</w:rPr>
        <w:t xml:space="preserve">, качество работы лиц, обеспечивающих техническое сопровождение получения услуги, и т.п.). </w:t>
      </w:r>
    </w:p>
    <w:p w:rsidR="00C71D86" w:rsidRDefault="0049747F" w:rsidP="0049747F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целей и задач</w:t>
      </w:r>
      <w:r w:rsidR="00E31FDF">
        <w:rPr>
          <w:rFonts w:ascii="Times New Roman" w:hAnsi="Times New Roman" w:cs="Times New Roman"/>
          <w:sz w:val="28"/>
          <w:szCs w:val="28"/>
        </w:rPr>
        <w:t xml:space="preserve"> службы</w:t>
      </w:r>
      <w:r>
        <w:rPr>
          <w:rFonts w:ascii="Times New Roman" w:hAnsi="Times New Roman" w:cs="Times New Roman"/>
          <w:sz w:val="28"/>
          <w:szCs w:val="28"/>
        </w:rPr>
        <w:t xml:space="preserve"> невозможно без повышения квалификации специалистов служб</w:t>
      </w:r>
      <w:r w:rsidR="00E31FD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. Обеспечение повышения квалификации кадров является важной составляющей частью организации службы, </w:t>
      </w:r>
      <w:r w:rsidR="00E31FDF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hAnsi="Times New Roman" w:cs="Times New Roman"/>
          <w:sz w:val="28"/>
          <w:szCs w:val="28"/>
        </w:rPr>
        <w:t xml:space="preserve"> организовывается ведомственным проектным офисом наци</w:t>
      </w:r>
      <w:r w:rsidR="00667FB8">
        <w:rPr>
          <w:rFonts w:ascii="Times New Roman" w:hAnsi="Times New Roman" w:cs="Times New Roman"/>
          <w:sz w:val="28"/>
          <w:szCs w:val="28"/>
        </w:rPr>
        <w:t>онального проекта «Образование»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1D86" w:rsidRDefault="00C71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11"/>
    <w:bookmarkEnd w:id="12"/>
    <w:p w:rsidR="003040EC" w:rsidRPr="00491465" w:rsidRDefault="00D87A8D" w:rsidP="003040EC">
      <w:pPr>
        <w:pStyle w:val="1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84"/>
        </w:tabs>
        <w:spacing w:before="480" w:after="240" w:line="360" w:lineRule="auto"/>
        <w:ind w:left="0" w:firstLine="0"/>
        <w:jc w:val="center"/>
        <w:rPr>
          <w:rFonts w:eastAsiaTheme="minorHAnsi" w:cs="Times New Roman"/>
          <w:caps/>
        </w:rPr>
      </w:pPr>
      <w:r>
        <w:rPr>
          <w:rFonts w:eastAsia="Arial Unicode MS" w:cs="Times New Roman"/>
          <w:caps/>
          <w:kern w:val="3"/>
        </w:rPr>
        <w:lastRenderedPageBreak/>
        <w:t xml:space="preserve">основные </w:t>
      </w:r>
      <w:r w:rsidR="00653C19">
        <w:rPr>
          <w:rFonts w:eastAsia="Arial Unicode MS" w:cs="Times New Roman"/>
          <w:caps/>
          <w:kern w:val="3"/>
        </w:rPr>
        <w:t>принципы</w:t>
      </w:r>
      <w:r>
        <w:rPr>
          <w:rFonts w:eastAsia="Arial Unicode MS" w:cs="Times New Roman"/>
          <w:caps/>
          <w:kern w:val="3"/>
        </w:rPr>
        <w:t xml:space="preserve"> оказания </w:t>
      </w:r>
      <w:r w:rsidR="00300AC0">
        <w:rPr>
          <w:rFonts w:eastAsia="Arial Unicode MS" w:cs="Times New Roman"/>
          <w:caps/>
          <w:kern w:val="3"/>
        </w:rPr>
        <w:t xml:space="preserve">КОНСУЛЬТАТИВНОЙ </w:t>
      </w:r>
      <w:r>
        <w:rPr>
          <w:rFonts w:eastAsia="Arial Unicode MS" w:cs="Times New Roman"/>
          <w:caps/>
          <w:kern w:val="3"/>
        </w:rPr>
        <w:t>помощи</w:t>
      </w:r>
    </w:p>
    <w:p w:rsidR="006C62F9" w:rsidRDefault="00D87A8D" w:rsidP="00A4742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533190792"/>
      <w:bookmarkStart w:id="14" w:name="_Toc533190886"/>
      <w:r>
        <w:rPr>
          <w:rFonts w:ascii="Times New Roman" w:hAnsi="Times New Roman" w:cs="Times New Roman"/>
          <w:sz w:val="28"/>
          <w:szCs w:val="28"/>
        </w:rPr>
        <w:t xml:space="preserve">Специалисты службы должны хорошо знать </w:t>
      </w:r>
      <w:r w:rsidR="00A4742C">
        <w:rPr>
          <w:rFonts w:ascii="Times New Roman" w:hAnsi="Times New Roman" w:cs="Times New Roman"/>
          <w:sz w:val="28"/>
          <w:szCs w:val="28"/>
        </w:rPr>
        <w:t xml:space="preserve">действующее законодательство, </w:t>
      </w:r>
      <w:r>
        <w:rPr>
          <w:rFonts w:ascii="Times New Roman" w:hAnsi="Times New Roman" w:cs="Times New Roman"/>
          <w:sz w:val="28"/>
          <w:szCs w:val="28"/>
        </w:rPr>
        <w:t xml:space="preserve">нормативные акты, </w:t>
      </w:r>
      <w:r w:rsidR="00130D88">
        <w:rPr>
          <w:rFonts w:ascii="Times New Roman" w:hAnsi="Times New Roman" w:cs="Times New Roman"/>
          <w:sz w:val="28"/>
          <w:szCs w:val="28"/>
        </w:rPr>
        <w:t xml:space="preserve">указанные в п. 2.2. настоящих методических рекомендаций, а также </w:t>
      </w:r>
      <w:r>
        <w:rPr>
          <w:rFonts w:ascii="Times New Roman" w:hAnsi="Times New Roman" w:cs="Times New Roman"/>
          <w:sz w:val="28"/>
          <w:szCs w:val="28"/>
        </w:rPr>
        <w:t xml:space="preserve">ключевые решения в рамках правоприменительной практики по вопросам прав и обязанностей ребенка </w:t>
      </w:r>
      <w:r w:rsidR="00A4742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сфере образования. Не допускаются консультации, нарушающие права ребенка в сфере образования. В частности, это касается вопросов прав ребенка как участника образовательного процесса.</w:t>
      </w:r>
    </w:p>
    <w:p w:rsidR="0073100E" w:rsidRDefault="006C62F9" w:rsidP="003040EC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специалист службы всегда должен помнить о том,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что ребенок, хоть и не является в полной мере дееспособным, тем не менее, является полноправным гражданином Российской Федерации, и имеет все права, гарантированные для граждан Конституцией Российской Федерации </w:t>
      </w:r>
      <w:r w:rsidR="00667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240F6">
        <w:rPr>
          <w:rFonts w:ascii="Times New Roman" w:hAnsi="Times New Roman" w:cs="Times New Roman"/>
          <w:sz w:val="28"/>
          <w:szCs w:val="28"/>
        </w:rPr>
        <w:t xml:space="preserve">ратифицированным на территории Российской Федерации международным </w:t>
      </w:r>
      <w:r>
        <w:rPr>
          <w:rFonts w:ascii="Times New Roman" w:hAnsi="Times New Roman" w:cs="Times New Roman"/>
          <w:sz w:val="28"/>
          <w:szCs w:val="28"/>
        </w:rPr>
        <w:t>законодательством, включая право на свое мнение, на уважительное обращение, на защиту своего достоинства, физическую неприкосновенность, тайну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переписки и телефонных переговоров, защиту персональных данных </w:t>
      </w:r>
      <w:r w:rsidR="00D433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иные. </w:t>
      </w:r>
    </w:p>
    <w:p w:rsidR="003040EC" w:rsidRDefault="006C62F9" w:rsidP="00667FB8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защиту прав и интересов ребенка в конечном итоге должны быть направлены усилия всех вовлече</w:t>
      </w:r>
      <w:r w:rsidR="00720087">
        <w:rPr>
          <w:rFonts w:ascii="Times New Roman" w:hAnsi="Times New Roman" w:cs="Times New Roman"/>
          <w:sz w:val="28"/>
          <w:szCs w:val="28"/>
        </w:rPr>
        <w:t>нных сторон, как его</w:t>
      </w:r>
      <w:r>
        <w:rPr>
          <w:rFonts w:ascii="Times New Roman" w:hAnsi="Times New Roman" w:cs="Times New Roman"/>
          <w:sz w:val="28"/>
          <w:szCs w:val="28"/>
        </w:rPr>
        <w:t xml:space="preserve">, так и образовательных организаций, специальных органов и комиссий, созданных для защиты прав несовершеннолетних, контрольных и надзорных органов, так </w:t>
      </w:r>
      <w:r w:rsidR="0073100E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каждого работника службы</w:t>
      </w:r>
      <w:r w:rsidR="009242C3">
        <w:rPr>
          <w:rFonts w:ascii="Times New Roman" w:hAnsi="Times New Roman" w:cs="Times New Roman"/>
          <w:sz w:val="28"/>
          <w:szCs w:val="28"/>
        </w:rPr>
        <w:t xml:space="preserve"> и </w:t>
      </w:r>
      <w:r w:rsidR="0073100E">
        <w:rPr>
          <w:rFonts w:ascii="Times New Roman" w:hAnsi="Times New Roman" w:cs="Times New Roman"/>
          <w:sz w:val="28"/>
          <w:szCs w:val="28"/>
        </w:rPr>
        <w:t>службы в целом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End w:id="13"/>
      <w:bookmarkEnd w:id="14"/>
    </w:p>
    <w:sectPr w:rsidR="003040EC" w:rsidSect="002E7483">
      <w:headerReference w:type="default" r:id="rId10"/>
      <w:pgSz w:w="11907" w:h="16834"/>
      <w:pgMar w:top="1134" w:right="850" w:bottom="1134" w:left="1701" w:header="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0F5" w:rsidRDefault="009340F5" w:rsidP="00B31754">
      <w:pPr>
        <w:spacing w:line="240" w:lineRule="auto"/>
      </w:pPr>
      <w:r>
        <w:separator/>
      </w:r>
    </w:p>
  </w:endnote>
  <w:endnote w:type="continuationSeparator" w:id="0">
    <w:p w:rsidR="009340F5" w:rsidRDefault="009340F5" w:rsidP="00B3175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0F5" w:rsidRDefault="009340F5" w:rsidP="00B31754">
      <w:pPr>
        <w:spacing w:line="240" w:lineRule="auto"/>
      </w:pPr>
      <w:r>
        <w:separator/>
      </w:r>
    </w:p>
  </w:footnote>
  <w:footnote w:type="continuationSeparator" w:id="0">
    <w:p w:rsidR="009340F5" w:rsidRDefault="009340F5" w:rsidP="00B3175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30" w:rsidRDefault="00C90330">
    <w:pPr>
      <w:pStyle w:val="af3"/>
      <w:jc w:val="center"/>
    </w:pPr>
  </w:p>
  <w:p w:rsidR="00C90330" w:rsidRPr="00C90330" w:rsidRDefault="00FC442C">
    <w:pPr>
      <w:pStyle w:val="af3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414949477"/>
        <w:docPartObj>
          <w:docPartGallery w:val="Page Numbers (Top of Page)"/>
          <w:docPartUnique/>
        </w:docPartObj>
      </w:sdtPr>
      <w:sdtContent>
        <w:r w:rsidRPr="00C9033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90330" w:rsidRPr="00C9033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9033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E748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0330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:rsidR="00597AF6" w:rsidRDefault="00597AF6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037D138F"/>
    <w:multiLevelType w:val="hybridMultilevel"/>
    <w:tmpl w:val="EEA4B4C0"/>
    <w:lvl w:ilvl="0" w:tplc="4086CE6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25572B"/>
    <w:multiLevelType w:val="hybridMultilevel"/>
    <w:tmpl w:val="4E76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43D9E"/>
    <w:multiLevelType w:val="multilevel"/>
    <w:tmpl w:val="2EDC31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0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9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8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0B9F0DB9"/>
    <w:multiLevelType w:val="hybridMultilevel"/>
    <w:tmpl w:val="3FBA582E"/>
    <w:lvl w:ilvl="0" w:tplc="5262C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DE3635B"/>
    <w:multiLevelType w:val="multilevel"/>
    <w:tmpl w:val="A976C11C"/>
    <w:lvl w:ilvl="0">
      <w:start w:val="1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Arial" w:hint="default"/>
      </w:rPr>
    </w:lvl>
  </w:abstractNum>
  <w:abstractNum w:abstractNumId="6">
    <w:nsid w:val="0DE6710A"/>
    <w:multiLevelType w:val="hybridMultilevel"/>
    <w:tmpl w:val="94DA02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AEC0CF9"/>
    <w:multiLevelType w:val="hybridMultilevel"/>
    <w:tmpl w:val="DDAE09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A884E71"/>
    <w:multiLevelType w:val="multilevel"/>
    <w:tmpl w:val="F7E838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</w:lvl>
    <w:lvl w:ilvl="1" w:tplc="04190019">
      <w:start w:val="1"/>
      <w:numFmt w:val="lowerLetter"/>
      <w:lvlText w:val="%2."/>
      <w:lvlJc w:val="left"/>
      <w:pPr>
        <w:ind w:left="6128" w:hanging="360"/>
      </w:pPr>
    </w:lvl>
    <w:lvl w:ilvl="2" w:tplc="0419001B">
      <w:start w:val="1"/>
      <w:numFmt w:val="lowerRoman"/>
      <w:lvlText w:val="%3."/>
      <w:lvlJc w:val="right"/>
      <w:pPr>
        <w:ind w:left="6848" w:hanging="180"/>
      </w:pPr>
    </w:lvl>
    <w:lvl w:ilvl="3" w:tplc="0419000F">
      <w:start w:val="1"/>
      <w:numFmt w:val="decimal"/>
      <w:lvlText w:val="%4."/>
      <w:lvlJc w:val="left"/>
      <w:pPr>
        <w:ind w:left="7568" w:hanging="360"/>
      </w:pPr>
    </w:lvl>
    <w:lvl w:ilvl="4" w:tplc="04190019">
      <w:start w:val="1"/>
      <w:numFmt w:val="lowerLetter"/>
      <w:lvlText w:val="%5."/>
      <w:lvlJc w:val="left"/>
      <w:pPr>
        <w:ind w:left="8288" w:hanging="360"/>
      </w:pPr>
    </w:lvl>
    <w:lvl w:ilvl="5" w:tplc="0419001B">
      <w:start w:val="1"/>
      <w:numFmt w:val="lowerRoman"/>
      <w:lvlText w:val="%6."/>
      <w:lvlJc w:val="right"/>
      <w:pPr>
        <w:ind w:left="9008" w:hanging="180"/>
      </w:pPr>
    </w:lvl>
    <w:lvl w:ilvl="6" w:tplc="0419000F">
      <w:start w:val="1"/>
      <w:numFmt w:val="decimal"/>
      <w:lvlText w:val="%7."/>
      <w:lvlJc w:val="left"/>
      <w:pPr>
        <w:ind w:left="9728" w:hanging="360"/>
      </w:pPr>
    </w:lvl>
    <w:lvl w:ilvl="7" w:tplc="04190019">
      <w:start w:val="1"/>
      <w:numFmt w:val="lowerLetter"/>
      <w:lvlText w:val="%8."/>
      <w:lvlJc w:val="left"/>
      <w:pPr>
        <w:ind w:left="10448" w:hanging="360"/>
      </w:pPr>
    </w:lvl>
    <w:lvl w:ilvl="8" w:tplc="0419001B">
      <w:start w:val="1"/>
      <w:numFmt w:val="lowerRoman"/>
      <w:lvlText w:val="%9."/>
      <w:lvlJc w:val="right"/>
      <w:pPr>
        <w:ind w:left="11168" w:hanging="180"/>
      </w:pPr>
    </w:lvl>
  </w:abstractNum>
  <w:abstractNum w:abstractNumId="10">
    <w:nsid w:val="3DB76119"/>
    <w:multiLevelType w:val="hybridMultilevel"/>
    <w:tmpl w:val="7B40C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01433"/>
    <w:multiLevelType w:val="multilevel"/>
    <w:tmpl w:val="37481E92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12">
    <w:nsid w:val="3F295787"/>
    <w:multiLevelType w:val="hybridMultilevel"/>
    <w:tmpl w:val="1ADCD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F5911"/>
    <w:multiLevelType w:val="hybridMultilevel"/>
    <w:tmpl w:val="41FE310A"/>
    <w:lvl w:ilvl="0" w:tplc="4086CE6A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0271E6D"/>
    <w:multiLevelType w:val="hybridMultilevel"/>
    <w:tmpl w:val="C9E63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7652EC"/>
    <w:multiLevelType w:val="multilevel"/>
    <w:tmpl w:val="54D6F958"/>
    <w:lvl w:ilvl="0">
      <w:start w:val="4"/>
      <w:numFmt w:val="upperRoman"/>
      <w:lvlText w:val="%1."/>
      <w:lvlJc w:val="left"/>
      <w:pPr>
        <w:ind w:left="2498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8" w:hanging="2160"/>
      </w:pPr>
      <w:rPr>
        <w:rFonts w:hint="default"/>
      </w:rPr>
    </w:lvl>
  </w:abstractNum>
  <w:abstractNum w:abstractNumId="16">
    <w:nsid w:val="600E39EC"/>
    <w:multiLevelType w:val="multilevel"/>
    <w:tmpl w:val="2EDC31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21" w:hanging="12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0" w:hanging="12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9" w:hanging="121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8" w:hanging="121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613E4987"/>
    <w:multiLevelType w:val="multilevel"/>
    <w:tmpl w:val="C6485D80"/>
    <w:lvl w:ilvl="0">
      <w:start w:val="1"/>
      <w:numFmt w:val="decimal"/>
      <w:lvlText w:val="%1."/>
      <w:lvlJc w:val="left"/>
      <w:pPr>
        <w:ind w:left="4046" w:hanging="360"/>
      </w:pPr>
      <w:rPr>
        <w:rFonts w:eastAsia="Arial Unicode MS"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>
    <w:nsid w:val="65CF76F2"/>
    <w:multiLevelType w:val="multilevel"/>
    <w:tmpl w:val="0884E9EC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24" w:hanging="2160"/>
      </w:pPr>
      <w:rPr>
        <w:rFonts w:hint="default"/>
      </w:rPr>
    </w:lvl>
  </w:abstractNum>
  <w:abstractNum w:abstractNumId="19">
    <w:nsid w:val="71A22B5E"/>
    <w:multiLevelType w:val="hybridMultilevel"/>
    <w:tmpl w:val="0F940940"/>
    <w:lvl w:ilvl="0" w:tplc="E7DEE45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2FE45B5"/>
    <w:multiLevelType w:val="multilevel"/>
    <w:tmpl w:val="086C8890"/>
    <w:lvl w:ilvl="0">
      <w:start w:val="4"/>
      <w:numFmt w:val="decimal"/>
      <w:lvlText w:val="%1."/>
      <w:lvlJc w:val="left"/>
      <w:pPr>
        <w:ind w:left="432" w:hanging="432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5539" w:hanging="72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276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6414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8192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033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2468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4246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16384" w:hanging="2160"/>
      </w:pPr>
      <w:rPr>
        <w:rFonts w:eastAsia="Arial" w:hint="default"/>
      </w:rPr>
    </w:lvl>
  </w:abstractNum>
  <w:abstractNum w:abstractNumId="21">
    <w:nsid w:val="76806146"/>
    <w:multiLevelType w:val="hybridMultilevel"/>
    <w:tmpl w:val="68666CAE"/>
    <w:lvl w:ilvl="0" w:tplc="FAF88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EC3402"/>
    <w:multiLevelType w:val="hybridMultilevel"/>
    <w:tmpl w:val="A78E5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1"/>
  </w:num>
  <w:num w:numId="5">
    <w:abstractNumId w:val="10"/>
  </w:num>
  <w:num w:numId="6">
    <w:abstractNumId w:val="14"/>
  </w:num>
  <w:num w:numId="7">
    <w:abstractNumId w:val="22"/>
  </w:num>
  <w:num w:numId="8">
    <w:abstractNumId w:val="2"/>
  </w:num>
  <w:num w:numId="9">
    <w:abstractNumId w:val="6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8"/>
  </w:num>
  <w:num w:numId="13">
    <w:abstractNumId w:val="3"/>
  </w:num>
  <w:num w:numId="14">
    <w:abstractNumId w:val="11"/>
  </w:num>
  <w:num w:numId="15">
    <w:abstractNumId w:val="18"/>
  </w:num>
  <w:num w:numId="16">
    <w:abstractNumId w:val="20"/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4"/>
  </w:num>
  <w:num w:numId="22">
    <w:abstractNumId w:val="2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11AB"/>
    <w:rsid w:val="00000A15"/>
    <w:rsid w:val="00010685"/>
    <w:rsid w:val="000108A3"/>
    <w:rsid w:val="00021238"/>
    <w:rsid w:val="00027D50"/>
    <w:rsid w:val="00055325"/>
    <w:rsid w:val="00061271"/>
    <w:rsid w:val="00067033"/>
    <w:rsid w:val="0007023C"/>
    <w:rsid w:val="000755B9"/>
    <w:rsid w:val="00076A72"/>
    <w:rsid w:val="00081CBF"/>
    <w:rsid w:val="00083E82"/>
    <w:rsid w:val="00090B4C"/>
    <w:rsid w:val="00092825"/>
    <w:rsid w:val="00093D3B"/>
    <w:rsid w:val="00094E3D"/>
    <w:rsid w:val="000A1D91"/>
    <w:rsid w:val="000B31C9"/>
    <w:rsid w:val="000C7461"/>
    <w:rsid w:val="000D2FF0"/>
    <w:rsid w:val="000D50F7"/>
    <w:rsid w:val="000E27CF"/>
    <w:rsid w:val="000E2FA3"/>
    <w:rsid w:val="000E7FAE"/>
    <w:rsid w:val="000F69DA"/>
    <w:rsid w:val="000F7BAF"/>
    <w:rsid w:val="00102B5F"/>
    <w:rsid w:val="00111FED"/>
    <w:rsid w:val="001137BA"/>
    <w:rsid w:val="00116BAA"/>
    <w:rsid w:val="00120C4A"/>
    <w:rsid w:val="001250E8"/>
    <w:rsid w:val="00130D88"/>
    <w:rsid w:val="00134C64"/>
    <w:rsid w:val="00142A29"/>
    <w:rsid w:val="00144851"/>
    <w:rsid w:val="00152C4A"/>
    <w:rsid w:val="001554D1"/>
    <w:rsid w:val="00157203"/>
    <w:rsid w:val="0016011A"/>
    <w:rsid w:val="001631FC"/>
    <w:rsid w:val="00172FAE"/>
    <w:rsid w:val="00192DEE"/>
    <w:rsid w:val="00193E9A"/>
    <w:rsid w:val="001A2E33"/>
    <w:rsid w:val="001A40A6"/>
    <w:rsid w:val="001C06D0"/>
    <w:rsid w:val="001D541F"/>
    <w:rsid w:val="001E54D4"/>
    <w:rsid w:val="001E634B"/>
    <w:rsid w:val="001E6A1E"/>
    <w:rsid w:val="001F02BB"/>
    <w:rsid w:val="001F1D71"/>
    <w:rsid w:val="00212BEA"/>
    <w:rsid w:val="00213170"/>
    <w:rsid w:val="00217FB2"/>
    <w:rsid w:val="002311AB"/>
    <w:rsid w:val="00237A30"/>
    <w:rsid w:val="00243192"/>
    <w:rsid w:val="00243401"/>
    <w:rsid w:val="00247124"/>
    <w:rsid w:val="00253363"/>
    <w:rsid w:val="0025644E"/>
    <w:rsid w:val="002572D1"/>
    <w:rsid w:val="002704AC"/>
    <w:rsid w:val="0027314C"/>
    <w:rsid w:val="00286D27"/>
    <w:rsid w:val="00287030"/>
    <w:rsid w:val="00290BCF"/>
    <w:rsid w:val="00294CDC"/>
    <w:rsid w:val="00295FE7"/>
    <w:rsid w:val="002A0389"/>
    <w:rsid w:val="002A2569"/>
    <w:rsid w:val="002A2740"/>
    <w:rsid w:val="002A6FB4"/>
    <w:rsid w:val="002B4870"/>
    <w:rsid w:val="002B5C60"/>
    <w:rsid w:val="002D0D45"/>
    <w:rsid w:val="002D20F1"/>
    <w:rsid w:val="002D28D4"/>
    <w:rsid w:val="002D2B43"/>
    <w:rsid w:val="002D7704"/>
    <w:rsid w:val="002E7483"/>
    <w:rsid w:val="002F0974"/>
    <w:rsid w:val="002F2F7A"/>
    <w:rsid w:val="002F6FFD"/>
    <w:rsid w:val="00300AC0"/>
    <w:rsid w:val="003040EC"/>
    <w:rsid w:val="00313613"/>
    <w:rsid w:val="003143F7"/>
    <w:rsid w:val="00322BF9"/>
    <w:rsid w:val="003240F6"/>
    <w:rsid w:val="0034580A"/>
    <w:rsid w:val="00351FCA"/>
    <w:rsid w:val="00356649"/>
    <w:rsid w:val="00363312"/>
    <w:rsid w:val="003657A2"/>
    <w:rsid w:val="0037252E"/>
    <w:rsid w:val="00385270"/>
    <w:rsid w:val="00385B3E"/>
    <w:rsid w:val="00395CDE"/>
    <w:rsid w:val="003969A7"/>
    <w:rsid w:val="003A240D"/>
    <w:rsid w:val="003A2B07"/>
    <w:rsid w:val="003A4D12"/>
    <w:rsid w:val="003A5508"/>
    <w:rsid w:val="003A7B07"/>
    <w:rsid w:val="003C1A58"/>
    <w:rsid w:val="003C450F"/>
    <w:rsid w:val="003D43F8"/>
    <w:rsid w:val="003E3E6D"/>
    <w:rsid w:val="003F3337"/>
    <w:rsid w:val="0040314E"/>
    <w:rsid w:val="00414EA7"/>
    <w:rsid w:val="00420469"/>
    <w:rsid w:val="004326C1"/>
    <w:rsid w:val="00434024"/>
    <w:rsid w:val="004348CE"/>
    <w:rsid w:val="004413D2"/>
    <w:rsid w:val="004434D2"/>
    <w:rsid w:val="00447858"/>
    <w:rsid w:val="00450331"/>
    <w:rsid w:val="004542D9"/>
    <w:rsid w:val="00463FA0"/>
    <w:rsid w:val="0047361B"/>
    <w:rsid w:val="00477746"/>
    <w:rsid w:val="00480487"/>
    <w:rsid w:val="00481502"/>
    <w:rsid w:val="00482C7C"/>
    <w:rsid w:val="004861C7"/>
    <w:rsid w:val="004911B1"/>
    <w:rsid w:val="0049625C"/>
    <w:rsid w:val="0049747F"/>
    <w:rsid w:val="004A0718"/>
    <w:rsid w:val="004A3C36"/>
    <w:rsid w:val="004A4A0A"/>
    <w:rsid w:val="004A50EB"/>
    <w:rsid w:val="004B33A0"/>
    <w:rsid w:val="004C1D4E"/>
    <w:rsid w:val="004E1641"/>
    <w:rsid w:val="004E5E7E"/>
    <w:rsid w:val="004E77DA"/>
    <w:rsid w:val="004E787F"/>
    <w:rsid w:val="00502D50"/>
    <w:rsid w:val="00506E5A"/>
    <w:rsid w:val="0051180C"/>
    <w:rsid w:val="00511D4D"/>
    <w:rsid w:val="00514917"/>
    <w:rsid w:val="0052258A"/>
    <w:rsid w:val="00523260"/>
    <w:rsid w:val="00533F55"/>
    <w:rsid w:val="005363FC"/>
    <w:rsid w:val="00553B47"/>
    <w:rsid w:val="00565593"/>
    <w:rsid w:val="00576A9E"/>
    <w:rsid w:val="00581FF9"/>
    <w:rsid w:val="00584244"/>
    <w:rsid w:val="00587484"/>
    <w:rsid w:val="005974DD"/>
    <w:rsid w:val="00597AF6"/>
    <w:rsid w:val="005B7D43"/>
    <w:rsid w:val="005C32CE"/>
    <w:rsid w:val="005D033E"/>
    <w:rsid w:val="005D2757"/>
    <w:rsid w:val="005D2974"/>
    <w:rsid w:val="005D3000"/>
    <w:rsid w:val="005F366F"/>
    <w:rsid w:val="00606400"/>
    <w:rsid w:val="006069F4"/>
    <w:rsid w:val="00610140"/>
    <w:rsid w:val="00615A57"/>
    <w:rsid w:val="00617261"/>
    <w:rsid w:val="006241D5"/>
    <w:rsid w:val="00626DB7"/>
    <w:rsid w:val="00631D0E"/>
    <w:rsid w:val="006371E9"/>
    <w:rsid w:val="006373E1"/>
    <w:rsid w:val="0064290D"/>
    <w:rsid w:val="006451DB"/>
    <w:rsid w:val="00653104"/>
    <w:rsid w:val="00653C19"/>
    <w:rsid w:val="0065606D"/>
    <w:rsid w:val="006649A4"/>
    <w:rsid w:val="00664C7A"/>
    <w:rsid w:val="00667FB8"/>
    <w:rsid w:val="00675F3F"/>
    <w:rsid w:val="00696671"/>
    <w:rsid w:val="006A6224"/>
    <w:rsid w:val="006A6358"/>
    <w:rsid w:val="006C2579"/>
    <w:rsid w:val="006C2EF5"/>
    <w:rsid w:val="006C6017"/>
    <w:rsid w:val="006C62F9"/>
    <w:rsid w:val="006C7458"/>
    <w:rsid w:val="006D0678"/>
    <w:rsid w:val="006D12BA"/>
    <w:rsid w:val="006D5659"/>
    <w:rsid w:val="006D7ACB"/>
    <w:rsid w:val="006F064F"/>
    <w:rsid w:val="006F0B95"/>
    <w:rsid w:val="00700B30"/>
    <w:rsid w:val="00710538"/>
    <w:rsid w:val="0071280F"/>
    <w:rsid w:val="00715B60"/>
    <w:rsid w:val="00720087"/>
    <w:rsid w:val="00723112"/>
    <w:rsid w:val="007276B3"/>
    <w:rsid w:val="0073100E"/>
    <w:rsid w:val="00732DA7"/>
    <w:rsid w:val="007371A8"/>
    <w:rsid w:val="007808B6"/>
    <w:rsid w:val="007972E8"/>
    <w:rsid w:val="007B2920"/>
    <w:rsid w:val="007C382F"/>
    <w:rsid w:val="007D6BAA"/>
    <w:rsid w:val="007E4731"/>
    <w:rsid w:val="007F106B"/>
    <w:rsid w:val="007F4BC9"/>
    <w:rsid w:val="008129A4"/>
    <w:rsid w:val="00816C2C"/>
    <w:rsid w:val="008211C5"/>
    <w:rsid w:val="00834B4D"/>
    <w:rsid w:val="00835D61"/>
    <w:rsid w:val="0084547B"/>
    <w:rsid w:val="00845FF1"/>
    <w:rsid w:val="00850890"/>
    <w:rsid w:val="008550D5"/>
    <w:rsid w:val="008627BA"/>
    <w:rsid w:val="0086592B"/>
    <w:rsid w:val="00866B40"/>
    <w:rsid w:val="008713AD"/>
    <w:rsid w:val="00871696"/>
    <w:rsid w:val="00871EED"/>
    <w:rsid w:val="0087330B"/>
    <w:rsid w:val="00876ED0"/>
    <w:rsid w:val="00882B33"/>
    <w:rsid w:val="00891405"/>
    <w:rsid w:val="008A4979"/>
    <w:rsid w:val="008A4D0B"/>
    <w:rsid w:val="008A4DF6"/>
    <w:rsid w:val="008A7524"/>
    <w:rsid w:val="008B3477"/>
    <w:rsid w:val="008C3488"/>
    <w:rsid w:val="008C43FB"/>
    <w:rsid w:val="008D012A"/>
    <w:rsid w:val="008D2C8A"/>
    <w:rsid w:val="008D66DA"/>
    <w:rsid w:val="008D7CF7"/>
    <w:rsid w:val="008E64E6"/>
    <w:rsid w:val="008E67F3"/>
    <w:rsid w:val="008F54F4"/>
    <w:rsid w:val="0090243B"/>
    <w:rsid w:val="009035F6"/>
    <w:rsid w:val="00906FE1"/>
    <w:rsid w:val="00915A39"/>
    <w:rsid w:val="009216F6"/>
    <w:rsid w:val="00921F19"/>
    <w:rsid w:val="009242C3"/>
    <w:rsid w:val="009247C8"/>
    <w:rsid w:val="00926498"/>
    <w:rsid w:val="00930FDF"/>
    <w:rsid w:val="00933982"/>
    <w:rsid w:val="009340F5"/>
    <w:rsid w:val="00953AC7"/>
    <w:rsid w:val="00961A3B"/>
    <w:rsid w:val="00963F53"/>
    <w:rsid w:val="0097219A"/>
    <w:rsid w:val="00975EBD"/>
    <w:rsid w:val="00977EF2"/>
    <w:rsid w:val="009856F2"/>
    <w:rsid w:val="009A4F77"/>
    <w:rsid w:val="009B638C"/>
    <w:rsid w:val="009C177B"/>
    <w:rsid w:val="009C321B"/>
    <w:rsid w:val="009C62DB"/>
    <w:rsid w:val="009C7D94"/>
    <w:rsid w:val="009C7E8E"/>
    <w:rsid w:val="009D7360"/>
    <w:rsid w:val="009E2F84"/>
    <w:rsid w:val="009E4A42"/>
    <w:rsid w:val="009F0F8D"/>
    <w:rsid w:val="009F1A08"/>
    <w:rsid w:val="00A01C1F"/>
    <w:rsid w:val="00A0293D"/>
    <w:rsid w:val="00A20D2D"/>
    <w:rsid w:val="00A26BC3"/>
    <w:rsid w:val="00A34BA5"/>
    <w:rsid w:val="00A42A75"/>
    <w:rsid w:val="00A42FC6"/>
    <w:rsid w:val="00A42FC7"/>
    <w:rsid w:val="00A4742C"/>
    <w:rsid w:val="00A622DD"/>
    <w:rsid w:val="00A66397"/>
    <w:rsid w:val="00A779D7"/>
    <w:rsid w:val="00A927D3"/>
    <w:rsid w:val="00A97E34"/>
    <w:rsid w:val="00AA1768"/>
    <w:rsid w:val="00AA4EF7"/>
    <w:rsid w:val="00AA5DF9"/>
    <w:rsid w:val="00AB28DA"/>
    <w:rsid w:val="00AC2821"/>
    <w:rsid w:val="00AC2E04"/>
    <w:rsid w:val="00AC32BE"/>
    <w:rsid w:val="00AD4E43"/>
    <w:rsid w:val="00AD6EBB"/>
    <w:rsid w:val="00AE7237"/>
    <w:rsid w:val="00AF6427"/>
    <w:rsid w:val="00B00B34"/>
    <w:rsid w:val="00B0199E"/>
    <w:rsid w:val="00B061C2"/>
    <w:rsid w:val="00B07D2F"/>
    <w:rsid w:val="00B15B6A"/>
    <w:rsid w:val="00B264DD"/>
    <w:rsid w:val="00B31703"/>
    <w:rsid w:val="00B31754"/>
    <w:rsid w:val="00B32099"/>
    <w:rsid w:val="00B346F8"/>
    <w:rsid w:val="00B378DB"/>
    <w:rsid w:val="00B47198"/>
    <w:rsid w:val="00B544CB"/>
    <w:rsid w:val="00B550AB"/>
    <w:rsid w:val="00B62B6C"/>
    <w:rsid w:val="00B62E20"/>
    <w:rsid w:val="00B642C4"/>
    <w:rsid w:val="00B742C6"/>
    <w:rsid w:val="00B77077"/>
    <w:rsid w:val="00B825F0"/>
    <w:rsid w:val="00B83B8E"/>
    <w:rsid w:val="00B85A0C"/>
    <w:rsid w:val="00B9051E"/>
    <w:rsid w:val="00BA0473"/>
    <w:rsid w:val="00BA2047"/>
    <w:rsid w:val="00BA3A6D"/>
    <w:rsid w:val="00BA434F"/>
    <w:rsid w:val="00BB5649"/>
    <w:rsid w:val="00BB6193"/>
    <w:rsid w:val="00BD02A0"/>
    <w:rsid w:val="00BD5326"/>
    <w:rsid w:val="00BE7B1C"/>
    <w:rsid w:val="00BF41AE"/>
    <w:rsid w:val="00BF458F"/>
    <w:rsid w:val="00BF74FE"/>
    <w:rsid w:val="00C015FB"/>
    <w:rsid w:val="00C0576B"/>
    <w:rsid w:val="00C075F4"/>
    <w:rsid w:val="00C13628"/>
    <w:rsid w:val="00C14C0F"/>
    <w:rsid w:val="00C21943"/>
    <w:rsid w:val="00C25405"/>
    <w:rsid w:val="00C2581B"/>
    <w:rsid w:val="00C3399D"/>
    <w:rsid w:val="00C353E5"/>
    <w:rsid w:val="00C40E3D"/>
    <w:rsid w:val="00C47B99"/>
    <w:rsid w:val="00C53E5F"/>
    <w:rsid w:val="00C565AE"/>
    <w:rsid w:val="00C5686F"/>
    <w:rsid w:val="00C572C6"/>
    <w:rsid w:val="00C60433"/>
    <w:rsid w:val="00C615F2"/>
    <w:rsid w:val="00C65900"/>
    <w:rsid w:val="00C71D86"/>
    <w:rsid w:val="00C7411D"/>
    <w:rsid w:val="00C75E15"/>
    <w:rsid w:val="00C80254"/>
    <w:rsid w:val="00C86122"/>
    <w:rsid w:val="00C90330"/>
    <w:rsid w:val="00C9169E"/>
    <w:rsid w:val="00C921A2"/>
    <w:rsid w:val="00C927D1"/>
    <w:rsid w:val="00C96053"/>
    <w:rsid w:val="00C96491"/>
    <w:rsid w:val="00C971D8"/>
    <w:rsid w:val="00CB19FF"/>
    <w:rsid w:val="00CB68C2"/>
    <w:rsid w:val="00CC45BC"/>
    <w:rsid w:val="00CC5A8F"/>
    <w:rsid w:val="00CC665F"/>
    <w:rsid w:val="00CD2CB2"/>
    <w:rsid w:val="00CD377E"/>
    <w:rsid w:val="00CE078E"/>
    <w:rsid w:val="00CE192C"/>
    <w:rsid w:val="00CE5202"/>
    <w:rsid w:val="00CF1C8A"/>
    <w:rsid w:val="00CF36B2"/>
    <w:rsid w:val="00D039BC"/>
    <w:rsid w:val="00D265FC"/>
    <w:rsid w:val="00D26B92"/>
    <w:rsid w:val="00D35F3E"/>
    <w:rsid w:val="00D42668"/>
    <w:rsid w:val="00D4331A"/>
    <w:rsid w:val="00D47C38"/>
    <w:rsid w:val="00D52981"/>
    <w:rsid w:val="00D571AF"/>
    <w:rsid w:val="00D62853"/>
    <w:rsid w:val="00D7131E"/>
    <w:rsid w:val="00D718BB"/>
    <w:rsid w:val="00D83470"/>
    <w:rsid w:val="00D87A8D"/>
    <w:rsid w:val="00D94885"/>
    <w:rsid w:val="00DA0D29"/>
    <w:rsid w:val="00DB44A6"/>
    <w:rsid w:val="00DD0954"/>
    <w:rsid w:val="00DD7B48"/>
    <w:rsid w:val="00DE207C"/>
    <w:rsid w:val="00DE6852"/>
    <w:rsid w:val="00DF2C3F"/>
    <w:rsid w:val="00DF39EA"/>
    <w:rsid w:val="00DF678D"/>
    <w:rsid w:val="00E01FDD"/>
    <w:rsid w:val="00E0259C"/>
    <w:rsid w:val="00E04A6C"/>
    <w:rsid w:val="00E065E8"/>
    <w:rsid w:val="00E10099"/>
    <w:rsid w:val="00E1158B"/>
    <w:rsid w:val="00E11B44"/>
    <w:rsid w:val="00E12EC9"/>
    <w:rsid w:val="00E14720"/>
    <w:rsid w:val="00E15B68"/>
    <w:rsid w:val="00E173BA"/>
    <w:rsid w:val="00E23D45"/>
    <w:rsid w:val="00E26F17"/>
    <w:rsid w:val="00E31FDF"/>
    <w:rsid w:val="00E33B95"/>
    <w:rsid w:val="00E371A4"/>
    <w:rsid w:val="00E377D2"/>
    <w:rsid w:val="00E401C2"/>
    <w:rsid w:val="00E45EC8"/>
    <w:rsid w:val="00E46A2B"/>
    <w:rsid w:val="00E475CA"/>
    <w:rsid w:val="00E602EE"/>
    <w:rsid w:val="00E6308B"/>
    <w:rsid w:val="00E71A75"/>
    <w:rsid w:val="00E720F8"/>
    <w:rsid w:val="00E747FB"/>
    <w:rsid w:val="00E758FC"/>
    <w:rsid w:val="00E82760"/>
    <w:rsid w:val="00E97949"/>
    <w:rsid w:val="00EA09CB"/>
    <w:rsid w:val="00EA0D3C"/>
    <w:rsid w:val="00EA2BAC"/>
    <w:rsid w:val="00EA3D5D"/>
    <w:rsid w:val="00EA5B91"/>
    <w:rsid w:val="00EC5B59"/>
    <w:rsid w:val="00EC78F3"/>
    <w:rsid w:val="00ED7C60"/>
    <w:rsid w:val="00EE7AA4"/>
    <w:rsid w:val="00EF4ADA"/>
    <w:rsid w:val="00EF67C1"/>
    <w:rsid w:val="00EF69B0"/>
    <w:rsid w:val="00EF716C"/>
    <w:rsid w:val="00F03603"/>
    <w:rsid w:val="00F0635A"/>
    <w:rsid w:val="00F100B9"/>
    <w:rsid w:val="00F11352"/>
    <w:rsid w:val="00F128AD"/>
    <w:rsid w:val="00F17A2D"/>
    <w:rsid w:val="00F20E4F"/>
    <w:rsid w:val="00F213CB"/>
    <w:rsid w:val="00F218BA"/>
    <w:rsid w:val="00F21CAD"/>
    <w:rsid w:val="00F23E46"/>
    <w:rsid w:val="00F3463D"/>
    <w:rsid w:val="00F3723F"/>
    <w:rsid w:val="00F51299"/>
    <w:rsid w:val="00F5248F"/>
    <w:rsid w:val="00F57B1A"/>
    <w:rsid w:val="00F61447"/>
    <w:rsid w:val="00F64EB0"/>
    <w:rsid w:val="00F72115"/>
    <w:rsid w:val="00F77B33"/>
    <w:rsid w:val="00F86507"/>
    <w:rsid w:val="00F87A44"/>
    <w:rsid w:val="00F906B3"/>
    <w:rsid w:val="00F91008"/>
    <w:rsid w:val="00F96861"/>
    <w:rsid w:val="00FA1639"/>
    <w:rsid w:val="00FA1987"/>
    <w:rsid w:val="00FA2362"/>
    <w:rsid w:val="00FA5C58"/>
    <w:rsid w:val="00FA6BAC"/>
    <w:rsid w:val="00FA7E5B"/>
    <w:rsid w:val="00FB28A0"/>
    <w:rsid w:val="00FB76C4"/>
    <w:rsid w:val="00FC41B7"/>
    <w:rsid w:val="00FC442C"/>
    <w:rsid w:val="00FD3C23"/>
    <w:rsid w:val="00FD3CAE"/>
    <w:rsid w:val="00FD58CA"/>
    <w:rsid w:val="00FD6385"/>
    <w:rsid w:val="00FE0D07"/>
    <w:rsid w:val="00FE12B9"/>
    <w:rsid w:val="00FE2EA1"/>
    <w:rsid w:val="00FE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1352"/>
  </w:style>
  <w:style w:type="paragraph" w:styleId="1">
    <w:name w:val="heading 1"/>
    <w:basedOn w:val="a"/>
    <w:next w:val="a"/>
    <w:link w:val="10"/>
    <w:qFormat/>
    <w:rsid w:val="0064290D"/>
    <w:pPr>
      <w:keepNext/>
      <w:keepLines/>
      <w:spacing w:before="400" w:after="120"/>
      <w:outlineLvl w:val="0"/>
    </w:pPr>
    <w:rPr>
      <w:rFonts w:ascii="Times New Roman" w:hAnsi="Times New Roman"/>
      <w:b/>
      <w:sz w:val="26"/>
      <w:szCs w:val="40"/>
    </w:rPr>
  </w:style>
  <w:style w:type="paragraph" w:styleId="2">
    <w:name w:val="heading 2"/>
    <w:basedOn w:val="a"/>
    <w:next w:val="a"/>
    <w:rsid w:val="0064290D"/>
    <w:pPr>
      <w:keepNext/>
      <w:keepLines/>
      <w:spacing w:before="360" w:after="120"/>
      <w:outlineLvl w:val="1"/>
    </w:pPr>
    <w:rPr>
      <w:rFonts w:ascii="Times New Roman" w:hAnsi="Times New Roman"/>
      <w:b/>
      <w:sz w:val="26"/>
      <w:szCs w:val="32"/>
    </w:rPr>
  </w:style>
  <w:style w:type="paragraph" w:styleId="3">
    <w:name w:val="heading 3"/>
    <w:basedOn w:val="a"/>
    <w:next w:val="a"/>
    <w:rsid w:val="00F1135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F1135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F1135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F113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F113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1135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link w:val="a5"/>
    <w:uiPriority w:val="11"/>
    <w:qFormat/>
    <w:rsid w:val="00F1135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1"/>
    <w:rsid w:val="00F1135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F1135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link w:val="a9"/>
    <w:qFormat/>
    <w:rsid w:val="00D718BB"/>
    <w:pPr>
      <w:ind w:left="720"/>
      <w:contextualSpacing/>
    </w:pPr>
  </w:style>
  <w:style w:type="character" w:styleId="aa">
    <w:name w:val="Strong"/>
    <w:basedOn w:val="a0"/>
    <w:qFormat/>
    <w:rsid w:val="00E46A2B"/>
    <w:rPr>
      <w:b/>
      <w:bCs/>
    </w:rPr>
  </w:style>
  <w:style w:type="table" w:styleId="ab">
    <w:name w:val="Table Grid"/>
    <w:basedOn w:val="a1"/>
    <w:uiPriority w:val="59"/>
    <w:unhideWhenUsed/>
    <w:rsid w:val="00F6144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unhideWhenUsed/>
    <w:qFormat/>
    <w:rsid w:val="006241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80" w:after="0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en-US"/>
    </w:rPr>
  </w:style>
  <w:style w:type="paragraph" w:styleId="20">
    <w:name w:val="toc 2"/>
    <w:basedOn w:val="a"/>
    <w:next w:val="a"/>
    <w:autoRedefine/>
    <w:uiPriority w:val="39"/>
    <w:unhideWhenUsed/>
    <w:rsid w:val="006241D5"/>
    <w:pPr>
      <w:spacing w:after="100"/>
      <w:ind w:left="220"/>
    </w:pPr>
  </w:style>
  <w:style w:type="character" w:styleId="ad">
    <w:name w:val="Hyperlink"/>
    <w:basedOn w:val="a0"/>
    <w:unhideWhenUsed/>
    <w:rsid w:val="006241D5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241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241D5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6451DB"/>
    <w:pPr>
      <w:spacing w:after="100"/>
    </w:pPr>
  </w:style>
  <w:style w:type="paragraph" w:styleId="af0">
    <w:name w:val="footnote text"/>
    <w:basedOn w:val="a"/>
    <w:link w:val="af1"/>
    <w:unhideWhenUsed/>
    <w:rsid w:val="00B317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B31754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styleId="af2">
    <w:name w:val="footnote reference"/>
    <w:basedOn w:val="a0"/>
    <w:uiPriority w:val="99"/>
    <w:unhideWhenUsed/>
    <w:rsid w:val="00B31754"/>
    <w:rPr>
      <w:vertAlign w:val="superscript"/>
    </w:rPr>
  </w:style>
  <w:style w:type="paragraph" w:customStyle="1" w:styleId="12">
    <w:name w:val="Обычный1"/>
    <w:rsid w:val="0064290D"/>
    <w:pPr>
      <w:spacing w:after="200"/>
    </w:pPr>
    <w:rPr>
      <w:rFonts w:ascii="Times New Roman" w:eastAsia="Calibri" w:hAnsi="Times New Roman" w:cs="Calibri"/>
      <w:b/>
      <w:sz w:val="26"/>
    </w:rPr>
  </w:style>
  <w:style w:type="paragraph" w:styleId="af3">
    <w:name w:val="header"/>
    <w:basedOn w:val="a"/>
    <w:link w:val="af4"/>
    <w:uiPriority w:val="99"/>
    <w:unhideWhenUsed/>
    <w:rsid w:val="00BD02A0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D02A0"/>
  </w:style>
  <w:style w:type="paragraph" w:styleId="af5">
    <w:name w:val="footer"/>
    <w:basedOn w:val="a"/>
    <w:link w:val="af6"/>
    <w:uiPriority w:val="99"/>
    <w:unhideWhenUsed/>
    <w:rsid w:val="00BD02A0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D02A0"/>
  </w:style>
  <w:style w:type="numbering" w:customStyle="1" w:styleId="13">
    <w:name w:val="Нет списка1"/>
    <w:next w:val="a2"/>
    <w:uiPriority w:val="99"/>
    <w:semiHidden/>
    <w:unhideWhenUsed/>
    <w:rsid w:val="005C32CE"/>
  </w:style>
  <w:style w:type="character" w:customStyle="1" w:styleId="10">
    <w:name w:val="Заголовок 1 Знак"/>
    <w:basedOn w:val="a0"/>
    <w:link w:val="1"/>
    <w:rsid w:val="005C32CE"/>
    <w:rPr>
      <w:rFonts w:ascii="Times New Roman" w:hAnsi="Times New Roman"/>
      <w:b/>
      <w:sz w:val="26"/>
      <w:szCs w:val="40"/>
    </w:rPr>
  </w:style>
  <w:style w:type="character" w:customStyle="1" w:styleId="blk">
    <w:name w:val="blk"/>
    <w:basedOn w:val="a0"/>
    <w:rsid w:val="005C32CE"/>
    <w:rPr>
      <w:vanish w:val="0"/>
      <w:webHidden w:val="0"/>
      <w:specVanish w:val="0"/>
    </w:rPr>
  </w:style>
  <w:style w:type="table" w:customStyle="1" w:styleId="14">
    <w:name w:val="Сетка таблицы1"/>
    <w:basedOn w:val="a1"/>
    <w:next w:val="ab"/>
    <w:uiPriority w:val="39"/>
    <w:rsid w:val="005C32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7C382F"/>
  </w:style>
  <w:style w:type="paragraph" w:styleId="af7">
    <w:name w:val="E-mail Signature"/>
    <w:basedOn w:val="a"/>
    <w:link w:val="af8"/>
    <w:uiPriority w:val="99"/>
    <w:semiHidden/>
    <w:unhideWhenUsed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Times New Roman" w:hAnsi="Calibri" w:cs="Times New Roman"/>
      <w:color w:val="auto"/>
      <w:sz w:val="20"/>
      <w:szCs w:val="20"/>
    </w:rPr>
  </w:style>
  <w:style w:type="character" w:customStyle="1" w:styleId="af8">
    <w:name w:val="Электронная подпись Знак"/>
    <w:basedOn w:val="a0"/>
    <w:link w:val="af7"/>
    <w:uiPriority w:val="99"/>
    <w:semiHidden/>
    <w:rsid w:val="007C382F"/>
    <w:rPr>
      <w:rFonts w:ascii="Calibri" w:eastAsia="Times New Roman" w:hAnsi="Calibri" w:cs="Times New Roman"/>
      <w:color w:val="auto"/>
      <w:sz w:val="20"/>
      <w:szCs w:val="20"/>
    </w:rPr>
  </w:style>
  <w:style w:type="table" w:customStyle="1" w:styleId="22">
    <w:name w:val="Сетка таблицы2"/>
    <w:basedOn w:val="a1"/>
    <w:next w:val="ab"/>
    <w:uiPriority w:val="59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ConsPlusNormal">
    <w:name w:val="ConsPlusNormal"/>
    <w:rsid w:val="007C382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  <w:ind w:firstLine="720"/>
    </w:pPr>
    <w:rPr>
      <w:rFonts w:eastAsia="Times New Roman"/>
      <w:color w:val="auto"/>
      <w:sz w:val="20"/>
      <w:szCs w:val="20"/>
    </w:rPr>
  </w:style>
  <w:style w:type="paragraph" w:customStyle="1" w:styleId="afa">
    <w:name w:val="Знак Знак Знак 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b">
    <w:name w:val="Body Text"/>
    <w:basedOn w:val="a"/>
    <w:link w:val="afc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c">
    <w:name w:val="Основной текст Знак"/>
    <w:basedOn w:val="a0"/>
    <w:link w:val="afb"/>
    <w:rsid w:val="007C382F"/>
    <w:rPr>
      <w:rFonts w:ascii="Times New Roman" w:eastAsia="Times New Roman" w:hAnsi="Times New Roman" w:cs="Times New Roman"/>
      <w:color w:val="auto"/>
      <w:sz w:val="28"/>
      <w:szCs w:val="20"/>
    </w:rPr>
  </w:style>
  <w:style w:type="character" w:styleId="afd">
    <w:name w:val="page number"/>
    <w:basedOn w:val="a0"/>
    <w:rsid w:val="007C382F"/>
  </w:style>
  <w:style w:type="paragraph" w:styleId="afe">
    <w:name w:val="Plain Text"/>
    <w:basedOn w:val="a"/>
    <w:link w:val="aff"/>
    <w:semiHidden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line="240" w:lineRule="auto"/>
      <w:ind w:firstLine="397"/>
      <w:jc w:val="both"/>
    </w:pPr>
    <w:rPr>
      <w:rFonts w:ascii="Calibri" w:eastAsia="Calibri" w:hAnsi="Calibri" w:cs="Times New Roman"/>
      <w:color w:val="auto"/>
      <w:sz w:val="24"/>
      <w:szCs w:val="20"/>
    </w:rPr>
  </w:style>
  <w:style w:type="character" w:customStyle="1" w:styleId="aff">
    <w:name w:val="Текст Знак"/>
    <w:basedOn w:val="a0"/>
    <w:link w:val="afe"/>
    <w:semiHidden/>
    <w:rsid w:val="007C382F"/>
    <w:rPr>
      <w:rFonts w:ascii="Calibri" w:eastAsia="Calibri" w:hAnsi="Calibri" w:cs="Times New Roman"/>
      <w:color w:val="auto"/>
      <w:sz w:val="24"/>
      <w:szCs w:val="20"/>
    </w:rPr>
  </w:style>
  <w:style w:type="paragraph" w:customStyle="1" w:styleId="aff0">
    <w:name w:val="Знак Знак Знак Знак Знак Знак Знак Знак Знак Знак Знак Знак Знак Знак Знак Знак Знак Знак Знак Знак Знак 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aff1">
    <w:name w:val="Текст концевой сноски Знак"/>
    <w:link w:val="aff2"/>
    <w:uiPriority w:val="99"/>
    <w:semiHidden/>
    <w:rsid w:val="007C382F"/>
    <w:rPr>
      <w:rFonts w:ascii="Times New Roman" w:eastAsia="Times New Roman" w:hAnsi="Times New Roman"/>
    </w:rPr>
  </w:style>
  <w:style w:type="paragraph" w:styleId="aff2">
    <w:name w:val="endnote text"/>
    <w:basedOn w:val="a"/>
    <w:link w:val="aff1"/>
    <w:uiPriority w:val="99"/>
    <w:semiHidden/>
    <w:unhideWhenUsed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Times New Roman" w:eastAsia="Times New Roman" w:hAnsi="Times New Roman"/>
    </w:rPr>
  </w:style>
  <w:style w:type="character" w:customStyle="1" w:styleId="15">
    <w:name w:val="Текст концевой сноски Знак1"/>
    <w:basedOn w:val="a0"/>
    <w:uiPriority w:val="99"/>
    <w:semiHidden/>
    <w:rsid w:val="007C382F"/>
    <w:rPr>
      <w:sz w:val="20"/>
      <w:szCs w:val="20"/>
    </w:rPr>
  </w:style>
  <w:style w:type="paragraph" w:styleId="aff3">
    <w:name w:val="No Spacing"/>
    <w:qFormat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Times New Roman" w:hAnsi="Calibri" w:cs="Times New Roman"/>
      <w:color w:val="auto"/>
    </w:rPr>
  </w:style>
  <w:style w:type="character" w:customStyle="1" w:styleId="a5">
    <w:name w:val="Подзаголовок Знак"/>
    <w:basedOn w:val="a0"/>
    <w:link w:val="a4"/>
    <w:uiPriority w:val="11"/>
    <w:rsid w:val="007C382F"/>
    <w:rPr>
      <w:color w:val="666666"/>
      <w:sz w:val="30"/>
      <w:szCs w:val="30"/>
    </w:rPr>
  </w:style>
  <w:style w:type="character" w:customStyle="1" w:styleId="a9">
    <w:name w:val="Абзац списка Знак"/>
    <w:link w:val="a8"/>
    <w:locked/>
    <w:rsid w:val="00193E9A"/>
  </w:style>
  <w:style w:type="character" w:customStyle="1" w:styleId="23">
    <w:name w:val="Основной текст (2)_"/>
    <w:basedOn w:val="a0"/>
    <w:link w:val="24"/>
    <w:locked/>
    <w:rsid w:val="00093D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3D3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line="0" w:lineRule="atLeas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2pt">
    <w:name w:val="Основной текст (2) + 12 pt"/>
    <w:basedOn w:val="23"/>
    <w:rsid w:val="00093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paragraph" w:customStyle="1" w:styleId="Style11">
    <w:name w:val="Style11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paragraph" w:customStyle="1" w:styleId="Style19">
    <w:name w:val="Style19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paragraph" w:customStyle="1" w:styleId="Style20">
    <w:name w:val="Style20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88" w:lineRule="exact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character" w:customStyle="1" w:styleId="FontStyle27">
    <w:name w:val="Font Style27"/>
    <w:basedOn w:val="a0"/>
    <w:uiPriority w:val="99"/>
    <w:rsid w:val="00A0293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2">
    <w:name w:val="Font Style32"/>
    <w:basedOn w:val="a0"/>
    <w:uiPriority w:val="99"/>
    <w:rsid w:val="00A0293D"/>
    <w:rPr>
      <w:rFonts w:ascii="Times New Roman" w:hAnsi="Times New Roman" w:cs="Times New Roman" w:hint="default"/>
      <w:sz w:val="22"/>
      <w:szCs w:val="22"/>
    </w:rPr>
  </w:style>
  <w:style w:type="character" w:styleId="aff4">
    <w:name w:val="annotation reference"/>
    <w:basedOn w:val="a0"/>
    <w:uiPriority w:val="99"/>
    <w:semiHidden/>
    <w:unhideWhenUsed/>
    <w:rsid w:val="000D2FF0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0D2FF0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0D2FF0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0D2FF0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0D2FF0"/>
    <w:rPr>
      <w:b/>
      <w:bCs/>
      <w:sz w:val="20"/>
      <w:szCs w:val="20"/>
    </w:rPr>
  </w:style>
  <w:style w:type="paragraph" w:styleId="aff9">
    <w:name w:val="Revision"/>
    <w:hidden/>
    <w:uiPriority w:val="99"/>
    <w:semiHidden/>
    <w:rsid w:val="006A62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Standard">
    <w:name w:val="Standard"/>
    <w:rsid w:val="003040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N w:val="0"/>
      <w:spacing w:line="240" w:lineRule="auto"/>
      <w:textAlignment w:val="baseline"/>
    </w:pPr>
    <w:rPr>
      <w:rFonts w:ascii="Arial Unicode MS" w:eastAsia="Arial Unicode MS" w:hAnsi="Arial Unicode MS" w:cs="Arial Unicode MS"/>
      <w:kern w:val="3"/>
      <w:sz w:val="24"/>
      <w:szCs w:val="24"/>
      <w:lang w:eastAsia="en-US"/>
    </w:rPr>
  </w:style>
  <w:style w:type="paragraph" w:customStyle="1" w:styleId="Textbody">
    <w:name w:val="Text body"/>
    <w:basedOn w:val="Standard"/>
    <w:rsid w:val="003040EC"/>
    <w:pPr>
      <w:jc w:val="center"/>
    </w:pPr>
    <w:rPr>
      <w:sz w:val="32"/>
      <w:szCs w:val="32"/>
    </w:rPr>
  </w:style>
  <w:style w:type="paragraph" w:customStyle="1" w:styleId="s12">
    <w:name w:val="s_12"/>
    <w:rsid w:val="003040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N w:val="0"/>
      <w:spacing w:line="240" w:lineRule="auto"/>
      <w:ind w:firstLine="72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fa">
    <w:name w:val="Normal (Web)"/>
    <w:basedOn w:val="a"/>
    <w:uiPriority w:val="99"/>
    <w:unhideWhenUsed/>
    <w:rsid w:val="00DA0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1352"/>
  </w:style>
  <w:style w:type="paragraph" w:styleId="1">
    <w:name w:val="heading 1"/>
    <w:basedOn w:val="a"/>
    <w:next w:val="a"/>
    <w:link w:val="10"/>
    <w:qFormat/>
    <w:rsid w:val="0064290D"/>
    <w:pPr>
      <w:keepNext/>
      <w:keepLines/>
      <w:spacing w:before="400" w:after="120"/>
      <w:outlineLvl w:val="0"/>
    </w:pPr>
    <w:rPr>
      <w:rFonts w:ascii="Times New Roman" w:hAnsi="Times New Roman"/>
      <w:b/>
      <w:sz w:val="26"/>
      <w:szCs w:val="40"/>
    </w:rPr>
  </w:style>
  <w:style w:type="paragraph" w:styleId="2">
    <w:name w:val="heading 2"/>
    <w:basedOn w:val="a"/>
    <w:next w:val="a"/>
    <w:rsid w:val="0064290D"/>
    <w:pPr>
      <w:keepNext/>
      <w:keepLines/>
      <w:spacing w:before="360" w:after="120"/>
      <w:outlineLvl w:val="1"/>
    </w:pPr>
    <w:rPr>
      <w:rFonts w:ascii="Times New Roman" w:hAnsi="Times New Roman"/>
      <w:b/>
      <w:sz w:val="26"/>
      <w:szCs w:val="32"/>
    </w:rPr>
  </w:style>
  <w:style w:type="paragraph" w:styleId="3">
    <w:name w:val="heading 3"/>
    <w:basedOn w:val="a"/>
    <w:next w:val="a"/>
    <w:rsid w:val="00F1135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F1135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F11352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F113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F113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11352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link w:val="a5"/>
    <w:uiPriority w:val="11"/>
    <w:qFormat/>
    <w:rsid w:val="00F1135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1"/>
    <w:rsid w:val="00F1135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rsid w:val="00F1135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link w:val="a9"/>
    <w:qFormat/>
    <w:rsid w:val="00D718BB"/>
    <w:pPr>
      <w:ind w:left="720"/>
      <w:contextualSpacing/>
    </w:pPr>
  </w:style>
  <w:style w:type="character" w:styleId="aa">
    <w:name w:val="Strong"/>
    <w:basedOn w:val="a0"/>
    <w:qFormat/>
    <w:rsid w:val="00E46A2B"/>
    <w:rPr>
      <w:b/>
      <w:bCs/>
    </w:rPr>
  </w:style>
  <w:style w:type="table" w:styleId="ab">
    <w:name w:val="Table Grid"/>
    <w:basedOn w:val="a1"/>
    <w:uiPriority w:val="59"/>
    <w:unhideWhenUsed/>
    <w:rsid w:val="00F6144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unhideWhenUsed/>
    <w:qFormat/>
    <w:rsid w:val="006241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480" w:after="0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en-US"/>
    </w:rPr>
  </w:style>
  <w:style w:type="paragraph" w:styleId="20">
    <w:name w:val="toc 2"/>
    <w:basedOn w:val="a"/>
    <w:next w:val="a"/>
    <w:autoRedefine/>
    <w:uiPriority w:val="39"/>
    <w:unhideWhenUsed/>
    <w:rsid w:val="006241D5"/>
    <w:pPr>
      <w:spacing w:after="100"/>
      <w:ind w:left="220"/>
    </w:pPr>
  </w:style>
  <w:style w:type="character" w:styleId="ad">
    <w:name w:val="Hyperlink"/>
    <w:basedOn w:val="a0"/>
    <w:unhideWhenUsed/>
    <w:rsid w:val="006241D5"/>
    <w:rPr>
      <w:color w:val="0563C1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6241D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241D5"/>
    <w:rPr>
      <w:rFonts w:ascii="Tahoma" w:hAnsi="Tahoma" w:cs="Tahoma"/>
      <w:sz w:val="16"/>
      <w:szCs w:val="16"/>
    </w:rPr>
  </w:style>
  <w:style w:type="paragraph" w:styleId="11">
    <w:name w:val="toc 1"/>
    <w:basedOn w:val="a"/>
    <w:next w:val="a"/>
    <w:autoRedefine/>
    <w:uiPriority w:val="39"/>
    <w:unhideWhenUsed/>
    <w:rsid w:val="006451DB"/>
    <w:pPr>
      <w:spacing w:after="100"/>
    </w:pPr>
  </w:style>
  <w:style w:type="paragraph" w:styleId="af0">
    <w:name w:val="footnote text"/>
    <w:basedOn w:val="a"/>
    <w:link w:val="af1"/>
    <w:unhideWhenUsed/>
    <w:rsid w:val="00B317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rsid w:val="00B31754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styleId="af2">
    <w:name w:val="footnote reference"/>
    <w:basedOn w:val="a0"/>
    <w:uiPriority w:val="99"/>
    <w:unhideWhenUsed/>
    <w:rsid w:val="00B31754"/>
    <w:rPr>
      <w:vertAlign w:val="superscript"/>
    </w:rPr>
  </w:style>
  <w:style w:type="paragraph" w:customStyle="1" w:styleId="12">
    <w:name w:val="Обычный1"/>
    <w:rsid w:val="0064290D"/>
    <w:pPr>
      <w:spacing w:after="200"/>
    </w:pPr>
    <w:rPr>
      <w:rFonts w:ascii="Times New Roman" w:eastAsia="Calibri" w:hAnsi="Times New Roman" w:cs="Calibri"/>
      <w:b/>
      <w:sz w:val="26"/>
    </w:rPr>
  </w:style>
  <w:style w:type="paragraph" w:styleId="af3">
    <w:name w:val="header"/>
    <w:basedOn w:val="a"/>
    <w:link w:val="af4"/>
    <w:uiPriority w:val="99"/>
    <w:unhideWhenUsed/>
    <w:rsid w:val="00BD02A0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D02A0"/>
  </w:style>
  <w:style w:type="paragraph" w:styleId="af5">
    <w:name w:val="footer"/>
    <w:basedOn w:val="a"/>
    <w:link w:val="af6"/>
    <w:uiPriority w:val="99"/>
    <w:unhideWhenUsed/>
    <w:rsid w:val="00BD02A0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D02A0"/>
  </w:style>
  <w:style w:type="numbering" w:customStyle="1" w:styleId="13">
    <w:name w:val="Нет списка1"/>
    <w:next w:val="a2"/>
    <w:uiPriority w:val="99"/>
    <w:semiHidden/>
    <w:unhideWhenUsed/>
    <w:rsid w:val="005C32CE"/>
  </w:style>
  <w:style w:type="character" w:customStyle="1" w:styleId="10">
    <w:name w:val="Заголовок 1 Знак"/>
    <w:basedOn w:val="a0"/>
    <w:link w:val="1"/>
    <w:rsid w:val="005C32CE"/>
    <w:rPr>
      <w:rFonts w:ascii="Times New Roman" w:hAnsi="Times New Roman"/>
      <w:b/>
      <w:sz w:val="26"/>
      <w:szCs w:val="40"/>
    </w:rPr>
  </w:style>
  <w:style w:type="character" w:customStyle="1" w:styleId="blk">
    <w:name w:val="blk"/>
    <w:basedOn w:val="a0"/>
    <w:rsid w:val="005C32CE"/>
    <w:rPr>
      <w:vanish w:val="0"/>
      <w:webHidden w:val="0"/>
      <w:specVanish w:val="0"/>
    </w:rPr>
  </w:style>
  <w:style w:type="table" w:customStyle="1" w:styleId="14">
    <w:name w:val="Сетка таблицы1"/>
    <w:basedOn w:val="a1"/>
    <w:next w:val="ab"/>
    <w:uiPriority w:val="39"/>
    <w:rsid w:val="005C32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7C382F"/>
  </w:style>
  <w:style w:type="paragraph" w:styleId="af7">
    <w:name w:val="E-mail Signature"/>
    <w:basedOn w:val="a"/>
    <w:link w:val="af8"/>
    <w:uiPriority w:val="99"/>
    <w:semiHidden/>
    <w:unhideWhenUsed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Times New Roman" w:hAnsi="Calibri" w:cs="Times New Roman"/>
      <w:color w:val="auto"/>
      <w:sz w:val="20"/>
      <w:szCs w:val="20"/>
    </w:rPr>
  </w:style>
  <w:style w:type="character" w:customStyle="1" w:styleId="af8">
    <w:name w:val="Электронная подпись Знак"/>
    <w:basedOn w:val="a0"/>
    <w:link w:val="af7"/>
    <w:uiPriority w:val="99"/>
    <w:semiHidden/>
    <w:rsid w:val="007C382F"/>
    <w:rPr>
      <w:rFonts w:ascii="Calibri" w:eastAsia="Times New Roman" w:hAnsi="Calibri" w:cs="Times New Roman"/>
      <w:color w:val="auto"/>
      <w:sz w:val="20"/>
      <w:szCs w:val="20"/>
    </w:rPr>
  </w:style>
  <w:style w:type="table" w:customStyle="1" w:styleId="22">
    <w:name w:val="Сетка таблицы2"/>
    <w:basedOn w:val="a1"/>
    <w:next w:val="ab"/>
    <w:uiPriority w:val="59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Calibri" w:hAnsi="Calibri" w:cs="Times New Roman"/>
      <w:color w:val="auto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9">
    <w:name w:val="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onsPlusTitle">
    <w:name w:val="ConsPlusTitle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ConsPlusNormal">
    <w:name w:val="ConsPlusNormal"/>
    <w:rsid w:val="007C382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  <w:ind w:firstLine="720"/>
    </w:pPr>
    <w:rPr>
      <w:rFonts w:eastAsia="Times New Roman"/>
      <w:color w:val="auto"/>
      <w:sz w:val="20"/>
      <w:szCs w:val="20"/>
    </w:rPr>
  </w:style>
  <w:style w:type="paragraph" w:customStyle="1" w:styleId="afa">
    <w:name w:val="Знак Знак Знак 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styleId="afb">
    <w:name w:val="Body Text"/>
    <w:basedOn w:val="a"/>
    <w:link w:val="afc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360" w:lineRule="auto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c">
    <w:name w:val="Основной текст Знак"/>
    <w:basedOn w:val="a0"/>
    <w:link w:val="afb"/>
    <w:rsid w:val="007C382F"/>
    <w:rPr>
      <w:rFonts w:ascii="Times New Roman" w:eastAsia="Times New Roman" w:hAnsi="Times New Roman" w:cs="Times New Roman"/>
      <w:color w:val="auto"/>
      <w:sz w:val="28"/>
      <w:szCs w:val="20"/>
    </w:rPr>
  </w:style>
  <w:style w:type="character" w:styleId="afd">
    <w:name w:val="page number"/>
    <w:basedOn w:val="a0"/>
    <w:rsid w:val="007C382F"/>
  </w:style>
  <w:style w:type="paragraph" w:styleId="afe">
    <w:name w:val="Plain Text"/>
    <w:basedOn w:val="a"/>
    <w:link w:val="aff"/>
    <w:semiHidden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overflowPunct w:val="0"/>
      <w:autoSpaceDE w:val="0"/>
      <w:autoSpaceDN w:val="0"/>
      <w:adjustRightInd w:val="0"/>
      <w:spacing w:line="240" w:lineRule="auto"/>
      <w:ind w:firstLine="397"/>
      <w:jc w:val="both"/>
    </w:pPr>
    <w:rPr>
      <w:rFonts w:ascii="Calibri" w:eastAsia="Calibri" w:hAnsi="Calibri" w:cs="Times New Roman"/>
      <w:color w:val="auto"/>
      <w:sz w:val="24"/>
      <w:szCs w:val="20"/>
    </w:rPr>
  </w:style>
  <w:style w:type="character" w:customStyle="1" w:styleId="aff">
    <w:name w:val="Текст Знак"/>
    <w:basedOn w:val="a0"/>
    <w:link w:val="afe"/>
    <w:semiHidden/>
    <w:rsid w:val="007C382F"/>
    <w:rPr>
      <w:rFonts w:ascii="Calibri" w:eastAsia="Calibri" w:hAnsi="Calibri" w:cs="Times New Roman"/>
      <w:color w:val="auto"/>
      <w:sz w:val="24"/>
      <w:szCs w:val="20"/>
    </w:rPr>
  </w:style>
  <w:style w:type="paragraph" w:customStyle="1" w:styleId="aff0">
    <w:name w:val="Знак Знак Знак Знак Знак Знак Знак Знак Знак Знак Знак Знак Знак Знак Знак Знак Знак Знак Знак Знак Знак Знак"/>
    <w:basedOn w:val="a"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aff1">
    <w:name w:val="Текст концевой сноски Знак"/>
    <w:link w:val="aff2"/>
    <w:uiPriority w:val="99"/>
    <w:semiHidden/>
    <w:rsid w:val="007C382F"/>
    <w:rPr>
      <w:rFonts w:ascii="Times New Roman" w:eastAsia="Times New Roman" w:hAnsi="Times New Roman"/>
    </w:rPr>
  </w:style>
  <w:style w:type="paragraph" w:styleId="aff2">
    <w:name w:val="endnote text"/>
    <w:basedOn w:val="a"/>
    <w:link w:val="aff1"/>
    <w:uiPriority w:val="99"/>
    <w:semiHidden/>
    <w:unhideWhenUsed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Times New Roman" w:eastAsia="Times New Roman" w:hAnsi="Times New Roman"/>
    </w:rPr>
  </w:style>
  <w:style w:type="character" w:customStyle="1" w:styleId="15">
    <w:name w:val="Текст концевой сноски Знак1"/>
    <w:basedOn w:val="a0"/>
    <w:uiPriority w:val="99"/>
    <w:semiHidden/>
    <w:rsid w:val="007C382F"/>
    <w:rPr>
      <w:sz w:val="20"/>
      <w:szCs w:val="20"/>
    </w:rPr>
  </w:style>
  <w:style w:type="paragraph" w:styleId="aff3">
    <w:name w:val="No Spacing"/>
    <w:qFormat/>
    <w:rsid w:val="007C38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Calibri" w:eastAsia="Times New Roman" w:hAnsi="Calibri" w:cs="Times New Roman"/>
      <w:color w:val="auto"/>
    </w:rPr>
  </w:style>
  <w:style w:type="character" w:customStyle="1" w:styleId="a5">
    <w:name w:val="Подзаголовок Знак"/>
    <w:basedOn w:val="a0"/>
    <w:link w:val="a4"/>
    <w:uiPriority w:val="11"/>
    <w:rsid w:val="007C382F"/>
    <w:rPr>
      <w:color w:val="666666"/>
      <w:sz w:val="30"/>
      <w:szCs w:val="30"/>
    </w:rPr>
  </w:style>
  <w:style w:type="character" w:customStyle="1" w:styleId="a9">
    <w:name w:val="Абзац списка Знак"/>
    <w:link w:val="a8"/>
    <w:locked/>
    <w:rsid w:val="00193E9A"/>
  </w:style>
  <w:style w:type="character" w:customStyle="1" w:styleId="23">
    <w:name w:val="Основной текст (2)_"/>
    <w:basedOn w:val="a0"/>
    <w:link w:val="24"/>
    <w:locked/>
    <w:rsid w:val="00093D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93D3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line="0" w:lineRule="atLeas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2pt">
    <w:name w:val="Основной текст (2) + 12 pt"/>
    <w:basedOn w:val="23"/>
    <w:rsid w:val="00093D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paragraph" w:customStyle="1" w:styleId="Style11">
    <w:name w:val="Style11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78" w:lineRule="exact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paragraph" w:customStyle="1" w:styleId="Style19">
    <w:name w:val="Style19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paragraph" w:customStyle="1" w:styleId="Style20">
    <w:name w:val="Style20"/>
    <w:basedOn w:val="a"/>
    <w:uiPriority w:val="99"/>
    <w:rsid w:val="00A0293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88" w:lineRule="exact"/>
    </w:pPr>
    <w:rPr>
      <w:rFonts w:ascii="Times New Roman" w:eastAsiaTheme="minorEastAsia" w:hAnsi="Times New Roman" w:cs="Times New Roman"/>
      <w:color w:val="auto"/>
      <w:sz w:val="24"/>
      <w:szCs w:val="24"/>
      <w:u w:color="000000"/>
    </w:rPr>
  </w:style>
  <w:style w:type="character" w:customStyle="1" w:styleId="FontStyle27">
    <w:name w:val="Font Style27"/>
    <w:basedOn w:val="a0"/>
    <w:uiPriority w:val="99"/>
    <w:rsid w:val="00A0293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2">
    <w:name w:val="Font Style32"/>
    <w:basedOn w:val="a0"/>
    <w:uiPriority w:val="99"/>
    <w:rsid w:val="00A0293D"/>
    <w:rPr>
      <w:rFonts w:ascii="Times New Roman" w:hAnsi="Times New Roman" w:cs="Times New Roman" w:hint="default"/>
      <w:sz w:val="22"/>
      <w:szCs w:val="22"/>
    </w:rPr>
  </w:style>
  <w:style w:type="character" w:styleId="aff4">
    <w:name w:val="annotation reference"/>
    <w:basedOn w:val="a0"/>
    <w:uiPriority w:val="99"/>
    <w:semiHidden/>
    <w:unhideWhenUsed/>
    <w:rsid w:val="000D2FF0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0D2FF0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0D2FF0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0D2FF0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0D2FF0"/>
    <w:rPr>
      <w:b/>
      <w:bCs/>
      <w:sz w:val="20"/>
      <w:szCs w:val="20"/>
    </w:rPr>
  </w:style>
  <w:style w:type="paragraph" w:styleId="aff9">
    <w:name w:val="Revision"/>
    <w:hidden/>
    <w:uiPriority w:val="99"/>
    <w:semiHidden/>
    <w:rsid w:val="006A62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  <w:style w:type="paragraph" w:customStyle="1" w:styleId="Standard">
    <w:name w:val="Standard"/>
    <w:rsid w:val="003040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N w:val="0"/>
      <w:spacing w:line="240" w:lineRule="auto"/>
      <w:textAlignment w:val="baseline"/>
    </w:pPr>
    <w:rPr>
      <w:rFonts w:ascii="Arial Unicode MS" w:eastAsia="Arial Unicode MS" w:hAnsi="Arial Unicode MS" w:cs="Arial Unicode MS"/>
      <w:kern w:val="3"/>
      <w:sz w:val="24"/>
      <w:szCs w:val="24"/>
      <w:lang w:eastAsia="en-US"/>
    </w:rPr>
  </w:style>
  <w:style w:type="paragraph" w:customStyle="1" w:styleId="Textbody">
    <w:name w:val="Text body"/>
    <w:basedOn w:val="Standard"/>
    <w:rsid w:val="003040EC"/>
    <w:pPr>
      <w:jc w:val="center"/>
    </w:pPr>
    <w:rPr>
      <w:sz w:val="32"/>
      <w:szCs w:val="32"/>
    </w:rPr>
  </w:style>
  <w:style w:type="paragraph" w:customStyle="1" w:styleId="s12">
    <w:name w:val="s_12"/>
    <w:rsid w:val="003040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N w:val="0"/>
      <w:spacing w:line="240" w:lineRule="auto"/>
      <w:ind w:firstLine="72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fa">
    <w:name w:val="Normal (Web)"/>
    <w:basedOn w:val="a"/>
    <w:uiPriority w:val="99"/>
    <w:unhideWhenUsed/>
    <w:rsid w:val="00DA0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608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43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33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430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123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18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9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9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292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75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28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4690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1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2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88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858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8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699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888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568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06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551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510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126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49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805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61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153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493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864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30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54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697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35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31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47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9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49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255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31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456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93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22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46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712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07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1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5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96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30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16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557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83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059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351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55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3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83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8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6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816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48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1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96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6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9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7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00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67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9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80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11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24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3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62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52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34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57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51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86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243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31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45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227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8116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8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79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890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618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651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31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906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5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48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63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617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52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909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625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62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662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0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8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71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197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42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64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51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325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20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5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299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42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27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098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1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9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79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611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60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12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05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88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773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660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40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129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99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63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06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391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63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82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02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582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80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20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32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88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9509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049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931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82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177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674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64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33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692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757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25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5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317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6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77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4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08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6819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50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0998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8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296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7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31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13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401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55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32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6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46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687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35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03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15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31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45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10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836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052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72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83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7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83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494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566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33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32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02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6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685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124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94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78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718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72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44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6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168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5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046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74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64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30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63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749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1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0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727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6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81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64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171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591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87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074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65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11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00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08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08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33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264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488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06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85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30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22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5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41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287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57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833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5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81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64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14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85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663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7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8795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11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19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032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72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83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28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15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3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620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30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7166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5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8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6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352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23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161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28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7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274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326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56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079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44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89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00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85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823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787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836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27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223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7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01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19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279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757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30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879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333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23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51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590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5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2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65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63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769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89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52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321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49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050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49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128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13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9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39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83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12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22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10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39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08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552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393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3ECEA-872F-4B5C-9474-85F196764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6374</Words>
  <Characters>36334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Вишневская</dc:creator>
  <cp:lastModifiedBy>Василишин</cp:lastModifiedBy>
  <cp:revision>2</cp:revision>
  <cp:lastPrinted>2019-03-12T11:34:00Z</cp:lastPrinted>
  <dcterms:created xsi:type="dcterms:W3CDTF">2019-03-17T22:24:00Z</dcterms:created>
  <dcterms:modified xsi:type="dcterms:W3CDTF">2019-03-17T22:24:00Z</dcterms:modified>
</cp:coreProperties>
</file>