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C2" w:rsidRDefault="004A17C2" w:rsidP="004A17C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CF7A49" w:rsidRPr="00593360" w:rsidRDefault="00CF7A49" w:rsidP="00CF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3360">
        <w:rPr>
          <w:rFonts w:ascii="Times New Roman" w:hAnsi="Times New Roman" w:cs="Times New Roman"/>
          <w:b/>
          <w:sz w:val="24"/>
          <w:szCs w:val="28"/>
        </w:rPr>
        <w:t xml:space="preserve">Государственное автономное учреждение </w:t>
      </w:r>
      <w:r w:rsidRPr="00593360">
        <w:rPr>
          <w:rFonts w:ascii="Times New Roman" w:hAnsi="Times New Roman" w:cs="Times New Roman"/>
          <w:b/>
          <w:sz w:val="24"/>
          <w:szCs w:val="28"/>
        </w:rPr>
        <w:br/>
        <w:t xml:space="preserve">дополнительного профессионального образования </w:t>
      </w:r>
      <w:r w:rsidRPr="00593360">
        <w:rPr>
          <w:rFonts w:ascii="Times New Roman" w:hAnsi="Times New Roman" w:cs="Times New Roman"/>
          <w:b/>
          <w:sz w:val="24"/>
          <w:szCs w:val="28"/>
        </w:rPr>
        <w:br/>
        <w:t>«Смоленский областной институт развития образования»</w:t>
      </w:r>
    </w:p>
    <w:p w:rsidR="00CF7A49" w:rsidRDefault="00CF7A49" w:rsidP="00CF7A49">
      <w:pPr>
        <w:jc w:val="center"/>
        <w:rPr>
          <w:rFonts w:cs="Times New Roman"/>
          <w:b/>
          <w:szCs w:val="28"/>
        </w:rPr>
      </w:pPr>
    </w:p>
    <w:p w:rsidR="00CF7A49" w:rsidRDefault="00CF7A49" w:rsidP="00CF7A49">
      <w:pPr>
        <w:jc w:val="center"/>
        <w:rPr>
          <w:rFonts w:cs="Times New Roman"/>
          <w:b/>
          <w:szCs w:val="28"/>
        </w:rPr>
      </w:pPr>
    </w:p>
    <w:p w:rsidR="00CF7A49" w:rsidRDefault="00CF7A49" w:rsidP="00CF7A49">
      <w:pPr>
        <w:jc w:val="center"/>
        <w:rPr>
          <w:rFonts w:cs="Times New Roman"/>
          <w:b/>
          <w:szCs w:val="28"/>
        </w:rPr>
      </w:pPr>
    </w:p>
    <w:p w:rsidR="002258E4" w:rsidRDefault="002258E4" w:rsidP="00CF7A49">
      <w:pPr>
        <w:jc w:val="center"/>
        <w:rPr>
          <w:rFonts w:cs="Times New Roman"/>
          <w:b/>
          <w:szCs w:val="28"/>
        </w:rPr>
      </w:pPr>
    </w:p>
    <w:p w:rsidR="004A17C2" w:rsidRDefault="004A17C2" w:rsidP="00CF7A49">
      <w:pPr>
        <w:jc w:val="center"/>
        <w:rPr>
          <w:rFonts w:cs="Times New Roman"/>
          <w:b/>
          <w:szCs w:val="28"/>
        </w:rPr>
      </w:pPr>
    </w:p>
    <w:p w:rsidR="004A17C2" w:rsidRDefault="004A17C2" w:rsidP="00CF7A49">
      <w:pPr>
        <w:jc w:val="center"/>
        <w:rPr>
          <w:rFonts w:cs="Times New Roman"/>
          <w:b/>
          <w:szCs w:val="28"/>
        </w:rPr>
      </w:pPr>
    </w:p>
    <w:p w:rsidR="002258E4" w:rsidRDefault="002258E4" w:rsidP="00CF7A49">
      <w:pPr>
        <w:jc w:val="center"/>
        <w:rPr>
          <w:rFonts w:cs="Times New Roman"/>
          <w:b/>
          <w:szCs w:val="28"/>
        </w:rPr>
      </w:pPr>
    </w:p>
    <w:p w:rsidR="002258E4" w:rsidRDefault="002258E4" w:rsidP="00CF7A49">
      <w:pPr>
        <w:jc w:val="center"/>
        <w:rPr>
          <w:rFonts w:cs="Times New Roman"/>
          <w:b/>
          <w:szCs w:val="28"/>
        </w:rPr>
      </w:pPr>
    </w:p>
    <w:p w:rsidR="000863A1" w:rsidRDefault="000863A1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Методическое пособие </w:t>
      </w:r>
      <w:r w:rsidRPr="00BD1ABD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проектированию и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374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психолого-педагогической программы, направленной на формирование </w:t>
      </w:r>
      <w:r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>и развитие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навыков жизнестойкости обучающихся </w:t>
      </w: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8E4" w:rsidRDefault="002258E4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34E" w:rsidRDefault="001E134E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34E" w:rsidRDefault="001E134E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Default="00CF7A49" w:rsidP="00F3374A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7A49" w:rsidRPr="00CF7A49" w:rsidRDefault="00CF7A49" w:rsidP="00CF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A49">
        <w:rPr>
          <w:rFonts w:ascii="Times New Roman" w:hAnsi="Times New Roman" w:cs="Times New Roman"/>
          <w:sz w:val="28"/>
          <w:szCs w:val="28"/>
        </w:rPr>
        <w:t>Смоленск 2025</w:t>
      </w:r>
    </w:p>
    <w:p w:rsidR="00CF7A49" w:rsidRDefault="00CF7A4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0279C8" w:rsidRDefault="000279C8" w:rsidP="00141492">
      <w:pPr>
        <w:spacing w:before="100" w:beforeAutospacing="1" w:after="100" w:afterAutospacing="1" w:line="240" w:lineRule="auto"/>
        <w:ind w:left="187"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4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41492" w:rsidRPr="00141492" w:rsidRDefault="00141492" w:rsidP="00141492">
      <w:pPr>
        <w:spacing w:before="100" w:beforeAutospacing="1" w:after="100" w:afterAutospacing="1" w:line="240" w:lineRule="auto"/>
        <w:ind w:left="187"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63A1" w:rsidRPr="00BE5920" w:rsidRDefault="000863A1" w:rsidP="00027190">
      <w:pPr>
        <w:spacing w:before="100" w:beforeAutospacing="1" w:after="0"/>
        <w:ind w:left="567" w:right="-143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>Раздел 1. Актуальные вопросы формирования и развития</w:t>
      </w:r>
      <w:r w:rsidRPr="00BE5920">
        <w:rPr>
          <w:bCs/>
          <w:sz w:val="28"/>
          <w:szCs w:val="28"/>
        </w:rPr>
        <w:t xml:space="preserve"> </w:t>
      </w: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BE592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выков жизнестойкости </w:t>
      </w: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2258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58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58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58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58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03BA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0279C8" w:rsidRPr="00BE5920" w:rsidRDefault="00BE5920" w:rsidP="00027190">
      <w:pPr>
        <w:pStyle w:val="a3"/>
        <w:tabs>
          <w:tab w:val="left" w:pos="1134"/>
        </w:tabs>
        <w:spacing w:before="120" w:after="120"/>
        <w:ind w:left="567" w:right="-143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Понятие </w:t>
      </w:r>
      <w:r w:rsidR="00B57BF4" w:rsidRPr="00BE5920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жизнестойкости</w:t>
      </w: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451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77451A" w:rsidRPr="0077451A">
        <w:rPr>
          <w:rFonts w:ascii="Times New Roman" w:eastAsia="Times New Roman" w:hAnsi="Times New Roman" w:cs="Times New Roman"/>
          <w:bCs/>
          <w:sz w:val="28"/>
          <w:szCs w:val="28"/>
        </w:rPr>
        <w:t>трудной жизненной ситуации</w:t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03BA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B57BF4" w:rsidRPr="00BE5920" w:rsidRDefault="00BE5920" w:rsidP="00027190">
      <w:pPr>
        <w:pStyle w:val="a3"/>
        <w:tabs>
          <w:tab w:val="left" w:pos="1134"/>
        </w:tabs>
        <w:spacing w:before="120" w:after="120"/>
        <w:ind w:left="567" w:right="-143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B57BF4" w:rsidRPr="00BE592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Возрастные особенности проявления жизнестойкости и стратегий </w:t>
      </w:r>
      <w:proofErr w:type="spellStart"/>
      <w:r w:rsidR="00B57BF4" w:rsidRPr="00BE5920">
        <w:rPr>
          <w:rFonts w:ascii="Times New Roman" w:eastAsia="Times New Roman" w:hAnsi="Times New Roman" w:cs="Times New Roman"/>
          <w:bCs/>
          <w:sz w:val="28"/>
          <w:szCs w:val="28"/>
        </w:rPr>
        <w:t>совладающего</w:t>
      </w:r>
      <w:proofErr w:type="spellEnd"/>
      <w:r w:rsidR="00B57BF4" w:rsidRPr="00BE59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</w:t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03BA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B57BF4" w:rsidRPr="00BE5920" w:rsidRDefault="00BE5920" w:rsidP="00027190">
      <w:pPr>
        <w:spacing w:before="120" w:after="120"/>
        <w:ind w:left="567" w:right="-143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97213" w:rsidRPr="00BE5920">
        <w:rPr>
          <w:rFonts w:ascii="Times New Roman" w:hAnsi="Times New Roman" w:cs="Times New Roman"/>
          <w:sz w:val="28"/>
          <w:szCs w:val="28"/>
        </w:rPr>
        <w:t>Особенности организации п</w:t>
      </w:r>
      <w:r w:rsidR="00B57BF4" w:rsidRPr="00BE5920">
        <w:rPr>
          <w:rFonts w:ascii="Times New Roman" w:hAnsi="Times New Roman" w:cs="Times New Roman"/>
          <w:sz w:val="28"/>
          <w:szCs w:val="28"/>
        </w:rPr>
        <w:t>сихолого-педагогическо</w:t>
      </w:r>
      <w:r w:rsidR="00C97213" w:rsidRPr="00BE5920">
        <w:rPr>
          <w:rFonts w:ascii="Times New Roman" w:hAnsi="Times New Roman" w:cs="Times New Roman"/>
          <w:sz w:val="28"/>
          <w:szCs w:val="28"/>
        </w:rPr>
        <w:t>го</w:t>
      </w:r>
      <w:r w:rsidR="00B57BF4" w:rsidRPr="00BE592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C97213" w:rsidRPr="00BE5920">
        <w:rPr>
          <w:rFonts w:ascii="Times New Roman" w:hAnsi="Times New Roman" w:cs="Times New Roman"/>
          <w:sz w:val="28"/>
          <w:szCs w:val="28"/>
        </w:rPr>
        <w:t>я</w:t>
      </w:r>
      <w:r w:rsidR="00B57BF4" w:rsidRPr="00BE5920">
        <w:rPr>
          <w:rFonts w:ascii="Times New Roman" w:hAnsi="Times New Roman" w:cs="Times New Roman"/>
          <w:sz w:val="28"/>
          <w:szCs w:val="28"/>
        </w:rPr>
        <w:t xml:space="preserve"> формирования и развития </w:t>
      </w:r>
      <w:proofErr w:type="spellStart"/>
      <w:r w:rsidR="00B57BF4" w:rsidRPr="00BE5920">
        <w:rPr>
          <w:rFonts w:ascii="Times New Roman" w:hAnsi="Times New Roman" w:cs="Times New Roman"/>
          <w:sz w:val="28"/>
          <w:szCs w:val="28"/>
        </w:rPr>
        <w:t>жи</w:t>
      </w:r>
      <w:r w:rsidR="0077451A">
        <w:rPr>
          <w:rFonts w:ascii="Times New Roman" w:hAnsi="Times New Roman" w:cs="Times New Roman"/>
          <w:sz w:val="28"/>
          <w:szCs w:val="28"/>
        </w:rPr>
        <w:t>знестойскости</w:t>
      </w:r>
      <w:proofErr w:type="spellEnd"/>
      <w:r w:rsidR="00774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5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903BA2">
        <w:rPr>
          <w:rFonts w:ascii="Times New Roman" w:hAnsi="Times New Roman" w:cs="Times New Roman"/>
          <w:sz w:val="28"/>
          <w:szCs w:val="28"/>
        </w:rPr>
        <w:t>15</w:t>
      </w:r>
    </w:p>
    <w:p w:rsidR="000863A1" w:rsidRPr="00BE5920" w:rsidRDefault="000863A1" w:rsidP="00027190">
      <w:pPr>
        <w:spacing w:before="120" w:after="120"/>
        <w:ind w:left="567" w:right="-143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20">
        <w:rPr>
          <w:rFonts w:ascii="Times New Roman" w:hAnsi="Times New Roman" w:cs="Times New Roman"/>
          <w:sz w:val="28"/>
          <w:szCs w:val="28"/>
        </w:rPr>
        <w:t xml:space="preserve">Раздел 2. Организация работы по </w:t>
      </w: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>формированию и развитию</w:t>
      </w:r>
      <w:r w:rsidRPr="00BE5920">
        <w:rPr>
          <w:bCs/>
          <w:sz w:val="28"/>
          <w:szCs w:val="28"/>
        </w:rPr>
        <w:t xml:space="preserve"> </w:t>
      </w:r>
      <w:r w:rsidRPr="00BE592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навыков жизнестойкости обучающихся </w:t>
      </w:r>
      <w:r w:rsidR="00F60298" w:rsidRPr="00BE5920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образовательных учреждениях</w:t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1C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03BA2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</w:p>
    <w:p w:rsidR="00B57BF4" w:rsidRPr="00BE5920" w:rsidRDefault="00BE5920" w:rsidP="00027190">
      <w:pPr>
        <w:spacing w:before="120" w:after="120"/>
        <w:ind w:left="567" w:right="-143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34B8" w:rsidRPr="00BE5920">
        <w:rPr>
          <w:rFonts w:ascii="Times New Roman" w:hAnsi="Times New Roman" w:cs="Times New Roman"/>
          <w:sz w:val="28"/>
          <w:szCs w:val="28"/>
        </w:rPr>
        <w:t xml:space="preserve"> </w:t>
      </w:r>
      <w:r w:rsidR="00B57BF4" w:rsidRPr="00BE5920">
        <w:rPr>
          <w:rFonts w:ascii="Times New Roman" w:hAnsi="Times New Roman" w:cs="Times New Roman"/>
          <w:sz w:val="28"/>
          <w:szCs w:val="28"/>
        </w:rPr>
        <w:t>Пр</w:t>
      </w:r>
      <w:r w:rsidR="00C97213" w:rsidRPr="00BE5920">
        <w:rPr>
          <w:rFonts w:ascii="Times New Roman" w:hAnsi="Times New Roman" w:cs="Times New Roman"/>
          <w:sz w:val="28"/>
          <w:szCs w:val="28"/>
        </w:rPr>
        <w:t xml:space="preserve">имерная структура и содержание </w:t>
      </w:r>
      <w:r w:rsidR="00B57BF4" w:rsidRPr="00BE5920">
        <w:rPr>
          <w:rFonts w:ascii="Times New Roman" w:hAnsi="Times New Roman" w:cs="Times New Roman"/>
          <w:sz w:val="28"/>
          <w:szCs w:val="28"/>
        </w:rPr>
        <w:t xml:space="preserve">психолого-педагогической программы направленной на повышение уровня жизнестойкости </w:t>
      </w:r>
      <w:proofErr w:type="gramStart"/>
      <w:r w:rsidR="00B57BF4" w:rsidRPr="00BE59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1C4E">
        <w:rPr>
          <w:rFonts w:ascii="Times New Roman" w:hAnsi="Times New Roman" w:cs="Times New Roman"/>
          <w:sz w:val="28"/>
          <w:szCs w:val="28"/>
        </w:rPr>
        <w:tab/>
      </w:r>
      <w:r w:rsidR="00903BA2">
        <w:rPr>
          <w:rFonts w:ascii="Times New Roman" w:hAnsi="Times New Roman" w:cs="Times New Roman"/>
          <w:sz w:val="28"/>
          <w:szCs w:val="28"/>
        </w:rPr>
        <w:t>21</w:t>
      </w:r>
    </w:p>
    <w:p w:rsidR="009734B8" w:rsidRDefault="00CF7A49" w:rsidP="00027190">
      <w:pPr>
        <w:spacing w:before="120" w:after="120"/>
        <w:ind w:left="567" w:right="-143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734B8" w:rsidRPr="00BE5920">
        <w:rPr>
          <w:rFonts w:ascii="Times New Roman" w:hAnsi="Times New Roman" w:cs="Times New Roman"/>
          <w:sz w:val="28"/>
          <w:szCs w:val="28"/>
        </w:rPr>
        <w:t xml:space="preserve"> Инструменты реализации психолого-педагогической программы направленной на повышение уровня жизнестойкости </w:t>
      </w:r>
      <w:proofErr w:type="gramStart"/>
      <w:r w:rsidR="009734B8" w:rsidRPr="00BE59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1C4E">
        <w:rPr>
          <w:rFonts w:ascii="Times New Roman" w:hAnsi="Times New Roman" w:cs="Times New Roman"/>
          <w:sz w:val="28"/>
          <w:szCs w:val="28"/>
        </w:rPr>
        <w:tab/>
      </w:r>
      <w:r w:rsidR="0030733D">
        <w:rPr>
          <w:rFonts w:ascii="Times New Roman" w:hAnsi="Times New Roman" w:cs="Times New Roman"/>
          <w:sz w:val="28"/>
          <w:szCs w:val="28"/>
        </w:rPr>
        <w:t>46</w:t>
      </w:r>
    </w:p>
    <w:p w:rsidR="0030733D" w:rsidRPr="00BE5920" w:rsidRDefault="0030733D" w:rsidP="00027190">
      <w:pPr>
        <w:spacing w:before="120" w:after="120"/>
        <w:ind w:left="567" w:right="-143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0475AF">
        <w:rPr>
          <w:rFonts w:ascii="Times New Roman" w:hAnsi="Times New Roman" w:cs="Times New Roman"/>
          <w:sz w:val="28"/>
          <w:szCs w:val="28"/>
        </w:rPr>
        <w:t>3</w:t>
      </w:r>
    </w:p>
    <w:p w:rsidR="00A618F6" w:rsidRPr="00BE5920" w:rsidRDefault="00B57BF4" w:rsidP="00027190">
      <w:pPr>
        <w:tabs>
          <w:tab w:val="left" w:pos="426"/>
          <w:tab w:val="left" w:pos="993"/>
          <w:tab w:val="left" w:pos="1134"/>
        </w:tabs>
        <w:spacing w:after="0"/>
        <w:ind w:left="567" w:right="-143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20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A618F6" w:rsidRPr="00BE5920">
        <w:rPr>
          <w:rFonts w:ascii="Times New Roman" w:hAnsi="Times New Roman" w:cs="Times New Roman"/>
          <w:sz w:val="28"/>
          <w:szCs w:val="28"/>
        </w:rPr>
        <w:t>Методики для проведения входной/итоговой диагностики</w:t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30733D">
        <w:rPr>
          <w:rFonts w:ascii="Times New Roman" w:hAnsi="Times New Roman" w:cs="Times New Roman"/>
          <w:sz w:val="28"/>
          <w:szCs w:val="28"/>
        </w:rPr>
        <w:t>6</w:t>
      </w:r>
      <w:r w:rsidR="000475AF">
        <w:rPr>
          <w:rFonts w:ascii="Times New Roman" w:hAnsi="Times New Roman" w:cs="Times New Roman"/>
          <w:sz w:val="28"/>
          <w:szCs w:val="28"/>
        </w:rPr>
        <w:t>5</w:t>
      </w:r>
    </w:p>
    <w:p w:rsidR="00A618F6" w:rsidRPr="00BE5920" w:rsidRDefault="00B57BF4" w:rsidP="00027190">
      <w:pPr>
        <w:tabs>
          <w:tab w:val="left" w:pos="0"/>
          <w:tab w:val="left" w:pos="993"/>
          <w:tab w:val="left" w:pos="1134"/>
        </w:tabs>
        <w:spacing w:after="0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20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A618F6" w:rsidRPr="00BE5920">
        <w:rPr>
          <w:rFonts w:ascii="Times New Roman" w:hAnsi="Times New Roman" w:cs="Times New Roman"/>
          <w:sz w:val="28"/>
          <w:szCs w:val="28"/>
        </w:rPr>
        <w:t xml:space="preserve">Программы и иные </w:t>
      </w:r>
      <w:proofErr w:type="gramStart"/>
      <w:r w:rsidR="00A618F6" w:rsidRPr="00BE5920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A618F6" w:rsidRPr="00BE5920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и развитие навыков жизнестойкости обучающихся</w:t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30733D">
        <w:rPr>
          <w:rFonts w:ascii="Times New Roman" w:hAnsi="Times New Roman" w:cs="Times New Roman"/>
          <w:sz w:val="28"/>
          <w:szCs w:val="28"/>
        </w:rPr>
        <w:t>7</w:t>
      </w:r>
      <w:r w:rsidR="000475AF">
        <w:rPr>
          <w:rFonts w:ascii="Times New Roman" w:hAnsi="Times New Roman" w:cs="Times New Roman"/>
          <w:sz w:val="28"/>
          <w:szCs w:val="28"/>
        </w:rPr>
        <w:t>2</w:t>
      </w:r>
    </w:p>
    <w:p w:rsidR="00A618F6" w:rsidRDefault="00A618F6" w:rsidP="00027190">
      <w:pPr>
        <w:tabs>
          <w:tab w:val="left" w:pos="0"/>
          <w:tab w:val="left" w:pos="993"/>
          <w:tab w:val="left" w:pos="1134"/>
        </w:tabs>
        <w:spacing w:after="0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920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593360" w:rsidRPr="00593360">
        <w:rPr>
          <w:rFonts w:ascii="Times New Roman" w:hAnsi="Times New Roman" w:cs="Times New Roman"/>
          <w:sz w:val="28"/>
          <w:szCs w:val="28"/>
        </w:rPr>
        <w:t>Интерактивные формы и методы, используемые в  практике воспитательной деятельности</w:t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30733D">
        <w:rPr>
          <w:rFonts w:ascii="Times New Roman" w:hAnsi="Times New Roman" w:cs="Times New Roman"/>
          <w:sz w:val="28"/>
          <w:szCs w:val="28"/>
        </w:rPr>
        <w:t>7</w:t>
      </w:r>
      <w:r w:rsidR="000475AF">
        <w:rPr>
          <w:rFonts w:ascii="Times New Roman" w:hAnsi="Times New Roman" w:cs="Times New Roman"/>
          <w:sz w:val="28"/>
          <w:szCs w:val="28"/>
        </w:rPr>
        <w:t>7</w:t>
      </w:r>
    </w:p>
    <w:p w:rsidR="006F5175" w:rsidRPr="00BE5920" w:rsidRDefault="006F5175" w:rsidP="00027190">
      <w:pPr>
        <w:tabs>
          <w:tab w:val="left" w:pos="0"/>
          <w:tab w:val="left" w:pos="993"/>
          <w:tab w:val="left" w:pos="1134"/>
        </w:tabs>
        <w:spacing w:after="0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Pr="00BE5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175">
        <w:rPr>
          <w:rFonts w:ascii="Times New Roman" w:hAnsi="Times New Roman" w:cs="Times New Roman"/>
          <w:sz w:val="28"/>
          <w:szCs w:val="28"/>
        </w:rPr>
        <w:t>Реестр психолого-педагогические программ, рекомендуемых для организации и проведения профилактической работы в образовательной организации</w:t>
      </w:r>
      <w:r w:rsidR="00B95088">
        <w:rPr>
          <w:rFonts w:ascii="Times New Roman" w:hAnsi="Times New Roman" w:cs="Times New Roman"/>
          <w:sz w:val="28"/>
          <w:szCs w:val="28"/>
        </w:rPr>
        <w:t xml:space="preserve"> </w:t>
      </w:r>
      <w:r w:rsidR="00B95088" w:rsidRPr="00B95088">
        <w:rPr>
          <w:rFonts w:ascii="Times New Roman" w:hAnsi="Times New Roman" w:cs="Times New Roman"/>
          <w:sz w:val="28"/>
          <w:szCs w:val="28"/>
        </w:rPr>
        <w:t>(</w:t>
      </w:r>
      <w:r w:rsidR="00B95088" w:rsidRPr="00B95088">
        <w:rPr>
          <w:rFonts w:ascii="Times New Roman" w:eastAsia="Times New Roman" w:hAnsi="Times New Roman" w:cs="Times New Roman"/>
          <w:sz w:val="28"/>
          <w:szCs w:val="28"/>
        </w:rPr>
        <w:t>прошедших экспертную оценку общероссийской общественной организации «Федерация психологов образования России»)</w:t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30733D">
        <w:rPr>
          <w:rFonts w:ascii="Times New Roman" w:hAnsi="Times New Roman" w:cs="Times New Roman"/>
          <w:sz w:val="28"/>
          <w:szCs w:val="28"/>
        </w:rPr>
        <w:t>8</w:t>
      </w:r>
      <w:r w:rsidR="000475AF">
        <w:rPr>
          <w:rFonts w:ascii="Times New Roman" w:hAnsi="Times New Roman" w:cs="Times New Roman"/>
          <w:sz w:val="28"/>
          <w:szCs w:val="28"/>
        </w:rPr>
        <w:t>8</w:t>
      </w:r>
    </w:p>
    <w:p w:rsidR="0077451A" w:rsidRDefault="004C5B08" w:rsidP="00301619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Pr="00BE5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B08">
        <w:rPr>
          <w:rFonts w:ascii="Times New Roman" w:hAnsi="Times New Roman" w:cs="Times New Roman"/>
          <w:sz w:val="28"/>
          <w:szCs w:val="28"/>
        </w:rPr>
        <w:t>Реестр электронных наглядных пособий по работе с родителями и подростками, рекомендуемых для использования в организации профилактической работы Министерством просвещения Российской Федерации</w:t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301619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F11C4E">
        <w:rPr>
          <w:rFonts w:ascii="Times New Roman" w:hAnsi="Times New Roman" w:cs="Times New Roman"/>
          <w:sz w:val="28"/>
          <w:szCs w:val="28"/>
        </w:rPr>
        <w:tab/>
      </w:r>
      <w:r w:rsidR="00301619">
        <w:rPr>
          <w:rFonts w:ascii="Times New Roman" w:hAnsi="Times New Roman" w:cs="Times New Roman"/>
          <w:sz w:val="28"/>
          <w:szCs w:val="28"/>
        </w:rPr>
        <w:tab/>
      </w:r>
      <w:r w:rsidR="00301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="000475AF">
        <w:rPr>
          <w:rFonts w:ascii="Times New Roman" w:hAnsi="Times New Roman" w:cs="Times New Roman"/>
          <w:sz w:val="28"/>
          <w:szCs w:val="28"/>
        </w:rPr>
        <w:t>3</w:t>
      </w:r>
    </w:p>
    <w:p w:rsidR="00C73261" w:rsidRDefault="00C73261" w:rsidP="00301619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441AD">
        <w:rPr>
          <w:rFonts w:ascii="Times New Roman" w:hAnsi="Times New Roman" w:cs="Times New Roman"/>
          <w:sz w:val="28"/>
          <w:szCs w:val="28"/>
        </w:rPr>
        <w:t>Приложение 6. Реестр авторских программ и учебно-методических разработок по пропаганде здорового образа жизни и профилактике потребления ПАВ несовершеннолетними, рекомендуемые департаментом образования, науки и молодежной политики Воронежской области</w:t>
      </w:r>
      <w:r w:rsidR="00301619" w:rsidRPr="008441AD">
        <w:rPr>
          <w:rFonts w:ascii="Times New Roman" w:hAnsi="Times New Roman" w:cs="Times New Roman"/>
          <w:sz w:val="28"/>
          <w:szCs w:val="28"/>
        </w:rPr>
        <w:tab/>
      </w:r>
      <w:r w:rsidR="00301619" w:rsidRPr="008441AD">
        <w:rPr>
          <w:rFonts w:ascii="Times New Roman" w:hAnsi="Times New Roman" w:cs="Times New Roman"/>
          <w:sz w:val="28"/>
          <w:szCs w:val="28"/>
        </w:rPr>
        <w:tab/>
      </w:r>
      <w:r w:rsidR="00301619" w:rsidRPr="008441AD">
        <w:rPr>
          <w:rFonts w:ascii="Times New Roman" w:hAnsi="Times New Roman" w:cs="Times New Roman"/>
          <w:sz w:val="28"/>
          <w:szCs w:val="28"/>
        </w:rPr>
        <w:tab/>
      </w:r>
      <w:r w:rsidR="00301619" w:rsidRPr="008441AD">
        <w:rPr>
          <w:rFonts w:ascii="Times New Roman" w:hAnsi="Times New Roman" w:cs="Times New Roman"/>
          <w:sz w:val="28"/>
          <w:szCs w:val="28"/>
        </w:rPr>
        <w:tab/>
      </w:r>
      <w:r w:rsidR="00301619" w:rsidRPr="008441AD">
        <w:rPr>
          <w:rFonts w:ascii="Times New Roman" w:hAnsi="Times New Roman" w:cs="Times New Roman"/>
          <w:sz w:val="28"/>
          <w:szCs w:val="28"/>
        </w:rPr>
        <w:tab/>
      </w:r>
      <w:r w:rsidR="00301619" w:rsidRPr="008441AD">
        <w:rPr>
          <w:rFonts w:ascii="Times New Roman" w:hAnsi="Times New Roman" w:cs="Times New Roman"/>
          <w:sz w:val="28"/>
          <w:szCs w:val="28"/>
        </w:rPr>
        <w:tab/>
      </w:r>
      <w:r w:rsidRPr="008441AD">
        <w:rPr>
          <w:rFonts w:ascii="Times New Roman" w:hAnsi="Times New Roman" w:cs="Times New Roman"/>
          <w:sz w:val="28"/>
          <w:szCs w:val="28"/>
        </w:rPr>
        <w:t>9</w:t>
      </w:r>
      <w:r w:rsidR="000475AF">
        <w:rPr>
          <w:rFonts w:ascii="Times New Roman" w:hAnsi="Times New Roman" w:cs="Times New Roman"/>
          <w:sz w:val="28"/>
          <w:szCs w:val="28"/>
        </w:rPr>
        <w:t>6</w:t>
      </w:r>
    </w:p>
    <w:p w:rsidR="00CF7A49" w:rsidRDefault="00CF7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EFA" w:rsidRDefault="005A3EFA" w:rsidP="00CF7A49">
      <w:pPr>
        <w:spacing w:before="100" w:beforeAutospacing="1" w:after="100" w:afterAutospacing="1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Актуальные вопросы формирования </w:t>
      </w:r>
      <w:r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>и развити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навыков жизнестойкости обучающихся </w:t>
      </w:r>
    </w:p>
    <w:p w:rsidR="00CF7A49" w:rsidRPr="00CF7A49" w:rsidRDefault="00CF7A49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Pr="00CF7A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Понятие жизнестойкости </w:t>
      </w:r>
      <w:r w:rsidR="00774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77451A" w:rsidRPr="0077451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трудной жизненной ситуации</w:t>
      </w:r>
      <w:r w:rsidRPr="00CF7A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92E78" w:rsidRPr="00B57BF4" w:rsidRDefault="007C7AD4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жизнестойкости было введено в научный лексикон западными психологами во второй половине ХХ века. </w:t>
      </w:r>
      <w:r w:rsidR="00104971" w:rsidRPr="00B57BF4">
        <w:rPr>
          <w:rFonts w:ascii="Times New Roman" w:hAnsi="Times New Roman" w:cs="Times New Roman"/>
          <w:sz w:val="28"/>
          <w:shd w:val="clear" w:color="auto" w:fill="FFFFFF"/>
        </w:rPr>
        <w:t xml:space="preserve">Впервые этот термин употребила Сьюзен </w:t>
      </w:r>
      <w:proofErr w:type="spellStart"/>
      <w:r w:rsidR="00104971" w:rsidRPr="00B57BF4">
        <w:rPr>
          <w:rFonts w:ascii="Times New Roman" w:hAnsi="Times New Roman" w:cs="Times New Roman"/>
          <w:sz w:val="28"/>
          <w:shd w:val="clear" w:color="auto" w:fill="FFFFFF"/>
        </w:rPr>
        <w:t>Кобейса</w:t>
      </w:r>
      <w:proofErr w:type="spellEnd"/>
      <w:r w:rsidR="00104971" w:rsidRPr="00B57BF4">
        <w:rPr>
          <w:rFonts w:ascii="Times New Roman" w:hAnsi="Times New Roman" w:cs="Times New Roman"/>
          <w:sz w:val="28"/>
          <w:shd w:val="clear" w:color="auto" w:fill="FFFFFF"/>
        </w:rPr>
        <w:t xml:space="preserve">, но основные исследования жизнестойкости принадлежат Сальваторе </w:t>
      </w:r>
      <w:proofErr w:type="spellStart"/>
      <w:r w:rsidR="00104971" w:rsidRPr="00B57BF4">
        <w:rPr>
          <w:rFonts w:ascii="Times New Roman" w:hAnsi="Times New Roman" w:cs="Times New Roman"/>
          <w:sz w:val="28"/>
          <w:shd w:val="clear" w:color="auto" w:fill="FFFFFF"/>
        </w:rPr>
        <w:t>Мадди</w:t>
      </w:r>
      <w:proofErr w:type="spellEnd"/>
      <w:r w:rsidR="00104971" w:rsidRPr="00B57BF4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104971" w:rsidRPr="00B57BF4">
        <w:rPr>
          <w:rFonts w:ascii="Times New Roman" w:eastAsia="Times New Roman" w:hAnsi="Times New Roman" w:cs="Times New Roman"/>
          <w:bCs/>
          <w:sz w:val="36"/>
          <w:szCs w:val="28"/>
        </w:rPr>
        <w:t xml:space="preserve"> </w:t>
      </w:r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Термин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>hardiness</w:t>
      </w:r>
      <w:proofErr w:type="spellEnd"/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переводе с английского означает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>крепость, выносливость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исследованиях личностных особенностей сотрудников </w:t>
      </w:r>
      <w:r w:rsidR="00D04E80" w:rsidRPr="00B57BF4">
        <w:rPr>
          <w:rFonts w:ascii="Times New Roman" w:hAnsi="Times New Roman" w:cs="Times New Roman"/>
          <w:sz w:val="28"/>
          <w:shd w:val="clear" w:color="auto" w:fill="FFFFFF"/>
        </w:rPr>
        <w:t xml:space="preserve">крупной телекоммуникационной </w:t>
      </w:r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компаний, С. </w:t>
      </w:r>
      <w:proofErr w:type="spellStart"/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>Мадди</w:t>
      </w:r>
      <w:proofErr w:type="spellEnd"/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заметил, что в условиях постоянно действующего стресса сотрудники не только не покинули </w:t>
      </w:r>
      <w:r w:rsidR="00D37C3E" w:rsidRPr="00B57BF4">
        <w:rPr>
          <w:rFonts w:ascii="Times New Roman" w:eastAsia="Times New Roman" w:hAnsi="Times New Roman" w:cs="Times New Roman"/>
          <w:bCs/>
          <w:sz w:val="28"/>
          <w:szCs w:val="28"/>
        </w:rPr>
        <w:t>её</w:t>
      </w:r>
      <w:r w:rsidR="00692E78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но и улучшили свою профессиональную деятельность, привели к выявлению у этих служащих структуры установок и умений, способствующих превращению ситуации стресса в ситуацию проявления своих возможностей. </w:t>
      </w:r>
    </w:p>
    <w:p w:rsidR="00692E78" w:rsidRPr="008B0974" w:rsidRDefault="00692E78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Д.А. Леонтьев п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ревёл на русский язык термин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hardiness</w:t>
      </w:r>
      <w:proofErr w:type="spellEnd"/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жизнестойкость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мнению </w:t>
      </w:r>
      <w:r w:rsidR="00F3374A" w:rsidRPr="00B57BF4">
        <w:rPr>
          <w:rFonts w:ascii="Times New Roman" w:eastAsia="Times New Roman" w:hAnsi="Times New Roman" w:cs="Times New Roman"/>
          <w:bCs/>
          <w:sz w:val="28"/>
          <w:szCs w:val="28"/>
        </w:rPr>
        <w:t>А.Н.</w:t>
      </w:r>
      <w:r w:rsidR="00F337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Фоминовой,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придало этому термину значимую эмоциональную окраску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 термин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жизнестойкость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привлекательным, так как включает эмоционально насыщенное слово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актуальное психологическое свойство, выраженное термином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стойкость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. Феномен жизни можно отнести к различным уровням организации человека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. …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 сущностное наполнение понятия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связано с разными уровнями, сторонами, способами ее протекания — от биологического выживания до духовного просветления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. ... Поэтому жизнестойкость рассматривается разными психологами как определенная степень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живучести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способность преодоления самого себя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действовать </w:t>
      </w:r>
      <w:proofErr w:type="gramStart"/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вопреки</w:t>
      </w:r>
      <w:proofErr w:type="gramEnd"/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способность</w:t>
      </w:r>
      <w:proofErr w:type="gramEnd"/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превращать проблемные ситуации в новые возможности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1EBA" w:rsidRPr="00B57BF4">
        <w:rPr>
          <w:rFonts w:ascii="Times New Roman" w:eastAsia="Times New Roman" w:hAnsi="Times New Roman" w:cs="Times New Roman"/>
          <w:bCs/>
          <w:sz w:val="28"/>
          <w:szCs w:val="28"/>
        </w:rPr>
        <w:t>ключевой ресурс ли</w:t>
      </w:r>
      <w:r w:rsidR="00561EBA" w:rsidRPr="00820025">
        <w:rPr>
          <w:rFonts w:ascii="Times New Roman" w:eastAsia="Times New Roman" w:hAnsi="Times New Roman" w:cs="Times New Roman"/>
          <w:bCs/>
          <w:sz w:val="28"/>
          <w:szCs w:val="28"/>
        </w:rPr>
        <w:t>чности</w:t>
      </w:r>
      <w:r w:rsidR="007D77CC" w:rsidRPr="0082002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EBA"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. Жизнестойкость </w:t>
      </w:r>
      <w:r w:rsidR="00B57BF4" w:rsidRPr="0082002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61EBA"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0025" w:rsidRPr="00820025">
        <w:rPr>
          <w:rFonts w:ascii="Times New Roman" w:eastAsia="Times New Roman" w:hAnsi="Times New Roman" w:cs="Times New Roman"/>
          <w:bCs/>
          <w:sz w:val="28"/>
          <w:szCs w:val="28"/>
        </w:rPr>
        <w:t>это,</w:t>
      </w:r>
      <w:r w:rsidR="00561EBA"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прежде всего</w:t>
      </w:r>
      <w:r w:rsidR="0082002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61EBA"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7C3E" w:rsidRPr="00820025">
        <w:rPr>
          <w:rFonts w:ascii="Times New Roman" w:eastAsia="Times New Roman" w:hAnsi="Times New Roman" w:cs="Times New Roman"/>
          <w:bCs/>
          <w:i/>
          <w:sz w:val="28"/>
          <w:szCs w:val="28"/>
        </w:rPr>
        <w:t>установка</w:t>
      </w:r>
      <w:r w:rsidR="00561EBA"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то, что его активность и вовлеченность имеет значение в развитии жизненной ситуации, что он способен контролировать эту ситуацию и в любом случае получать опыт жизни и использовать его в </w:t>
      </w:r>
      <w:r w:rsidR="00561EBA" w:rsidRPr="008B0974">
        <w:rPr>
          <w:rFonts w:ascii="Times New Roman" w:eastAsia="Times New Roman" w:hAnsi="Times New Roman" w:cs="Times New Roman"/>
          <w:bCs/>
          <w:sz w:val="28"/>
          <w:szCs w:val="28"/>
        </w:rPr>
        <w:t>дальнейшем</w:t>
      </w:r>
      <w:r w:rsidR="007D77CC" w:rsidRPr="008B097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B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22754F" w:rsidRPr="008B0974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Pr="008B0974">
        <w:rPr>
          <w:rFonts w:ascii="Times New Roman" w:eastAsia="Times New Roman" w:hAnsi="Times New Roman" w:cs="Times New Roman"/>
          <w:bCs/>
          <w:sz w:val="28"/>
          <w:szCs w:val="28"/>
        </w:rPr>
        <w:t>].</w:t>
      </w:r>
    </w:p>
    <w:p w:rsidR="00561EBA" w:rsidRPr="00820025" w:rsidRDefault="00561EBA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Феномен жизнестойкости включает в себя следующие компоненты: </w:t>
      </w:r>
      <w:r w:rsidRPr="00820025">
        <w:rPr>
          <w:rFonts w:ascii="Times New Roman" w:eastAsia="Times New Roman" w:hAnsi="Times New Roman" w:cs="Times New Roman"/>
          <w:bCs/>
          <w:i/>
          <w:sz w:val="28"/>
          <w:szCs w:val="28"/>
        </w:rPr>
        <w:t>вовлеченность, контроль, принятие риска.</w:t>
      </w:r>
    </w:p>
    <w:p w:rsidR="00561EBA" w:rsidRPr="00820025" w:rsidRDefault="00561EBA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02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Вовлеченность 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commitment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>) – это уверенность в том, что даже в неприятных и трудных ситуациях, отношениях лучше оставаться вовлеченным: быть в курсе событий, в контакте с окружающими людьми, посвящать максимум своих усилий, времени, внимания тому, что происходит, участвовать в происходящем. Человек независимо от обстоятельств должен помнить, что жизнь стоит того, чтобы жить. Противоположностью вовлеченности является отчужденность.</w:t>
      </w:r>
    </w:p>
    <w:p w:rsidR="00561EBA" w:rsidRPr="00820025" w:rsidRDefault="00561EBA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025">
        <w:rPr>
          <w:rFonts w:ascii="Times New Roman" w:eastAsia="Times New Roman" w:hAnsi="Times New Roman" w:cs="Times New Roman"/>
          <w:bCs/>
          <w:i/>
          <w:sz w:val="28"/>
          <w:szCs w:val="28"/>
        </w:rPr>
        <w:t>Контроль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control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>) – это убежденность в том, что всегда возможно и всегда эффективнее стараться повлиять на исход событий. Если же ситуация принципиально не поддается никакому воздействию, то человек с высокой установкой контроля примет ситуацию как есть, то есть изменит свое отношение к ней, переоценит происходящее и т.д. Противоположностью контроля является беспомощность.</w:t>
      </w:r>
    </w:p>
    <w:p w:rsidR="00561EBA" w:rsidRPr="008B0974" w:rsidRDefault="00561EBA" w:rsidP="00561EBA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025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Принятие риска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challenge</w:t>
      </w:r>
      <w:r w:rsidRPr="00820025">
        <w:rPr>
          <w:rFonts w:ascii="Times New Roman" w:eastAsia="Times New Roman" w:hAnsi="Times New Roman" w:cs="Times New Roman"/>
          <w:bCs/>
          <w:sz w:val="28"/>
          <w:szCs w:val="28"/>
        </w:rPr>
        <w:t>) – вера в то, что стрессы и перемены – это естественная часть жизни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любая ситуация – это как минимум ценный опыт, который поможет развить себя и углубить свое понимание жизни. Противоположностью принятия риска является ощущение </w:t>
      </w:r>
      <w:r w:rsidRPr="008B0974">
        <w:rPr>
          <w:rFonts w:ascii="Times New Roman" w:eastAsia="Times New Roman" w:hAnsi="Times New Roman" w:cs="Times New Roman"/>
          <w:bCs/>
          <w:sz w:val="28"/>
          <w:szCs w:val="28"/>
        </w:rPr>
        <w:t>угрозы [</w:t>
      </w:r>
      <w:r w:rsidR="001D75BB" w:rsidRPr="008B0974"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r w:rsidRPr="008B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4</w:t>
      </w:r>
      <w:r w:rsidR="00B57BF4" w:rsidRPr="008B09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75BB" w:rsidRPr="008B0974">
        <w:rPr>
          <w:rFonts w:ascii="Times New Roman" w:eastAsia="Times New Roman" w:hAnsi="Times New Roman" w:cs="Times New Roman"/>
          <w:bCs/>
          <w:sz w:val="28"/>
          <w:szCs w:val="28"/>
        </w:rPr>
        <w:t>].</w:t>
      </w:r>
      <w:r w:rsidR="00B57BF4" w:rsidRPr="008B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E3092" w:rsidRPr="00B57BF4" w:rsidRDefault="002E3092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Люди, имеющие высокие показатели жизнестойкости, имеют большее ощущение компетентности, более высокую самооценку, более развитые стратегии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совладания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трудными ситуациями и вообще испытывают меньше стрессов в повседневной жизни. </w:t>
      </w:r>
    </w:p>
    <w:p w:rsidR="00561EBA" w:rsidRPr="001D75BB" w:rsidRDefault="002E3092" w:rsidP="00D95DA0">
      <w:pPr>
        <w:pStyle w:val="Pa1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 литературе</w:t>
      </w:r>
      <w:r w:rsidR="00D37C3E"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7C3E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посвященной данной проблеме,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выделяется содержательная сторона жизнестойкости</w:t>
      </w:r>
      <w:r w:rsidR="00D37C3E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28E7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ценности и смысл</w:t>
      </w:r>
      <w:r w:rsidR="008C28E7"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человека, </w:t>
      </w:r>
      <w:r w:rsidR="00D37C3E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помогаю</w:t>
      </w:r>
      <w:r w:rsidR="00D37C3E" w:rsidRPr="00B57BF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ему жить и эффективно справляться с трудностями, с его жизненными интересами, а также с особенностями отношений к себе, другим людям и в целом</w:t>
      </w:r>
      <w:r w:rsidR="008C28E7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миру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Содержательная сторона жизнестойкости связана с личностно-смысловым уровнем в структуре </w:t>
      </w:r>
      <w:r w:rsidRPr="001D75BB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жизнестойкости</w:t>
      </w:r>
      <w:r w:rsidR="00561EBA" w:rsidRPr="001D75BB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1D75BB" w:rsidRPr="001D75BB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="00561EBA" w:rsidRPr="001D75BB">
        <w:rPr>
          <w:rFonts w:ascii="Times New Roman" w:eastAsia="Times New Roman" w:hAnsi="Times New Roman" w:cs="Times New Roman"/>
          <w:bCs/>
          <w:sz w:val="28"/>
          <w:szCs w:val="28"/>
        </w:rPr>
        <w:t xml:space="preserve">]. </w:t>
      </w:r>
    </w:p>
    <w:p w:rsidR="00561EBA" w:rsidRPr="00B57BF4" w:rsidRDefault="00561EBA" w:rsidP="00D95DA0">
      <w:pPr>
        <w:pStyle w:val="Pa1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если подходить к психике человека как к уровневой системе, то можно говорить о том, что жизнестойкость связана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биологической составляющей (психофизиологический уровень — насколько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энергич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н),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особенностями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протекания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психических процессов (социально-психологический уровень — насколько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28E7" w:rsidRPr="00B57BF4">
        <w:rPr>
          <w:rFonts w:ascii="Times New Roman" w:eastAsia="Times New Roman" w:hAnsi="Times New Roman" w:cs="Times New Roman"/>
          <w:bCs/>
          <w:sz w:val="28"/>
          <w:szCs w:val="28"/>
        </w:rPr>
        <w:t>компетент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C28E7" w:rsidRPr="00B57BF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социальной составляющей (личностно-смысловой уровень — какие ценности и смыслы близки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конкретному человеку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A35473" w:rsidRPr="00B57BF4" w:rsidRDefault="001E485F" w:rsidP="00B57BF4">
      <w:pPr>
        <w:pStyle w:val="Pa1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</w:t>
      </w:r>
      <w:r w:rsidR="00A35473"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47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отечественной науке,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актуальным представляется изучение связи компонентов жизнестойкости </w:t>
      </w:r>
      <w:r w:rsidR="008B505C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трудными жизненными ситуациями</w:t>
      </w:r>
      <w:r w:rsidR="00EA1E85" w:rsidRPr="00B57BF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проведение мероприятий направленных на формирование </w:t>
      </w:r>
      <w:r w:rsidR="008B505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развитие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жизнестойкости, </w:t>
      </w:r>
      <w:r w:rsidR="00A35473" w:rsidRPr="00B57BF4">
        <w:rPr>
          <w:rFonts w:ascii="Times New Roman" w:eastAsia="Times New Roman" w:hAnsi="Times New Roman" w:cs="Times New Roman"/>
          <w:bCs/>
          <w:sz w:val="28"/>
          <w:szCs w:val="28"/>
        </w:rPr>
        <w:t>т.к.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достаточно остро стоит вопрос оказания помощи </w:t>
      </w:r>
      <w:r w:rsidR="008B505C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оказавшимся в трудных жизненных ситуациях. </w:t>
      </w:r>
    </w:p>
    <w:p w:rsidR="00B57BF4" w:rsidRPr="00CA16AD" w:rsidRDefault="00B57BF4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Термин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жизненная ситуация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 употребляться в психологии с начала XX века. Жизненная ситуация – это определенные условия, обстоятельства, потребности, ценности и представления, влияющие на </w:t>
      </w:r>
      <w:r w:rsidRPr="00CA16AD">
        <w:rPr>
          <w:rFonts w:ascii="Times New Roman" w:eastAsia="Times New Roman" w:hAnsi="Times New Roman" w:cs="Times New Roman"/>
          <w:bCs/>
          <w:sz w:val="28"/>
          <w:szCs w:val="28"/>
        </w:rPr>
        <w:t>поведение и мировоззрение человека на конкретном этапе его жизни [</w:t>
      </w:r>
      <w:r w:rsidR="00CA16AD" w:rsidRPr="00CA16A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A16AD">
        <w:rPr>
          <w:rFonts w:ascii="Times New Roman" w:eastAsia="Times New Roman" w:hAnsi="Times New Roman" w:cs="Times New Roman"/>
          <w:bCs/>
          <w:sz w:val="28"/>
          <w:szCs w:val="28"/>
        </w:rPr>
        <w:t>0]</w:t>
      </w:r>
      <w:r w:rsidR="00CA16AD" w:rsidRPr="00CA16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302B" w:rsidRPr="00B57BF4" w:rsidRDefault="00D6302B" w:rsidP="00B57BF4">
      <w:pPr>
        <w:pStyle w:val="Pa1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Термин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трудная жизненная ситуация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относится к числу понятий, наиболее часто употребляемых в ситуации неопределенного, </w:t>
      </w:r>
      <w:r w:rsidR="008A24B2" w:rsidRPr="00B57BF4">
        <w:rPr>
          <w:rFonts w:ascii="Times New Roman" w:eastAsia="Times New Roman" w:hAnsi="Times New Roman" w:cs="Times New Roman"/>
          <w:bCs/>
          <w:sz w:val="28"/>
          <w:szCs w:val="28"/>
        </w:rPr>
        <w:t>сложного и</w:t>
      </w:r>
      <w:r w:rsidR="008A2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24B2" w:rsidRPr="00B57BF4">
        <w:rPr>
          <w:rFonts w:ascii="Times New Roman" w:eastAsia="Times New Roman" w:hAnsi="Times New Roman" w:cs="Times New Roman"/>
          <w:bCs/>
          <w:sz w:val="28"/>
          <w:szCs w:val="28"/>
        </w:rPr>
        <w:t>неоднозначного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A24B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следовательно,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непредсказуемого мира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57BF4" w:rsidRPr="00B57BF4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</w:rPr>
        <w:t xml:space="preserve"> 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где не существует гарантированной стабильности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75BB" w:rsidRDefault="008A24B2" w:rsidP="00D95DA0">
      <w:pPr>
        <w:spacing w:after="0" w:line="360" w:lineRule="auto"/>
        <w:ind w:right="187" w:firstLine="709"/>
        <w:jc w:val="both"/>
        <w:outlineLvl w:val="0"/>
        <w:rPr>
          <w:sz w:val="23"/>
          <w:szCs w:val="23"/>
        </w:rPr>
      </w:pPr>
      <w:r w:rsidRPr="008A2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D6302B" w:rsidRPr="008A2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российско</w:t>
      </w:r>
      <w:r w:rsidRPr="008A2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 законодательстве</w:t>
      </w:r>
      <w:r w:rsidR="00D6302B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</w:rPr>
        <w:t xml:space="preserve"> </w:t>
      </w:r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термин </w:t>
      </w:r>
      <w:r w:rsidR="007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трудная жизненная ситуация</w:t>
      </w:r>
      <w:r w:rsidR="007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A2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определяется </w:t>
      </w:r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как </w:t>
      </w:r>
      <w:r w:rsidR="007D77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малообеспеченность</w:t>
      </w:r>
      <w:proofErr w:type="spellEnd"/>
      <w:r w:rsidR="00D6302B" w:rsidRP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</w:t>
      </w:r>
      <w:r w:rsidR="00D6302B" w:rsidRPr="001D75BB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</w:t>
      </w:r>
      <w:r w:rsidR="007D77CC" w:rsidRPr="001D75B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6302B" w:rsidRPr="001D75BB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1D75BB" w:rsidRPr="001D75BB">
        <w:rPr>
          <w:rFonts w:ascii="Times New Roman" w:eastAsia="Times New Roman" w:hAnsi="Times New Roman" w:cs="Times New Roman"/>
          <w:bCs/>
          <w:sz w:val="28"/>
          <w:szCs w:val="28"/>
        </w:rPr>
        <w:t>1].</w:t>
      </w:r>
      <w:r w:rsidRPr="008A24B2">
        <w:rPr>
          <w:sz w:val="23"/>
          <w:szCs w:val="23"/>
        </w:rPr>
        <w:t xml:space="preserve"> </w:t>
      </w:r>
    </w:p>
    <w:p w:rsidR="00D6302B" w:rsidRPr="00B57BF4" w:rsidRDefault="008A24B2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Иными </w:t>
      </w:r>
      <w:r w:rsidR="00D90179" w:rsidRPr="00D90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словам,</w:t>
      </w:r>
      <w:r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</w:rPr>
        <w:t xml:space="preserve"> 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рудная жизненная ситуация – это </w:t>
      </w:r>
      <w:r w:rsidR="00D6302B"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значимые </w:t>
      </w:r>
      <w:r w:rsidR="00D90179"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личности </w:t>
      </w:r>
      <w:r w:rsidR="00D6302B"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условия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вызываю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негативные эмоции и угнетающие состояния. 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>Важно подчеркнуть, что т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рудные условия всегда носят </w:t>
      </w:r>
      <w:r w:rsidR="00D6302B"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субъективный характер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выражается индивидуальной тяжестью переживания. 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личности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э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то всегда опасная ситуация</w:t>
      </w:r>
      <w:r w:rsidR="00D90179" w:rsidRPr="00B57BF4">
        <w:rPr>
          <w:rFonts w:ascii="Times New Roman" w:eastAsia="Times New Roman" w:hAnsi="Times New Roman" w:cs="Times New Roman"/>
          <w:bCs/>
          <w:sz w:val="28"/>
          <w:szCs w:val="28"/>
        </w:rPr>
        <w:t>, которая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требует </w:t>
      </w:r>
      <w:r w:rsidR="00211099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скорейшей 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адаптации к новым условиям</w:t>
      </w:r>
      <w:r w:rsidR="00211099" w:rsidRPr="00B57BF4">
        <w:rPr>
          <w:rFonts w:ascii="Times New Roman" w:eastAsia="Times New Roman" w:hAnsi="Times New Roman" w:cs="Times New Roman"/>
          <w:bCs/>
          <w:sz w:val="28"/>
          <w:szCs w:val="28"/>
        </w:rPr>
        <w:t>, иначе,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у человека будут возникать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только 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личностные, поведенческие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проблемы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и 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психические нарушения и расстройства.</w:t>
      </w:r>
    </w:p>
    <w:p w:rsidR="00D6302B" w:rsidRPr="000D3407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Почти каждый человек сталкивается с многочисленными трудными жизненными ситуациями, которые возникают на протяжении всего жизненного пути, в разных сферах деятельности человека: смена места жительства, тяжелая болезнь, приведшая в конечном итоге к инвалидности, или болезнь близкого человека, потеря квартиры и т.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п. [</w:t>
      </w:r>
      <w:r w:rsidR="000D3407" w:rsidRPr="000D340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0].</w:t>
      </w:r>
    </w:p>
    <w:p w:rsidR="00D6302B" w:rsidRPr="000D3407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трудной ситуации </w:t>
      </w: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главным ресурсом человека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его активность, проявляющееся в формировании жизненной позиции личности, е</w:t>
      </w:r>
      <w:r w:rsidR="007977A8" w:rsidRPr="00B57BF4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77A8" w:rsidRPr="00B57BF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мысла и концепции жизни. </w:t>
      </w:r>
      <w:r w:rsidR="00DE3454" w:rsidRPr="00C07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Рассмотрение</w:t>
      </w:r>
      <w:r w:rsidR="00DE3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3454" w:rsidRPr="00C07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трудной ситуаци</w:t>
      </w:r>
      <w:r w:rsidR="00DE3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DE3454" w:rsidRPr="00C07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как возможности приобретения нового опыта, нового качества, определение её смысла и обучающего воздействия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E3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3454" w:rsidRPr="00C07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является </w:t>
      </w:r>
      <w:r w:rsidR="00DE3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E3454" w:rsidRPr="00C07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ажнейшим </w:t>
      </w:r>
      <w:r w:rsidR="00DE3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этапом </w:t>
      </w:r>
      <w:r w:rsidR="00DE3454" w:rsidRPr="00C07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B57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её </w:t>
      </w:r>
      <w:r w:rsidR="00B57BF4" w:rsidRPr="000D3407">
        <w:rPr>
          <w:rFonts w:ascii="Times New Roman" w:eastAsia="Times New Roman" w:hAnsi="Times New Roman" w:cs="Times New Roman"/>
          <w:bCs/>
          <w:sz w:val="28"/>
          <w:szCs w:val="28"/>
        </w:rPr>
        <w:t>разрешении</w:t>
      </w:r>
      <w:r w:rsidR="00DE3454" w:rsidRPr="000D34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0D3407" w:rsidRPr="000D340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1].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Трудные жизненные ситуации принято классифицировать: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по возрасту субъекта (детские, подростковые, юношеские, взрослые);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по характеристикам (</w:t>
      </w:r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</w:t>
      </w:r>
      <w:proofErr w:type="gram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, групповые, семейные);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по реакции субъекта (адекватная или неадекватная, то есть активизирующая силы или тормозящая человека);</w:t>
      </w:r>
    </w:p>
    <w:p w:rsidR="00D6302B" w:rsidRPr="000D3407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по уровню адаптации (активная, пассивная, приспособление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) [</w:t>
      </w:r>
      <w:r w:rsidR="000D3407" w:rsidRPr="000D3407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].</w:t>
      </w:r>
    </w:p>
    <w:p w:rsidR="00D6302B" w:rsidRPr="00B57BF4" w:rsidRDefault="00B57BF4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трудной жизненной ситуации основной задачей является 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адаптация к новым условиям и стабилизация обстановки. В результате человек либо занимает активную жизненную позицию (благоприятная адаптация), либо становится </w:t>
      </w:r>
      <w:proofErr w:type="gramStart"/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приспособленцем</w:t>
      </w:r>
      <w:proofErr w:type="gramEnd"/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дезадаптация</w:t>
      </w:r>
      <w:proofErr w:type="spellEnd"/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306DE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Возможны 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конструктивные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</w:rPr>
        <w:t>полезные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деструктивные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</w:rPr>
        <w:t>неполезные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) способы адаптации к ситуации. 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 конструктивным относ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тся: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максимальное использование своего потенциала и ресурсов, помощи личностно значимого круга общения;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целенаправленное использование этих ресурсов и накопление социального опыта;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переоценка ситуации, поиск альтернатив и рассмотрение ее как множество возможностей, а не ограничений.</w:t>
      </w:r>
    </w:p>
    <w:p w:rsidR="00D6302B" w:rsidRPr="00B57BF4" w:rsidRDefault="007306DE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 д</w:t>
      </w:r>
      <w:r w:rsidR="00D6302B" w:rsidRPr="00B57B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еструктивным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относятся: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избегание, то есть игнорирование ситуации, попытки не замечать дискомфорта;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выбор стратегии без осмысления ее последствий;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поиск решения без достаточного осмысления ситуации (информации мало или она из некачественных источников);</w:t>
      </w:r>
    </w:p>
    <w:p w:rsidR="00D6302B" w:rsidRPr="000D3407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чужих ресурсов без поиска собственных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 более</w:t>
      </w:r>
      <w:r w:rsidR="007306DE"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их 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применения [</w:t>
      </w:r>
      <w:r w:rsidR="000D3407" w:rsidRPr="000D3407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0D3407">
        <w:rPr>
          <w:rFonts w:ascii="Times New Roman" w:eastAsia="Times New Roman" w:hAnsi="Times New Roman" w:cs="Times New Roman"/>
          <w:bCs/>
          <w:sz w:val="28"/>
          <w:szCs w:val="28"/>
        </w:rPr>
        <w:t>].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 xml:space="preserve">Признаками того, что </w:t>
      </w:r>
      <w:r w:rsidR="004F03DF" w:rsidRPr="00B57BF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B57BF4">
        <w:rPr>
          <w:rFonts w:ascii="Times New Roman" w:hAnsi="Times New Roman" w:cs="Times New Roman"/>
          <w:sz w:val="28"/>
          <w:szCs w:val="28"/>
        </w:rPr>
        <w:t>попал в трудную жизненную ситуацию, являются: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нарушение межличностных отношений, стремление к уединению, негативизм;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злоупотребление алкоголем или наркотиками, агрессивность, изменение поведения;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сниженное настроение, задумчивость, утрата интереса к учебе, другим, ранее привлекательным видам деятельности;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 xml:space="preserve">- появление </w:t>
      </w:r>
      <w:proofErr w:type="spellStart"/>
      <w:r w:rsidRPr="00B57BF4">
        <w:rPr>
          <w:rFonts w:ascii="Times New Roman" w:hAnsi="Times New Roman" w:cs="Times New Roman"/>
          <w:sz w:val="28"/>
          <w:szCs w:val="28"/>
        </w:rPr>
        <w:t>сверхкритичности</w:t>
      </w:r>
      <w:proofErr w:type="spellEnd"/>
      <w:r w:rsidRPr="00B57BF4">
        <w:rPr>
          <w:rFonts w:ascii="Times New Roman" w:hAnsi="Times New Roman" w:cs="Times New Roman"/>
          <w:sz w:val="28"/>
          <w:szCs w:val="28"/>
        </w:rPr>
        <w:t xml:space="preserve"> к себе;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разочарование в успехах, обесценивание собственных достижений;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 xml:space="preserve">- нарушения пищевого поведения (отказ от еды или </w:t>
      </w:r>
      <w:proofErr w:type="gramStart"/>
      <w:r w:rsidRPr="00B57BF4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B57BF4">
        <w:rPr>
          <w:rFonts w:ascii="Times New Roman" w:hAnsi="Times New Roman" w:cs="Times New Roman"/>
          <w:sz w:val="28"/>
          <w:szCs w:val="28"/>
        </w:rPr>
        <w:t>), бессонница или повышенная сонливость, кошмары и беспокойный сон в течение нескольких дней;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частые необоснованные жалобы на соматические недомогания (на боли в животе, головные боли, постоянную усталость, частую сонливость);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 xml:space="preserve">- несвойственное данному </w:t>
      </w:r>
      <w:r w:rsidR="004F03DF" w:rsidRPr="00B57BF4">
        <w:rPr>
          <w:rFonts w:ascii="Times New Roman" w:hAnsi="Times New Roman" w:cs="Times New Roman"/>
          <w:sz w:val="28"/>
          <w:szCs w:val="28"/>
        </w:rPr>
        <w:t>человеку</w:t>
      </w:r>
      <w:r w:rsidRPr="00B57BF4">
        <w:rPr>
          <w:rFonts w:ascii="Times New Roman" w:hAnsi="Times New Roman" w:cs="Times New Roman"/>
          <w:sz w:val="28"/>
          <w:szCs w:val="28"/>
        </w:rPr>
        <w:t xml:space="preserve"> пренебрежительное отношение к своему внешнему виду;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постоянное чувство одиночества, бесполезности, вины или грусти;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увлечение религиозными течениями, рассуждения о смысле жизни, не свойственные ранее;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 xml:space="preserve">- уход от контактов, изоляция от друзей и семьи, превращение в человека </w:t>
      </w:r>
      <w:r w:rsidR="007D77CC">
        <w:rPr>
          <w:rFonts w:ascii="Times New Roman" w:hAnsi="Times New Roman" w:cs="Times New Roman"/>
          <w:sz w:val="28"/>
          <w:szCs w:val="28"/>
        </w:rPr>
        <w:t>«</w:t>
      </w:r>
      <w:r w:rsidRPr="00B57BF4">
        <w:rPr>
          <w:rFonts w:ascii="Times New Roman" w:hAnsi="Times New Roman" w:cs="Times New Roman"/>
          <w:sz w:val="28"/>
          <w:szCs w:val="28"/>
        </w:rPr>
        <w:t>одиночку</w:t>
      </w:r>
      <w:r w:rsidR="007D77CC">
        <w:rPr>
          <w:rFonts w:ascii="Times New Roman" w:hAnsi="Times New Roman" w:cs="Times New Roman"/>
          <w:sz w:val="28"/>
          <w:szCs w:val="28"/>
        </w:rPr>
        <w:t>»</w:t>
      </w:r>
      <w:r w:rsidRPr="00B57BF4">
        <w:rPr>
          <w:rFonts w:ascii="Times New Roman" w:hAnsi="Times New Roman" w:cs="Times New Roman"/>
          <w:sz w:val="28"/>
          <w:szCs w:val="28"/>
        </w:rPr>
        <w:t>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нарушение внимания со снижением качества выполняемой работы;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погруженность в размышления, рассуждения о тяжелых проблемах, случившихся с другими, намеки на то, что в жизни все не так, как надо;</w:t>
      </w:r>
    </w:p>
    <w:p w:rsidR="00D6302B" w:rsidRPr="00B57BF4" w:rsidRDefault="00D6302B" w:rsidP="00D95DA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>- отсутствие планов на будущее;</w:t>
      </w:r>
    </w:p>
    <w:p w:rsidR="00B57BF4" w:rsidRPr="000D3407" w:rsidRDefault="00D6302B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hAnsi="Times New Roman" w:cs="Times New Roman"/>
          <w:sz w:val="28"/>
          <w:szCs w:val="28"/>
        </w:rPr>
        <w:t xml:space="preserve">- внезапные приступы гнева, зачастую возникающие из-за мелочей, </w:t>
      </w:r>
      <w:r w:rsidRPr="000D3407">
        <w:rPr>
          <w:rFonts w:ascii="Times New Roman" w:hAnsi="Times New Roman" w:cs="Times New Roman"/>
          <w:sz w:val="28"/>
          <w:szCs w:val="28"/>
        </w:rPr>
        <w:t>раздражительность</w:t>
      </w:r>
      <w:r w:rsidR="00B57BF4" w:rsidRPr="000D3407">
        <w:rPr>
          <w:rFonts w:ascii="Times New Roman" w:hAnsi="Times New Roman" w:cs="Times New Roman"/>
          <w:sz w:val="28"/>
          <w:szCs w:val="28"/>
        </w:rPr>
        <w:t xml:space="preserve"> </w:t>
      </w:r>
      <w:r w:rsidR="00B57BF4" w:rsidRPr="000D3407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0D3407" w:rsidRPr="000D340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57BF4" w:rsidRPr="000D3407">
        <w:rPr>
          <w:rFonts w:ascii="Times New Roman" w:eastAsia="Times New Roman" w:hAnsi="Times New Roman" w:cs="Times New Roman"/>
          <w:bCs/>
          <w:sz w:val="28"/>
          <w:szCs w:val="28"/>
        </w:rPr>
        <w:t>0]</w:t>
      </w:r>
      <w:r w:rsidR="000D3407" w:rsidRPr="000D34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61A5E" w:rsidRPr="009634A1" w:rsidRDefault="00B57BF4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561A5E" w:rsidRPr="009634A1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A5E" w:rsidRPr="009634A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разрешения </w:t>
      </w:r>
      <w:r w:rsidR="00561A5E" w:rsidRPr="009634A1">
        <w:rPr>
          <w:rFonts w:ascii="Times New Roman" w:hAnsi="Times New Roman" w:cs="Times New Roman"/>
          <w:sz w:val="28"/>
          <w:szCs w:val="28"/>
        </w:rPr>
        <w:t>трудных жизненных ситуаций</w:t>
      </w:r>
      <w:r w:rsidR="00561A5E" w:rsidRPr="009634A1">
        <w:rPr>
          <w:rFonts w:ascii="Times New Roman" w:eastAsia="Times New Roman" w:hAnsi="Times New Roman" w:cs="Times New Roman"/>
          <w:bCs/>
          <w:sz w:val="28"/>
          <w:szCs w:val="28"/>
        </w:rPr>
        <w:t>, возрастных кризисов, а также развития навыков жизнестойкости</w:t>
      </w:r>
      <w:r w:rsidR="00282E6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61A5E" w:rsidRPr="009634A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9634A1" w:rsidRPr="009634A1">
        <w:rPr>
          <w:rFonts w:ascii="Times New Roman" w:eastAsia="Times New Roman" w:hAnsi="Times New Roman" w:cs="Times New Roman"/>
          <w:bCs/>
          <w:sz w:val="28"/>
          <w:szCs w:val="28"/>
        </w:rPr>
        <w:t>а необходимо снабдить</w:t>
      </w:r>
      <w:r w:rsidR="00561A5E" w:rsidRPr="009634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34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1A5E" w:rsidRPr="009634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пределенными психологическими средствами: </w:t>
      </w:r>
    </w:p>
    <w:p w:rsidR="00561A5E" w:rsidRPr="00282E6F" w:rsidRDefault="00561A5E" w:rsidP="0070458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>развит</w:t>
      </w:r>
      <w:r w:rsidR="009634A1" w:rsidRPr="00282E6F">
        <w:rPr>
          <w:rFonts w:ascii="Times New Roman" w:eastAsia="Times New Roman" w:hAnsi="Times New Roman" w:cs="Times New Roman"/>
          <w:bCs/>
          <w:sz w:val="28"/>
          <w:szCs w:val="28"/>
        </w:rPr>
        <w:t>ыми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</w:t>
      </w:r>
      <w:r w:rsidR="009634A1" w:rsidRPr="00282E6F">
        <w:rPr>
          <w:rFonts w:ascii="Times New Roman" w:eastAsia="Times New Roman" w:hAnsi="Times New Roman" w:cs="Times New Roman"/>
          <w:bCs/>
          <w:sz w:val="28"/>
          <w:szCs w:val="28"/>
        </w:rPr>
        <w:t>ми умениями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>, создающи</w:t>
      </w:r>
      <w:r w:rsidR="009634A1" w:rsidRPr="00282E6F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высокий уровень </w:t>
      </w:r>
      <w:r w:rsidR="009634A1" w:rsidRPr="00282E6F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компетентности (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>Я могу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634A1" w:rsidRPr="00282E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561A5E" w:rsidRPr="00282E6F" w:rsidRDefault="00282E6F" w:rsidP="0070458F">
      <w:pPr>
        <w:pStyle w:val="a3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умениями осуществлять </w:t>
      </w:r>
      <w:r w:rsidR="00561A5E" w:rsidRPr="00282E6F">
        <w:rPr>
          <w:rFonts w:ascii="Times New Roman" w:eastAsia="Times New Roman" w:hAnsi="Times New Roman" w:cs="Times New Roman"/>
          <w:bCs/>
          <w:sz w:val="28"/>
          <w:szCs w:val="28"/>
        </w:rPr>
        <w:t>совместн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561A5E" w:rsidRPr="00282E6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со значимым 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детей со </w:t>
      </w:r>
      <w:r w:rsidRPr="00282E6F">
        <w:rPr>
          <w:rFonts w:ascii="Times New Roman" w:eastAsia="Times New Roman" w:hAnsi="Times New Roman" w:cs="Times New Roman"/>
          <w:bCs/>
          <w:sz w:val="28"/>
          <w:szCs w:val="28"/>
        </w:rPr>
        <w:t>значимым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взрослыми)</w:t>
      </w:r>
      <w:r w:rsidR="00561A5E" w:rsidRPr="00282E6F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7A79CB" w:rsidRPr="00B57BF4" w:rsidRDefault="00561A5E" w:rsidP="0070458F">
      <w:pPr>
        <w:pStyle w:val="a3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чувство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выключенности</w:t>
      </w:r>
      <w:proofErr w:type="spellEnd"/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социума, из существующих форм коллективности,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это уход от внешнего функционирования, самоуглубление – необходимая фаза личностного развития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Такое сознание своей обособленности помогает человеку сохранять свою самостоятельную целостность </w:t>
      </w:r>
      <w:r w:rsidR="00B57BF4" w:rsidRPr="00FE3371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FE3371" w:rsidRPr="00FE3371">
        <w:rPr>
          <w:rFonts w:ascii="Times New Roman" w:eastAsia="Times New Roman" w:hAnsi="Times New Roman" w:cs="Times New Roman"/>
          <w:bCs/>
          <w:sz w:val="28"/>
          <w:szCs w:val="28"/>
        </w:rPr>
        <w:t>67</w:t>
      </w:r>
      <w:r w:rsidR="00B57BF4" w:rsidRPr="00FE3371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="00FE33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32D01" w:rsidRPr="008B505C" w:rsidRDefault="0021079A" w:rsidP="00D95DA0">
      <w:pPr>
        <w:pStyle w:val="a3"/>
        <w:tabs>
          <w:tab w:val="left" w:pos="1134"/>
        </w:tabs>
        <w:spacing w:before="100" w:beforeAutospacing="1" w:after="100" w:afterAutospacing="1" w:line="360" w:lineRule="auto"/>
        <w:ind w:left="0" w:right="187" w:firstLine="709"/>
        <w:jc w:val="both"/>
        <w:outlineLvl w:val="0"/>
        <w:rPr>
          <w:sz w:val="23"/>
          <w:szCs w:val="23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Жизнестойкость является </w:t>
      </w:r>
      <w:r w:rsidRPr="00820025">
        <w:rPr>
          <w:rFonts w:ascii="Times New Roman" w:eastAsia="Times New Roman" w:hAnsi="Times New Roman" w:cs="Times New Roman"/>
          <w:bCs/>
          <w:i/>
          <w:sz w:val="28"/>
          <w:szCs w:val="28"/>
        </w:rPr>
        <w:t>формируемой интегральной характеристикой,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которая определяется оптимальной смысловой регуляцией личности, ее адекватной самооценкой, развитыми волевыми качествами, высоким уровнем социальной компетентности, развитыми коммуникативными умениями и характеризует меру способности личности выдерживать стрессовую ситуацию, сохраняя внутреннюю сбалансированность и не снижая успешности деятельности</w:t>
      </w:r>
      <w:r w:rsidRPr="0021079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FE3371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FE3371" w:rsidRPr="00FE33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E3371">
        <w:rPr>
          <w:rFonts w:ascii="Times New Roman" w:eastAsia="Times New Roman" w:hAnsi="Times New Roman" w:cs="Times New Roman"/>
          <w:bCs/>
          <w:sz w:val="28"/>
          <w:szCs w:val="28"/>
        </w:rPr>
        <w:t>7]</w:t>
      </w:r>
      <w:r w:rsidR="00FE3371" w:rsidRPr="00FE33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79A2" w:rsidRDefault="00B179A2" w:rsidP="00D95DA0">
      <w:pPr>
        <w:pStyle w:val="a3"/>
        <w:tabs>
          <w:tab w:val="left" w:pos="1134"/>
        </w:tabs>
        <w:spacing w:after="0" w:line="360" w:lineRule="auto"/>
        <w:ind w:left="0" w:right="187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05254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(2006) показали, что жизнестойкость оказывает положительное влияние не только </w:t>
      </w:r>
      <w:r w:rsidR="00DF2E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преодолени</w:t>
      </w:r>
      <w:r w:rsidR="00DF2E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стрессовых ситуаций, но и в ситуациях, привычных для человека – способствуя раскрытию его креативности и</w:t>
      </w:r>
      <w:r w:rsidR="00820025">
        <w:rPr>
          <w:rFonts w:ascii="Times New Roman" w:hAnsi="Times New Roman" w:cs="Times New Roman"/>
          <w:sz w:val="28"/>
          <w:szCs w:val="28"/>
        </w:rPr>
        <w:t xml:space="preserve"> развитию</w:t>
      </w:r>
      <w:r>
        <w:rPr>
          <w:rFonts w:ascii="Times New Roman" w:hAnsi="Times New Roman" w:cs="Times New Roman"/>
          <w:sz w:val="28"/>
          <w:szCs w:val="28"/>
        </w:rPr>
        <w:t xml:space="preserve"> воображения.</w:t>
      </w:r>
    </w:p>
    <w:p w:rsidR="00496F74" w:rsidRPr="00B57BF4" w:rsidRDefault="00496F74" w:rsidP="00D95DA0">
      <w:pPr>
        <w:pStyle w:val="a3"/>
        <w:tabs>
          <w:tab w:val="left" w:pos="1134"/>
        </w:tabs>
        <w:spacing w:after="0" w:line="360" w:lineRule="auto"/>
        <w:ind w:left="0" w:right="187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 каждом возрастном периоде человека существуют некоторые внутренние ресурсы, которые позволяют оптимально справляться с жизненными трудностями, однако эти ресурсы могут остаться невостребованными, если своевременно не сфокусировать внимание на их выявлении и развитии.</w:t>
      </w:r>
    </w:p>
    <w:p w:rsidR="004E20CC" w:rsidRPr="004E20CC" w:rsidRDefault="00027190" w:rsidP="00820025">
      <w:pPr>
        <w:pStyle w:val="a3"/>
        <w:tabs>
          <w:tab w:val="left" w:pos="1134"/>
        </w:tabs>
        <w:spacing w:before="120" w:after="120" w:line="240" w:lineRule="auto"/>
        <w:ind w:left="0" w:right="187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</w:t>
      </w:r>
      <w:r w:rsidR="004E20CC" w:rsidRPr="004E20CC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проявления жизнестойкости</w:t>
      </w:r>
      <w:r w:rsid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B57BF4"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стратегий </w:t>
      </w:r>
      <w:proofErr w:type="spellStart"/>
      <w:r w:rsidR="00B57BF4"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>совладающего</w:t>
      </w:r>
      <w:proofErr w:type="spellEnd"/>
      <w:r w:rsidR="00B57BF4"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</w:t>
      </w:r>
    </w:p>
    <w:p w:rsidR="00B57BF4" w:rsidRDefault="00B57BF4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развития у каждого человека формируется индивидуальный и своеобразный стиль поведения, управляющий состоянием и позволяющий преодолевать стрессы повседневной жизни (Р.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Лазарус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С.Фолькман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Тойтс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Н.С.Хаан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В.М.Сирота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Н.А.Ялтонский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Т.Л.Крюкова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И.М. Никольская и др.). </w:t>
      </w:r>
    </w:p>
    <w:p w:rsidR="00B57BF4" w:rsidRPr="00FE3371" w:rsidRDefault="00B57BF4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Вопросу жизнестойкости в трудной жизненной и стрессовой ситуации у детей и подростков уделяли внимание как зарубежные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исследователи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(C.</w:t>
      </w:r>
      <w:proofErr w:type="gram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Мадди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Дж.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Ричмен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Calibri" w:hAnsi="Calibri"/>
          <w:color w:val="080400"/>
          <w:sz w:val="26"/>
          <w:szCs w:val="26"/>
          <w:shd w:val="clear" w:color="auto" w:fill="FFFFFF"/>
        </w:rPr>
        <w:t xml:space="preserve">M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рей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зер</w:t>
      </w:r>
      <w:r w:rsidR="00EF032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="00EF0325">
        <w:rPr>
          <w:rFonts w:ascii="Times New Roman" w:eastAsia="Times New Roman" w:hAnsi="Times New Roman" w:cs="Times New Roman"/>
          <w:bCs/>
          <w:sz w:val="28"/>
          <w:szCs w:val="28"/>
        </w:rPr>
        <w:t>Кобейса</w:t>
      </w:r>
      <w:proofErr w:type="spellEnd"/>
      <w:r w:rsidR="00EF0325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</w:t>
      </w:r>
      <w:proofErr w:type="spellStart"/>
      <w:r w:rsidR="00EF0325">
        <w:rPr>
          <w:rFonts w:ascii="Times New Roman" w:eastAsia="Times New Roman" w:hAnsi="Times New Roman" w:cs="Times New Roman"/>
          <w:bCs/>
          <w:sz w:val="28"/>
          <w:szCs w:val="28"/>
        </w:rPr>
        <w:t>Вейбли</w:t>
      </w:r>
      <w:proofErr w:type="spellEnd"/>
      <w:r w:rsidR="00EF032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), так и отечественные ученые (Г. В. Жарков, Г. Ю. Любимова, Л. Ф.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Мирзаянова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 С. Мухина, Л. А. Терехина, К. А.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Абульханова-Славская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 Г.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Асмолов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Ф. Б. Березин, В. В. Глебов, А. И. Захаров, Е. П. Ильин, М. М.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Кашапов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 М.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Митинаи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Р. А.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Ахмеров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, Г. В. Жарков</w:t>
      </w:r>
      <w:proofErr w:type="gram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Г. Ю. Любимова и др.)</w:t>
      </w:r>
      <w:r w:rsidRPr="00FE3371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FE3371" w:rsidRPr="00FE3371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FE3371">
        <w:rPr>
          <w:rFonts w:ascii="Times New Roman" w:eastAsia="Times New Roman" w:hAnsi="Times New Roman" w:cs="Times New Roman"/>
          <w:bCs/>
          <w:sz w:val="28"/>
          <w:szCs w:val="28"/>
        </w:rPr>
        <w:t xml:space="preserve">]. </w:t>
      </w:r>
      <w:proofErr w:type="gramEnd"/>
    </w:p>
    <w:p w:rsidR="00E81500" w:rsidRPr="00B57BF4" w:rsidRDefault="004E20CC" w:rsidP="00D95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Исследования, проведенные С.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Мадди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показали устойчивую связь уровня жизнестойкости и условий раннего детского развития. </w:t>
      </w:r>
      <w:r w:rsidR="00F7454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ыявлено, что на формирование жизнестойких убеждений </w:t>
      </w: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положительно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могут повлиять: стрессы в раннем детстве (материальные трудности, разводы родителей, частые переезды); ощущения предназначения в жизни; воспитание уверенности, поддержание высоких стандартов. </w:t>
      </w:r>
    </w:p>
    <w:p w:rsidR="00E81500" w:rsidRPr="00FE3371" w:rsidRDefault="004E20CC" w:rsidP="00D95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Негативно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развитие жизнестойкости в детстве повлияет: недостаток поддержки, подбадривания близкими</w:t>
      </w:r>
      <w:r w:rsidR="00E81500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людьми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; отсутствие чувства предназначенности; недостаток вовлеченности в различные мероприятия, </w:t>
      </w:r>
      <w:r w:rsidRPr="00FE3371">
        <w:rPr>
          <w:rFonts w:ascii="Times New Roman" w:eastAsia="Times New Roman" w:hAnsi="Times New Roman" w:cs="Times New Roman"/>
          <w:bCs/>
          <w:sz w:val="28"/>
          <w:szCs w:val="28"/>
        </w:rPr>
        <w:t>школьную жизнь, отчужденность от значимых взрослых [</w:t>
      </w:r>
      <w:r w:rsidR="00FE3371" w:rsidRPr="00FE33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E3371">
        <w:rPr>
          <w:rFonts w:ascii="Times New Roman" w:eastAsia="Times New Roman" w:hAnsi="Times New Roman" w:cs="Times New Roman"/>
          <w:bCs/>
          <w:sz w:val="28"/>
          <w:szCs w:val="28"/>
        </w:rPr>
        <w:t>7]</w:t>
      </w:r>
      <w:r w:rsidR="00FE3371" w:rsidRPr="00FE33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E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F4" w:rsidRDefault="00B57BF4" w:rsidP="00EF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7668F">
        <w:rPr>
          <w:rFonts w:ascii="Times New Roman" w:hAnsi="Times New Roman" w:cs="Times New Roman"/>
          <w:sz w:val="28"/>
          <w:szCs w:val="28"/>
        </w:rPr>
        <w:t>общим качествам</w:t>
      </w:r>
      <w:r w:rsidRPr="00F74547">
        <w:rPr>
          <w:rFonts w:ascii="Times New Roman" w:hAnsi="Times New Roman" w:cs="Times New Roman"/>
          <w:i/>
          <w:sz w:val="28"/>
          <w:szCs w:val="28"/>
        </w:rPr>
        <w:t xml:space="preserve"> жизнестойких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B57BF4" w:rsidRDefault="00B57BF4" w:rsidP="00EF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высокую адаптивность (такие обучающиеся социально компетентны и умеют себя вести непринужденно как в обществе своих сверстников, так и среди взрослых, т.к. умеют расположить к себе окружающих); </w:t>
      </w:r>
    </w:p>
    <w:p w:rsidR="00B57BF4" w:rsidRDefault="00B57BF4" w:rsidP="00EF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уверенность в себе (трудности только подзадоривают их, а непредвиденные ситуации не смущают);</w:t>
      </w:r>
    </w:p>
    <w:p w:rsidR="00B57BF4" w:rsidRDefault="00B57BF4" w:rsidP="00EF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независимость (такие обучающиеся живут своим умом, в тоже время, они внимательно прислушиваются к советам взрослых, но умеют при этом не попадать под их влияние);</w:t>
      </w:r>
    </w:p>
    <w:p w:rsidR="00B57BF4" w:rsidRDefault="00B57BF4" w:rsidP="00EF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достижениям (такие обучающиеся стремятся демонстрировать окружающим свою высокую успеваемость в школе, спортивные достижения, художественные или музыкальные способности, т.к. успех доставляет им радость и они на собственном опыте убеждаются, что могут изменить условия, которые их окружают);</w:t>
      </w:r>
    </w:p>
    <w:p w:rsidR="00B57BF4" w:rsidRPr="00FE3371" w:rsidRDefault="00B57BF4" w:rsidP="00EF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ограниченность контактов (обычно их дружеские и родственные связи не многочисленны, такие обучающиеся устанавливают лишь несколько устойчивых и постоянных контактов с другими людьми,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малое количество связей способствует их чувству безопасности и защищенности</w:t>
      </w:r>
      <w:r w:rsidRPr="00F74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FE3371">
        <w:rPr>
          <w:rFonts w:ascii="Times New Roman" w:hAnsi="Times New Roman" w:cs="Times New Roman"/>
          <w:sz w:val="28"/>
          <w:szCs w:val="28"/>
        </w:rPr>
        <w:t>[</w:t>
      </w:r>
      <w:r w:rsidR="00FE3371" w:rsidRPr="00FE3371">
        <w:rPr>
          <w:rFonts w:ascii="Times New Roman" w:hAnsi="Times New Roman" w:cs="Times New Roman"/>
          <w:sz w:val="28"/>
          <w:szCs w:val="28"/>
        </w:rPr>
        <w:t>6</w:t>
      </w:r>
      <w:r w:rsidRPr="00FE3371">
        <w:rPr>
          <w:rFonts w:ascii="Times New Roman" w:hAnsi="Times New Roman" w:cs="Times New Roman"/>
          <w:sz w:val="28"/>
          <w:szCs w:val="28"/>
        </w:rPr>
        <w:t>7]</w:t>
      </w:r>
      <w:r w:rsidR="00FE3371" w:rsidRPr="00FE3371">
        <w:rPr>
          <w:rFonts w:ascii="Times New Roman" w:hAnsi="Times New Roman" w:cs="Times New Roman"/>
          <w:sz w:val="28"/>
          <w:szCs w:val="28"/>
        </w:rPr>
        <w:t>.</w:t>
      </w:r>
    </w:p>
    <w:p w:rsidR="00C02883" w:rsidRPr="00B57BF4" w:rsidRDefault="004E20CC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Исходя из сказанного, становится ясным, что в детском </w:t>
      </w:r>
      <w:r w:rsidR="00E81500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подростковом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возрасте необходимо </w:t>
      </w:r>
      <w:r w:rsidR="008E1F9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сосредоточить внимание взрослых на </w:t>
      </w:r>
      <w:r w:rsidR="00C02883" w:rsidRPr="00B57BF4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="008E1F93" w:rsidRPr="00B57BF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0288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развити</w:t>
      </w:r>
      <w:r w:rsidR="008E1F93" w:rsidRPr="00B57BF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288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следующих </w:t>
      </w:r>
      <w:r w:rsidR="00C84A0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умений и </w:t>
      </w:r>
      <w:r w:rsidR="008E1F93" w:rsidRPr="00B57BF4">
        <w:rPr>
          <w:rFonts w:ascii="Times New Roman" w:eastAsia="Times New Roman" w:hAnsi="Times New Roman" w:cs="Times New Roman"/>
          <w:bCs/>
          <w:sz w:val="28"/>
          <w:szCs w:val="28"/>
        </w:rPr>
        <w:t>навыков,</w:t>
      </w:r>
      <w:r w:rsidR="00C84A0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относящихся к</w:t>
      </w:r>
      <w:r w:rsidR="008E1F9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сферам</w:t>
      </w:r>
      <w:r w:rsidR="00C02883" w:rsidRPr="00B57B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02883" w:rsidRPr="00B57BF4" w:rsidRDefault="00C02883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E20CC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интеллектуальной деятельности</w:t>
      </w:r>
      <w:r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позитивный анализ трудных ситуаций жизни;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проигрывание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ситуаций стресса</w:t>
      </w:r>
      <w:r w:rsidR="00C84A0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(ролевые игры)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; расширение кругозора, внутренней культуры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C02883" w:rsidRPr="00B57BF4" w:rsidRDefault="00C02883" w:rsidP="00D95DA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E20CC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коммуника</w:t>
      </w:r>
      <w:r w:rsidR="00C84A02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ции</w:t>
      </w:r>
      <w:r w:rsidR="00C84A02"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социальная поддержка; </w:t>
      </w:r>
      <w:r w:rsidR="00977226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обращаться с 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просьб</w:t>
      </w:r>
      <w:r w:rsidR="00977226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ами и 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сказать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; адекватное реагирование на справедливую и несправедливую критику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4E20CC" w:rsidRPr="00AC5274" w:rsidRDefault="00C02883" w:rsidP="00D95DA0">
      <w:pPr>
        <w:pStyle w:val="a3"/>
        <w:tabs>
          <w:tab w:val="left" w:pos="1134"/>
        </w:tabs>
        <w:spacing w:after="0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4E20CC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совладающе</w:t>
      </w:r>
      <w:r w:rsidR="00C84A02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му</w:t>
      </w:r>
      <w:proofErr w:type="spellEnd"/>
      <w:r w:rsidR="004E20CC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поведени</w:t>
      </w:r>
      <w:r w:rsidR="00C84A02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ю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самопринятие</w:t>
      </w:r>
      <w:proofErr w:type="spellEnd"/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самоуважение; уверенность в себе; </w:t>
      </w:r>
      <w:r w:rsidR="00977226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</w:t>
      </w:r>
      <w:proofErr w:type="gramStart"/>
      <w:r w:rsidR="00977226" w:rsidRPr="00B57BF4">
        <w:rPr>
          <w:rFonts w:ascii="Times New Roman" w:eastAsia="Times New Roman" w:hAnsi="Times New Roman" w:cs="Times New Roman"/>
          <w:bCs/>
          <w:sz w:val="28"/>
          <w:szCs w:val="28"/>
        </w:rPr>
        <w:t>добиваться цели прикладывая</w:t>
      </w:r>
      <w:proofErr w:type="gramEnd"/>
      <w:r w:rsidR="00977226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20CC" w:rsidRPr="00B57BF4">
        <w:rPr>
          <w:rFonts w:ascii="Times New Roman" w:eastAsia="Times New Roman" w:hAnsi="Times New Roman" w:cs="Times New Roman"/>
          <w:bCs/>
          <w:sz w:val="28"/>
          <w:szCs w:val="28"/>
        </w:rPr>
        <w:t>волевые усилия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C527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4E20CC" w:rsidRPr="00AC5274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AC5274" w:rsidRPr="00AC527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E20CC" w:rsidRPr="00AC5274">
        <w:rPr>
          <w:rFonts w:ascii="Times New Roman" w:eastAsia="Times New Roman" w:hAnsi="Times New Roman" w:cs="Times New Roman"/>
          <w:bCs/>
          <w:sz w:val="28"/>
          <w:szCs w:val="28"/>
        </w:rPr>
        <w:t xml:space="preserve">7]. </w:t>
      </w:r>
    </w:p>
    <w:p w:rsidR="00B8047A" w:rsidRDefault="00757442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Совлад</w:t>
      </w:r>
      <w:r w:rsidR="00A55B10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B8047A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ние</w:t>
      </w:r>
      <w:proofErr w:type="spellEnd"/>
      <w:r w:rsidR="00B8047A"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8047A" w:rsidRPr="00B8047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B8047A" w:rsidRPr="00B8047A">
        <w:rPr>
          <w:rFonts w:ascii="Times New Roman" w:eastAsia="Times New Roman" w:hAnsi="Times New Roman" w:cs="Times New Roman"/>
          <w:bCs/>
          <w:sz w:val="28"/>
          <w:szCs w:val="28"/>
        </w:rPr>
        <w:t>совлада</w:t>
      </w:r>
      <w:r w:rsidRPr="00B8047A">
        <w:rPr>
          <w:rFonts w:ascii="Times New Roman" w:eastAsia="Times New Roman" w:hAnsi="Times New Roman" w:cs="Times New Roman"/>
          <w:bCs/>
          <w:sz w:val="28"/>
          <w:szCs w:val="28"/>
        </w:rPr>
        <w:t>ющее</w:t>
      </w:r>
      <w:proofErr w:type="spellEnd"/>
      <w:r w:rsidRPr="00B8047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</w:t>
      </w:r>
      <w:r w:rsidR="00A55B10" w:rsidRPr="00B8047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047A"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="00B8047A" w:rsidRPr="00B8047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574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4A02" w:rsidRPr="0075744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4A02" w:rsidRPr="00757442">
        <w:rPr>
          <w:rFonts w:ascii="Times New Roman" w:eastAsia="Times New Roman" w:hAnsi="Times New Roman" w:cs="Times New Roman"/>
          <w:bCs/>
          <w:sz w:val="28"/>
          <w:szCs w:val="28"/>
        </w:rPr>
        <w:t>осознаваемая человеком модель поведения, направленная на решение переживаемых им трудных жизненных ситуаций</w:t>
      </w:r>
      <w:r w:rsidR="009419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19E0" w:rsidRPr="00AC5274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AC5274" w:rsidRPr="00AC5274">
        <w:rPr>
          <w:rFonts w:ascii="Times New Roman" w:eastAsia="Times New Roman" w:hAnsi="Times New Roman" w:cs="Times New Roman"/>
          <w:bCs/>
          <w:sz w:val="28"/>
          <w:szCs w:val="28"/>
        </w:rPr>
        <w:t>59</w:t>
      </w:r>
      <w:r w:rsidR="00467A5C" w:rsidRPr="00AC5274">
        <w:rPr>
          <w:rFonts w:ascii="Arial" w:hAnsi="Arial" w:cs="Arial"/>
          <w:sz w:val="28"/>
          <w:szCs w:val="28"/>
          <w:shd w:val="clear" w:color="auto" w:fill="FAFAFA"/>
        </w:rPr>
        <w:t>]</w:t>
      </w:r>
      <w:r w:rsidR="00C84A02" w:rsidRPr="00AC52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57442">
        <w:rPr>
          <w:rFonts w:ascii="Segoe UI" w:hAnsi="Segoe UI" w:cs="Segoe UI"/>
          <w:color w:val="1D2126"/>
          <w:spacing w:val="7"/>
          <w:sz w:val="27"/>
          <w:szCs w:val="27"/>
          <w:shd w:val="clear" w:color="auto" w:fill="FFFFFF"/>
        </w:rPr>
        <w:t xml:space="preserve"> </w:t>
      </w:r>
      <w:r w:rsidR="00B8047A" w:rsidRPr="007574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8047A" w:rsidRPr="00757442">
        <w:rPr>
          <w:rFonts w:ascii="Times New Roman" w:eastAsia="Times New Roman" w:hAnsi="Times New Roman" w:cs="Times New Roman"/>
          <w:bCs/>
          <w:sz w:val="28"/>
          <w:szCs w:val="28"/>
        </w:rPr>
        <w:t>совладени</w:t>
      </w:r>
      <w:r w:rsidR="00B8047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8047A" w:rsidRPr="0075744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8047A" w:rsidRPr="00757442">
        <w:rPr>
          <w:rFonts w:ascii="Times New Roman" w:eastAsia="Times New Roman" w:hAnsi="Times New Roman" w:cs="Times New Roman"/>
          <w:bCs/>
          <w:sz w:val="28"/>
          <w:szCs w:val="28"/>
        </w:rPr>
        <w:t>coping</w:t>
      </w:r>
      <w:proofErr w:type="spellEnd"/>
      <w:r w:rsidR="00B8047A" w:rsidRPr="00757442">
        <w:rPr>
          <w:rFonts w:ascii="Times New Roman" w:eastAsia="Times New Roman" w:hAnsi="Times New Roman" w:cs="Times New Roman"/>
          <w:bCs/>
          <w:sz w:val="28"/>
          <w:szCs w:val="28"/>
        </w:rPr>
        <w:t xml:space="preserve">) введено </w:t>
      </w:r>
      <w:proofErr w:type="spellStart"/>
      <w:r w:rsidR="00B8047A">
        <w:rPr>
          <w:rFonts w:ascii="Times New Roman" w:eastAsia="Times New Roman" w:hAnsi="Times New Roman" w:cs="Times New Roman"/>
          <w:bCs/>
          <w:sz w:val="28"/>
          <w:szCs w:val="28"/>
        </w:rPr>
        <w:t>Р.Лазарусом</w:t>
      </w:r>
      <w:proofErr w:type="spellEnd"/>
      <w:r w:rsidR="00B8047A">
        <w:rPr>
          <w:rFonts w:ascii="Times New Roman" w:eastAsia="Times New Roman" w:hAnsi="Times New Roman" w:cs="Times New Roman"/>
          <w:bCs/>
          <w:sz w:val="28"/>
          <w:szCs w:val="28"/>
        </w:rPr>
        <w:t xml:space="preserve"> (1966) </w:t>
      </w:r>
      <w:r w:rsidR="00B8047A" w:rsidRPr="00757442">
        <w:rPr>
          <w:rFonts w:ascii="Times New Roman" w:eastAsia="Times New Roman" w:hAnsi="Times New Roman" w:cs="Times New Roman"/>
          <w:bCs/>
          <w:sz w:val="28"/>
          <w:szCs w:val="28"/>
        </w:rPr>
        <w:t>и активно используется в психологических исследованиях механизмов стресса.</w:t>
      </w:r>
      <w:r w:rsidR="00B804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21EF1" w:rsidRPr="00B57BF4" w:rsidRDefault="00021EF1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Изучению проблемы формирования и роли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копинг</w:t>
      </w:r>
      <w:proofErr w:type="spellEnd"/>
      <w:r w:rsidR="00B179A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стратегий в развитии личности посвящены работы З. Фрейда, К.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Хорни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 Фрейд, А.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Маслоу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Ф.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Перлза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 В отечественной психологии исследованием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копинг</w:t>
      </w:r>
      <w:proofErr w:type="spellEnd"/>
      <w:r w:rsidR="00F7454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стратегий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занимались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Д.Н.Узнадзе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В.Н. Мясищев, Ф.В.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Бассин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Л.И. Анциферова,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Е.Л. Доценко, Э.И.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Киршбаум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, И.М. Никольская, P.M.</w:t>
      </w:r>
      <w:proofErr w:type="gram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Грановская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Е.В. </w:t>
      </w:r>
      <w:proofErr w:type="spellStart"/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Битюцкая</w:t>
      </w:r>
      <w:proofErr w:type="spellEnd"/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</w:p>
    <w:p w:rsidR="002B6A54" w:rsidRPr="00B57BF4" w:rsidRDefault="00D95DA0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момент, в отечественной науке одной из наиболее распространенных классификации стратегий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совладающего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поведения, стала разработка Л.И. Анциферовой (1994)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качестве стратегий </w:t>
      </w:r>
      <w:proofErr w:type="spellStart"/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>совладающего</w:t>
      </w:r>
      <w:proofErr w:type="spellEnd"/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выделяет:</w:t>
      </w:r>
    </w:p>
    <w:p w:rsidR="002B6A54" w:rsidRDefault="002B6A54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Преобразующие стратегии </w:t>
      </w:r>
      <w:proofErr w:type="spellStart"/>
      <w:r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совладания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, которые характеризуются конструктивной направленностью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, когда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начинает воспринимать трудную ситуацию как проблему и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осуществлять поиск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возможны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вариантов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.</w:t>
      </w:r>
    </w:p>
    <w:p w:rsidR="002B6A54" w:rsidRPr="00B57BF4" w:rsidRDefault="002B6A54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Технологические аспекты приспособления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предполагающие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модификацию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характеристик субъекта, что ориентировано непосредственно на трансформацию условий жизни субъекта и обогащение опыта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совладания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6A54" w:rsidRPr="00B57BF4" w:rsidRDefault="002B6A54" w:rsidP="00B57BF4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74547">
        <w:rPr>
          <w:rFonts w:ascii="Times New Roman" w:eastAsia="Times New Roman" w:hAnsi="Times New Roman" w:cs="Times New Roman"/>
          <w:bCs/>
          <w:i/>
          <w:sz w:val="28"/>
          <w:szCs w:val="28"/>
        </w:rPr>
        <w:t>Дополнительные приемы самосохранения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сложных жизненных ситуациях.</w:t>
      </w:r>
    </w:p>
    <w:p w:rsidR="00D95DA0" w:rsidRPr="00AC5274" w:rsidRDefault="00B179A2" w:rsidP="00B57BF4">
      <w:pPr>
        <w:spacing w:after="0" w:line="360" w:lineRule="auto"/>
        <w:ind w:right="187" w:firstLine="709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="00875C82" w:rsidRPr="00B57BF4">
        <w:rPr>
          <w:rFonts w:ascii="Times New Roman" w:eastAsia="Times New Roman" w:hAnsi="Times New Roman" w:cs="Times New Roman"/>
          <w:bCs/>
          <w:sz w:val="28"/>
          <w:szCs w:val="28"/>
        </w:rPr>
        <w:t>Л.И. Анциферов</w:t>
      </w:r>
      <w:r w:rsidR="00875C8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95DA0" w:rsidRPr="00F745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C82" w:rsidRPr="00F74547">
        <w:rPr>
          <w:rFonts w:ascii="Times New Roman" w:eastAsia="Times New Roman" w:hAnsi="Times New Roman" w:cs="Times New Roman"/>
          <w:bCs/>
          <w:sz w:val="28"/>
          <w:szCs w:val="28"/>
        </w:rPr>
        <w:t>пишет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68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B57BF4" w:rsidRPr="00875C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7CC" w:rsidRPr="00875C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следует особо отметить, что </w:t>
      </w:r>
      <w:proofErr w:type="spellStart"/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>совладание</w:t>
      </w:r>
      <w:proofErr w:type="spellEnd"/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процесс, в котором на разных его этапах субъект использует различные стратегии, иногда даже совмещая их. При этом повторим еще раз, не существует таких стратегий, которые были бы эффективными во всех трудных ситуациях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AC5274" w:rsidRPr="00AC527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B6A54" w:rsidRPr="00AC527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с.16]. </w:t>
      </w:r>
    </w:p>
    <w:p w:rsidR="002B6A54" w:rsidRDefault="00B57BF4" w:rsidP="00B57BF4">
      <w:pPr>
        <w:spacing w:after="0" w:line="360" w:lineRule="auto"/>
        <w:ind w:right="187" w:firstLine="709"/>
        <w:jc w:val="both"/>
        <w:outlineLvl w:val="0"/>
        <w:rPr>
          <w:rFonts w:ascii="Arial" w:hAnsi="Arial" w:cs="Arial"/>
          <w:sz w:val="21"/>
          <w:szCs w:val="21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6E684B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аким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E684B">
        <w:rPr>
          <w:rFonts w:ascii="Times New Roman" w:eastAsia="Times New Roman" w:hAnsi="Times New Roman" w:cs="Times New Roman"/>
          <w:bCs/>
          <w:sz w:val="28"/>
          <w:szCs w:val="28"/>
        </w:rPr>
        <w:t>бразом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эффективное </w:t>
      </w:r>
      <w:proofErr w:type="spellStart"/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>совладающее</w:t>
      </w:r>
      <w:proofErr w:type="spellEnd"/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поведение подразумевает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использ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ование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человеком 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>всего арсенала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имеющихся у него</w:t>
      </w:r>
      <w:r w:rsidR="002B6A5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стратегий в рамках каждой конкретной ситуации.</w:t>
      </w:r>
      <w:r w:rsidR="002B6A54" w:rsidRPr="00B57BF4">
        <w:rPr>
          <w:rFonts w:ascii="Arial" w:hAnsi="Arial" w:cs="Arial"/>
          <w:sz w:val="21"/>
          <w:szCs w:val="21"/>
        </w:rPr>
        <w:t xml:space="preserve"> </w:t>
      </w:r>
    </w:p>
    <w:p w:rsidR="00B57BF4" w:rsidRPr="00B57BF4" w:rsidRDefault="00B57BF4" w:rsidP="00B57BF4">
      <w:pPr>
        <w:tabs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Процесс становления жизнестойкости личности в процессе взросления человека отражает самосознание и ценностные ориентации. Самосознание в подростковом и юношеском возрасте предполагает: </w:t>
      </w:r>
    </w:p>
    <w:p w:rsidR="00B57BF4" w:rsidRPr="00B57BF4" w:rsidRDefault="00B57BF4" w:rsidP="0070458F">
      <w:pPr>
        <w:pStyle w:val="a3"/>
        <w:numPr>
          <w:ilvl w:val="0"/>
          <w:numId w:val="2"/>
        </w:numPr>
        <w:tabs>
          <w:tab w:val="left" w:pos="1134"/>
        </w:tabs>
        <w:spacing w:after="100" w:afterAutospacing="1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самоанализ, конструктивность которого помогает человеку в проявлении его потенциальных возможностей; </w:t>
      </w:r>
    </w:p>
    <w:p w:rsidR="00B57BF4" w:rsidRPr="00B57BF4" w:rsidRDefault="00B57BF4" w:rsidP="0070458F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рефлекси</w:t>
      </w:r>
      <w:r w:rsidR="006E684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собственных чувств, которая дает возможность подростку более осознанно принимать жизненные ситуации, осознавать свою позицию, целенаправленно развивать действия по достижению цели. Эти аспекты поведения противостоят чувству беспомощности, растерянности, и как следствие – бездеятельности, бессмысленной активности или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девиантным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действиям (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аутоагрессия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агрессия) в трудных ситуациях; </w:t>
      </w:r>
    </w:p>
    <w:p w:rsidR="00B57BF4" w:rsidRPr="00B57BF4" w:rsidRDefault="00B57BF4" w:rsidP="0070458F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0" w:line="360" w:lineRule="auto"/>
        <w:ind w:left="0"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желание совершенствоваться, которое имеет определенные образы-стимулы (идеальные образы героев кинофильмов и книг; общение с конкретными людьми; жесткие социальные требования взрослых – выговоры, наказания; внутреннее состояние –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резервы души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чувство уверенности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B57BF4" w:rsidRPr="00797A51" w:rsidRDefault="00B57BF4" w:rsidP="00B57BF4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недостаточной развитости смысловой сферы </w:t>
      </w:r>
      <w:proofErr w:type="gramStart"/>
      <w:r w:rsidRPr="00B57B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проявление жизнестойкости часто связано с агрессивными действиями, так как оптимальные тактики поведения или не осознаются, или не принимаются, а самоутверждение в своей среде является значимым </w:t>
      </w:r>
      <w:r w:rsidRPr="00797A51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аспектом жизни подростка </w:t>
      </w:r>
      <w:r w:rsidRPr="00797A51">
        <w:rPr>
          <w:rFonts w:ascii="Times New Roman" w:hAnsi="Times New Roman" w:cs="Times New Roman"/>
          <w:sz w:val="28"/>
          <w:szCs w:val="28"/>
        </w:rPr>
        <w:t>[</w:t>
      </w:r>
      <w:r w:rsidR="00797A51" w:rsidRPr="00797A51">
        <w:rPr>
          <w:rFonts w:ascii="Times New Roman" w:hAnsi="Times New Roman" w:cs="Times New Roman"/>
          <w:sz w:val="28"/>
          <w:szCs w:val="28"/>
        </w:rPr>
        <w:t>6</w:t>
      </w:r>
      <w:r w:rsidRPr="00797A51">
        <w:rPr>
          <w:rFonts w:ascii="Times New Roman" w:hAnsi="Times New Roman" w:cs="Times New Roman"/>
          <w:sz w:val="28"/>
          <w:szCs w:val="28"/>
        </w:rPr>
        <w:t>7]</w:t>
      </w:r>
      <w:r w:rsidR="00797A51" w:rsidRPr="00797A51">
        <w:rPr>
          <w:rFonts w:ascii="Times New Roman" w:hAnsi="Times New Roman" w:cs="Times New Roman"/>
          <w:sz w:val="28"/>
          <w:szCs w:val="28"/>
        </w:rPr>
        <w:t>.</w:t>
      </w:r>
    </w:p>
    <w:p w:rsidR="00B57BF4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B57BF4">
        <w:rPr>
          <w:bCs/>
          <w:sz w:val="28"/>
          <w:szCs w:val="28"/>
        </w:rPr>
        <w:t xml:space="preserve">итуации неудовлетворенности основных жизненных потребностей подростка </w:t>
      </w:r>
      <w:r w:rsidR="007D77CC">
        <w:rPr>
          <w:bCs/>
          <w:sz w:val="28"/>
          <w:szCs w:val="28"/>
        </w:rPr>
        <w:t>«</w:t>
      </w:r>
      <w:r w:rsidRPr="00B57BF4">
        <w:rPr>
          <w:bCs/>
          <w:sz w:val="28"/>
          <w:szCs w:val="28"/>
        </w:rPr>
        <w:t>запускают</w:t>
      </w:r>
      <w:r w:rsidR="007D77CC">
        <w:rPr>
          <w:bCs/>
          <w:sz w:val="28"/>
          <w:szCs w:val="28"/>
        </w:rPr>
        <w:t>»</w:t>
      </w:r>
      <w:r w:rsidRPr="00B57BF4">
        <w:rPr>
          <w:bCs/>
          <w:sz w:val="28"/>
          <w:szCs w:val="28"/>
        </w:rPr>
        <w:t xml:space="preserve"> его поведение на преодоление стресса. </w:t>
      </w:r>
    </w:p>
    <w:p w:rsidR="00B57BF4" w:rsidRPr="00797A51" w:rsidRDefault="00B57BF4" w:rsidP="00F7668F">
      <w:pPr>
        <w:tabs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F93">
        <w:rPr>
          <w:rFonts w:ascii="Times New Roman" w:eastAsia="Times New Roman" w:hAnsi="Times New Roman" w:cs="Times New Roman"/>
          <w:bCs/>
          <w:sz w:val="28"/>
          <w:szCs w:val="28"/>
        </w:rPr>
        <w:t>Для обучающихся подросткового и юношеского</w:t>
      </w:r>
      <w:r w:rsidRPr="007A79CB">
        <w:rPr>
          <w:rFonts w:ascii="Times New Roman" w:eastAsia="Times New Roman" w:hAnsi="Times New Roman" w:cs="Times New Roman"/>
          <w:bCs/>
          <w:color w:val="215868" w:themeColor="accent5" w:themeShade="80"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возраста наиболее типичным является </w:t>
      </w: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стремление к эмоциональному разрешению жизненных трудностей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возраст, когда происходит изменение ценностных установок и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разравнивается площадка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будущего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смысло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-строительства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; когда сосуществуют парадоксально противоположные смыслы (конгломерат смыслов, которые еще не стали устойчивой иерархией, но существенно обусловливают характер дальнейшего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смысло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-строительства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). Постепенно жизнестойкость личности начинает укрепляться за счет возникающих смыслов, формирующихся ценностей, которые являются базой для поддержания собственной устойчивости в</w:t>
      </w:r>
      <w:r w:rsidRPr="007A79CB">
        <w:rPr>
          <w:rFonts w:ascii="Times New Roman" w:eastAsia="Times New Roman" w:hAnsi="Times New Roman" w:cs="Times New Roman"/>
          <w:bCs/>
          <w:color w:val="215868" w:themeColor="accent5" w:themeShade="80"/>
          <w:sz w:val="28"/>
          <w:szCs w:val="28"/>
        </w:rPr>
        <w:t xml:space="preserve"> </w:t>
      </w:r>
      <w:r w:rsidRPr="006E684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мире </w:t>
      </w:r>
      <w:r w:rsidRPr="00797A51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797A51" w:rsidRPr="00797A5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A51">
        <w:rPr>
          <w:rFonts w:ascii="Times New Roman" w:eastAsia="Times New Roman" w:hAnsi="Times New Roman" w:cs="Times New Roman"/>
          <w:bCs/>
          <w:sz w:val="28"/>
          <w:szCs w:val="28"/>
        </w:rPr>
        <w:t>7]</w:t>
      </w:r>
      <w:r w:rsidR="00797A51" w:rsidRPr="00797A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7BF4" w:rsidRPr="00797A51" w:rsidRDefault="00B57BF4" w:rsidP="00F7668F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целом, для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с </w:t>
      </w:r>
      <w:proofErr w:type="spellStart"/>
      <w:r>
        <w:rPr>
          <w:bCs/>
          <w:sz w:val="28"/>
          <w:szCs w:val="28"/>
        </w:rPr>
        <w:t>девиантным</w:t>
      </w:r>
      <w:proofErr w:type="spellEnd"/>
      <w:r>
        <w:rPr>
          <w:bCs/>
          <w:sz w:val="28"/>
          <w:szCs w:val="28"/>
        </w:rPr>
        <w:t xml:space="preserve"> поведением характерны</w:t>
      </w:r>
      <w:r w:rsidRPr="00B57BF4">
        <w:rPr>
          <w:bCs/>
          <w:sz w:val="28"/>
          <w:szCs w:val="28"/>
        </w:rPr>
        <w:t xml:space="preserve"> общие тенденции функционирования защитно-преодолевающей системы личности, </w:t>
      </w:r>
      <w:r>
        <w:rPr>
          <w:bCs/>
          <w:sz w:val="28"/>
          <w:szCs w:val="28"/>
        </w:rPr>
        <w:t>э</w:t>
      </w:r>
      <w:r w:rsidRPr="00B57BF4">
        <w:rPr>
          <w:bCs/>
          <w:sz w:val="28"/>
          <w:szCs w:val="28"/>
        </w:rPr>
        <w:t xml:space="preserve">то обнаруживается в сверхнормативной напряженности </w:t>
      </w:r>
      <w:r>
        <w:rPr>
          <w:bCs/>
          <w:sz w:val="28"/>
          <w:szCs w:val="28"/>
        </w:rPr>
        <w:t xml:space="preserve">в </w:t>
      </w:r>
      <w:r w:rsidRPr="00B57BF4">
        <w:rPr>
          <w:bCs/>
          <w:sz w:val="28"/>
          <w:szCs w:val="28"/>
        </w:rPr>
        <w:t>поведен</w:t>
      </w:r>
      <w:r>
        <w:rPr>
          <w:bCs/>
          <w:sz w:val="28"/>
          <w:szCs w:val="28"/>
        </w:rPr>
        <w:t>ии</w:t>
      </w:r>
      <w:r w:rsidRPr="00B57BF4">
        <w:rPr>
          <w:bCs/>
          <w:sz w:val="28"/>
          <w:szCs w:val="28"/>
        </w:rPr>
        <w:t xml:space="preserve"> с доминированием примитивного уровня, </w:t>
      </w:r>
      <w:r>
        <w:rPr>
          <w:bCs/>
          <w:sz w:val="28"/>
          <w:szCs w:val="28"/>
        </w:rPr>
        <w:t>что</w:t>
      </w:r>
      <w:r w:rsidRPr="00B57BF4">
        <w:rPr>
          <w:bCs/>
          <w:sz w:val="28"/>
          <w:szCs w:val="28"/>
        </w:rPr>
        <w:t xml:space="preserve"> приводит к сниженной эффективности </w:t>
      </w:r>
      <w:proofErr w:type="spellStart"/>
      <w:r w:rsidRPr="00B57BF4">
        <w:rPr>
          <w:bCs/>
          <w:sz w:val="28"/>
          <w:szCs w:val="28"/>
        </w:rPr>
        <w:t>совладающего</w:t>
      </w:r>
      <w:proofErr w:type="spellEnd"/>
      <w:r w:rsidRPr="00B57BF4">
        <w:rPr>
          <w:bCs/>
          <w:sz w:val="28"/>
          <w:szCs w:val="28"/>
        </w:rPr>
        <w:t xml:space="preserve"> поведения за счет преобладания в репертуаре непродуктивных </w:t>
      </w:r>
      <w:proofErr w:type="spellStart"/>
      <w:r w:rsidRPr="00B57BF4">
        <w:rPr>
          <w:bCs/>
          <w:sz w:val="28"/>
          <w:szCs w:val="28"/>
        </w:rPr>
        <w:t>копинг</w:t>
      </w:r>
      <w:proofErr w:type="spellEnd"/>
      <w:r w:rsidRPr="00B57BF4">
        <w:rPr>
          <w:bCs/>
          <w:sz w:val="28"/>
          <w:szCs w:val="28"/>
        </w:rPr>
        <w:t>-стратегий.</w:t>
      </w:r>
      <w:r>
        <w:rPr>
          <w:bCs/>
          <w:sz w:val="28"/>
          <w:szCs w:val="28"/>
        </w:rPr>
        <w:t xml:space="preserve"> Исследователи отмечают, что </w:t>
      </w:r>
      <w:r w:rsidRPr="00B57BF4">
        <w:rPr>
          <w:bCs/>
          <w:sz w:val="28"/>
          <w:szCs w:val="28"/>
        </w:rPr>
        <w:t>по мере нарастания выраженности поведенческих девиаций</w:t>
      </w:r>
      <w:r>
        <w:rPr>
          <w:bCs/>
          <w:sz w:val="28"/>
          <w:szCs w:val="28"/>
        </w:rPr>
        <w:t xml:space="preserve"> у подростков,</w:t>
      </w:r>
      <w:r w:rsidRPr="00B57BF4">
        <w:rPr>
          <w:bCs/>
          <w:sz w:val="28"/>
          <w:szCs w:val="28"/>
        </w:rPr>
        <w:t xml:space="preserve"> признаки </w:t>
      </w:r>
      <w:proofErr w:type="spellStart"/>
      <w:r w:rsidRPr="00B57BF4">
        <w:rPr>
          <w:bCs/>
          <w:sz w:val="28"/>
          <w:szCs w:val="28"/>
        </w:rPr>
        <w:t>дезадаптивности</w:t>
      </w:r>
      <w:proofErr w:type="spellEnd"/>
      <w:r w:rsidRPr="00B57BF4">
        <w:rPr>
          <w:bCs/>
          <w:sz w:val="28"/>
          <w:szCs w:val="28"/>
        </w:rPr>
        <w:t xml:space="preserve"> их защитно-</w:t>
      </w:r>
      <w:proofErr w:type="spellStart"/>
      <w:r w:rsidRPr="00B57BF4">
        <w:rPr>
          <w:bCs/>
          <w:sz w:val="28"/>
          <w:szCs w:val="28"/>
        </w:rPr>
        <w:t>совладающего</w:t>
      </w:r>
      <w:proofErr w:type="spellEnd"/>
      <w:r w:rsidRPr="00B57BF4">
        <w:rPr>
          <w:bCs/>
          <w:sz w:val="28"/>
          <w:szCs w:val="28"/>
        </w:rPr>
        <w:t xml:space="preserve"> поведения также увеличиваются</w:t>
      </w:r>
      <w:r w:rsidRPr="00797A51">
        <w:rPr>
          <w:bCs/>
          <w:sz w:val="28"/>
          <w:szCs w:val="28"/>
        </w:rPr>
        <w:t xml:space="preserve"> [</w:t>
      </w:r>
      <w:r w:rsidR="00797A51" w:rsidRPr="00797A51">
        <w:rPr>
          <w:bCs/>
          <w:sz w:val="28"/>
          <w:szCs w:val="28"/>
        </w:rPr>
        <w:t>70</w:t>
      </w:r>
      <w:r w:rsidRPr="00797A51">
        <w:rPr>
          <w:bCs/>
          <w:sz w:val="28"/>
          <w:szCs w:val="28"/>
        </w:rPr>
        <w:t>].</w:t>
      </w:r>
    </w:p>
    <w:p w:rsidR="00B57BF4" w:rsidRPr="00797A51" w:rsidRDefault="00021EF1" w:rsidP="00F7668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мнению Малых С.Б., Гиндина Е.Д., Кузнецова И.В.,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Лобаскова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М.М., </w:t>
      </w:r>
      <w:proofErr w:type="spellStart"/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девиантному</w:t>
      </w:r>
      <w:proofErr w:type="spellEnd"/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подростку присуще сочетание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таких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психологических особенностей, как: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высших эмоций,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психическая неуравновешенность,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низкий самоконтроль,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психологических адаптивных механизмов,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недостаток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proofErr w:type="spell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установок,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неопределенность жизненной перспективы, ограниченность интересов,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установка на быстрое удовлетворение потребностей при минимальных </w:t>
      </w:r>
      <w:r w:rsidRPr="00797A51">
        <w:rPr>
          <w:rFonts w:ascii="Times New Roman" w:eastAsia="Times New Roman" w:hAnsi="Times New Roman" w:cs="Times New Roman"/>
          <w:bCs/>
          <w:sz w:val="28"/>
          <w:szCs w:val="28"/>
        </w:rPr>
        <w:t>затратах усилий [</w:t>
      </w:r>
      <w:r w:rsidR="00797A51" w:rsidRPr="00797A51">
        <w:rPr>
          <w:rFonts w:ascii="Times New Roman" w:eastAsia="Times New Roman" w:hAnsi="Times New Roman" w:cs="Times New Roman"/>
          <w:bCs/>
          <w:sz w:val="28"/>
          <w:szCs w:val="28"/>
        </w:rPr>
        <w:t>43</w:t>
      </w:r>
      <w:r w:rsidR="00797A51" w:rsidRPr="00797A51">
        <w:rPr>
          <w:rFonts w:ascii="Times New Roman" w:hAnsi="Times New Roman" w:cs="Times New Roman"/>
          <w:bCs/>
          <w:sz w:val="28"/>
          <w:szCs w:val="28"/>
        </w:rPr>
        <w:t>].</w:t>
      </w:r>
      <w:proofErr w:type="gramEnd"/>
    </w:p>
    <w:p w:rsidR="00B57BF4" w:rsidRDefault="00BD1ABD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</w:t>
      </w:r>
      <w:r w:rsidR="00B57BF4" w:rsidRPr="00BD1ABD">
        <w:rPr>
          <w:bCs/>
          <w:sz w:val="28"/>
          <w:szCs w:val="28"/>
        </w:rPr>
        <w:t>, обучающимся</w:t>
      </w:r>
      <w:r w:rsidR="00021EF1" w:rsidRPr="00875C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подросткового возраста </w:t>
      </w:r>
      <w:r w:rsidR="00021EF1" w:rsidRPr="00875C82">
        <w:rPr>
          <w:bCs/>
          <w:sz w:val="28"/>
          <w:szCs w:val="28"/>
        </w:rPr>
        <w:t xml:space="preserve">с </w:t>
      </w:r>
      <w:proofErr w:type="spellStart"/>
      <w:r w:rsidR="00021EF1" w:rsidRPr="00875C82">
        <w:rPr>
          <w:bCs/>
          <w:sz w:val="28"/>
          <w:szCs w:val="28"/>
        </w:rPr>
        <w:t>девиантным</w:t>
      </w:r>
      <w:proofErr w:type="spellEnd"/>
      <w:r w:rsidR="00B57BF4" w:rsidRPr="00875C82">
        <w:rPr>
          <w:bCs/>
          <w:sz w:val="28"/>
          <w:szCs w:val="28"/>
        </w:rPr>
        <w:t xml:space="preserve"> поведением</w:t>
      </w:r>
      <w:r w:rsidR="00021EF1" w:rsidRPr="00875C82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 xml:space="preserve">свойственны следующие личностные </w:t>
      </w:r>
      <w:r w:rsidR="00B57BF4" w:rsidRPr="00875C82">
        <w:rPr>
          <w:bCs/>
          <w:sz w:val="28"/>
          <w:szCs w:val="28"/>
        </w:rPr>
        <w:t>особенности:</w:t>
      </w:r>
    </w:p>
    <w:p w:rsidR="00B57BF4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021EF1" w:rsidRPr="00B57BF4">
        <w:rPr>
          <w:bCs/>
          <w:sz w:val="28"/>
          <w:szCs w:val="28"/>
        </w:rPr>
        <w:t xml:space="preserve">неэффективные личностно-средовые </w:t>
      </w:r>
      <w:proofErr w:type="spellStart"/>
      <w:r w:rsidR="00021EF1" w:rsidRPr="00B57BF4">
        <w:rPr>
          <w:bCs/>
          <w:sz w:val="28"/>
          <w:szCs w:val="28"/>
        </w:rPr>
        <w:t>копинг</w:t>
      </w:r>
      <w:proofErr w:type="spellEnd"/>
      <w:r w:rsidR="00021EF1" w:rsidRPr="00B57BF4">
        <w:rPr>
          <w:bCs/>
          <w:sz w:val="28"/>
          <w:szCs w:val="28"/>
        </w:rPr>
        <w:t>-стра</w:t>
      </w:r>
      <w:r w:rsidRPr="00B57BF4">
        <w:rPr>
          <w:bCs/>
          <w:sz w:val="28"/>
          <w:szCs w:val="28"/>
        </w:rPr>
        <w:t xml:space="preserve">тегии, связанные с негативной и искаженной </w:t>
      </w:r>
      <w:proofErr w:type="gramStart"/>
      <w:r w:rsidRPr="00B57BF4">
        <w:rPr>
          <w:bCs/>
          <w:sz w:val="28"/>
          <w:szCs w:val="28"/>
        </w:rPr>
        <w:t>Я-концепцией</w:t>
      </w:r>
      <w:proofErr w:type="gramEnd"/>
      <w:r w:rsidRPr="00B57BF4">
        <w:rPr>
          <w:bCs/>
          <w:sz w:val="28"/>
          <w:szCs w:val="28"/>
        </w:rPr>
        <w:t>;</w:t>
      </w:r>
      <w:r w:rsidR="00021EF1" w:rsidRPr="00B57BF4">
        <w:rPr>
          <w:bCs/>
          <w:sz w:val="28"/>
          <w:szCs w:val="28"/>
        </w:rPr>
        <w:t xml:space="preserve"> </w:t>
      </w:r>
    </w:p>
    <w:p w:rsidR="00B57BF4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021EF1" w:rsidRPr="00B57BF4">
        <w:rPr>
          <w:bCs/>
          <w:sz w:val="28"/>
          <w:szCs w:val="28"/>
        </w:rPr>
        <w:t xml:space="preserve">низкий уровень перцепции социальной поддержки; </w:t>
      </w:r>
    </w:p>
    <w:p w:rsidR="00B57BF4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021EF1" w:rsidRPr="00B57BF4">
        <w:rPr>
          <w:bCs/>
          <w:sz w:val="28"/>
          <w:szCs w:val="28"/>
        </w:rPr>
        <w:t xml:space="preserve">неоднозначная по интенсивности и </w:t>
      </w:r>
      <w:proofErr w:type="gramStart"/>
      <w:r w:rsidR="00021EF1" w:rsidRPr="00B57BF4">
        <w:rPr>
          <w:bCs/>
          <w:sz w:val="28"/>
          <w:szCs w:val="28"/>
        </w:rPr>
        <w:t>получаемая</w:t>
      </w:r>
      <w:proofErr w:type="gramEnd"/>
      <w:r w:rsidR="00021EF1" w:rsidRPr="00B57BF4">
        <w:rPr>
          <w:bCs/>
          <w:sz w:val="28"/>
          <w:szCs w:val="28"/>
        </w:rPr>
        <w:t xml:space="preserve"> прежде всего от неадекватных социальных сетей социальная поддержка; </w:t>
      </w:r>
    </w:p>
    <w:p w:rsidR="00B57BF4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021EF1" w:rsidRPr="00B57BF4">
        <w:rPr>
          <w:bCs/>
          <w:sz w:val="28"/>
          <w:szCs w:val="28"/>
        </w:rPr>
        <w:t xml:space="preserve">неустойчивый, более низкий уровень </w:t>
      </w:r>
      <w:proofErr w:type="spellStart"/>
      <w:r w:rsidR="00021EF1" w:rsidRPr="00B57BF4">
        <w:rPr>
          <w:bCs/>
          <w:sz w:val="28"/>
          <w:szCs w:val="28"/>
        </w:rPr>
        <w:t>интернального</w:t>
      </w:r>
      <w:proofErr w:type="spellEnd"/>
      <w:r w:rsidR="00021EF1" w:rsidRPr="00B57BF4">
        <w:rPr>
          <w:bCs/>
          <w:sz w:val="28"/>
          <w:szCs w:val="28"/>
        </w:rPr>
        <w:t xml:space="preserve"> локуса контроля над средой в отдельных сферах деятельности; </w:t>
      </w:r>
    </w:p>
    <w:p w:rsidR="00B57BF4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021EF1" w:rsidRPr="00B57BF4">
        <w:rPr>
          <w:bCs/>
          <w:sz w:val="28"/>
          <w:szCs w:val="28"/>
        </w:rPr>
        <w:t xml:space="preserve">относительно развитая </w:t>
      </w:r>
      <w:proofErr w:type="spellStart"/>
      <w:r w:rsidR="00021EF1" w:rsidRPr="00B57BF4">
        <w:rPr>
          <w:bCs/>
          <w:sz w:val="28"/>
          <w:szCs w:val="28"/>
        </w:rPr>
        <w:t>эмпатия</w:t>
      </w:r>
      <w:proofErr w:type="spellEnd"/>
      <w:r w:rsidR="00021EF1" w:rsidRPr="00B57BF4">
        <w:rPr>
          <w:bCs/>
          <w:sz w:val="28"/>
          <w:szCs w:val="28"/>
        </w:rPr>
        <w:t>;</w:t>
      </w:r>
    </w:p>
    <w:p w:rsidR="008923EA" w:rsidRPr="00797A51" w:rsidRDefault="00B57BF4" w:rsidP="00F7668F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021EF1" w:rsidRPr="00B57BF4">
        <w:rPr>
          <w:bCs/>
          <w:sz w:val="28"/>
          <w:szCs w:val="28"/>
        </w:rPr>
        <w:t xml:space="preserve">отсутствие расхождения между реальным и идеальным </w:t>
      </w:r>
      <w:r w:rsidR="00021EF1" w:rsidRPr="00797A51">
        <w:rPr>
          <w:bCs/>
          <w:sz w:val="28"/>
          <w:szCs w:val="28"/>
        </w:rPr>
        <w:t>компонентами</w:t>
      </w:r>
      <w:r w:rsidR="00797A51" w:rsidRPr="00797A51">
        <w:rPr>
          <w:bCs/>
          <w:sz w:val="28"/>
          <w:szCs w:val="28"/>
        </w:rPr>
        <w:t> [51].</w:t>
      </w:r>
      <w:r w:rsidR="00021EF1" w:rsidRPr="00797A51">
        <w:rPr>
          <w:bCs/>
          <w:sz w:val="28"/>
          <w:szCs w:val="28"/>
        </w:rPr>
        <w:t xml:space="preserve"> </w:t>
      </w:r>
    </w:p>
    <w:p w:rsidR="00B57BF4" w:rsidRDefault="00B57BF4" w:rsidP="00F7668F">
      <w:pPr>
        <w:pStyle w:val="16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6F6F6F"/>
          <w:sz w:val="21"/>
          <w:szCs w:val="21"/>
        </w:rPr>
      </w:pPr>
      <w:r w:rsidRPr="00BD1ABD">
        <w:rPr>
          <w:bCs/>
          <w:sz w:val="28"/>
          <w:szCs w:val="28"/>
        </w:rPr>
        <w:t xml:space="preserve">Важнейшую роль в становлении </w:t>
      </w:r>
      <w:proofErr w:type="spellStart"/>
      <w:r w:rsidRPr="00BD1ABD">
        <w:rPr>
          <w:bCs/>
          <w:sz w:val="28"/>
          <w:szCs w:val="28"/>
        </w:rPr>
        <w:t>совладающего</w:t>
      </w:r>
      <w:proofErr w:type="spellEnd"/>
      <w:r w:rsidRPr="00BD1ABD">
        <w:rPr>
          <w:bCs/>
          <w:sz w:val="28"/>
          <w:szCs w:val="28"/>
        </w:rPr>
        <w:t xml:space="preserve"> поведения играет семейная среда. </w:t>
      </w:r>
      <w:r w:rsidR="00EF0325" w:rsidRPr="00BD1ABD">
        <w:rPr>
          <w:bCs/>
          <w:sz w:val="28"/>
          <w:szCs w:val="28"/>
        </w:rPr>
        <w:t xml:space="preserve">Анализ психологической литературы свидетельствует о том, что специфика семейного воспитания </w:t>
      </w:r>
      <w:r w:rsidR="00875C82" w:rsidRPr="00BD1ABD">
        <w:rPr>
          <w:bCs/>
          <w:sz w:val="28"/>
          <w:szCs w:val="28"/>
        </w:rPr>
        <w:t>напрямую отражается в</w:t>
      </w:r>
      <w:r w:rsidR="00EF0325" w:rsidRPr="00BD1ABD">
        <w:rPr>
          <w:bCs/>
          <w:sz w:val="28"/>
          <w:szCs w:val="28"/>
        </w:rPr>
        <w:t xml:space="preserve"> поведени</w:t>
      </w:r>
      <w:r w:rsidR="00875C82" w:rsidRPr="00BD1ABD">
        <w:rPr>
          <w:bCs/>
          <w:sz w:val="28"/>
          <w:szCs w:val="28"/>
        </w:rPr>
        <w:t>и</w:t>
      </w:r>
      <w:r w:rsidR="00EF0325" w:rsidRPr="00BD1ABD">
        <w:rPr>
          <w:bCs/>
          <w:sz w:val="28"/>
          <w:szCs w:val="28"/>
        </w:rPr>
        <w:t xml:space="preserve"> ребенка, </w:t>
      </w:r>
      <w:r w:rsidR="00875C82" w:rsidRPr="00BD1ABD">
        <w:rPr>
          <w:bCs/>
          <w:sz w:val="28"/>
          <w:szCs w:val="28"/>
        </w:rPr>
        <w:t xml:space="preserve">в </w:t>
      </w:r>
      <w:r w:rsidR="00EF0325" w:rsidRPr="00BD1ABD">
        <w:rPr>
          <w:bCs/>
          <w:sz w:val="28"/>
          <w:szCs w:val="28"/>
        </w:rPr>
        <w:t>характер</w:t>
      </w:r>
      <w:r w:rsidR="00875C82" w:rsidRPr="00BD1ABD">
        <w:rPr>
          <w:bCs/>
          <w:sz w:val="28"/>
          <w:szCs w:val="28"/>
        </w:rPr>
        <w:t>е</w:t>
      </w:r>
      <w:r w:rsidR="00EF0325" w:rsidRPr="00BD1ABD">
        <w:rPr>
          <w:bCs/>
          <w:sz w:val="28"/>
          <w:szCs w:val="28"/>
        </w:rPr>
        <w:t xml:space="preserve"> его взаимодействия с окружающими</w:t>
      </w:r>
      <w:r w:rsidR="00875C82" w:rsidRPr="00BD1ABD">
        <w:rPr>
          <w:bCs/>
          <w:sz w:val="28"/>
          <w:szCs w:val="28"/>
        </w:rPr>
        <w:t>, и</w:t>
      </w:r>
      <w:r w:rsidR="00EF0325" w:rsidRPr="00BD1ABD">
        <w:rPr>
          <w:bCs/>
          <w:sz w:val="28"/>
          <w:szCs w:val="28"/>
        </w:rPr>
        <w:t xml:space="preserve"> прогнозируе</w:t>
      </w:r>
      <w:r w:rsidR="00875C82" w:rsidRPr="00BD1ABD">
        <w:rPr>
          <w:bCs/>
          <w:sz w:val="28"/>
          <w:szCs w:val="28"/>
        </w:rPr>
        <w:t>мом</w:t>
      </w:r>
      <w:r w:rsidR="00EF0325" w:rsidRPr="00BD1ABD">
        <w:rPr>
          <w:bCs/>
          <w:sz w:val="28"/>
          <w:szCs w:val="28"/>
        </w:rPr>
        <w:t xml:space="preserve"> развити</w:t>
      </w:r>
      <w:r w:rsidR="00875C82" w:rsidRPr="00BD1ABD">
        <w:rPr>
          <w:bCs/>
          <w:sz w:val="28"/>
          <w:szCs w:val="28"/>
        </w:rPr>
        <w:t xml:space="preserve">и ребенка в ближайшей </w:t>
      </w:r>
      <w:r w:rsidR="009A183E" w:rsidRPr="00BD1ABD">
        <w:rPr>
          <w:bCs/>
          <w:sz w:val="28"/>
          <w:szCs w:val="28"/>
        </w:rPr>
        <w:t xml:space="preserve">и отдаленной </w:t>
      </w:r>
      <w:r w:rsidR="00875C82" w:rsidRPr="00BD1ABD">
        <w:rPr>
          <w:bCs/>
          <w:sz w:val="28"/>
          <w:szCs w:val="28"/>
        </w:rPr>
        <w:t>перспективе</w:t>
      </w:r>
      <w:r w:rsidR="00EF0325" w:rsidRPr="00BD1ABD">
        <w:rPr>
          <w:bCs/>
          <w:sz w:val="28"/>
          <w:szCs w:val="28"/>
        </w:rPr>
        <w:t xml:space="preserve">. </w:t>
      </w:r>
      <w:proofErr w:type="gramStart"/>
      <w:r w:rsidR="009A183E" w:rsidRPr="00BD1ABD">
        <w:rPr>
          <w:bCs/>
          <w:sz w:val="28"/>
          <w:szCs w:val="28"/>
        </w:rPr>
        <w:t xml:space="preserve">Негативные проявления отклоняющегося поведения детей авторы связывают со спецификой функционирования их семей </w:t>
      </w:r>
      <w:r w:rsidR="00EF0325" w:rsidRPr="00BD1ABD">
        <w:rPr>
          <w:bCs/>
          <w:sz w:val="28"/>
          <w:szCs w:val="28"/>
        </w:rPr>
        <w:t>(А</w:t>
      </w:r>
      <w:r w:rsidR="00EF0325" w:rsidRPr="00875C82">
        <w:rPr>
          <w:bCs/>
          <w:sz w:val="28"/>
          <w:szCs w:val="28"/>
        </w:rPr>
        <w:t xml:space="preserve">. Адлер, М. </w:t>
      </w:r>
      <w:proofErr w:type="spellStart"/>
      <w:r w:rsidR="00EF0325" w:rsidRPr="00875C82">
        <w:rPr>
          <w:bCs/>
          <w:sz w:val="28"/>
          <w:szCs w:val="28"/>
        </w:rPr>
        <w:t>Боуэн</w:t>
      </w:r>
      <w:proofErr w:type="spellEnd"/>
      <w:r w:rsidR="00EF0325" w:rsidRPr="00875C82">
        <w:rPr>
          <w:bCs/>
          <w:sz w:val="28"/>
          <w:szCs w:val="28"/>
        </w:rPr>
        <w:t xml:space="preserve">, Л.Я. Варга, Д. </w:t>
      </w:r>
      <w:proofErr w:type="spellStart"/>
      <w:r w:rsidR="00EF0325" w:rsidRPr="00875C82">
        <w:rPr>
          <w:bCs/>
          <w:sz w:val="28"/>
          <w:szCs w:val="28"/>
        </w:rPr>
        <w:t>Винникотт</w:t>
      </w:r>
      <w:proofErr w:type="spellEnd"/>
      <w:r w:rsidR="00EF0325" w:rsidRPr="00875C82">
        <w:rPr>
          <w:bCs/>
          <w:sz w:val="28"/>
          <w:szCs w:val="28"/>
        </w:rPr>
        <w:t xml:space="preserve">, В. Де </w:t>
      </w:r>
      <w:proofErr w:type="spellStart"/>
      <w:r w:rsidR="00EF0325" w:rsidRPr="00875C82">
        <w:rPr>
          <w:bCs/>
          <w:sz w:val="28"/>
          <w:szCs w:val="28"/>
        </w:rPr>
        <w:t>Гольжак</w:t>
      </w:r>
      <w:proofErr w:type="spellEnd"/>
      <w:r w:rsidR="00EF0325" w:rsidRPr="00875C82">
        <w:rPr>
          <w:bCs/>
          <w:sz w:val="28"/>
          <w:szCs w:val="28"/>
        </w:rPr>
        <w:t>, И. Кон, С.К. Нартова-</w:t>
      </w:r>
      <w:proofErr w:type="spellStart"/>
      <w:r w:rsidR="00EF0325" w:rsidRPr="00875C82">
        <w:rPr>
          <w:bCs/>
          <w:sz w:val="28"/>
          <w:szCs w:val="28"/>
        </w:rPr>
        <w:t>Бочавер</w:t>
      </w:r>
      <w:proofErr w:type="spellEnd"/>
      <w:r w:rsidR="00EF0325" w:rsidRPr="00875C82">
        <w:rPr>
          <w:bCs/>
          <w:sz w:val="28"/>
          <w:szCs w:val="28"/>
        </w:rPr>
        <w:t>, A.M.</w:t>
      </w:r>
      <w:proofErr w:type="gramEnd"/>
      <w:r w:rsidR="00EF0325" w:rsidRPr="00875C82">
        <w:rPr>
          <w:bCs/>
          <w:sz w:val="28"/>
          <w:szCs w:val="28"/>
        </w:rPr>
        <w:t xml:space="preserve"> Прихожан, A.A. </w:t>
      </w:r>
      <w:proofErr w:type="spellStart"/>
      <w:r w:rsidR="00EF0325" w:rsidRPr="00875C82">
        <w:rPr>
          <w:bCs/>
          <w:sz w:val="28"/>
          <w:szCs w:val="28"/>
        </w:rPr>
        <w:t>Реан</w:t>
      </w:r>
      <w:proofErr w:type="spellEnd"/>
      <w:r w:rsidR="00EF0325" w:rsidRPr="00875C82">
        <w:rPr>
          <w:bCs/>
          <w:sz w:val="28"/>
          <w:szCs w:val="28"/>
        </w:rPr>
        <w:t xml:space="preserve">, К. </w:t>
      </w:r>
      <w:proofErr w:type="spellStart"/>
      <w:r w:rsidR="00EF0325" w:rsidRPr="00875C82">
        <w:rPr>
          <w:bCs/>
          <w:sz w:val="28"/>
          <w:szCs w:val="28"/>
        </w:rPr>
        <w:t>Роджерс</w:t>
      </w:r>
      <w:proofErr w:type="spellEnd"/>
      <w:r w:rsidR="00EF0325" w:rsidRPr="00875C82">
        <w:rPr>
          <w:bCs/>
          <w:sz w:val="28"/>
          <w:szCs w:val="28"/>
        </w:rPr>
        <w:t>, Е.А, Сергиенко, A</w:t>
      </w:r>
      <w:r w:rsidR="00D01632">
        <w:rPr>
          <w:bCs/>
          <w:sz w:val="28"/>
          <w:szCs w:val="28"/>
        </w:rPr>
        <w:t xml:space="preserve">.B. Черников, A.A. </w:t>
      </w:r>
      <w:proofErr w:type="spellStart"/>
      <w:proofErr w:type="gramStart"/>
      <w:r w:rsidR="00D01632">
        <w:rPr>
          <w:bCs/>
          <w:sz w:val="28"/>
          <w:szCs w:val="28"/>
        </w:rPr>
        <w:t>Шутценбергер</w:t>
      </w:r>
      <w:proofErr w:type="spellEnd"/>
      <w:r w:rsidR="00EF0325" w:rsidRPr="00875C82">
        <w:rPr>
          <w:bCs/>
          <w:sz w:val="28"/>
          <w:szCs w:val="28"/>
        </w:rPr>
        <w:t xml:space="preserve"> и др.).</w:t>
      </w:r>
      <w:proofErr w:type="gramEnd"/>
      <w:r w:rsidR="00EF0325" w:rsidRPr="00875C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Негармоничное воспитание, строгие дисциплинарные воздействия, физические наказания, угрозы со стороны родителей способствуют появлению и развитию у детей и подростков тревоги, страха, как одного из условий проявления защитного поведения для устранения внутреннего и внешнего дискомфорта, восстанавливающее внутреннее равновесие личности</w:t>
      </w:r>
      <w:r w:rsidR="00BD538B">
        <w:rPr>
          <w:rFonts w:ascii="Arial" w:hAnsi="Arial" w:cs="Arial"/>
          <w:color w:val="6F6F6F"/>
          <w:sz w:val="21"/>
          <w:szCs w:val="21"/>
        </w:rPr>
        <w:t>.</w:t>
      </w:r>
    </w:p>
    <w:p w:rsidR="00282E6F" w:rsidRPr="00B57BF4" w:rsidRDefault="00027190" w:rsidP="00B57BF4">
      <w:pPr>
        <w:spacing w:before="120" w:after="120" w:line="240" w:lineRule="auto"/>
        <w:ind w:right="18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D1ABD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психолого-педагогического сопровождения формирования и развития </w:t>
      </w:r>
      <w:r w:rsidR="00211505">
        <w:rPr>
          <w:rFonts w:ascii="Times New Roman" w:hAnsi="Times New Roman" w:cs="Times New Roman"/>
          <w:b/>
          <w:sz w:val="28"/>
          <w:szCs w:val="28"/>
        </w:rPr>
        <w:br/>
      </w:r>
      <w:r w:rsidR="00141492">
        <w:rPr>
          <w:rFonts w:ascii="Times New Roman" w:hAnsi="Times New Roman" w:cs="Times New Roman"/>
          <w:b/>
          <w:sz w:val="28"/>
          <w:szCs w:val="28"/>
        </w:rPr>
        <w:t>жизнестой</w:t>
      </w:r>
      <w:r w:rsidR="00BD1ABD">
        <w:rPr>
          <w:rFonts w:ascii="Times New Roman" w:hAnsi="Times New Roman" w:cs="Times New Roman"/>
          <w:b/>
          <w:sz w:val="28"/>
          <w:szCs w:val="28"/>
        </w:rPr>
        <w:t xml:space="preserve">кости </w:t>
      </w:r>
      <w:proofErr w:type="gramStart"/>
      <w:r w:rsidR="00BD1A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6302B" w:rsidRPr="00B57BF4" w:rsidRDefault="00B57BF4" w:rsidP="00B57BF4">
      <w:pPr>
        <w:pStyle w:val="16"/>
        <w:spacing w:before="24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Психолого</w:t>
      </w:r>
      <w:r w:rsidR="00585B54" w:rsidRPr="00B57BF4">
        <w:rPr>
          <w:bCs/>
          <w:sz w:val="28"/>
          <w:szCs w:val="28"/>
        </w:rPr>
        <w:t>-педагогическое сопровождение</w:t>
      </w:r>
      <w:r>
        <w:rPr>
          <w:bCs/>
          <w:sz w:val="28"/>
          <w:szCs w:val="28"/>
        </w:rPr>
        <w:t xml:space="preserve"> (ППС)</w:t>
      </w:r>
      <w:r w:rsidR="00585B54" w:rsidRPr="00B57BF4">
        <w:rPr>
          <w:bCs/>
          <w:sz w:val="28"/>
          <w:szCs w:val="28"/>
        </w:rPr>
        <w:t xml:space="preserve"> обучающихся, попавших в трудную жизненную ситуацию, является важным компонентом процесса </w:t>
      </w:r>
      <w:r w:rsidR="00211505">
        <w:rPr>
          <w:bCs/>
          <w:sz w:val="28"/>
          <w:szCs w:val="28"/>
        </w:rPr>
        <w:t>психолого-</w:t>
      </w:r>
      <w:r w:rsidR="00585B54" w:rsidRPr="00B57BF4">
        <w:rPr>
          <w:bCs/>
          <w:sz w:val="28"/>
          <w:szCs w:val="28"/>
        </w:rPr>
        <w:t xml:space="preserve">педагогической поддержки, который заключается в создании условий для успешной социальной адаптации детей и подростков на основе оказания необходимой </w:t>
      </w:r>
      <w:r>
        <w:rPr>
          <w:bCs/>
          <w:sz w:val="28"/>
          <w:szCs w:val="28"/>
        </w:rPr>
        <w:t xml:space="preserve">психологической, </w:t>
      </w:r>
      <w:r w:rsidR="00585B54" w:rsidRPr="00B57BF4">
        <w:rPr>
          <w:bCs/>
          <w:sz w:val="28"/>
          <w:szCs w:val="28"/>
        </w:rPr>
        <w:t>социально</w:t>
      </w:r>
      <w:r>
        <w:rPr>
          <w:bCs/>
          <w:sz w:val="28"/>
          <w:szCs w:val="28"/>
        </w:rPr>
        <w:t xml:space="preserve">й и </w:t>
      </w:r>
      <w:r w:rsidR="00585B54" w:rsidRPr="00B57BF4">
        <w:rPr>
          <w:bCs/>
          <w:sz w:val="28"/>
          <w:szCs w:val="28"/>
        </w:rPr>
        <w:t>педагогической помощи, способствующ</w:t>
      </w:r>
      <w:r>
        <w:rPr>
          <w:bCs/>
          <w:sz w:val="28"/>
          <w:szCs w:val="28"/>
        </w:rPr>
        <w:t>е</w:t>
      </w:r>
      <w:r w:rsidR="00585B54" w:rsidRPr="00B57BF4">
        <w:rPr>
          <w:bCs/>
          <w:sz w:val="28"/>
          <w:szCs w:val="28"/>
        </w:rPr>
        <w:t>й более успешной подготовке к организации самостоятельной жизнедеятельности</w:t>
      </w:r>
      <w:r>
        <w:rPr>
          <w:bCs/>
          <w:sz w:val="28"/>
          <w:szCs w:val="28"/>
        </w:rPr>
        <w:t xml:space="preserve"> обучающихся</w:t>
      </w:r>
      <w:r w:rsidR="00FF760B" w:rsidRPr="00B57BF4">
        <w:rPr>
          <w:bCs/>
          <w:sz w:val="28"/>
          <w:szCs w:val="28"/>
        </w:rPr>
        <w:t xml:space="preserve"> </w:t>
      </w:r>
      <w:r w:rsidR="00D6302B" w:rsidRPr="00365F3C">
        <w:rPr>
          <w:bCs/>
          <w:sz w:val="28"/>
          <w:szCs w:val="28"/>
        </w:rPr>
        <w:t>[</w:t>
      </w:r>
      <w:r w:rsidR="00797A51" w:rsidRPr="00365F3C">
        <w:rPr>
          <w:bCs/>
          <w:sz w:val="28"/>
          <w:szCs w:val="28"/>
        </w:rPr>
        <w:t>50</w:t>
      </w:r>
      <w:r w:rsidR="00D6302B" w:rsidRPr="00365F3C">
        <w:rPr>
          <w:bCs/>
          <w:sz w:val="28"/>
          <w:szCs w:val="28"/>
        </w:rPr>
        <w:t>]</w:t>
      </w:r>
      <w:r w:rsidR="00797A51">
        <w:rPr>
          <w:bCs/>
          <w:sz w:val="28"/>
          <w:szCs w:val="28"/>
        </w:rPr>
        <w:t>.</w:t>
      </w:r>
    </w:p>
    <w:p w:rsidR="009F1D43" w:rsidRPr="00B57BF4" w:rsidRDefault="009F1D43" w:rsidP="00D01632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>Инструментом сопровождения стан</w:t>
      </w:r>
      <w:r w:rsidR="00141492">
        <w:rPr>
          <w:bCs/>
          <w:sz w:val="28"/>
          <w:szCs w:val="28"/>
        </w:rPr>
        <w:t>овятся меры поддержки жизнестой</w:t>
      </w:r>
      <w:r w:rsidRPr="00B57BF4">
        <w:rPr>
          <w:bCs/>
          <w:sz w:val="28"/>
          <w:szCs w:val="28"/>
        </w:rPr>
        <w:t>кости в структуре личностного потенциала обучающихся, поэтому важной задачей педагогов является создание условий для формирования и развития этого качества</w:t>
      </w:r>
      <w:r w:rsidR="009711A8" w:rsidRPr="00B57BF4">
        <w:rPr>
          <w:bCs/>
          <w:sz w:val="28"/>
          <w:szCs w:val="28"/>
        </w:rPr>
        <w:t xml:space="preserve">. В процессе сопровождения педагогу </w:t>
      </w:r>
      <w:r w:rsidR="00FF760B" w:rsidRPr="00B57BF4">
        <w:rPr>
          <w:bCs/>
          <w:sz w:val="28"/>
          <w:szCs w:val="28"/>
        </w:rPr>
        <w:t>важн</w:t>
      </w:r>
      <w:r w:rsidR="009711A8" w:rsidRPr="00B57BF4">
        <w:rPr>
          <w:bCs/>
          <w:sz w:val="28"/>
          <w:szCs w:val="28"/>
        </w:rPr>
        <w:t xml:space="preserve">о показать обучающемуся </w:t>
      </w:r>
      <w:r w:rsidRPr="00B57BF4">
        <w:rPr>
          <w:bCs/>
          <w:sz w:val="28"/>
          <w:szCs w:val="28"/>
        </w:rPr>
        <w:t>в</w:t>
      </w:r>
      <w:r w:rsidR="009711A8" w:rsidRPr="00B57BF4">
        <w:rPr>
          <w:bCs/>
          <w:sz w:val="28"/>
          <w:szCs w:val="28"/>
        </w:rPr>
        <w:t>ариативность</w:t>
      </w:r>
      <w:r w:rsidRPr="00B57BF4">
        <w:rPr>
          <w:bCs/>
          <w:sz w:val="28"/>
          <w:szCs w:val="28"/>
        </w:rPr>
        <w:t xml:space="preserve"> возможностей выхода из </w:t>
      </w:r>
      <w:r w:rsidR="009711A8" w:rsidRPr="00B57BF4">
        <w:rPr>
          <w:bCs/>
          <w:sz w:val="28"/>
          <w:szCs w:val="28"/>
        </w:rPr>
        <w:t xml:space="preserve">стрессовых и </w:t>
      </w:r>
      <w:r w:rsidRPr="00B57BF4">
        <w:rPr>
          <w:bCs/>
          <w:sz w:val="28"/>
          <w:szCs w:val="28"/>
        </w:rPr>
        <w:t>трудных жизненных ситуаций</w:t>
      </w:r>
      <w:r w:rsidR="009711A8" w:rsidRPr="00B57BF4">
        <w:rPr>
          <w:bCs/>
          <w:sz w:val="28"/>
          <w:szCs w:val="28"/>
        </w:rPr>
        <w:t>.</w:t>
      </w:r>
    </w:p>
    <w:p w:rsidR="00912060" w:rsidRPr="00F70F43" w:rsidRDefault="00912060" w:rsidP="00D01632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70F43">
        <w:rPr>
          <w:bCs/>
          <w:sz w:val="28"/>
          <w:szCs w:val="28"/>
        </w:rPr>
        <w:t xml:space="preserve">Особенности педагогической профилактики девиаций проявляются в том, что, с одной стороны, она направлена на опережающее формирование позитивных жизненных установок, ценностей, опыта </w:t>
      </w:r>
      <w:r w:rsidR="003A09B8" w:rsidRPr="00F70F43">
        <w:rPr>
          <w:bCs/>
          <w:sz w:val="28"/>
          <w:szCs w:val="28"/>
        </w:rPr>
        <w:t>обучающегося</w:t>
      </w:r>
      <w:r w:rsidRPr="00F70F43">
        <w:rPr>
          <w:bCs/>
          <w:sz w:val="28"/>
          <w:szCs w:val="28"/>
        </w:rPr>
        <w:t xml:space="preserve">; с другой </w:t>
      </w:r>
      <w:r w:rsidR="008B0974">
        <w:rPr>
          <w:bCs/>
          <w:sz w:val="28"/>
          <w:szCs w:val="28"/>
        </w:rPr>
        <w:t>–</w:t>
      </w:r>
      <w:r w:rsidRPr="00F70F43">
        <w:rPr>
          <w:bCs/>
          <w:sz w:val="28"/>
          <w:szCs w:val="28"/>
        </w:rPr>
        <w:t xml:space="preserve"> объектом ее внимания выступают дети</w:t>
      </w:r>
      <w:r w:rsidR="00F70F43" w:rsidRPr="00F70F43">
        <w:rPr>
          <w:bCs/>
          <w:sz w:val="28"/>
          <w:szCs w:val="28"/>
        </w:rPr>
        <w:t xml:space="preserve"> и подростки</w:t>
      </w:r>
      <w:r w:rsidRPr="00F70F43">
        <w:rPr>
          <w:bCs/>
          <w:sz w:val="28"/>
          <w:szCs w:val="28"/>
        </w:rPr>
        <w:t>, уже получившие определенный социальный опыт, а также оказавшиеся в социально опасной ситуации.</w:t>
      </w:r>
    </w:p>
    <w:p w:rsidR="00912060" w:rsidRPr="00F70F43" w:rsidRDefault="00912060" w:rsidP="00D01632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70F43">
        <w:rPr>
          <w:bCs/>
          <w:sz w:val="28"/>
          <w:szCs w:val="28"/>
        </w:rPr>
        <w:t>В процессе формирования жизнестойкости выдел</w:t>
      </w:r>
      <w:r w:rsidR="00F70F43">
        <w:rPr>
          <w:bCs/>
          <w:sz w:val="28"/>
          <w:szCs w:val="28"/>
        </w:rPr>
        <w:t xml:space="preserve">яют </w:t>
      </w:r>
      <w:r w:rsidRPr="00F70F43">
        <w:rPr>
          <w:bCs/>
          <w:sz w:val="28"/>
          <w:szCs w:val="28"/>
        </w:rPr>
        <w:t>два основных направления работы:</w:t>
      </w:r>
    </w:p>
    <w:p w:rsidR="00912060" w:rsidRPr="00F70F43" w:rsidRDefault="00912060" w:rsidP="00D01632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70F43">
        <w:rPr>
          <w:bCs/>
          <w:sz w:val="28"/>
          <w:szCs w:val="28"/>
        </w:rPr>
        <w:t>- с социальной средой, которая окружает личность (выделение причин,</w:t>
      </w:r>
      <w:r w:rsidR="00F70F43">
        <w:rPr>
          <w:bCs/>
          <w:sz w:val="28"/>
          <w:szCs w:val="28"/>
        </w:rPr>
        <w:t xml:space="preserve"> </w:t>
      </w:r>
      <w:r w:rsidRPr="00F70F43">
        <w:rPr>
          <w:bCs/>
          <w:sz w:val="28"/>
          <w:szCs w:val="28"/>
        </w:rPr>
        <w:t>вызывающих риск возникновения суицидального поведения и их</w:t>
      </w:r>
      <w:r w:rsidR="00F70F43">
        <w:rPr>
          <w:bCs/>
          <w:sz w:val="28"/>
          <w:szCs w:val="28"/>
        </w:rPr>
        <w:t xml:space="preserve"> </w:t>
      </w:r>
      <w:r w:rsidRPr="00F70F43">
        <w:rPr>
          <w:bCs/>
          <w:sz w:val="28"/>
          <w:szCs w:val="28"/>
        </w:rPr>
        <w:t>нейтрализация);</w:t>
      </w:r>
    </w:p>
    <w:p w:rsidR="00912060" w:rsidRPr="00F70F43" w:rsidRDefault="00912060" w:rsidP="00D01632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70F43">
        <w:rPr>
          <w:bCs/>
          <w:sz w:val="28"/>
          <w:szCs w:val="28"/>
        </w:rPr>
        <w:t>- с личностью самого человека (формирование у него устойчивой</w:t>
      </w:r>
      <w:r w:rsidR="00F70F43">
        <w:rPr>
          <w:bCs/>
          <w:sz w:val="28"/>
          <w:szCs w:val="28"/>
        </w:rPr>
        <w:t xml:space="preserve"> </w:t>
      </w:r>
      <w:r w:rsidRPr="00F70F43">
        <w:rPr>
          <w:bCs/>
          <w:sz w:val="28"/>
          <w:szCs w:val="28"/>
        </w:rPr>
        <w:t>жизненной позиции, обеспечивающей сознательную оценку себя, своих</w:t>
      </w:r>
      <w:r w:rsidR="00F70F43">
        <w:rPr>
          <w:bCs/>
          <w:sz w:val="28"/>
          <w:szCs w:val="28"/>
        </w:rPr>
        <w:t xml:space="preserve"> </w:t>
      </w:r>
      <w:r w:rsidRPr="00F70F43">
        <w:rPr>
          <w:bCs/>
          <w:sz w:val="28"/>
          <w:szCs w:val="28"/>
        </w:rPr>
        <w:t>действий и поступков).</w:t>
      </w:r>
    </w:p>
    <w:p w:rsidR="00912060" w:rsidRPr="00004246" w:rsidRDefault="00912060" w:rsidP="00D01632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70F43">
        <w:rPr>
          <w:bCs/>
          <w:sz w:val="28"/>
          <w:szCs w:val="28"/>
        </w:rPr>
        <w:t>П</w:t>
      </w:r>
      <w:r w:rsidR="00F70F43">
        <w:rPr>
          <w:bCs/>
          <w:sz w:val="28"/>
          <w:szCs w:val="28"/>
        </w:rPr>
        <w:t>сихолого-п</w:t>
      </w:r>
      <w:r w:rsidRPr="00F70F43">
        <w:rPr>
          <w:bCs/>
          <w:sz w:val="28"/>
          <w:szCs w:val="28"/>
        </w:rPr>
        <w:t xml:space="preserve">едагогическое сопровождение формирования </w:t>
      </w:r>
      <w:r w:rsidR="00F70F43">
        <w:rPr>
          <w:bCs/>
          <w:sz w:val="28"/>
          <w:szCs w:val="28"/>
        </w:rPr>
        <w:t xml:space="preserve">и развития </w:t>
      </w:r>
      <w:r w:rsidRPr="00F70F43">
        <w:rPr>
          <w:bCs/>
          <w:sz w:val="28"/>
          <w:szCs w:val="28"/>
        </w:rPr>
        <w:t>жизнестойкости</w:t>
      </w:r>
      <w:r w:rsidR="00F70F43">
        <w:rPr>
          <w:bCs/>
          <w:sz w:val="28"/>
          <w:szCs w:val="28"/>
        </w:rPr>
        <w:t xml:space="preserve"> </w:t>
      </w:r>
      <w:r w:rsidRPr="00F70F43">
        <w:rPr>
          <w:bCs/>
          <w:sz w:val="28"/>
          <w:szCs w:val="28"/>
        </w:rPr>
        <w:t xml:space="preserve">личности в образовательных </w:t>
      </w:r>
      <w:r w:rsidR="00F70F43">
        <w:rPr>
          <w:bCs/>
          <w:sz w:val="28"/>
          <w:szCs w:val="28"/>
        </w:rPr>
        <w:t>организациях</w:t>
      </w:r>
      <w:r w:rsidRPr="00F70F43">
        <w:rPr>
          <w:bCs/>
          <w:sz w:val="28"/>
          <w:szCs w:val="28"/>
        </w:rPr>
        <w:t>, должно быть направлено на усиление «защитных факторов» и ослабл</w:t>
      </w:r>
      <w:r w:rsidR="00365F3C">
        <w:rPr>
          <w:bCs/>
          <w:sz w:val="28"/>
          <w:szCs w:val="28"/>
        </w:rPr>
        <w:t>ение известных «факторов риска»</w:t>
      </w:r>
      <w:r w:rsidR="00004246">
        <w:rPr>
          <w:bCs/>
          <w:sz w:val="28"/>
          <w:szCs w:val="28"/>
        </w:rPr>
        <w:t xml:space="preserve"> </w:t>
      </w:r>
      <w:r w:rsidR="00004246" w:rsidRPr="00365F3C">
        <w:rPr>
          <w:bCs/>
          <w:sz w:val="28"/>
          <w:szCs w:val="28"/>
        </w:rPr>
        <w:t>[</w:t>
      </w:r>
      <w:r w:rsidR="00365F3C" w:rsidRPr="00365F3C">
        <w:rPr>
          <w:bCs/>
          <w:sz w:val="28"/>
          <w:szCs w:val="28"/>
        </w:rPr>
        <w:t>75</w:t>
      </w:r>
      <w:r w:rsidR="00004246" w:rsidRPr="00365F3C">
        <w:rPr>
          <w:bCs/>
          <w:sz w:val="28"/>
          <w:szCs w:val="28"/>
        </w:rPr>
        <w:t>]</w:t>
      </w:r>
      <w:r w:rsidR="00365F3C">
        <w:rPr>
          <w:bCs/>
          <w:sz w:val="28"/>
          <w:szCs w:val="28"/>
        </w:rPr>
        <w:t>.</w:t>
      </w:r>
    </w:p>
    <w:p w:rsidR="00526FB9" w:rsidRPr="00B57BF4" w:rsidRDefault="00D11C53" w:rsidP="00912060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>В контексте формирования жизнестойкости личностно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ориентированная парадигма образования представляет наиболее ценные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 xml:space="preserve">идеи, рассматривающие </w:t>
      </w:r>
      <w:r w:rsidR="00B57BF4">
        <w:rPr>
          <w:bCs/>
          <w:sz w:val="28"/>
          <w:szCs w:val="28"/>
        </w:rPr>
        <w:t>ППС</w:t>
      </w:r>
      <w:r w:rsidRPr="00B57BF4">
        <w:rPr>
          <w:bCs/>
          <w:sz w:val="28"/>
          <w:szCs w:val="28"/>
        </w:rPr>
        <w:t>: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как помощь </w:t>
      </w:r>
      <w:proofErr w:type="gramStart"/>
      <w:r w:rsidR="00B57BF4">
        <w:rPr>
          <w:bCs/>
          <w:sz w:val="28"/>
          <w:szCs w:val="28"/>
        </w:rPr>
        <w:t>обучающемуся</w:t>
      </w:r>
      <w:proofErr w:type="gramEnd"/>
      <w:r w:rsid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в его личностном росте, открытое общение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 xml:space="preserve">ученика и педагога (И. Д. Фрумин, В. И. </w:t>
      </w:r>
      <w:proofErr w:type="spellStart"/>
      <w:r w:rsidRPr="00B57BF4">
        <w:rPr>
          <w:bCs/>
          <w:sz w:val="28"/>
          <w:szCs w:val="28"/>
        </w:rPr>
        <w:t>Слободчиков</w:t>
      </w:r>
      <w:proofErr w:type="spellEnd"/>
      <w:r w:rsidRPr="00B57BF4">
        <w:rPr>
          <w:bCs/>
          <w:sz w:val="28"/>
          <w:szCs w:val="28"/>
        </w:rPr>
        <w:t>);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>- как особ</w:t>
      </w:r>
      <w:r w:rsidR="00B57BF4">
        <w:rPr>
          <w:bCs/>
          <w:sz w:val="28"/>
          <w:szCs w:val="28"/>
        </w:rPr>
        <w:t>ую</w:t>
      </w:r>
      <w:r w:rsidRPr="00B57BF4">
        <w:rPr>
          <w:bCs/>
          <w:sz w:val="28"/>
          <w:szCs w:val="28"/>
        </w:rPr>
        <w:t xml:space="preserve"> сфер</w:t>
      </w:r>
      <w:r w:rsidR="00B57BF4">
        <w:rPr>
          <w:bCs/>
          <w:sz w:val="28"/>
          <w:szCs w:val="28"/>
        </w:rPr>
        <w:t>у</w:t>
      </w:r>
      <w:r w:rsidRPr="00B57BF4">
        <w:rPr>
          <w:bCs/>
          <w:sz w:val="28"/>
          <w:szCs w:val="28"/>
        </w:rPr>
        <w:t xml:space="preserve"> деятельности </w:t>
      </w:r>
      <w:r w:rsidR="00B57BF4" w:rsidRPr="00B57BF4">
        <w:rPr>
          <w:bCs/>
          <w:sz w:val="28"/>
          <w:szCs w:val="28"/>
        </w:rPr>
        <w:t xml:space="preserve">специалистов системы </w:t>
      </w:r>
      <w:r w:rsidR="00B57BF4">
        <w:rPr>
          <w:bCs/>
          <w:sz w:val="28"/>
          <w:szCs w:val="28"/>
        </w:rPr>
        <w:t>ППС</w:t>
      </w:r>
      <w:r w:rsidRPr="00B57BF4">
        <w:rPr>
          <w:bCs/>
          <w:sz w:val="28"/>
          <w:szCs w:val="28"/>
        </w:rPr>
        <w:t>, направленн</w:t>
      </w:r>
      <w:r w:rsidR="00B57BF4">
        <w:rPr>
          <w:bCs/>
          <w:sz w:val="28"/>
          <w:szCs w:val="28"/>
        </w:rPr>
        <w:t>ую</w:t>
      </w:r>
      <w:r w:rsidRPr="00B57BF4">
        <w:rPr>
          <w:bCs/>
          <w:sz w:val="28"/>
          <w:szCs w:val="28"/>
        </w:rPr>
        <w:t xml:space="preserve"> на приобщение</w:t>
      </w:r>
      <w:r w:rsidR="00C93582" w:rsidRPr="00B57BF4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>обучающегося</w:t>
      </w:r>
      <w:r w:rsidRPr="00B57BF4">
        <w:rPr>
          <w:bCs/>
          <w:sz w:val="28"/>
          <w:szCs w:val="28"/>
        </w:rPr>
        <w:t xml:space="preserve"> к социально-культурным и нравственным ценностям, на которые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 xml:space="preserve">он </w:t>
      </w:r>
      <w:r w:rsidR="00B57BF4">
        <w:rPr>
          <w:bCs/>
          <w:sz w:val="28"/>
          <w:szCs w:val="28"/>
        </w:rPr>
        <w:t xml:space="preserve">может </w:t>
      </w:r>
      <w:r w:rsidRPr="00B57BF4">
        <w:rPr>
          <w:bCs/>
          <w:sz w:val="28"/>
          <w:szCs w:val="28"/>
        </w:rPr>
        <w:t>оп</w:t>
      </w:r>
      <w:r w:rsidR="00B57BF4">
        <w:rPr>
          <w:bCs/>
          <w:sz w:val="28"/>
          <w:szCs w:val="28"/>
        </w:rPr>
        <w:t>е</w:t>
      </w:r>
      <w:r w:rsidRPr="00B57BF4">
        <w:rPr>
          <w:bCs/>
          <w:sz w:val="28"/>
          <w:szCs w:val="28"/>
        </w:rPr>
        <w:t>рет</w:t>
      </w:r>
      <w:r w:rsidR="00B57BF4">
        <w:rPr>
          <w:bCs/>
          <w:sz w:val="28"/>
          <w:szCs w:val="28"/>
        </w:rPr>
        <w:t>ь</w:t>
      </w:r>
      <w:r w:rsidRPr="00B57BF4">
        <w:rPr>
          <w:bCs/>
          <w:sz w:val="28"/>
          <w:szCs w:val="28"/>
        </w:rPr>
        <w:t>ся в процессе самореализации и саморазвития (А. В. Мудрик).</w:t>
      </w:r>
      <w:r w:rsidR="00C93582" w:rsidRPr="00B57BF4">
        <w:rPr>
          <w:bCs/>
          <w:sz w:val="28"/>
          <w:szCs w:val="28"/>
        </w:rPr>
        <w:t xml:space="preserve"> </w:t>
      </w:r>
    </w:p>
    <w:p w:rsidR="00365F3C" w:rsidRPr="00365F3C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>Сопровождение понимают как деятельность, обеспечивающую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создание условий для принятия субъектом развития оптимального решения в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различных</w:t>
      </w:r>
      <w:r w:rsidRPr="00365F3C">
        <w:rPr>
          <w:bCs/>
          <w:sz w:val="28"/>
          <w:szCs w:val="28"/>
        </w:rPr>
        <w:t xml:space="preserve"> ситуациях жизненного выбора [</w:t>
      </w:r>
      <w:r w:rsidR="00365F3C" w:rsidRPr="00365F3C">
        <w:rPr>
          <w:bCs/>
          <w:sz w:val="28"/>
          <w:szCs w:val="28"/>
        </w:rPr>
        <w:t>24</w:t>
      </w:r>
      <w:r w:rsidRPr="00365F3C">
        <w:rPr>
          <w:bCs/>
          <w:sz w:val="28"/>
          <w:szCs w:val="28"/>
        </w:rPr>
        <w:t xml:space="preserve">]. </w:t>
      </w:r>
    </w:p>
    <w:p w:rsidR="00526FB9" w:rsidRPr="00E326E9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5410">
        <w:rPr>
          <w:bCs/>
          <w:i/>
          <w:sz w:val="28"/>
          <w:szCs w:val="28"/>
        </w:rPr>
        <w:t>Любая программа</w:t>
      </w:r>
      <w:r w:rsidR="00C93582" w:rsidRPr="00C85410">
        <w:rPr>
          <w:bCs/>
          <w:i/>
          <w:sz w:val="28"/>
          <w:szCs w:val="28"/>
        </w:rPr>
        <w:t xml:space="preserve"> </w:t>
      </w:r>
      <w:r w:rsidRPr="00C85410">
        <w:rPr>
          <w:bCs/>
          <w:i/>
          <w:sz w:val="28"/>
          <w:szCs w:val="28"/>
        </w:rPr>
        <w:t>сопровождения представляет собой технологию разрешения проблем</w:t>
      </w:r>
      <w:r w:rsidR="00C93582" w:rsidRPr="00C85410">
        <w:rPr>
          <w:bCs/>
          <w:i/>
          <w:sz w:val="28"/>
          <w:szCs w:val="28"/>
        </w:rPr>
        <w:t xml:space="preserve"> </w:t>
      </w:r>
      <w:r w:rsidRPr="00C85410">
        <w:rPr>
          <w:bCs/>
          <w:i/>
          <w:sz w:val="28"/>
          <w:szCs w:val="28"/>
        </w:rPr>
        <w:t>развития</w:t>
      </w:r>
      <w:r w:rsidRPr="00B57BF4">
        <w:rPr>
          <w:bCs/>
          <w:sz w:val="28"/>
          <w:szCs w:val="28"/>
        </w:rPr>
        <w:t>.</w:t>
      </w:r>
      <w:r w:rsidR="00C93582" w:rsidRPr="00B57BF4">
        <w:rPr>
          <w:bCs/>
          <w:sz w:val="28"/>
          <w:szCs w:val="28"/>
        </w:rPr>
        <w:t xml:space="preserve"> </w:t>
      </w:r>
      <w:r w:rsidRPr="00E326E9">
        <w:rPr>
          <w:bCs/>
          <w:sz w:val="28"/>
          <w:szCs w:val="28"/>
        </w:rPr>
        <w:t xml:space="preserve">Метод сопровождения </w:t>
      </w:r>
      <w:r w:rsidR="00B57BF4" w:rsidRPr="00E326E9">
        <w:rPr>
          <w:bCs/>
          <w:sz w:val="28"/>
          <w:szCs w:val="28"/>
        </w:rPr>
        <w:t>–</w:t>
      </w:r>
      <w:r w:rsidRPr="00E326E9">
        <w:rPr>
          <w:bCs/>
          <w:sz w:val="28"/>
          <w:szCs w:val="28"/>
        </w:rPr>
        <w:t xml:space="preserve"> способ практического осуществления процесса</w:t>
      </w:r>
      <w:r w:rsidR="00C93582" w:rsidRPr="00E326E9">
        <w:rPr>
          <w:bCs/>
          <w:sz w:val="28"/>
          <w:szCs w:val="28"/>
        </w:rPr>
        <w:t xml:space="preserve"> </w:t>
      </w:r>
      <w:r w:rsidRPr="00E326E9">
        <w:rPr>
          <w:bCs/>
          <w:sz w:val="28"/>
          <w:szCs w:val="28"/>
        </w:rPr>
        <w:t>сопровождения, в основе которого лежит единство четырех функций:</w:t>
      </w:r>
      <w:r w:rsidR="00C93582" w:rsidRPr="00E326E9">
        <w:rPr>
          <w:bCs/>
          <w:sz w:val="28"/>
          <w:szCs w:val="28"/>
        </w:rPr>
        <w:t xml:space="preserve"> </w:t>
      </w:r>
    </w:p>
    <w:p w:rsidR="00526FB9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диагностика проблемы;</w:t>
      </w:r>
      <w:r w:rsidR="00C93582" w:rsidRPr="00B57BF4">
        <w:rPr>
          <w:bCs/>
          <w:sz w:val="28"/>
          <w:szCs w:val="28"/>
        </w:rPr>
        <w:t xml:space="preserve"> </w:t>
      </w:r>
    </w:p>
    <w:p w:rsidR="00C93582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информация о проблем</w:t>
      </w:r>
      <w:r>
        <w:rPr>
          <w:bCs/>
          <w:sz w:val="28"/>
          <w:szCs w:val="28"/>
        </w:rPr>
        <w:t>е</w:t>
      </w:r>
      <w:r w:rsidR="00D11C53" w:rsidRPr="00B57BF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вариантах</w:t>
      </w:r>
      <w:r w:rsidR="00D11C53" w:rsidRPr="00B57BF4">
        <w:rPr>
          <w:bCs/>
          <w:sz w:val="28"/>
          <w:szCs w:val="28"/>
        </w:rPr>
        <w:t xml:space="preserve"> е</w:t>
      </w:r>
      <w:r>
        <w:rPr>
          <w:bCs/>
          <w:sz w:val="28"/>
          <w:szCs w:val="28"/>
        </w:rPr>
        <w:t>ё</w:t>
      </w:r>
      <w:r w:rsidR="00D11C53" w:rsidRPr="00B57BF4">
        <w:rPr>
          <w:bCs/>
          <w:sz w:val="28"/>
          <w:szCs w:val="28"/>
        </w:rPr>
        <w:t xml:space="preserve"> решения;</w:t>
      </w:r>
      <w:r w:rsidR="00C93582" w:rsidRPr="00B57BF4">
        <w:rPr>
          <w:bCs/>
          <w:sz w:val="28"/>
          <w:szCs w:val="28"/>
        </w:rPr>
        <w:t xml:space="preserve"> </w:t>
      </w:r>
    </w:p>
    <w:p w:rsidR="00C93582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консультаци</w:t>
      </w:r>
      <w:r>
        <w:rPr>
          <w:bCs/>
          <w:sz w:val="28"/>
          <w:szCs w:val="28"/>
        </w:rPr>
        <w:t>и</w:t>
      </w:r>
      <w:r w:rsidR="00D11C53" w:rsidRPr="00B57BF4">
        <w:rPr>
          <w:bCs/>
          <w:sz w:val="28"/>
          <w:szCs w:val="28"/>
        </w:rPr>
        <w:t xml:space="preserve"> на этапе принятия решения и выработк</w:t>
      </w:r>
      <w:r>
        <w:rPr>
          <w:bCs/>
          <w:sz w:val="28"/>
          <w:szCs w:val="28"/>
        </w:rPr>
        <w:t>и</w:t>
      </w:r>
      <w:r w:rsidR="00D11C53" w:rsidRPr="00B57BF4">
        <w:rPr>
          <w:bCs/>
          <w:sz w:val="28"/>
          <w:szCs w:val="28"/>
        </w:rPr>
        <w:t xml:space="preserve"> плана </w:t>
      </w:r>
      <w:r>
        <w:rPr>
          <w:bCs/>
          <w:sz w:val="28"/>
          <w:szCs w:val="28"/>
        </w:rPr>
        <w:t xml:space="preserve">по </w:t>
      </w:r>
      <w:r w:rsidR="00D11C53" w:rsidRPr="00B57BF4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ю </w:t>
      </w:r>
      <w:r w:rsidR="00D11C53" w:rsidRPr="00B57BF4">
        <w:rPr>
          <w:bCs/>
          <w:sz w:val="28"/>
          <w:szCs w:val="28"/>
        </w:rPr>
        <w:t>проблемы;</w:t>
      </w:r>
      <w:r w:rsidR="00C93582" w:rsidRPr="00B57BF4">
        <w:rPr>
          <w:bCs/>
          <w:sz w:val="28"/>
          <w:szCs w:val="28"/>
        </w:rPr>
        <w:t xml:space="preserve"> </w:t>
      </w:r>
    </w:p>
    <w:p w:rsidR="00C93582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первичная помощь </w:t>
      </w:r>
      <w:r>
        <w:rPr>
          <w:bCs/>
          <w:sz w:val="28"/>
          <w:szCs w:val="28"/>
        </w:rPr>
        <w:t>при</w:t>
      </w:r>
      <w:r w:rsidR="00D11C53" w:rsidRPr="00B57BF4">
        <w:rPr>
          <w:bCs/>
          <w:sz w:val="28"/>
          <w:szCs w:val="28"/>
        </w:rPr>
        <w:t xml:space="preserve"> реализации плана</w:t>
      </w:r>
      <w:r w:rsidRPr="00B57B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B57BF4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ю </w:t>
      </w:r>
      <w:r w:rsidRPr="00B57BF4">
        <w:rPr>
          <w:bCs/>
          <w:sz w:val="28"/>
          <w:szCs w:val="28"/>
        </w:rPr>
        <w:t>проблемы</w:t>
      </w:r>
      <w:r>
        <w:rPr>
          <w:bCs/>
          <w:sz w:val="28"/>
          <w:szCs w:val="28"/>
        </w:rPr>
        <w:t>.</w:t>
      </w:r>
    </w:p>
    <w:p w:rsidR="00526FB9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Предметом деятельности специалистов системы </w:t>
      </w:r>
      <w:r w:rsidR="00B57BF4">
        <w:rPr>
          <w:bCs/>
          <w:sz w:val="28"/>
          <w:szCs w:val="28"/>
        </w:rPr>
        <w:t>ППС образовательной организации (ОО)</w:t>
      </w:r>
      <w:r w:rsidR="00B57BF4" w:rsidRPr="00B57BF4">
        <w:rPr>
          <w:bCs/>
          <w:sz w:val="28"/>
          <w:szCs w:val="28"/>
        </w:rPr>
        <w:t>,</w:t>
      </w:r>
      <w:r w:rsidRPr="00B57BF4">
        <w:rPr>
          <w:bCs/>
          <w:sz w:val="28"/>
          <w:szCs w:val="28"/>
        </w:rPr>
        <w:t xml:space="preserve"> </w:t>
      </w:r>
      <w:r w:rsidR="00B57BF4" w:rsidRPr="00B57BF4">
        <w:rPr>
          <w:bCs/>
          <w:sz w:val="28"/>
          <w:szCs w:val="28"/>
        </w:rPr>
        <w:t xml:space="preserve">по </w:t>
      </w:r>
      <w:r w:rsidRPr="00B57BF4">
        <w:rPr>
          <w:bCs/>
          <w:sz w:val="28"/>
          <w:szCs w:val="28"/>
        </w:rPr>
        <w:t>развити</w:t>
      </w:r>
      <w:r w:rsidR="00B57BF4" w:rsidRPr="00B57BF4">
        <w:rPr>
          <w:bCs/>
          <w:sz w:val="28"/>
          <w:szCs w:val="28"/>
        </w:rPr>
        <w:t>ю</w:t>
      </w:r>
      <w:r w:rsidRPr="00B57BF4">
        <w:rPr>
          <w:bCs/>
          <w:sz w:val="28"/>
          <w:szCs w:val="28"/>
        </w:rPr>
        <w:t xml:space="preserve"> жизнестойкости обучающихся становятся: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предупреждение возникновения проблем развития;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помощь </w:t>
      </w:r>
      <w:r>
        <w:rPr>
          <w:bCs/>
          <w:sz w:val="28"/>
          <w:szCs w:val="28"/>
        </w:rPr>
        <w:t>обучающимся</w:t>
      </w:r>
      <w:r w:rsidR="00D11C53" w:rsidRPr="00B57BF4">
        <w:rPr>
          <w:bCs/>
          <w:sz w:val="28"/>
          <w:szCs w:val="28"/>
        </w:rPr>
        <w:t xml:space="preserve"> в решении актуальных задач развития, обучения,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социализации (учебные трудности, проблемы с выбором образовательного и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профессионального маршрута, нарушения эмоционально-волевой сферы,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проблемы взаимоотношений со сверстниками, учителями и родителями;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формирование установок на здоровый образ жизни</w:t>
      </w:r>
      <w:r w:rsidR="005B2B31">
        <w:rPr>
          <w:bCs/>
          <w:sz w:val="28"/>
          <w:szCs w:val="28"/>
        </w:rPr>
        <w:t>;</w:t>
      </w:r>
      <w:r w:rsidR="00D11C53" w:rsidRPr="00B57BF4">
        <w:rPr>
          <w:bCs/>
          <w:sz w:val="28"/>
          <w:szCs w:val="28"/>
        </w:rPr>
        <w:t xml:space="preserve"> развитие навыков</w:t>
      </w:r>
      <w:r w:rsidR="00C93582" w:rsidRPr="00B57BF4">
        <w:rPr>
          <w:bCs/>
          <w:sz w:val="28"/>
          <w:szCs w:val="28"/>
        </w:rPr>
        <w:t xml:space="preserve"> </w:t>
      </w:r>
      <w:proofErr w:type="spellStart"/>
      <w:r w:rsidR="00D11C53" w:rsidRPr="00B57BF4">
        <w:rPr>
          <w:bCs/>
          <w:sz w:val="28"/>
          <w:szCs w:val="28"/>
        </w:rPr>
        <w:t>саморегуляции</w:t>
      </w:r>
      <w:proofErr w:type="spellEnd"/>
      <w:r w:rsidR="00D11C53" w:rsidRPr="00B57BF4">
        <w:rPr>
          <w:bCs/>
          <w:sz w:val="28"/>
          <w:szCs w:val="28"/>
        </w:rPr>
        <w:t xml:space="preserve"> и управления стрессом в различных </w:t>
      </w:r>
      <w:r w:rsidR="005B2B31" w:rsidRPr="00B57BF4">
        <w:rPr>
          <w:bCs/>
          <w:sz w:val="28"/>
          <w:szCs w:val="28"/>
        </w:rPr>
        <w:t xml:space="preserve">жизненных </w:t>
      </w:r>
      <w:r w:rsidR="00D11C53" w:rsidRPr="00B57BF4">
        <w:rPr>
          <w:bCs/>
          <w:sz w:val="28"/>
          <w:szCs w:val="28"/>
        </w:rPr>
        <w:t>ситуациях;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профилактика поведенческих факторов риска);</w:t>
      </w:r>
      <w:r w:rsidR="00C93582" w:rsidRPr="00B57BF4">
        <w:rPr>
          <w:bCs/>
          <w:sz w:val="28"/>
          <w:szCs w:val="28"/>
        </w:rPr>
        <w:t xml:space="preserve"> </w:t>
      </w:r>
    </w:p>
    <w:p w:rsidR="00365F3C" w:rsidRPr="00365F3C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11C53" w:rsidRPr="00B57BF4">
        <w:rPr>
          <w:bCs/>
          <w:sz w:val="28"/>
          <w:szCs w:val="28"/>
        </w:rPr>
        <w:t xml:space="preserve"> развитие психолого-педагогической компетентности (психологической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 xml:space="preserve">культуры) </w:t>
      </w:r>
      <w:r>
        <w:rPr>
          <w:bCs/>
          <w:sz w:val="28"/>
          <w:szCs w:val="28"/>
        </w:rPr>
        <w:t>обучающихся</w:t>
      </w:r>
      <w:r w:rsidR="00D11C53" w:rsidRPr="00B57BF4">
        <w:rPr>
          <w:bCs/>
          <w:sz w:val="28"/>
          <w:szCs w:val="28"/>
        </w:rPr>
        <w:t>, родителей и педагогов по вопросам формирования</w:t>
      </w:r>
      <w:r w:rsidR="00C93582" w:rsidRPr="00365F3C">
        <w:rPr>
          <w:bCs/>
          <w:sz w:val="28"/>
          <w:szCs w:val="28"/>
        </w:rPr>
        <w:t xml:space="preserve"> </w:t>
      </w:r>
      <w:r w:rsidR="00D11C53" w:rsidRPr="00365F3C">
        <w:rPr>
          <w:bCs/>
          <w:sz w:val="28"/>
          <w:szCs w:val="28"/>
        </w:rPr>
        <w:t>жизнестойкости личности</w:t>
      </w:r>
      <w:r w:rsidR="00365F3C" w:rsidRPr="00365F3C">
        <w:rPr>
          <w:bCs/>
          <w:sz w:val="28"/>
          <w:szCs w:val="28"/>
        </w:rPr>
        <w:t xml:space="preserve"> [34</w:t>
      </w:r>
      <w:r w:rsidR="00D11C53" w:rsidRPr="00365F3C">
        <w:rPr>
          <w:bCs/>
          <w:sz w:val="28"/>
          <w:szCs w:val="28"/>
        </w:rPr>
        <w:t>].</w:t>
      </w:r>
      <w:r w:rsidR="00C93582" w:rsidRPr="00365F3C">
        <w:rPr>
          <w:bCs/>
          <w:sz w:val="28"/>
          <w:szCs w:val="28"/>
        </w:rPr>
        <w:t xml:space="preserve"> </w:t>
      </w:r>
    </w:p>
    <w:p w:rsidR="00526FB9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Эффективное формирование </w:t>
      </w:r>
      <w:r w:rsidR="00B57BF4" w:rsidRPr="00B57BF4">
        <w:rPr>
          <w:bCs/>
          <w:sz w:val="28"/>
          <w:szCs w:val="28"/>
        </w:rPr>
        <w:t xml:space="preserve">и развитие </w:t>
      </w:r>
      <w:r w:rsidRPr="00B57BF4">
        <w:rPr>
          <w:bCs/>
          <w:sz w:val="28"/>
          <w:szCs w:val="28"/>
        </w:rPr>
        <w:t xml:space="preserve">жизнестойкости в </w:t>
      </w:r>
      <w:r w:rsidR="00B57BF4" w:rsidRPr="00B57BF4">
        <w:rPr>
          <w:bCs/>
          <w:sz w:val="28"/>
          <w:szCs w:val="28"/>
        </w:rPr>
        <w:t>ОО</w:t>
      </w:r>
      <w:r w:rsidRPr="00B57BF4">
        <w:rPr>
          <w:bCs/>
          <w:sz w:val="28"/>
          <w:szCs w:val="28"/>
        </w:rPr>
        <w:t xml:space="preserve"> строиться на принципах: комплексност</w:t>
      </w:r>
      <w:r w:rsidR="00B57BF4">
        <w:rPr>
          <w:bCs/>
          <w:sz w:val="28"/>
          <w:szCs w:val="28"/>
        </w:rPr>
        <w:t>и</w:t>
      </w:r>
      <w:r w:rsidRPr="00B57BF4">
        <w:rPr>
          <w:bCs/>
          <w:sz w:val="28"/>
          <w:szCs w:val="28"/>
        </w:rPr>
        <w:t>,</w:t>
      </w:r>
      <w:r w:rsidR="00C93582" w:rsidRPr="00B57BF4">
        <w:rPr>
          <w:bCs/>
          <w:sz w:val="28"/>
          <w:szCs w:val="28"/>
        </w:rPr>
        <w:t xml:space="preserve"> </w:t>
      </w:r>
      <w:proofErr w:type="spellStart"/>
      <w:r w:rsidRPr="00B57BF4">
        <w:rPr>
          <w:bCs/>
          <w:sz w:val="28"/>
          <w:szCs w:val="28"/>
        </w:rPr>
        <w:t>дифференцированност</w:t>
      </w:r>
      <w:r w:rsidR="00B57BF4">
        <w:rPr>
          <w:bCs/>
          <w:sz w:val="28"/>
          <w:szCs w:val="28"/>
        </w:rPr>
        <w:t>и</w:t>
      </w:r>
      <w:proofErr w:type="spellEnd"/>
      <w:r w:rsidRPr="00B57BF4">
        <w:rPr>
          <w:bCs/>
          <w:sz w:val="28"/>
          <w:szCs w:val="28"/>
        </w:rPr>
        <w:t xml:space="preserve">, </w:t>
      </w:r>
      <w:proofErr w:type="spellStart"/>
      <w:r w:rsidRPr="00B57BF4">
        <w:rPr>
          <w:bCs/>
          <w:sz w:val="28"/>
          <w:szCs w:val="28"/>
        </w:rPr>
        <w:t>аксиологичност</w:t>
      </w:r>
      <w:r w:rsidR="00B57BF4">
        <w:rPr>
          <w:bCs/>
          <w:sz w:val="28"/>
          <w:szCs w:val="28"/>
        </w:rPr>
        <w:t>и</w:t>
      </w:r>
      <w:proofErr w:type="spellEnd"/>
      <w:r w:rsidRPr="00B57BF4">
        <w:rPr>
          <w:bCs/>
          <w:sz w:val="28"/>
          <w:szCs w:val="28"/>
        </w:rPr>
        <w:t>, многоаспектност</w:t>
      </w:r>
      <w:r w:rsidR="00B57BF4">
        <w:rPr>
          <w:bCs/>
          <w:sz w:val="28"/>
          <w:szCs w:val="28"/>
        </w:rPr>
        <w:t>и</w:t>
      </w:r>
      <w:r w:rsidRPr="00B57BF4">
        <w:rPr>
          <w:bCs/>
          <w:sz w:val="28"/>
          <w:szCs w:val="28"/>
        </w:rPr>
        <w:t>,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последовательност</w:t>
      </w:r>
      <w:r w:rsidR="00B57BF4">
        <w:rPr>
          <w:bCs/>
          <w:sz w:val="28"/>
          <w:szCs w:val="28"/>
        </w:rPr>
        <w:t>и</w:t>
      </w:r>
      <w:r w:rsidRPr="00B57BF4">
        <w:rPr>
          <w:bCs/>
          <w:sz w:val="28"/>
          <w:szCs w:val="28"/>
        </w:rPr>
        <w:t>.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>Принцип к</w:t>
      </w:r>
      <w:r w:rsidR="00D11C53" w:rsidRPr="00B57BF4">
        <w:rPr>
          <w:bCs/>
          <w:sz w:val="28"/>
          <w:szCs w:val="28"/>
        </w:rPr>
        <w:t>омплексност</w:t>
      </w:r>
      <w:r w:rsidRPr="00B57BF4">
        <w:rPr>
          <w:bCs/>
          <w:sz w:val="28"/>
          <w:szCs w:val="28"/>
        </w:rPr>
        <w:t>и</w:t>
      </w:r>
      <w:r w:rsidR="00D11C53" w:rsidRPr="00B57BF4">
        <w:rPr>
          <w:bCs/>
          <w:sz w:val="28"/>
          <w:szCs w:val="28"/>
        </w:rPr>
        <w:t xml:space="preserve"> предполагает объединение усилий различных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специалистов в единую службу сопровождения формирования</w:t>
      </w:r>
      <w:r w:rsidR="00C93582" w:rsidRPr="00B57B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развития </w:t>
      </w:r>
      <w:r w:rsidR="00D11C53" w:rsidRPr="00B57BF4">
        <w:rPr>
          <w:bCs/>
          <w:sz w:val="28"/>
          <w:szCs w:val="28"/>
        </w:rPr>
        <w:t xml:space="preserve">жизнестойкости </w:t>
      </w:r>
      <w:r>
        <w:rPr>
          <w:bCs/>
          <w:sz w:val="28"/>
          <w:szCs w:val="28"/>
        </w:rPr>
        <w:t>обучающегося</w:t>
      </w:r>
      <w:r w:rsidR="00D11C53" w:rsidRPr="00B57BF4">
        <w:rPr>
          <w:bCs/>
          <w:sz w:val="28"/>
          <w:szCs w:val="28"/>
        </w:rPr>
        <w:t>.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Принцип </w:t>
      </w:r>
      <w:proofErr w:type="spellStart"/>
      <w:r w:rsidRPr="00B57BF4">
        <w:rPr>
          <w:bCs/>
          <w:sz w:val="28"/>
          <w:szCs w:val="28"/>
        </w:rPr>
        <w:t>дифференцированности</w:t>
      </w:r>
      <w:proofErr w:type="spellEnd"/>
      <w:r w:rsidRPr="00B57BF4">
        <w:rPr>
          <w:bCs/>
          <w:sz w:val="28"/>
          <w:szCs w:val="28"/>
        </w:rPr>
        <w:t xml:space="preserve"> предполагает </w:t>
      </w:r>
      <w:r w:rsidR="00B57BF4" w:rsidRPr="00B57BF4">
        <w:rPr>
          <w:bCs/>
          <w:sz w:val="28"/>
          <w:szCs w:val="28"/>
        </w:rPr>
        <w:t>различимость</w:t>
      </w:r>
      <w:r w:rsid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целей, задач, средств и планируемых результатов формирования</w:t>
      </w:r>
      <w:r w:rsidR="00C93582" w:rsidRPr="00B57BF4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 xml:space="preserve">и развития </w:t>
      </w:r>
      <w:r w:rsidRPr="00B57BF4">
        <w:rPr>
          <w:bCs/>
          <w:sz w:val="28"/>
          <w:szCs w:val="28"/>
        </w:rPr>
        <w:t>жизнестойкости каждого обучающегося</w:t>
      </w:r>
      <w:r w:rsidR="00B57BF4">
        <w:rPr>
          <w:bCs/>
          <w:sz w:val="28"/>
          <w:szCs w:val="28"/>
        </w:rPr>
        <w:t xml:space="preserve"> или групп обучающихся</w:t>
      </w:r>
      <w:r w:rsidRPr="00B57BF4">
        <w:rPr>
          <w:bCs/>
          <w:sz w:val="28"/>
          <w:szCs w:val="28"/>
        </w:rPr>
        <w:t>.</w:t>
      </w:r>
      <w:r w:rsidR="00C93582" w:rsidRPr="00B57BF4">
        <w:rPr>
          <w:bCs/>
          <w:sz w:val="28"/>
          <w:szCs w:val="28"/>
        </w:rPr>
        <w:t xml:space="preserve"> </w:t>
      </w:r>
    </w:p>
    <w:p w:rsidR="00526FB9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Принцип </w:t>
      </w:r>
      <w:proofErr w:type="spellStart"/>
      <w:r w:rsidRPr="00B57BF4">
        <w:rPr>
          <w:bCs/>
          <w:sz w:val="28"/>
          <w:szCs w:val="28"/>
        </w:rPr>
        <w:t>акс</w:t>
      </w:r>
      <w:r w:rsidR="00B57BF4">
        <w:rPr>
          <w:bCs/>
          <w:sz w:val="28"/>
          <w:szCs w:val="28"/>
        </w:rPr>
        <w:t>и</w:t>
      </w:r>
      <w:r w:rsidRPr="00B57BF4">
        <w:rPr>
          <w:bCs/>
          <w:sz w:val="28"/>
          <w:szCs w:val="28"/>
        </w:rPr>
        <w:t>ологичности</w:t>
      </w:r>
      <w:proofErr w:type="spellEnd"/>
      <w:r w:rsidRPr="00B57BF4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>предполага</w:t>
      </w:r>
      <w:r w:rsidRPr="00B57BF4">
        <w:rPr>
          <w:bCs/>
          <w:sz w:val="28"/>
          <w:szCs w:val="28"/>
        </w:rPr>
        <w:t>ет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формировани</w:t>
      </w:r>
      <w:r w:rsidR="00B57BF4">
        <w:rPr>
          <w:bCs/>
          <w:sz w:val="28"/>
          <w:szCs w:val="28"/>
        </w:rPr>
        <w:t>е</w:t>
      </w:r>
      <w:r w:rsidRPr="00B57BF4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 xml:space="preserve">и развитие </w:t>
      </w:r>
      <w:r w:rsidRPr="00B57BF4">
        <w:rPr>
          <w:bCs/>
          <w:sz w:val="28"/>
          <w:szCs w:val="28"/>
        </w:rPr>
        <w:t xml:space="preserve">у </w:t>
      </w:r>
      <w:r w:rsidR="00B57BF4">
        <w:rPr>
          <w:bCs/>
          <w:sz w:val="28"/>
          <w:szCs w:val="28"/>
        </w:rPr>
        <w:t>обучающихся</w:t>
      </w:r>
      <w:r w:rsidR="00B57BF4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устойчивых мировоззренческих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 xml:space="preserve">представлений об общечеловеческих ценностях </w:t>
      </w:r>
      <w:r w:rsidR="00B57BF4">
        <w:rPr>
          <w:bCs/>
          <w:sz w:val="28"/>
          <w:szCs w:val="28"/>
        </w:rPr>
        <w:t>(</w:t>
      </w:r>
      <w:r w:rsidRPr="00B57BF4">
        <w:rPr>
          <w:bCs/>
          <w:sz w:val="28"/>
          <w:szCs w:val="28"/>
        </w:rPr>
        <w:t>жизни как абсолютной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ценности</w:t>
      </w:r>
      <w:r w:rsidR="005B2B31">
        <w:rPr>
          <w:bCs/>
          <w:sz w:val="28"/>
          <w:szCs w:val="28"/>
        </w:rPr>
        <w:t>;</w:t>
      </w:r>
      <w:r w:rsidRPr="00B57BF4">
        <w:rPr>
          <w:bCs/>
          <w:sz w:val="28"/>
          <w:szCs w:val="28"/>
        </w:rPr>
        <w:t xml:space="preserve"> здоровом образе жизни как необходимом условии реализации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личностных устремлений</w:t>
      </w:r>
      <w:r w:rsidR="005B2B31">
        <w:rPr>
          <w:bCs/>
          <w:sz w:val="28"/>
          <w:szCs w:val="28"/>
        </w:rPr>
        <w:t>;</w:t>
      </w:r>
      <w:r w:rsidRPr="00B57BF4">
        <w:rPr>
          <w:bCs/>
          <w:sz w:val="28"/>
          <w:szCs w:val="28"/>
        </w:rPr>
        <w:t xml:space="preserve"> законопослушности, уважении к человеку,</w:t>
      </w:r>
      <w:r w:rsidR="00C93582" w:rsidRPr="00B57BF4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>государству и т.</w:t>
      </w:r>
      <w:r w:rsidRPr="00B57BF4">
        <w:rPr>
          <w:bCs/>
          <w:sz w:val="28"/>
          <w:szCs w:val="28"/>
        </w:rPr>
        <w:t>п.</w:t>
      </w:r>
      <w:r w:rsidR="00B57BF4">
        <w:rPr>
          <w:bCs/>
          <w:sz w:val="28"/>
          <w:szCs w:val="28"/>
        </w:rPr>
        <w:t>),</w:t>
      </w:r>
      <w:r w:rsidRPr="00B57BF4">
        <w:rPr>
          <w:bCs/>
          <w:sz w:val="28"/>
          <w:szCs w:val="28"/>
        </w:rPr>
        <w:t xml:space="preserve"> которые должны стать ориентирами и регуляторами повседневного поведения.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B57BF4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осуществления ППС </w:t>
      </w:r>
      <w:r w:rsidRPr="00B57BF4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 xml:space="preserve">я и </w:t>
      </w:r>
      <w:r w:rsidR="00D11C53" w:rsidRPr="00B57BF4">
        <w:rPr>
          <w:bCs/>
          <w:sz w:val="28"/>
          <w:szCs w:val="28"/>
        </w:rPr>
        <w:t xml:space="preserve">развития </w:t>
      </w:r>
      <w:proofErr w:type="gramStart"/>
      <w:r w:rsidR="00D11C53" w:rsidRPr="00B57BF4">
        <w:rPr>
          <w:bCs/>
          <w:sz w:val="28"/>
          <w:szCs w:val="28"/>
        </w:rPr>
        <w:t>жизнестойкости</w:t>
      </w:r>
      <w:proofErr w:type="gramEnd"/>
      <w:r w:rsidR="00D11C53" w:rsidRPr="00B57BF4">
        <w:rPr>
          <w:bCs/>
          <w:sz w:val="28"/>
          <w:szCs w:val="28"/>
        </w:rPr>
        <w:t xml:space="preserve"> обучающихся </w:t>
      </w:r>
      <w:r>
        <w:rPr>
          <w:bCs/>
          <w:sz w:val="28"/>
          <w:szCs w:val="28"/>
        </w:rPr>
        <w:t xml:space="preserve">педагогам и специалистам </w:t>
      </w:r>
      <w:r w:rsidR="00D11C53" w:rsidRPr="00B57BF4">
        <w:rPr>
          <w:bCs/>
          <w:sz w:val="28"/>
          <w:szCs w:val="28"/>
        </w:rPr>
        <w:t>необходимо</w:t>
      </w:r>
      <w:r w:rsidR="00C93582" w:rsidRPr="00B57BF4">
        <w:rPr>
          <w:bCs/>
          <w:sz w:val="28"/>
          <w:szCs w:val="28"/>
        </w:rPr>
        <w:t xml:space="preserve"> </w:t>
      </w:r>
      <w:r w:rsidR="00D11C53" w:rsidRPr="00B57BF4">
        <w:rPr>
          <w:bCs/>
          <w:sz w:val="28"/>
          <w:szCs w:val="28"/>
        </w:rPr>
        <w:t>ориентировать</w:t>
      </w:r>
      <w:r>
        <w:rPr>
          <w:bCs/>
          <w:sz w:val="28"/>
          <w:szCs w:val="28"/>
        </w:rPr>
        <w:t>ся</w:t>
      </w:r>
      <w:r w:rsidR="00D11C53" w:rsidRPr="00B57BF4">
        <w:rPr>
          <w:bCs/>
          <w:sz w:val="28"/>
          <w:szCs w:val="28"/>
        </w:rPr>
        <w:t xml:space="preserve"> на личностно-</w:t>
      </w:r>
      <w:proofErr w:type="spellStart"/>
      <w:r w:rsidR="00D11C53" w:rsidRPr="00B57BF4">
        <w:rPr>
          <w:bCs/>
          <w:sz w:val="28"/>
          <w:szCs w:val="28"/>
        </w:rPr>
        <w:t>деятельностный</w:t>
      </w:r>
      <w:proofErr w:type="spellEnd"/>
      <w:r w:rsidR="00D11C53" w:rsidRPr="00B57BF4">
        <w:rPr>
          <w:bCs/>
          <w:sz w:val="28"/>
          <w:szCs w:val="28"/>
        </w:rPr>
        <w:t xml:space="preserve"> подход предполага</w:t>
      </w:r>
      <w:r>
        <w:rPr>
          <w:bCs/>
          <w:sz w:val="28"/>
          <w:szCs w:val="28"/>
        </w:rPr>
        <w:t>ющий</w:t>
      </w:r>
      <w:r w:rsidR="00D11C53" w:rsidRPr="00B57BF4">
        <w:rPr>
          <w:bCs/>
          <w:sz w:val="28"/>
          <w:szCs w:val="28"/>
        </w:rPr>
        <w:t>: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культивирование собственной позиции </w:t>
      </w:r>
      <w:r w:rsidR="00B57BF4" w:rsidRPr="00B57BF4">
        <w:rPr>
          <w:bCs/>
          <w:sz w:val="28"/>
          <w:szCs w:val="28"/>
        </w:rPr>
        <w:t>обучающегося</w:t>
      </w:r>
      <w:r w:rsidRPr="00B57BF4">
        <w:rPr>
          <w:bCs/>
          <w:sz w:val="28"/>
          <w:szCs w:val="28"/>
        </w:rPr>
        <w:t xml:space="preserve"> в различных ситуациях социального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взаимодействия;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r w:rsidR="00B57BF4" w:rsidRPr="00B57BF4">
        <w:rPr>
          <w:bCs/>
          <w:sz w:val="28"/>
          <w:szCs w:val="28"/>
        </w:rPr>
        <w:t xml:space="preserve">создание ситуации для осуществления </w:t>
      </w:r>
      <w:proofErr w:type="gramStart"/>
      <w:r w:rsidR="00B57BF4" w:rsidRPr="00B57BF4">
        <w:rPr>
          <w:bCs/>
          <w:sz w:val="28"/>
          <w:szCs w:val="28"/>
        </w:rPr>
        <w:t>обучающим</w:t>
      </w:r>
      <w:r w:rsidR="00B57BF4">
        <w:rPr>
          <w:bCs/>
          <w:sz w:val="28"/>
          <w:szCs w:val="28"/>
        </w:rPr>
        <w:t>и</w:t>
      </w:r>
      <w:r w:rsidR="00B57BF4" w:rsidRPr="00B57BF4">
        <w:rPr>
          <w:bCs/>
          <w:sz w:val="28"/>
          <w:szCs w:val="28"/>
        </w:rPr>
        <w:t>ся</w:t>
      </w:r>
      <w:proofErr w:type="gramEnd"/>
      <w:r w:rsidR="00B57BF4" w:rsidRPr="00B57BF4">
        <w:rPr>
          <w:bCs/>
          <w:sz w:val="28"/>
          <w:szCs w:val="28"/>
        </w:rPr>
        <w:t xml:space="preserve"> </w:t>
      </w:r>
      <w:r w:rsidR="00B57BF4">
        <w:rPr>
          <w:bCs/>
          <w:sz w:val="28"/>
          <w:szCs w:val="28"/>
        </w:rPr>
        <w:t xml:space="preserve">осознанного </w:t>
      </w:r>
      <w:r w:rsidRPr="00B57BF4">
        <w:rPr>
          <w:bCs/>
          <w:sz w:val="28"/>
          <w:szCs w:val="28"/>
        </w:rPr>
        <w:t>выбора;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обращение педагогов к личностным смыслам </w:t>
      </w:r>
      <w:r w:rsidR="00B57BF4" w:rsidRPr="00B57BF4">
        <w:rPr>
          <w:bCs/>
          <w:sz w:val="28"/>
          <w:szCs w:val="28"/>
        </w:rPr>
        <w:t>обучающихся</w:t>
      </w:r>
      <w:r w:rsidRPr="00B57BF4">
        <w:rPr>
          <w:bCs/>
          <w:sz w:val="28"/>
          <w:szCs w:val="28"/>
        </w:rPr>
        <w:t xml:space="preserve"> в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социальной деятельности;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>- активное использование групповой работы, организованной в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соответствии с правилами социального взаимодействия;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ориентация на задачи возрастного развития личности </w:t>
      </w:r>
      <w:r w:rsidR="00B57BF4" w:rsidRPr="00B57BF4">
        <w:rPr>
          <w:bCs/>
          <w:sz w:val="28"/>
          <w:szCs w:val="28"/>
        </w:rPr>
        <w:t>обучающегося</w:t>
      </w:r>
      <w:r w:rsidRPr="00B57BF4">
        <w:rPr>
          <w:bCs/>
          <w:sz w:val="28"/>
          <w:szCs w:val="28"/>
        </w:rPr>
        <w:t xml:space="preserve"> в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процессе сопровождения.</w:t>
      </w:r>
      <w:r w:rsidR="00B57BF4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Основой диалогического подхода </w:t>
      </w:r>
      <w:r w:rsidR="00B57BF4" w:rsidRPr="00B57BF4">
        <w:rPr>
          <w:bCs/>
          <w:sz w:val="28"/>
          <w:szCs w:val="28"/>
        </w:rPr>
        <w:t>является</w:t>
      </w:r>
      <w:r w:rsidRPr="00B57BF4">
        <w:rPr>
          <w:bCs/>
          <w:sz w:val="28"/>
          <w:szCs w:val="28"/>
        </w:rPr>
        <w:t>: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</w:t>
      </w:r>
      <w:proofErr w:type="spellStart"/>
      <w:r w:rsidRPr="00B57BF4">
        <w:rPr>
          <w:bCs/>
          <w:sz w:val="28"/>
          <w:szCs w:val="28"/>
        </w:rPr>
        <w:t>проблематизаци</w:t>
      </w:r>
      <w:r w:rsidR="00B57BF4">
        <w:rPr>
          <w:bCs/>
          <w:sz w:val="28"/>
          <w:szCs w:val="28"/>
        </w:rPr>
        <w:t>я</w:t>
      </w:r>
      <w:proofErr w:type="spellEnd"/>
      <w:r w:rsidRPr="00B57BF4">
        <w:rPr>
          <w:bCs/>
          <w:sz w:val="28"/>
          <w:szCs w:val="28"/>
        </w:rPr>
        <w:t xml:space="preserve"> взаимодействия (обсуждение нерешенных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>вопросов, проблем с</w:t>
      </w:r>
      <w:r w:rsidR="00B57BF4">
        <w:rPr>
          <w:bCs/>
          <w:sz w:val="28"/>
          <w:szCs w:val="28"/>
        </w:rPr>
        <w:t>вязанных с</w:t>
      </w:r>
      <w:r w:rsidRPr="00B57BF4">
        <w:rPr>
          <w:bCs/>
          <w:sz w:val="28"/>
          <w:szCs w:val="28"/>
        </w:rPr>
        <w:t xml:space="preserve"> выработкой альтернатив</w:t>
      </w:r>
      <w:r w:rsidR="00B57BF4">
        <w:rPr>
          <w:bCs/>
          <w:sz w:val="28"/>
          <w:szCs w:val="28"/>
        </w:rPr>
        <w:t>ного</w:t>
      </w:r>
      <w:r w:rsidRPr="00B57BF4">
        <w:rPr>
          <w:bCs/>
          <w:sz w:val="28"/>
          <w:szCs w:val="28"/>
        </w:rPr>
        <w:t xml:space="preserve"> поведения, пр</w:t>
      </w:r>
      <w:r w:rsidR="00B57BF4">
        <w:rPr>
          <w:bCs/>
          <w:sz w:val="28"/>
          <w:szCs w:val="28"/>
        </w:rPr>
        <w:t>огнозирование</w:t>
      </w:r>
      <w:r w:rsidR="00C93582" w:rsidRPr="00B57BF4">
        <w:rPr>
          <w:bCs/>
          <w:sz w:val="28"/>
          <w:szCs w:val="28"/>
        </w:rPr>
        <w:t xml:space="preserve"> </w:t>
      </w:r>
      <w:r w:rsidRPr="00B57BF4">
        <w:rPr>
          <w:bCs/>
          <w:sz w:val="28"/>
          <w:szCs w:val="28"/>
        </w:rPr>
        <w:t xml:space="preserve">последствий </w:t>
      </w:r>
      <w:r w:rsidR="00B57BF4">
        <w:rPr>
          <w:bCs/>
          <w:sz w:val="28"/>
          <w:szCs w:val="28"/>
        </w:rPr>
        <w:t xml:space="preserve">собственных действий и </w:t>
      </w:r>
      <w:r w:rsidR="00B57BF4" w:rsidRPr="00B57BF4">
        <w:rPr>
          <w:bCs/>
          <w:sz w:val="28"/>
          <w:szCs w:val="28"/>
        </w:rPr>
        <w:t xml:space="preserve">поведения </w:t>
      </w:r>
      <w:r w:rsidRPr="00B57BF4">
        <w:rPr>
          <w:bCs/>
          <w:sz w:val="28"/>
          <w:szCs w:val="28"/>
        </w:rPr>
        <w:t>окружающих);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pStyle w:val="1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57BF4">
        <w:rPr>
          <w:bCs/>
          <w:sz w:val="28"/>
          <w:szCs w:val="28"/>
        </w:rPr>
        <w:t xml:space="preserve">- акцентирование внимания на </w:t>
      </w:r>
      <w:r w:rsidR="00B57BF4">
        <w:rPr>
          <w:bCs/>
          <w:sz w:val="28"/>
          <w:szCs w:val="28"/>
        </w:rPr>
        <w:t>лич</w:t>
      </w:r>
      <w:r w:rsidRPr="00B57BF4">
        <w:rPr>
          <w:bCs/>
          <w:sz w:val="28"/>
          <w:szCs w:val="28"/>
        </w:rPr>
        <w:t xml:space="preserve">ном опыте </w:t>
      </w:r>
      <w:r w:rsidR="00B57BF4" w:rsidRPr="00B57BF4">
        <w:rPr>
          <w:bCs/>
          <w:sz w:val="28"/>
          <w:szCs w:val="28"/>
        </w:rPr>
        <w:t>обучающегося</w:t>
      </w:r>
      <w:r w:rsidRPr="00B57BF4">
        <w:rPr>
          <w:bCs/>
          <w:sz w:val="28"/>
          <w:szCs w:val="28"/>
        </w:rPr>
        <w:t>;</w:t>
      </w:r>
      <w:r w:rsidR="00C93582" w:rsidRPr="00B57BF4">
        <w:rPr>
          <w:bCs/>
          <w:sz w:val="28"/>
          <w:szCs w:val="28"/>
        </w:rPr>
        <w:t xml:space="preserve"> </w:t>
      </w:r>
    </w:p>
    <w:p w:rsidR="00CF3D32" w:rsidRPr="00776B15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реализация диалоговых стратегий во взаимодействии</w:t>
      </w:r>
      <w:r w:rsidR="00C93582" w:rsidRPr="00776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776B15">
        <w:rPr>
          <w:rFonts w:ascii="Times New Roman" w:eastAsia="Times New Roman" w:hAnsi="Times New Roman" w:cs="Times New Roman"/>
          <w:bCs/>
          <w:sz w:val="28"/>
          <w:szCs w:val="28"/>
        </w:rPr>
        <w:t>[7</w:t>
      </w:r>
      <w:r w:rsidR="00776B15" w:rsidRPr="00776B1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57BF4" w:rsidRPr="00776B15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="00776B15" w:rsidRPr="00776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3D32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развитие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жизнестойкости в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осуществляться на основе: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развивающей стратегии, путем создания условий стимулирующих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стремление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самореализации </w:t>
      </w:r>
      <w:proofErr w:type="spellStart"/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proofErr w:type="spellEnd"/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методами</w:t>
      </w:r>
      <w:r w:rsidR="00DB77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обеспечивающих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становления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личностных качеств, позволяю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щих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успешно социализироваться;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формирующей стратегии, путем проектирования и реализации программ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развития базовых составляющих жизнестойкости личности с учетом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возрастных особенностей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формирование жизнестойкости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у обучающихся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себя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по созданию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условий, внешне детерминирующих этот процесс, и деятельность по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непосредственному развитию конкретных составляющих жизнестойкости с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учетом возрастной специфики</w:t>
      </w:r>
      <w:r w:rsidR="00776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6B15" w:rsidRPr="00776B15">
        <w:rPr>
          <w:rFonts w:ascii="Times New Roman" w:eastAsia="Times New Roman" w:hAnsi="Times New Roman" w:cs="Times New Roman"/>
          <w:bCs/>
          <w:sz w:val="28"/>
          <w:szCs w:val="28"/>
        </w:rPr>
        <w:t>[75].</w:t>
      </w:r>
    </w:p>
    <w:p w:rsidR="00CF3D32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технологии формирования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развития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жизнестойкости </w:t>
      </w:r>
      <w:r w:rsidR="001C343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педагогами </w:t>
      </w:r>
      <w:r w:rsidR="001C3435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ОО </w:t>
      </w:r>
      <w:r w:rsidR="001C3435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специалистами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системы ППС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педагогами-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психологами, социальными педагогами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классными руководителями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предполагает: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B57BF4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создание такого взаимодействия участников сопровождения, где каждый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будет иметь возможность обсуждать свои мысли, проблемы,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возможности, личностные особенности в атмосфере уважительности,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открытости, честности и поддержки;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их интересы, мнения и решения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уважаются,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обсуждаются с точки зрения профессионалов;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B57BF4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апробации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различны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отреагирования</w:t>
      </w:r>
      <w:proofErr w:type="spellEnd"/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критических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ситуациях, с правом на ошибку без серьезных последствий для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будущего, так как ролевые ситуации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пробы</w:t>
      </w:r>
      <w:r w:rsidR="007D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происходят в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экспериментальном взаимодействии;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7BF4" w:rsidRPr="00B57BF4" w:rsidRDefault="00B57BF4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наличие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возможности получения </w:t>
      </w:r>
      <w:proofErr w:type="gramStart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помощи, поддержки в случаях,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когда они допускают ошибки.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7BF4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Условиями для обеспечения успешного формирования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развития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жизнестойкости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ОО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являются: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7BF4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ориентация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позицию активного субъекта своего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социального развития;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7BF4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взаимодействие участников сопровождения на основе рефлексии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процесса и результата деятельности, прогнозирования различных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социальных ситуаций и их последствий;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7BF4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2E6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проигрывание сценариев, </w:t>
      </w:r>
      <w:r w:rsidR="00AF121A">
        <w:rPr>
          <w:rFonts w:ascii="Times New Roman" w:eastAsia="Times New Roman" w:hAnsi="Times New Roman" w:cs="Times New Roman"/>
          <w:bCs/>
          <w:sz w:val="28"/>
          <w:szCs w:val="28"/>
        </w:rPr>
        <w:t>в которых</w:t>
      </w:r>
      <w:r w:rsidR="00DF2E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F2E6D">
        <w:rPr>
          <w:rFonts w:ascii="Times New Roman" w:eastAsia="Times New Roman" w:hAnsi="Times New Roman" w:cs="Times New Roman"/>
          <w:bCs/>
          <w:sz w:val="28"/>
          <w:szCs w:val="28"/>
        </w:rPr>
        <w:t>обучающемуся</w:t>
      </w:r>
      <w:proofErr w:type="gramEnd"/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2E6D">
        <w:rPr>
          <w:rFonts w:ascii="Times New Roman" w:eastAsia="Times New Roman" w:hAnsi="Times New Roman" w:cs="Times New Roman"/>
          <w:bCs/>
          <w:sz w:val="28"/>
          <w:szCs w:val="28"/>
        </w:rPr>
        <w:t>необходимо сделать выбор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обсуждения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проблемных ситуаций с предложенными альтернатив</w:t>
      </w:r>
      <w:r w:rsidR="001C3435">
        <w:rPr>
          <w:rFonts w:ascii="Times New Roman" w:eastAsia="Times New Roman" w:hAnsi="Times New Roman" w:cs="Times New Roman"/>
          <w:bCs/>
          <w:sz w:val="28"/>
          <w:szCs w:val="28"/>
        </w:rPr>
        <w:t>ными трае</w:t>
      </w:r>
      <w:r w:rsidR="00FE2C4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1C3435">
        <w:rPr>
          <w:rFonts w:ascii="Times New Roman" w:eastAsia="Times New Roman" w:hAnsi="Times New Roman" w:cs="Times New Roman"/>
          <w:bCs/>
          <w:sz w:val="28"/>
          <w:szCs w:val="28"/>
        </w:rPr>
        <w:t>тория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ми поведения;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D11C53" w:rsidP="00B57BF4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диалогического взаимодействия на всех этапах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сопровождения и интерактивного взаимодействия для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активизации личностных ресурсов его участников.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3D32" w:rsidRPr="00B57BF4" w:rsidRDefault="00D11C53" w:rsidP="00F7668F">
      <w:pPr>
        <w:spacing w:after="0" w:line="360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</w:t>
      </w: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основными </w:t>
      </w:r>
      <w:r w:rsidR="00B57BF4"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>психолого-</w:t>
      </w:r>
      <w:r w:rsidRPr="00B57B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педагогическими условиями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формирования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развития </w:t>
      </w:r>
      <w:proofErr w:type="gramStart"/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жизнестойкости</w:t>
      </w:r>
      <w:proofErr w:type="gramEnd"/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в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7BF4" w:rsidRPr="00993885" w:rsidRDefault="00B57BF4" w:rsidP="00F7668F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убъект-субъектная</w:t>
      </w:r>
      <w:proofErr w:type="gramEnd"/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 диалогического взаимодействия, которая</w:t>
      </w:r>
      <w:r w:rsidR="00C9358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обеспечивается системой занятий со всеми участниками образовательного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процесса.</w:t>
      </w:r>
      <w:r w:rsidR="00D11C53" w:rsidRP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48B6" w:rsidRP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Важно отметить значение </w:t>
      </w:r>
      <w:r w:rsidR="00D11C53" w:rsidRPr="005848B6">
        <w:rPr>
          <w:rFonts w:ascii="Times New Roman" w:eastAsia="Times New Roman" w:hAnsi="Times New Roman" w:cs="Times New Roman"/>
          <w:bCs/>
          <w:sz w:val="28"/>
          <w:szCs w:val="28"/>
        </w:rPr>
        <w:t>дополнительн</w:t>
      </w:r>
      <w:r w:rsidR="005848B6" w:rsidRP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</w:t>
      </w:r>
      <w:r w:rsidR="00D11C53" w:rsidRPr="005848B6">
        <w:rPr>
          <w:rFonts w:ascii="Times New Roman" w:eastAsia="Times New Roman" w:hAnsi="Times New Roman" w:cs="Times New Roman"/>
          <w:bCs/>
          <w:sz w:val="28"/>
          <w:szCs w:val="28"/>
        </w:rPr>
        <w:t>методическ</w:t>
      </w:r>
      <w:r w:rsidR="005848B6" w:rsidRPr="005848B6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D11C53" w:rsidRP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</w:t>
      </w:r>
      <w:r w:rsidR="005848B6" w:rsidRPr="005848B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93582" w:rsidRP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3885" w:rsidRPr="005848B6">
        <w:rPr>
          <w:rFonts w:ascii="Times New Roman" w:eastAsia="Times New Roman" w:hAnsi="Times New Roman" w:cs="Times New Roman"/>
          <w:bCs/>
          <w:sz w:val="28"/>
          <w:szCs w:val="28"/>
        </w:rPr>
        <w:t>педагогов</w:t>
      </w:r>
      <w:r w:rsidR="009938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вопросах </w:t>
      </w:r>
      <w:r w:rsidR="005848B6" w:rsidRPr="005848B6">
        <w:rPr>
          <w:rFonts w:ascii="Times New Roman" w:hAnsi="Times New Roman" w:cs="Times New Roman"/>
          <w:sz w:val="28"/>
          <w:szCs w:val="28"/>
        </w:rPr>
        <w:t>консультирования и просвещения</w:t>
      </w:r>
      <w:r w:rsidR="001D1DA9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848B6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использования интерактивных </w:t>
      </w:r>
      <w:r w:rsidR="0099388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 организации взаимодействия </w:t>
      </w:r>
      <w:r w:rsidR="00993885" w:rsidRPr="00993885">
        <w:rPr>
          <w:rFonts w:ascii="Times New Roman" w:eastAsia="Times New Roman" w:hAnsi="Times New Roman" w:cs="Times New Roman"/>
          <w:bCs/>
          <w:sz w:val="28"/>
          <w:szCs w:val="28"/>
        </w:rPr>
        <w:t>с родительской общественностью для</w:t>
      </w:r>
      <w:r w:rsidR="00C93582" w:rsidRPr="009938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993885">
        <w:rPr>
          <w:rFonts w:ascii="Times New Roman" w:eastAsia="Times New Roman" w:hAnsi="Times New Roman" w:cs="Times New Roman"/>
          <w:bCs/>
          <w:sz w:val="28"/>
          <w:szCs w:val="28"/>
        </w:rPr>
        <w:t>развити</w:t>
      </w:r>
      <w:r w:rsidR="00993885" w:rsidRPr="0099388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11C53" w:rsidRPr="0099388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общения, сотрудничества, взаимодействия.</w:t>
      </w:r>
      <w:r w:rsidR="00C93582" w:rsidRPr="009938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668F" w:rsidRDefault="00B57BF4" w:rsidP="00F7668F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Развивающее взаимодействие педагогов и </w:t>
      </w:r>
      <w:r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основой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развития основных компонентов жизнестойкости, оно может быть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достигнуто за счет профессионально-личностного развития педагогов.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668F" w:rsidRDefault="00F7668F" w:rsidP="00F7668F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Включение </w:t>
      </w:r>
      <w:proofErr w:type="gramStart"/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личностно-ориентированные педагогические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ситуации. Педагогические ситуации актуализируют, делают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востребованными личностные функции подростков. Цель специалиста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сопровождения </w:t>
      </w:r>
      <w:r w:rsidR="00B57BF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социокультурная ориентация сознания </w:t>
      </w:r>
      <w:r w:rsidR="001D1DA9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r w:rsidR="00C96D8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</w:t>
      </w:r>
      <w:r w:rsidR="00C96D8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возможности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выбора</w:t>
      </w:r>
      <w:r w:rsidR="00C96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 траектории развития</w:t>
      </w:r>
      <w:r w:rsidR="0046388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приняти</w:t>
      </w:r>
      <w:r w:rsidR="0046388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апробаци</w:t>
      </w:r>
      <w:r w:rsidR="004638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собственном опыте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социальной ценности.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668F" w:rsidRDefault="00F7668F" w:rsidP="00F7668F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широкого диапазона интерактивных видов деятельности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(дискуссии, тренинги, деловые и ролевые игры, моделирование ситуаций,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социальное проектирование). Они предполагают высокую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результативность, включенность и активность участников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процесса, взаимообогащение в процессе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взаимодействия.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668F" w:rsidRDefault="00F7668F" w:rsidP="00F7668F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Соотнесение содержания работы с возрастной спецификой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формирования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развития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жизнестойкости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11C53" w:rsidRPr="00F7668F" w:rsidRDefault="00F7668F" w:rsidP="00F7668F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Ориентация специалистов </w:t>
      </w:r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ППС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работу с ценностно-смысловой сферой личности и способы взаимодействия личности в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социуме. Собственно педагогической целью оказывается изменение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личностной (ценностно-смысловой) сферы человека. Сущность данной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деятельности состоит в осуществлении педагогами организации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целенаправленного осмысления и оценки </w:t>
      </w:r>
      <w:proofErr w:type="gramStart"/>
      <w:r w:rsidR="00B57BF4" w:rsidRPr="00B57BF4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социальных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значений тех или иных явлений, процессов и объектов окружающей</w:t>
      </w:r>
      <w:r w:rsidR="00C93582" w:rsidRPr="00B5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1C53" w:rsidRPr="00B57BF4">
        <w:rPr>
          <w:rFonts w:ascii="Times New Roman" w:eastAsia="Times New Roman" w:hAnsi="Times New Roman" w:cs="Times New Roman"/>
          <w:bCs/>
          <w:sz w:val="28"/>
          <w:szCs w:val="28"/>
        </w:rPr>
        <w:t>действительности и формировании</w:t>
      </w:r>
      <w:r w:rsidR="00D11C53" w:rsidRPr="00C9358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D11C53" w:rsidRPr="00B57BF4">
        <w:rPr>
          <w:rFonts w:ascii="Times New Roman" w:hAnsi="Times New Roman" w:cs="Times New Roman"/>
          <w:sz w:val="28"/>
          <w:szCs w:val="28"/>
        </w:rPr>
        <w:t>их личностных смыслов</w:t>
      </w:r>
      <w:r w:rsidR="00776B15">
        <w:rPr>
          <w:rFonts w:ascii="Times New Roman" w:hAnsi="Times New Roman" w:cs="Times New Roman"/>
          <w:sz w:val="28"/>
          <w:szCs w:val="28"/>
        </w:rPr>
        <w:t xml:space="preserve"> </w:t>
      </w:r>
      <w:r w:rsidR="00776B15">
        <w:rPr>
          <w:rFonts w:ascii="Times New Roman" w:eastAsia="Times New Roman" w:hAnsi="Times New Roman" w:cs="Times New Roman"/>
          <w:bCs/>
          <w:sz w:val="28"/>
          <w:szCs w:val="28"/>
        </w:rPr>
        <w:t>[75].</w:t>
      </w:r>
    </w:p>
    <w:p w:rsidR="005A3EFA" w:rsidRDefault="005A3EFA" w:rsidP="00C85410">
      <w:pPr>
        <w:spacing w:before="240" w:after="240"/>
        <w:ind w:right="18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Организация работы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формированию и развитию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навыков жизнестойкости обучающихся в образовательных учреждениях</w:t>
      </w:r>
    </w:p>
    <w:p w:rsidR="005A3EFA" w:rsidRDefault="00027190" w:rsidP="005A3EFA">
      <w:pPr>
        <w:spacing w:before="100" w:beforeAutospacing="1" w:after="100" w:afterAutospacing="1"/>
        <w:ind w:right="18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A3EFA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и содержание психолого-педагогической программы направленной на повышение уровня жизнестойкости </w:t>
      </w:r>
      <w:proofErr w:type="gramStart"/>
      <w:r w:rsidR="005A3EF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A3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EC8" w:rsidRPr="00471609" w:rsidRDefault="00C07EC8" w:rsidP="005649E3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современном русском языке слово </w:t>
      </w:r>
      <w:r w:rsidR="002258E4" w:rsidRPr="002258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258E4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2258E4" w:rsidRPr="002258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следующую трактовку – заданная последовательность действий. Однако используется это слово в разных сферах деятельности по-разному. Так в педагогике, учебная программа – это созданный в рамках системы обучения документ, 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определяющий содержание и количество знаний, умений и навыков, предназначенных к обязательному усвоению по той или иной учебной дисциплине, распределение их по темам, разделам и периодам обучения</w:t>
      </w:r>
      <w:r w:rsidR="005E202C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т.е. программа – документ регламентирующий деятельность педагогических работников в образовательных учреждениях. </w:t>
      </w:r>
    </w:p>
    <w:p w:rsidR="00E73D79" w:rsidRPr="00471609" w:rsidRDefault="000457FD" w:rsidP="005649E3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Психолого-педагогическая</w:t>
      </w:r>
      <w:r w:rsidR="005649E3" w:rsidRPr="004716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716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программа</w:t>
      </w:r>
      <w:r w:rsidR="005649E3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49E3" w:rsidRPr="00471609">
        <w:rPr>
          <w:rFonts w:ascii="Times New Roman" w:hAnsi="Times New Roman" w:cs="Times New Roman"/>
          <w:sz w:val="28"/>
          <w:szCs w:val="28"/>
        </w:rPr>
        <w:t>–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12B1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комплекс взаимосвязанных психолого-педагогических мероприятий, направленных на достижение целей обучения, воспитания и развития, реализация которых ограничена конкретными временными рамками.</w:t>
      </w:r>
    </w:p>
    <w:p w:rsidR="006212B1" w:rsidRPr="00471609" w:rsidRDefault="006212B1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Существуют следующие виды психолого-педагогических программ: </w:t>
      </w:r>
    </w:p>
    <w:p w:rsidR="006212B1" w:rsidRPr="00471609" w:rsidRDefault="006212B1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471609">
        <w:rPr>
          <w:rFonts w:ascii="Times New Roman" w:eastAsia="Times New Roman" w:hAnsi="Times New Roman" w:cs="Times New Roman"/>
          <w:bCs/>
          <w:i/>
          <w:sz w:val="28"/>
          <w:szCs w:val="28"/>
        </w:rPr>
        <w:t>Профилактические психолого-педагогические программы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воспитанников. </w:t>
      </w:r>
    </w:p>
    <w:p w:rsidR="006212B1" w:rsidRPr="00471609" w:rsidRDefault="006212B1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471609">
        <w:rPr>
          <w:rFonts w:ascii="Times New Roman" w:eastAsia="Times New Roman" w:hAnsi="Times New Roman" w:cs="Times New Roman"/>
          <w:bCs/>
          <w:i/>
          <w:sz w:val="28"/>
          <w:szCs w:val="28"/>
        </w:rPr>
        <w:t>Коррекционно-развивающие психолого-педагогические программы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программы психолого-педагогической работы с обучающимися, воспитанниками, испытывающими трудности в обучении и развитии; направленные на преодоление проблем и компенсацию недостатков, адаптацию в образовательной среде и др. </w:t>
      </w:r>
    </w:p>
    <w:p w:rsidR="006212B1" w:rsidRPr="00471609" w:rsidRDefault="006212B1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471609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Развивающие психолого-педагогические программы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креативности. </w:t>
      </w:r>
    </w:p>
    <w:p w:rsidR="006212B1" w:rsidRPr="00471609" w:rsidRDefault="006212B1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471609">
        <w:rPr>
          <w:rFonts w:ascii="Times New Roman" w:eastAsia="Times New Roman" w:hAnsi="Times New Roman" w:cs="Times New Roman"/>
          <w:bCs/>
          <w:i/>
          <w:sz w:val="28"/>
          <w:szCs w:val="28"/>
        </w:rPr>
        <w:t>Диагностические психолого-педагогические программы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программы психологической и психолого-педагогической диагностики интеллектуальных, личностных, коммуникативных, поведенческих, социальных особенностей обучающихся, воспитанников в рамках решения актуальных образовательных и воспитательных задач. </w:t>
      </w:r>
    </w:p>
    <w:p w:rsidR="006212B1" w:rsidRPr="00471609" w:rsidRDefault="006212B1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471609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Образовательные (просветительские) психолого-педагогические программы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педагогов. </w:t>
      </w:r>
    </w:p>
    <w:p w:rsidR="003A1A8A" w:rsidRPr="00471609" w:rsidRDefault="00D939B0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Практическая направленность программы определяет цели, задачи и основное содержание деятельности по её реализации. </w:t>
      </w:r>
      <w:r w:rsidR="008728BE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Например, </w:t>
      </w:r>
      <w:r w:rsidR="008728BE" w:rsidRPr="004716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целями профилактической психолого-педагогической</w:t>
      </w:r>
      <w:r w:rsidR="008728BE" w:rsidRPr="0047160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8728BE" w:rsidRPr="004716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программы могут выступать:</w:t>
      </w:r>
      <w:r w:rsidR="008728BE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1A8A" w:rsidRPr="00471609" w:rsidRDefault="008728BE" w:rsidP="0070458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безнадзорности</w:t>
      </w:r>
      <w:r w:rsidRPr="00471609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несовершеннолетних; </w:t>
      </w:r>
    </w:p>
    <w:p w:rsidR="003A1A8A" w:rsidRPr="00471609" w:rsidRDefault="008728BE" w:rsidP="0070458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пропаганда и привитие навыков здорового образа жизни; </w:t>
      </w:r>
    </w:p>
    <w:p w:rsidR="003A1A8A" w:rsidRPr="00471609" w:rsidRDefault="008728BE" w:rsidP="0070458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пропаганда культурно-семейных ценностей; </w:t>
      </w:r>
    </w:p>
    <w:p w:rsidR="008728BE" w:rsidRPr="00471609" w:rsidRDefault="008728BE" w:rsidP="0070458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002E65" w:rsidRPr="00471609" w:rsidRDefault="00002E65" w:rsidP="006212B1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Соответственно</w:t>
      </w:r>
      <w:r w:rsidR="00D531CE" w:rsidRPr="004716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 могут быть сформулированы следующим образом: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профилактической работы по предупреждению правонарушений школьников;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повышение правовой культуры и социально-педагогической компетенции родителей учащихся;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сотрудничество с организациями и службами системы профилактики по работе с семьей с целью повышения воспитательной функции семьи и обеспечению корректировки воспитания в семьях отдельных обучающихся;</w:t>
      </w:r>
    </w:p>
    <w:p w:rsidR="00002E65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осуществление мероприятий по оказанию комплексной психолого-педагогической, </w:t>
      </w:r>
      <w:proofErr w:type="gramStart"/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социально-правовой, </w:t>
      </w:r>
      <w:proofErr w:type="spellStart"/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</w:t>
      </w:r>
      <w:proofErr w:type="spellEnd"/>
      <w:r w:rsidR="00002E65" w:rsidRPr="00CF0AAA">
        <w:rPr>
          <w:rFonts w:ascii="Times New Roman" w:eastAsia="Times New Roman" w:hAnsi="Times New Roman" w:cs="Times New Roman"/>
          <w:bCs/>
          <w:sz w:val="28"/>
          <w:szCs w:val="28"/>
        </w:rPr>
        <w:t>-трудовой поддержки, обеспечению досуга и отдыха детей и подростков, находящихся в социально опасном положении.</w:t>
      </w:r>
    </w:p>
    <w:p w:rsidR="00C15E37" w:rsidRPr="00471609" w:rsidRDefault="00C15E37" w:rsidP="009C23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Профилактическая программа, как и любая учебная программа, выполняет две основные функции: </w:t>
      </w:r>
      <w:proofErr w:type="gramStart"/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информационно-методическую</w:t>
      </w:r>
      <w:proofErr w:type="gramEnd"/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организационно-планирующую. Информационно-методическая функция позволяет всем участникам образовательного процесса получить представление о целях, содержании, общей стратегии развития или коррекции. Организационно-планирующая функция предусматривает выделение этапов, структурирование учебно-методического материала и перечень необходимых организационных и психолого-педагогических условий, </w:t>
      </w:r>
      <w:r w:rsidR="009C239B" w:rsidRPr="00471609">
        <w:rPr>
          <w:rFonts w:ascii="Times New Roman" w:eastAsia="Times New Roman" w:hAnsi="Times New Roman" w:cs="Times New Roman"/>
          <w:bCs/>
          <w:sz w:val="28"/>
          <w:szCs w:val="28"/>
        </w:rPr>
        <w:t>обязательных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9C239B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различных 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этап</w:t>
      </w:r>
      <w:r w:rsidR="009C239B" w:rsidRPr="00471609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освоения программы.</w:t>
      </w:r>
    </w:p>
    <w:p w:rsidR="00921E0D" w:rsidRPr="00471609" w:rsidRDefault="00007E7D" w:rsidP="00937D45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Профилактическая деятельность осуществляется через систему классных часов, общешкольных мероприятий, </w:t>
      </w:r>
      <w:r w:rsidR="00A90CC6" w:rsidRPr="00471609">
        <w:rPr>
          <w:rFonts w:ascii="Times New Roman" w:eastAsia="Times New Roman" w:hAnsi="Times New Roman" w:cs="Times New Roman"/>
          <w:bCs/>
          <w:sz w:val="28"/>
          <w:szCs w:val="28"/>
        </w:rPr>
        <w:t>специально организованных занятий, тренингов,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индивидуальных бесед</w:t>
      </w:r>
      <w:r w:rsidR="00A90CC6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пр.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способствует формированию у обучающихся представлений об адекватном поведении</w:t>
      </w:r>
      <w:r w:rsidR="00E455ED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социуме, </w:t>
      </w:r>
      <w:r w:rsidR="00E0459F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E455ED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возможностях преодоления </w:t>
      </w:r>
      <w:r w:rsidR="00E0459F" w:rsidRPr="00471609">
        <w:rPr>
          <w:rFonts w:ascii="Times New Roman" w:eastAsia="Times New Roman" w:hAnsi="Times New Roman" w:cs="Times New Roman"/>
          <w:bCs/>
          <w:sz w:val="28"/>
          <w:szCs w:val="28"/>
        </w:rPr>
        <w:t>жизненных трудностей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0459F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E455ED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ответственности за </w:t>
      </w:r>
      <w:r w:rsidR="00E0459F" w:rsidRPr="00471609">
        <w:rPr>
          <w:rFonts w:ascii="Times New Roman" w:eastAsia="Times New Roman" w:hAnsi="Times New Roman" w:cs="Times New Roman"/>
          <w:bCs/>
          <w:sz w:val="28"/>
          <w:szCs w:val="28"/>
        </w:rPr>
        <w:t>собственные поступки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0459F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2FA6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формирования навыков и </w:t>
      </w:r>
      <w:r w:rsidR="00921E0D" w:rsidRPr="00471609">
        <w:rPr>
          <w:rFonts w:ascii="Times New Roman" w:eastAsia="Times New Roman" w:hAnsi="Times New Roman" w:cs="Times New Roman"/>
          <w:bCs/>
          <w:sz w:val="28"/>
          <w:szCs w:val="28"/>
        </w:rPr>
        <w:t>умений,</w:t>
      </w:r>
      <w:r w:rsidR="00D32FA6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способствующих более эффективной адаптации и социализации обучающихся</w:t>
      </w:r>
      <w:r w:rsidR="00921E0D" w:rsidRPr="004716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32FA6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разрабатываются специальные психолого-педагогические </w:t>
      </w:r>
      <w:r w:rsidR="00921E0D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программы, нацеленные на решение конкретных проблем обучающихся. </w:t>
      </w:r>
    </w:p>
    <w:p w:rsidR="0060255F" w:rsidRPr="00471609" w:rsidRDefault="00921E0D" w:rsidP="00937D45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Примером может служить </w:t>
      </w:r>
      <w:r w:rsidR="00F302C0" w:rsidRPr="004716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="000457FD" w:rsidRPr="004716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сихолого-педагогическая программа, направленная на повышение уровня жизнестойкости обучающихся </w:t>
      </w:r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включающая </w:t>
      </w:r>
      <w:r w:rsidR="0060255F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 мероприятий, </w:t>
      </w:r>
      <w:r w:rsidR="00AD163C" w:rsidRPr="00471609">
        <w:rPr>
          <w:rFonts w:ascii="Times New Roman" w:eastAsia="Times New Roman" w:hAnsi="Times New Roman" w:cs="Times New Roman"/>
          <w:bCs/>
          <w:sz w:val="28"/>
          <w:szCs w:val="28"/>
        </w:rPr>
        <w:t>способствующих</w:t>
      </w:r>
      <w:r w:rsidR="0060255F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</w:t>
      </w:r>
      <w:r w:rsidR="00AD163C" w:rsidRPr="0047160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60255F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личностных ресурсов, </w:t>
      </w:r>
      <w:r w:rsidR="00937D45" w:rsidRPr="00471609">
        <w:rPr>
          <w:rFonts w:ascii="Times New Roman" w:eastAsia="Times New Roman" w:hAnsi="Times New Roman" w:cs="Times New Roman"/>
          <w:sz w:val="28"/>
          <w:szCs w:val="28"/>
        </w:rPr>
        <w:t xml:space="preserve">позволяющих сопротивляться негативным влияниям среды, эффективно преодолевать жизненные трудности, трансформируя их в ситуации развития, препятствующих </w:t>
      </w:r>
      <w:r w:rsidR="00937D45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вовлечению </w:t>
      </w:r>
      <w:r w:rsidR="00D34C0C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</w:t>
      </w:r>
      <w:r w:rsidR="00937D45" w:rsidRPr="00471609">
        <w:rPr>
          <w:rFonts w:ascii="Times New Roman" w:eastAsia="Times New Roman" w:hAnsi="Times New Roman" w:cs="Times New Roman"/>
          <w:bCs/>
          <w:sz w:val="28"/>
          <w:szCs w:val="28"/>
        </w:rPr>
        <w:t>в социально-деструктивную деятельность</w:t>
      </w:r>
      <w:r w:rsidR="00937D45" w:rsidRPr="004716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302C0" w:rsidRPr="00471609" w:rsidRDefault="00F302C0" w:rsidP="00937D45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A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данной программы</w:t>
      </w:r>
      <w:r w:rsidR="005D1A65" w:rsidRPr="00471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609">
        <w:rPr>
          <w:rFonts w:ascii="Times New Roman" w:eastAsia="Times New Roman" w:hAnsi="Times New Roman" w:cs="Times New Roman"/>
          <w:sz w:val="28"/>
          <w:szCs w:val="28"/>
        </w:rPr>
        <w:t xml:space="preserve">– повышение уровня жизнестойкости </w:t>
      </w:r>
      <w:proofErr w:type="gramStart"/>
      <w:r w:rsidRPr="0047160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716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1A65" w:rsidRPr="00471609" w:rsidRDefault="00CC3A54" w:rsidP="009A4DC7">
      <w:pPr>
        <w:spacing w:after="0" w:line="360" w:lineRule="auto"/>
        <w:ind w:right="-160" w:firstLine="709"/>
        <w:jc w:val="both"/>
        <w:rPr>
          <w:color w:val="3F3F46"/>
          <w:sz w:val="21"/>
          <w:szCs w:val="21"/>
          <w:shd w:val="clear" w:color="auto" w:fill="FFFFFF"/>
        </w:rPr>
      </w:pPr>
      <w:r w:rsidRPr="00471609">
        <w:rPr>
          <w:rFonts w:ascii="Times New Roman" w:eastAsia="Times New Roman" w:hAnsi="Times New Roman" w:cs="Times New Roman"/>
          <w:sz w:val="28"/>
          <w:szCs w:val="28"/>
        </w:rPr>
        <w:t xml:space="preserve">Психическая организация подростка нестабильна, причём на всех уровнях: эмоций, чувств, интеллекта. Это крайняя неустойчивость самооценки и при этом максимализм; неадекватное представление о собственной компетентности, социальной компетентности в частности; снижение настроения, тревожность, легко возникающие страхи, нередко беспредметные; отсутствие сложившейся системы ценностей; социальная «беспомощность». </w:t>
      </w:r>
      <w:r w:rsidR="00CC4DCD" w:rsidRPr="00471609">
        <w:rPr>
          <w:rFonts w:ascii="Times New Roman" w:eastAsia="Times New Roman" w:hAnsi="Times New Roman" w:cs="Times New Roman"/>
          <w:sz w:val="28"/>
          <w:szCs w:val="28"/>
        </w:rPr>
        <w:t xml:space="preserve">Напряженная, неустойчивая социальная, обстановка, сложившаяся в настоящее время в нашем обществе, только усиливает эти характеристики, особенно при условии </w:t>
      </w:r>
      <w:r w:rsidR="009B27FE" w:rsidRPr="00471609">
        <w:rPr>
          <w:rFonts w:ascii="Times New Roman" w:eastAsia="Times New Roman" w:hAnsi="Times New Roman" w:cs="Times New Roman"/>
          <w:sz w:val="28"/>
          <w:szCs w:val="28"/>
        </w:rPr>
        <w:t>семейного и социального неблагополучия, в котором наход</w:t>
      </w:r>
      <w:r w:rsidR="00A30F96" w:rsidRPr="0047160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B27FE" w:rsidRPr="00471609">
        <w:rPr>
          <w:rFonts w:ascii="Times New Roman" w:eastAsia="Times New Roman" w:hAnsi="Times New Roman" w:cs="Times New Roman"/>
          <w:sz w:val="28"/>
          <w:szCs w:val="28"/>
        </w:rPr>
        <w:t>тся обучающи</w:t>
      </w:r>
      <w:r w:rsidR="00A30F96" w:rsidRPr="004716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27FE" w:rsidRPr="00471609">
        <w:rPr>
          <w:rFonts w:ascii="Times New Roman" w:eastAsia="Times New Roman" w:hAnsi="Times New Roman" w:cs="Times New Roman"/>
          <w:sz w:val="28"/>
          <w:szCs w:val="28"/>
        </w:rPr>
        <w:t xml:space="preserve">ся, что </w:t>
      </w:r>
      <w:r w:rsidR="00CC4DCD" w:rsidRPr="00471609">
        <w:rPr>
          <w:rFonts w:ascii="Times New Roman" w:eastAsia="Times New Roman" w:hAnsi="Times New Roman" w:cs="Times New Roman"/>
          <w:sz w:val="28"/>
          <w:szCs w:val="28"/>
        </w:rPr>
        <w:t xml:space="preserve">обусловливает рост различных отклонений в </w:t>
      </w:r>
      <w:r w:rsidR="00A30F96" w:rsidRPr="0047160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CC4DCD" w:rsidRPr="00471609">
        <w:rPr>
          <w:rFonts w:ascii="Times New Roman" w:eastAsia="Times New Roman" w:hAnsi="Times New Roman" w:cs="Times New Roman"/>
          <w:sz w:val="28"/>
          <w:szCs w:val="28"/>
        </w:rPr>
        <w:t>личностном развитии и поведении</w:t>
      </w:r>
      <w:r w:rsidR="00A30F96" w:rsidRPr="00471609">
        <w:rPr>
          <w:rFonts w:ascii="Times New Roman" w:eastAsia="Times New Roman" w:hAnsi="Times New Roman" w:cs="Times New Roman"/>
          <w:sz w:val="28"/>
          <w:szCs w:val="28"/>
        </w:rPr>
        <w:t>, а также приводит к ухудшению физического и психического здоровья</w:t>
      </w:r>
      <w:r w:rsidR="00CC4DCD" w:rsidRPr="004716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DCD" w:rsidRPr="00471609">
        <w:rPr>
          <w:color w:val="3F3F46"/>
          <w:sz w:val="21"/>
          <w:szCs w:val="21"/>
          <w:shd w:val="clear" w:color="auto" w:fill="FFFFFF"/>
        </w:rPr>
        <w:t xml:space="preserve"> </w:t>
      </w:r>
    </w:p>
    <w:p w:rsidR="00515DBC" w:rsidRPr="00CF0AAA" w:rsidRDefault="005D1A65" w:rsidP="009A4DC7">
      <w:pPr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1609">
        <w:rPr>
          <w:rFonts w:ascii="Times New Roman" w:eastAsia="Times New Roman" w:hAnsi="Times New Roman" w:cs="Times New Roman"/>
          <w:sz w:val="28"/>
          <w:szCs w:val="28"/>
        </w:rPr>
        <w:t xml:space="preserve">Адаптивность или </w:t>
      </w:r>
      <w:proofErr w:type="spellStart"/>
      <w:r w:rsidRPr="00471609">
        <w:rPr>
          <w:rFonts w:ascii="Times New Roman" w:eastAsia="Times New Roman" w:hAnsi="Times New Roman" w:cs="Times New Roman"/>
          <w:sz w:val="28"/>
          <w:szCs w:val="28"/>
        </w:rPr>
        <w:t>дезадаптивность</w:t>
      </w:r>
      <w:proofErr w:type="spellEnd"/>
      <w:r w:rsidRPr="00471609">
        <w:rPr>
          <w:rFonts w:ascii="Times New Roman" w:eastAsia="Times New Roman" w:hAnsi="Times New Roman" w:cs="Times New Roman"/>
          <w:sz w:val="28"/>
          <w:szCs w:val="28"/>
        </w:rPr>
        <w:t xml:space="preserve"> к социальной среде прямо зависит от уровня развития </w:t>
      </w:r>
      <w:r w:rsidR="001F35D4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эмоционально-волевой сферы, </w:t>
      </w:r>
      <w:r w:rsidRPr="00471609">
        <w:rPr>
          <w:rFonts w:ascii="Times New Roman" w:eastAsia="Times New Roman" w:hAnsi="Times New Roman" w:cs="Times New Roman"/>
          <w:sz w:val="28"/>
          <w:szCs w:val="28"/>
        </w:rPr>
        <w:t xml:space="preserve">поведенческих стратегий и навыков, а также их сочетания, </w:t>
      </w:r>
      <w:r w:rsidR="00E37DE6" w:rsidRPr="00471609">
        <w:rPr>
          <w:rFonts w:ascii="Times New Roman" w:eastAsia="Times New Roman" w:hAnsi="Times New Roman" w:cs="Times New Roman"/>
          <w:sz w:val="28"/>
          <w:szCs w:val="28"/>
        </w:rPr>
        <w:t xml:space="preserve">поэтому реализация в образовательной организации психолого-педагогической программы, направленной на повышение уровня жизнестойкости обучающихся с </w:t>
      </w:r>
      <w:proofErr w:type="spellStart"/>
      <w:r w:rsidR="00E37DE6" w:rsidRPr="00471609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="00E37DE6" w:rsidRP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7DE6" w:rsidRPr="00471609">
        <w:rPr>
          <w:rFonts w:ascii="Times New Roman" w:eastAsia="Times New Roman" w:hAnsi="Times New Roman" w:cs="Times New Roman"/>
          <w:sz w:val="28"/>
          <w:szCs w:val="28"/>
        </w:rPr>
        <w:t>поведением поможет</w:t>
      </w:r>
      <w:r w:rsidR="00515DBC" w:rsidRPr="00471609">
        <w:rPr>
          <w:rFonts w:ascii="Times New Roman" w:eastAsia="Times New Roman" w:hAnsi="Times New Roman" w:cs="Times New Roman"/>
          <w:sz w:val="28"/>
          <w:szCs w:val="28"/>
        </w:rPr>
        <w:t xml:space="preserve"> педагогам в </w:t>
      </w:r>
      <w:r w:rsidR="00515DBC" w:rsidRPr="00CF0AAA">
        <w:rPr>
          <w:rFonts w:ascii="Times New Roman" w:eastAsia="Times New Roman" w:hAnsi="Times New Roman" w:cs="Times New Roman"/>
          <w:sz w:val="28"/>
          <w:szCs w:val="28"/>
        </w:rPr>
        <w:t>решении следующих</w:t>
      </w:r>
      <w:r w:rsidR="00515DBC" w:rsidRPr="00CF0A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15DBC" w:rsidRPr="00CF0A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</w:t>
      </w:r>
      <w:r w:rsidR="00515DBC" w:rsidRPr="00CF0AA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казание психолого-педагогической поддержки и помощи обучающимся, оказавшимся в трудной жизненной ситуации, посредствам расширения представлений о типах трудных жизненных ситуаций, их особенностях, последствиях переживания, о стратегиях поведения человека в трудных жизненных ситуациях, конструктивных и неконструктивных стратегиях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совладающего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9A4DC7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ормирование у обучающихся с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девиантным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поведением позитивного образа собственного «Я», принятие себя и чувства уважения к себе, адекватной самооценки; активизация процессов самоанализа и самопознания собственной личности и личности других людей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социальной компетентности, навыков целеполагания и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целедостижения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построения жизненной перспективы; развитие жизнестойкости и представления об ответственности за свой выбор и поведение.</w:t>
      </w:r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коммуникативных способностей,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развитие у обучающихся с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девиантным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поведением навыков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конструктивных способов поведения в конфликта</w:t>
      </w:r>
      <w:r w:rsidR="005D1A65" w:rsidRPr="00CF0AAA">
        <w:rPr>
          <w:rFonts w:ascii="Times New Roman" w:eastAsia="Times New Roman" w:hAnsi="Times New Roman" w:cs="Times New Roman"/>
          <w:bCs/>
          <w:sz w:val="28"/>
          <w:szCs w:val="28"/>
        </w:rPr>
        <w:t>х/трудных жизненных ситуациях.</w:t>
      </w:r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эмоционально-волевой сферы, проведение работы направленной на снижение уровня тревожности; повышение уровня социальной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адаптированности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обучающихся с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девиантным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поведением; содействие в раскрытии собственных ресурсов для преодоления трудных жизненных ситуаций.</w:t>
      </w:r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рганизация и включение обучающихся в ценностно-значимую для них деятельность; вовлечение обучающихся в волонтерские и социальные проекты.</w:t>
      </w:r>
      <w:proofErr w:type="gramEnd"/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коллективе). </w:t>
      </w:r>
    </w:p>
    <w:p w:rsidR="00515DBC" w:rsidRPr="00CF0AAA" w:rsidRDefault="00CF0AAA" w:rsidP="00CF0AAA">
      <w:pPr>
        <w:tabs>
          <w:tab w:val="left" w:pos="993"/>
        </w:tabs>
        <w:spacing w:after="0" w:line="360" w:lineRule="auto"/>
        <w:ind w:right="-1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AAA">
        <w:rPr>
          <w:rFonts w:ascii="Times New Roman" w:hAnsi="Times New Roman" w:cs="Times New Roman"/>
          <w:sz w:val="28"/>
          <w:szCs w:val="28"/>
        </w:rPr>
        <w:t xml:space="preserve">- </w:t>
      </w:r>
      <w:r w:rsidR="001F35D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ормирование навыков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как стратегии </w:t>
      </w:r>
      <w:proofErr w:type="spellStart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>совладающего</w:t>
      </w:r>
      <w:proofErr w:type="spellEnd"/>
      <w:r w:rsidR="00515DBC" w:rsidRPr="00CF0A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 с трудными жизненными ситуациями.</w:t>
      </w:r>
    </w:p>
    <w:p w:rsidR="005D1A65" w:rsidRPr="00471609" w:rsidRDefault="00636B49" w:rsidP="001E071C">
      <w:pPr>
        <w:tabs>
          <w:tab w:val="left" w:pos="993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553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позволит </w:t>
      </w:r>
      <w:r w:rsidR="00304C10" w:rsidRPr="00D15532">
        <w:rPr>
          <w:rFonts w:ascii="Times New Roman" w:hAnsi="Times New Roman" w:cs="Times New Roman"/>
          <w:sz w:val="28"/>
          <w:szCs w:val="28"/>
        </w:rPr>
        <w:t>создать в образовательном учреждении условия для</w:t>
      </w:r>
      <w:r w:rsidR="00304C10" w:rsidRPr="00471609">
        <w:rPr>
          <w:rFonts w:ascii="Times New Roman" w:hAnsi="Times New Roman" w:cs="Times New Roman"/>
          <w:sz w:val="28"/>
          <w:szCs w:val="28"/>
        </w:rPr>
        <w:t xml:space="preserve"> </w:t>
      </w:r>
      <w:r w:rsidR="00D15532">
        <w:rPr>
          <w:rFonts w:ascii="Times New Roman" w:hAnsi="Times New Roman" w:cs="Times New Roman"/>
          <w:sz w:val="28"/>
          <w:szCs w:val="28"/>
        </w:rPr>
        <w:t xml:space="preserve">функционирования системы </w:t>
      </w:r>
      <w:r w:rsidR="00D155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психолого-педагогических </w:t>
      </w:r>
      <w:proofErr w:type="gramStart"/>
      <w:r w:rsidR="00D15532">
        <w:rPr>
          <w:rFonts w:ascii="Times New Roman" w:eastAsia="Times New Roman" w:hAnsi="Times New Roman" w:cs="Times New Roman"/>
          <w:bCs/>
          <w:sz w:val="28"/>
          <w:szCs w:val="28"/>
        </w:rPr>
        <w:t>механизмов</w:t>
      </w:r>
      <w:proofErr w:type="gramEnd"/>
      <w:r w:rsidR="00D1553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формированию нав</w:t>
      </w:r>
      <w:r w:rsidR="001E071C">
        <w:rPr>
          <w:rFonts w:ascii="Times New Roman" w:eastAsia="Times New Roman" w:hAnsi="Times New Roman" w:cs="Times New Roman"/>
          <w:bCs/>
          <w:sz w:val="28"/>
          <w:szCs w:val="28"/>
        </w:rPr>
        <w:t>ыков жизнестойкости обучающихся</w:t>
      </w:r>
      <w:r w:rsidR="00D7162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1E07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B9D" w:rsidRPr="00471609">
        <w:rPr>
          <w:rFonts w:ascii="Times New Roman" w:hAnsi="Times New Roman" w:cs="Times New Roman"/>
          <w:sz w:val="28"/>
          <w:szCs w:val="28"/>
        </w:rPr>
        <w:t>осуществля</w:t>
      </w:r>
      <w:r w:rsidR="00D71621">
        <w:rPr>
          <w:rFonts w:ascii="Times New Roman" w:hAnsi="Times New Roman" w:cs="Times New Roman"/>
          <w:sz w:val="28"/>
          <w:szCs w:val="28"/>
        </w:rPr>
        <w:t>ть</w:t>
      </w:r>
      <w:r w:rsidR="00707B9D" w:rsidRPr="00471609">
        <w:rPr>
          <w:rFonts w:ascii="Times New Roman" w:hAnsi="Times New Roman" w:cs="Times New Roman"/>
          <w:sz w:val="28"/>
          <w:szCs w:val="28"/>
        </w:rPr>
        <w:t xml:space="preserve"> </w:t>
      </w:r>
      <w:r w:rsidR="006B6A23" w:rsidRPr="00471609">
        <w:rPr>
          <w:rFonts w:ascii="Times New Roman" w:hAnsi="Times New Roman" w:cs="Times New Roman"/>
          <w:sz w:val="28"/>
          <w:szCs w:val="28"/>
        </w:rPr>
        <w:t xml:space="preserve">психологическую и </w:t>
      </w:r>
      <w:r w:rsidR="00707B9D" w:rsidRPr="00471609">
        <w:rPr>
          <w:rFonts w:ascii="Times New Roman" w:hAnsi="Times New Roman" w:cs="Times New Roman"/>
          <w:sz w:val="28"/>
          <w:szCs w:val="28"/>
        </w:rPr>
        <w:t>социальную поддержку обучающи</w:t>
      </w:r>
      <w:r w:rsidR="006B6A23" w:rsidRPr="00471609">
        <w:rPr>
          <w:rFonts w:ascii="Times New Roman" w:hAnsi="Times New Roman" w:cs="Times New Roman"/>
          <w:sz w:val="28"/>
          <w:szCs w:val="28"/>
        </w:rPr>
        <w:t>х</w:t>
      </w:r>
      <w:r w:rsidR="00707B9D" w:rsidRPr="00471609">
        <w:rPr>
          <w:rFonts w:ascii="Times New Roman" w:hAnsi="Times New Roman" w:cs="Times New Roman"/>
          <w:sz w:val="28"/>
          <w:szCs w:val="28"/>
        </w:rPr>
        <w:t>ся групп риска; формир</w:t>
      </w:r>
      <w:r w:rsidR="00D71621">
        <w:rPr>
          <w:rFonts w:ascii="Times New Roman" w:hAnsi="Times New Roman" w:cs="Times New Roman"/>
          <w:sz w:val="28"/>
          <w:szCs w:val="28"/>
        </w:rPr>
        <w:t>овать</w:t>
      </w:r>
      <w:r w:rsidR="00707B9D" w:rsidRPr="00471609">
        <w:rPr>
          <w:rFonts w:ascii="Times New Roman" w:hAnsi="Times New Roman" w:cs="Times New Roman"/>
          <w:sz w:val="28"/>
          <w:szCs w:val="28"/>
        </w:rPr>
        <w:t xml:space="preserve"> у </w:t>
      </w:r>
      <w:r w:rsidR="006B6759" w:rsidRPr="00471609">
        <w:rPr>
          <w:rFonts w:ascii="Times New Roman" w:hAnsi="Times New Roman" w:cs="Times New Roman"/>
          <w:sz w:val="28"/>
          <w:szCs w:val="28"/>
        </w:rPr>
        <w:t>подрост</w:t>
      </w:r>
      <w:r w:rsidR="00707B9D" w:rsidRPr="00471609">
        <w:rPr>
          <w:rFonts w:ascii="Times New Roman" w:hAnsi="Times New Roman" w:cs="Times New Roman"/>
          <w:sz w:val="28"/>
          <w:szCs w:val="28"/>
        </w:rPr>
        <w:t xml:space="preserve">ков позитивное восприятие </w:t>
      </w:r>
      <w:r w:rsidR="006B6759" w:rsidRPr="00471609">
        <w:rPr>
          <w:rFonts w:ascii="Times New Roman" w:hAnsi="Times New Roman" w:cs="Times New Roman"/>
          <w:sz w:val="28"/>
          <w:szCs w:val="28"/>
        </w:rPr>
        <w:t xml:space="preserve">собственной жизненной перспективы и направленность на </w:t>
      </w:r>
      <w:r w:rsidR="006B6759" w:rsidRPr="002258E4">
        <w:rPr>
          <w:rFonts w:ascii="Times New Roman" w:hAnsi="Times New Roman" w:cs="Times New Roman"/>
          <w:sz w:val="28"/>
          <w:szCs w:val="28"/>
        </w:rPr>
        <w:t>поиск личностных ресурсов, позволяющих сопротивляться негативным влияниям среды</w:t>
      </w:r>
      <w:r w:rsidR="006B6A23" w:rsidRPr="002258E4">
        <w:rPr>
          <w:rFonts w:ascii="Times New Roman" w:hAnsi="Times New Roman" w:cs="Times New Roman"/>
          <w:sz w:val="28"/>
          <w:szCs w:val="28"/>
        </w:rPr>
        <w:t xml:space="preserve">; снизить количество обучающихся с различными </w:t>
      </w:r>
      <w:proofErr w:type="spellStart"/>
      <w:r w:rsidR="006B6A23" w:rsidRPr="002258E4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="006B6A23" w:rsidRPr="002258E4">
        <w:rPr>
          <w:rFonts w:ascii="Times New Roman" w:hAnsi="Times New Roman" w:cs="Times New Roman"/>
          <w:sz w:val="28"/>
          <w:szCs w:val="28"/>
        </w:rPr>
        <w:t xml:space="preserve"> проявлениями; улучшить </w:t>
      </w:r>
      <w:r w:rsidR="001E071C" w:rsidRPr="002258E4">
        <w:rPr>
          <w:rFonts w:ascii="Times New Roman" w:hAnsi="Times New Roman" w:cs="Times New Roman"/>
          <w:sz w:val="28"/>
          <w:szCs w:val="28"/>
        </w:rPr>
        <w:t xml:space="preserve">детско-родительские отношения и </w:t>
      </w:r>
      <w:r w:rsidR="006B6A23" w:rsidRPr="002258E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F35D4" w:rsidRPr="002258E4">
        <w:rPr>
          <w:rFonts w:ascii="Times New Roman" w:hAnsi="Times New Roman" w:cs="Times New Roman"/>
          <w:sz w:val="28"/>
          <w:szCs w:val="28"/>
        </w:rPr>
        <w:t xml:space="preserve">ОО </w:t>
      </w:r>
      <w:r w:rsidR="006B6A23" w:rsidRPr="002258E4">
        <w:rPr>
          <w:rFonts w:ascii="Times New Roman" w:hAnsi="Times New Roman" w:cs="Times New Roman"/>
          <w:sz w:val="28"/>
          <w:szCs w:val="28"/>
        </w:rPr>
        <w:t>с семьями</w:t>
      </w:r>
      <w:r w:rsidR="001E071C" w:rsidRPr="002258E4">
        <w:rPr>
          <w:rFonts w:ascii="Times New Roman" w:hAnsi="Times New Roman" w:cs="Times New Roman"/>
          <w:sz w:val="28"/>
          <w:szCs w:val="28"/>
        </w:rPr>
        <w:t>.</w:t>
      </w:r>
      <w:r w:rsidR="006B6A23" w:rsidRPr="0047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A3" w:rsidRDefault="00173E8A" w:rsidP="00173E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примера </w:t>
      </w:r>
      <w:r w:rsidR="00802242">
        <w:rPr>
          <w:rFonts w:ascii="Times New Roman" w:hAnsi="Times New Roman" w:cs="Times New Roman"/>
          <w:sz w:val="28"/>
          <w:szCs w:val="28"/>
        </w:rPr>
        <w:t>р</w:t>
      </w:r>
      <w:r w:rsidR="00802242" w:rsidRPr="00173E8A">
        <w:rPr>
          <w:rFonts w:ascii="Times New Roman" w:hAnsi="Times New Roman" w:cs="Times New Roman"/>
          <w:sz w:val="28"/>
          <w:szCs w:val="28"/>
        </w:rPr>
        <w:t>ассмотрим,</w:t>
      </w:r>
      <w:r w:rsidRPr="00173E8A">
        <w:rPr>
          <w:rFonts w:ascii="Times New Roman" w:hAnsi="Times New Roman" w:cs="Times New Roman"/>
          <w:sz w:val="28"/>
          <w:szCs w:val="28"/>
        </w:rPr>
        <w:t xml:space="preserve"> </w:t>
      </w:r>
      <w:r w:rsidR="00D41CA3" w:rsidRPr="00173E8A">
        <w:rPr>
          <w:rFonts w:ascii="Times New Roman" w:hAnsi="Times New Roman" w:cs="Times New Roman"/>
          <w:sz w:val="28"/>
          <w:szCs w:val="28"/>
        </w:rPr>
        <w:t>структур</w:t>
      </w:r>
      <w:r w:rsidR="00B16BEC">
        <w:rPr>
          <w:rFonts w:ascii="Times New Roman" w:hAnsi="Times New Roman" w:cs="Times New Roman"/>
          <w:sz w:val="28"/>
          <w:szCs w:val="28"/>
        </w:rPr>
        <w:t>у</w:t>
      </w:r>
      <w:r w:rsidR="00D41CA3" w:rsidRPr="00173E8A">
        <w:rPr>
          <w:rFonts w:ascii="Times New Roman" w:hAnsi="Times New Roman" w:cs="Times New Roman"/>
          <w:sz w:val="28"/>
          <w:szCs w:val="28"/>
        </w:rPr>
        <w:t xml:space="preserve"> профилактической программы</w:t>
      </w:r>
      <w:r>
        <w:rPr>
          <w:rFonts w:ascii="Times New Roman" w:hAnsi="Times New Roman" w:cs="Times New Roman"/>
          <w:sz w:val="28"/>
          <w:szCs w:val="28"/>
        </w:rPr>
        <w:t>, в которой должны присутствовать следующие части:</w:t>
      </w:r>
      <w:r w:rsidR="00D41CA3" w:rsidRPr="001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BE" w:rsidRPr="00D636C2" w:rsidRDefault="00131FBE" w:rsidP="00173E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636C2">
        <w:rPr>
          <w:rFonts w:ascii="Times New Roman" w:hAnsi="Times New Roman" w:cs="Times New Roman"/>
          <w:b/>
          <w:i/>
          <w:sz w:val="28"/>
          <w:szCs w:val="28"/>
        </w:rPr>
        <w:t>1. Пояснительная записка.</w:t>
      </w:r>
    </w:p>
    <w:p w:rsidR="003E78E0" w:rsidRDefault="00F85917" w:rsidP="00C4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1FBE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должна содержаться информация о целесообразности (актуальности) введения данной программы</w:t>
      </w:r>
      <w:r w:rsidR="002525C1">
        <w:rPr>
          <w:rFonts w:ascii="Times New Roman" w:hAnsi="Times New Roman" w:cs="Times New Roman"/>
          <w:sz w:val="28"/>
          <w:szCs w:val="28"/>
        </w:rPr>
        <w:t>, её месте в системе других действующих в ОО, о преемственности и согласованности</w:t>
      </w:r>
      <w:r w:rsidR="00131FBE">
        <w:rPr>
          <w:rFonts w:ascii="Times New Roman" w:hAnsi="Times New Roman" w:cs="Times New Roman"/>
          <w:sz w:val="28"/>
          <w:szCs w:val="28"/>
        </w:rPr>
        <w:t xml:space="preserve"> </w:t>
      </w:r>
      <w:r w:rsidR="00C4351A">
        <w:rPr>
          <w:rFonts w:ascii="Times New Roman" w:hAnsi="Times New Roman" w:cs="Times New Roman"/>
          <w:sz w:val="28"/>
          <w:szCs w:val="28"/>
        </w:rPr>
        <w:t xml:space="preserve">реализующихся </w:t>
      </w:r>
      <w:r w:rsidR="00131FBE">
        <w:rPr>
          <w:rFonts w:ascii="Times New Roman" w:hAnsi="Times New Roman" w:cs="Times New Roman"/>
          <w:sz w:val="28"/>
          <w:szCs w:val="28"/>
        </w:rPr>
        <w:t>программ</w:t>
      </w:r>
      <w:r w:rsidR="003C215F">
        <w:rPr>
          <w:rFonts w:ascii="Times New Roman" w:hAnsi="Times New Roman" w:cs="Times New Roman"/>
          <w:sz w:val="28"/>
          <w:szCs w:val="28"/>
        </w:rPr>
        <w:t xml:space="preserve">, например, по </w:t>
      </w:r>
      <w:proofErr w:type="spellStart"/>
      <w:r w:rsidR="003C215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3C215F">
        <w:rPr>
          <w:rFonts w:ascii="Times New Roman" w:hAnsi="Times New Roman" w:cs="Times New Roman"/>
          <w:sz w:val="28"/>
          <w:szCs w:val="28"/>
        </w:rPr>
        <w:t xml:space="preserve"> и формированию безопасной образовательной среды, профилактике </w:t>
      </w:r>
      <w:r w:rsidR="003E78E0">
        <w:rPr>
          <w:rFonts w:ascii="Times New Roman" w:hAnsi="Times New Roman" w:cs="Times New Roman"/>
          <w:sz w:val="28"/>
          <w:szCs w:val="28"/>
        </w:rPr>
        <w:t>правонарушений и др.</w:t>
      </w:r>
      <w:r w:rsidRPr="00DF6E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FE0C44" w:rsidRDefault="00FE0C44" w:rsidP="00C43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E0C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Актуальность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выражаться не только в приведении статистических данных о состоянии проблемы в мире или РФ, но главное – как обстоят дела </w:t>
      </w:r>
      <w:r w:rsidR="0009767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E78E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</w:t>
      </w:r>
      <w:r w:rsidR="0009767E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0418">
        <w:rPr>
          <w:rFonts w:ascii="Times New Roman" w:eastAsia="Times New Roman" w:hAnsi="Times New Roman" w:cs="Times New Roman"/>
          <w:bCs/>
          <w:sz w:val="28"/>
          <w:szCs w:val="28"/>
        </w:rPr>
        <w:t xml:space="preserve">т.е. </w:t>
      </w:r>
      <w:r w:rsidR="003E78E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="00120418">
        <w:rPr>
          <w:rFonts w:ascii="Times New Roman" w:eastAsia="Times New Roman" w:hAnsi="Times New Roman" w:cs="Times New Roman"/>
          <w:bCs/>
          <w:sz w:val="28"/>
          <w:szCs w:val="28"/>
        </w:rPr>
        <w:t>отразить п</w:t>
      </w:r>
      <w:r w:rsidR="00120418" w:rsidRPr="00120418">
        <w:rPr>
          <w:rFonts w:ascii="Times New Roman" w:eastAsia="Times New Roman" w:hAnsi="Times New Roman" w:cs="Times New Roman"/>
          <w:bCs/>
          <w:sz w:val="28"/>
          <w:szCs w:val="28"/>
        </w:rPr>
        <w:t>рактическ</w:t>
      </w:r>
      <w:r w:rsidR="00120418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120418" w:rsidRPr="001204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направленность программы</w:t>
      </w:r>
      <w:r w:rsidR="00B16BE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 было предпринято для решения и почему не получилось её решить иными средствами, либо проблема была решена частично, а это мешает работать более эффективно.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обоснования необходимо привести данные результатов диагностики или мониторинга проводимых в ОО по проблеме, за последние несколько лет (1-3 года). Это действие позволяет более точно определить причины, динамику процесса и, соответственно, продумать дальнейшие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действия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направленные на разрешение проблемы.</w:t>
      </w:r>
    </w:p>
    <w:p w:rsidR="00DF6E77" w:rsidRDefault="002525C1" w:rsidP="00BD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7">
        <w:rPr>
          <w:rFonts w:ascii="Times New Roman" w:hAnsi="Times New Roman" w:cs="Times New Roman"/>
          <w:sz w:val="28"/>
          <w:szCs w:val="28"/>
        </w:rPr>
        <w:t xml:space="preserve">Далее следует указать </w:t>
      </w:r>
      <w:r w:rsidR="00FE0C44" w:rsidRPr="00DF6E77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r w:rsidR="00DF6E77" w:rsidRPr="00DF6E77">
        <w:rPr>
          <w:rFonts w:ascii="Times New Roman" w:hAnsi="Times New Roman" w:cs="Times New Roman"/>
          <w:sz w:val="28"/>
          <w:szCs w:val="28"/>
        </w:rPr>
        <w:t xml:space="preserve">и </w:t>
      </w:r>
      <w:r w:rsidR="00FE40FF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9D5F6A">
        <w:rPr>
          <w:rFonts w:ascii="Times New Roman" w:hAnsi="Times New Roman" w:cs="Times New Roman"/>
          <w:sz w:val="28"/>
          <w:szCs w:val="28"/>
        </w:rPr>
        <w:t xml:space="preserve">научные, общепедагогические и другие идеи, основные стратегии и сферы деятельности (профилактической, коррекционно-развивающей и т.д.) служащие </w:t>
      </w:r>
      <w:r w:rsidR="00DF6E77" w:rsidRPr="00DF6E77">
        <w:rPr>
          <w:rFonts w:ascii="Times New Roman" w:hAnsi="Times New Roman" w:cs="Times New Roman"/>
          <w:sz w:val="28"/>
          <w:szCs w:val="28"/>
        </w:rPr>
        <w:t>основани</w:t>
      </w:r>
      <w:r w:rsidR="009D5F6A">
        <w:rPr>
          <w:rFonts w:ascii="Times New Roman" w:hAnsi="Times New Roman" w:cs="Times New Roman"/>
          <w:sz w:val="28"/>
          <w:szCs w:val="28"/>
        </w:rPr>
        <w:t>ем для</w:t>
      </w:r>
      <w:r w:rsidR="00DF6E77" w:rsidRPr="00DF6E77">
        <w:rPr>
          <w:rFonts w:ascii="Times New Roman" w:hAnsi="Times New Roman" w:cs="Times New Roman"/>
          <w:sz w:val="28"/>
          <w:szCs w:val="28"/>
        </w:rPr>
        <w:t xml:space="preserve"> разработки и реализации программы</w:t>
      </w:r>
      <w:r w:rsidR="00DF6E77">
        <w:rPr>
          <w:rFonts w:ascii="Times New Roman" w:hAnsi="Times New Roman" w:cs="Times New Roman"/>
          <w:sz w:val="28"/>
          <w:szCs w:val="28"/>
        </w:rPr>
        <w:t>.</w:t>
      </w:r>
      <w:r w:rsidR="00BD38CF">
        <w:rPr>
          <w:rFonts w:ascii="Times New Roman" w:hAnsi="Times New Roman" w:cs="Times New Roman"/>
          <w:sz w:val="28"/>
          <w:szCs w:val="28"/>
        </w:rPr>
        <w:t xml:space="preserve"> </w:t>
      </w:r>
      <w:r w:rsidR="00DF6E77">
        <w:rPr>
          <w:rFonts w:ascii="Times New Roman" w:hAnsi="Times New Roman" w:cs="Times New Roman"/>
          <w:sz w:val="28"/>
          <w:szCs w:val="28"/>
        </w:rPr>
        <w:t xml:space="preserve">Также следует описать целевую </w:t>
      </w:r>
      <w:r w:rsidR="00BD38CF">
        <w:rPr>
          <w:rFonts w:ascii="Times New Roman" w:hAnsi="Times New Roman" w:cs="Times New Roman"/>
          <w:sz w:val="28"/>
          <w:szCs w:val="28"/>
        </w:rPr>
        <w:t>группу,</w:t>
      </w:r>
      <w:r w:rsidR="00DF6E77">
        <w:rPr>
          <w:rFonts w:ascii="Times New Roman" w:hAnsi="Times New Roman" w:cs="Times New Roman"/>
          <w:sz w:val="28"/>
          <w:szCs w:val="28"/>
        </w:rPr>
        <w:t xml:space="preserve"> </w:t>
      </w:r>
      <w:r w:rsidR="00BD38CF">
        <w:rPr>
          <w:rFonts w:ascii="Times New Roman" w:hAnsi="Times New Roman" w:cs="Times New Roman"/>
          <w:sz w:val="28"/>
          <w:szCs w:val="28"/>
        </w:rPr>
        <w:t xml:space="preserve">для которой предназначена программа </w:t>
      </w:r>
      <w:r w:rsidR="00DF6E77">
        <w:rPr>
          <w:rFonts w:ascii="Times New Roman" w:hAnsi="Times New Roman" w:cs="Times New Roman"/>
          <w:sz w:val="28"/>
          <w:szCs w:val="28"/>
        </w:rPr>
        <w:t>(</w:t>
      </w:r>
      <w:r w:rsidR="00BD38CF">
        <w:rPr>
          <w:rFonts w:ascii="Times New Roman" w:hAnsi="Times New Roman" w:cs="Times New Roman"/>
          <w:sz w:val="28"/>
          <w:szCs w:val="28"/>
        </w:rPr>
        <w:t>возраст</w:t>
      </w:r>
      <w:r w:rsidR="00DF6E77">
        <w:rPr>
          <w:rFonts w:ascii="Times New Roman" w:hAnsi="Times New Roman" w:cs="Times New Roman"/>
          <w:sz w:val="28"/>
          <w:szCs w:val="28"/>
        </w:rPr>
        <w:t>,</w:t>
      </w:r>
      <w:r w:rsidR="00BD38CF">
        <w:rPr>
          <w:rFonts w:ascii="Times New Roman" w:hAnsi="Times New Roman" w:cs="Times New Roman"/>
          <w:sz w:val="28"/>
          <w:szCs w:val="28"/>
        </w:rPr>
        <w:t xml:space="preserve"> особенности развития или поведения и пр.);</w:t>
      </w:r>
      <w:r w:rsidR="00DF6E77">
        <w:rPr>
          <w:rFonts w:ascii="Times New Roman" w:hAnsi="Times New Roman" w:cs="Times New Roman"/>
          <w:sz w:val="28"/>
          <w:szCs w:val="28"/>
        </w:rPr>
        <w:t xml:space="preserve"> </w:t>
      </w:r>
      <w:r w:rsidR="00BD38CF">
        <w:rPr>
          <w:rFonts w:ascii="Times New Roman" w:hAnsi="Times New Roman" w:cs="Times New Roman"/>
          <w:sz w:val="28"/>
          <w:szCs w:val="28"/>
        </w:rPr>
        <w:t xml:space="preserve">методы и средства </w:t>
      </w:r>
      <w:r w:rsidR="00AC1F79">
        <w:rPr>
          <w:rFonts w:ascii="Times New Roman" w:hAnsi="Times New Roman" w:cs="Times New Roman"/>
          <w:sz w:val="28"/>
          <w:szCs w:val="28"/>
        </w:rPr>
        <w:t xml:space="preserve">профилактической (воспитывающей) </w:t>
      </w:r>
      <w:r w:rsidR="00BD38C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65E77" w:rsidRDefault="00FE0C44" w:rsidP="002525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0FF">
        <w:rPr>
          <w:rFonts w:ascii="Times New Roman" w:hAnsi="Times New Roman" w:cs="Times New Roman"/>
          <w:bCs/>
          <w:sz w:val="28"/>
          <w:szCs w:val="28"/>
        </w:rPr>
        <w:t>В качестве</w:t>
      </w:r>
      <w:r w:rsidRPr="00365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="002525C1">
        <w:rPr>
          <w:rFonts w:ascii="Times New Roman" w:hAnsi="Times New Roman" w:cs="Times New Roman"/>
          <w:bCs/>
          <w:sz w:val="28"/>
          <w:szCs w:val="28"/>
          <w:u w:val="single"/>
        </w:rPr>
        <w:t>ормативно-правовы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х</w:t>
      </w:r>
      <w:r w:rsidR="002525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основани</w:t>
      </w:r>
      <w:r w:rsidR="00FE40FF">
        <w:rPr>
          <w:rFonts w:ascii="Times New Roman" w:hAnsi="Times New Roman" w:cs="Times New Roman"/>
          <w:bCs/>
          <w:sz w:val="28"/>
          <w:szCs w:val="28"/>
          <w:u w:val="single"/>
        </w:rPr>
        <w:t>й</w:t>
      </w:r>
      <w:r w:rsidR="002525C1" w:rsidRPr="00365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5C1" w:rsidRPr="00FE40FF">
        <w:rPr>
          <w:rFonts w:ascii="Times New Roman" w:hAnsi="Times New Roman" w:cs="Times New Roman"/>
          <w:bCs/>
          <w:sz w:val="28"/>
          <w:szCs w:val="28"/>
        </w:rPr>
        <w:t>разработки и реализации программы</w:t>
      </w:r>
      <w:r w:rsidR="002525C1">
        <w:rPr>
          <w:rFonts w:ascii="Times New Roman" w:hAnsi="Times New Roman" w:cs="Times New Roman"/>
          <w:bCs/>
          <w:sz w:val="28"/>
          <w:szCs w:val="28"/>
        </w:rPr>
        <w:t xml:space="preserve"> приводятся актуальные международные, отечественные и региональные законы, концепции, приказы и иные документы, регламентирующие правовые отношения, затем нормативные локальные акты, принятые на уровне ОО. </w:t>
      </w:r>
    </w:p>
    <w:p w:rsidR="002525C1" w:rsidRDefault="002525C1" w:rsidP="002525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9D5F6A">
        <w:rPr>
          <w:rFonts w:ascii="Times New Roman" w:hAnsi="Times New Roman" w:cs="Times New Roman"/>
          <w:bCs/>
          <w:sz w:val="28"/>
          <w:szCs w:val="28"/>
          <w:u w:val="single"/>
        </w:rPr>
        <w:t>ведущей научной идеи</w:t>
      </w:r>
      <w:r w:rsidR="00365E77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FE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даётся небольшой теоретический и методологический анализ рассмотрения проблемы в научной литературе, как зарубежной, так и отечественной с указанием на то, какие основные подходы к изучаемой проблеме разработчики выбрали в качестве обоснования для своей программы</w:t>
      </w:r>
      <w:r w:rsidR="006942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40FF" w:rsidRDefault="00365E77" w:rsidP="00252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C1">
        <w:rPr>
          <w:rFonts w:ascii="Times New Roman" w:hAnsi="Times New Roman" w:cs="Times New Roman"/>
          <w:sz w:val="28"/>
          <w:szCs w:val="28"/>
          <w:u w:val="single"/>
        </w:rPr>
        <w:t>Характеристика целевой, возрастной группы</w:t>
      </w:r>
      <w:r>
        <w:rPr>
          <w:rFonts w:ascii="Times New Roman" w:hAnsi="Times New Roman" w:cs="Times New Roman"/>
          <w:sz w:val="28"/>
          <w:szCs w:val="28"/>
        </w:rPr>
        <w:t>, для которой предназначена программа</w:t>
      </w:r>
      <w:r w:rsidR="00F9277D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263C80">
        <w:rPr>
          <w:rFonts w:ascii="Times New Roman" w:hAnsi="Times New Roman" w:cs="Times New Roman"/>
          <w:sz w:val="28"/>
          <w:szCs w:val="28"/>
        </w:rPr>
        <w:t>описыв</w:t>
      </w:r>
      <w:r w:rsidR="00F9277D">
        <w:rPr>
          <w:rFonts w:ascii="Times New Roman" w:hAnsi="Times New Roman" w:cs="Times New Roman"/>
          <w:sz w:val="28"/>
          <w:szCs w:val="28"/>
        </w:rPr>
        <w:t>ать основн</w:t>
      </w:r>
      <w:r w:rsidR="00263C80">
        <w:rPr>
          <w:rFonts w:ascii="Times New Roman" w:hAnsi="Times New Roman" w:cs="Times New Roman"/>
          <w:sz w:val="28"/>
          <w:szCs w:val="28"/>
        </w:rPr>
        <w:t>ые</w:t>
      </w:r>
      <w:r w:rsidR="00F9277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63C80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263C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63C80">
        <w:rPr>
          <w:rFonts w:ascii="Times New Roman" w:hAnsi="Times New Roman" w:cs="Times New Roman"/>
          <w:sz w:val="28"/>
          <w:szCs w:val="28"/>
        </w:rPr>
        <w:t xml:space="preserve"> с которыми нельзя справиться иными способами.</w:t>
      </w:r>
      <w:r w:rsidR="00F9277D">
        <w:rPr>
          <w:rFonts w:ascii="Times New Roman" w:hAnsi="Times New Roman" w:cs="Times New Roman"/>
          <w:sz w:val="28"/>
          <w:szCs w:val="28"/>
        </w:rPr>
        <w:t xml:space="preserve"> </w:t>
      </w:r>
      <w:r w:rsidR="00263C80">
        <w:rPr>
          <w:rFonts w:ascii="Times New Roman" w:hAnsi="Times New Roman" w:cs="Times New Roman"/>
          <w:sz w:val="28"/>
          <w:szCs w:val="28"/>
        </w:rPr>
        <w:t>Н</w:t>
      </w:r>
      <w:r w:rsidR="00F9277D">
        <w:rPr>
          <w:rFonts w:ascii="Times New Roman" w:hAnsi="Times New Roman" w:cs="Times New Roman"/>
          <w:sz w:val="28"/>
          <w:szCs w:val="28"/>
        </w:rPr>
        <w:t>апример</w:t>
      </w:r>
      <w:r w:rsidR="00263C80">
        <w:rPr>
          <w:rFonts w:ascii="Times New Roman" w:hAnsi="Times New Roman" w:cs="Times New Roman"/>
          <w:sz w:val="28"/>
          <w:szCs w:val="28"/>
        </w:rPr>
        <w:t xml:space="preserve">, </w:t>
      </w:r>
      <w:r w:rsidR="00B0304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F7D86">
        <w:rPr>
          <w:rFonts w:ascii="Times New Roman" w:hAnsi="Times New Roman" w:cs="Times New Roman"/>
          <w:sz w:val="28"/>
          <w:szCs w:val="28"/>
        </w:rPr>
        <w:t xml:space="preserve">(подростки) </w:t>
      </w:r>
      <w:r w:rsidR="00B0304F">
        <w:rPr>
          <w:rFonts w:ascii="Times New Roman" w:hAnsi="Times New Roman" w:cs="Times New Roman"/>
          <w:sz w:val="28"/>
          <w:szCs w:val="28"/>
        </w:rPr>
        <w:t>14-15 лет остро проживающие кризис взросления или обучающиеся из неблагополучных семей</w:t>
      </w:r>
      <w:r w:rsidR="00A644EE">
        <w:rPr>
          <w:rFonts w:ascii="Times New Roman" w:hAnsi="Times New Roman" w:cs="Times New Roman"/>
          <w:sz w:val="28"/>
          <w:szCs w:val="28"/>
        </w:rPr>
        <w:t xml:space="preserve"> или обучающие </w:t>
      </w:r>
      <w:proofErr w:type="spellStart"/>
      <w:r w:rsidR="00A644EE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="00A644EE">
        <w:rPr>
          <w:rFonts w:ascii="Times New Roman" w:hAnsi="Times New Roman" w:cs="Times New Roman"/>
          <w:sz w:val="28"/>
          <w:szCs w:val="28"/>
        </w:rPr>
        <w:t xml:space="preserve"> проявлениями в поведение</w:t>
      </w:r>
      <w:r w:rsidR="00B0304F">
        <w:rPr>
          <w:rFonts w:ascii="Times New Roman" w:hAnsi="Times New Roman" w:cs="Times New Roman"/>
          <w:sz w:val="28"/>
          <w:szCs w:val="28"/>
        </w:rPr>
        <w:t>, у которых проявляются следующие</w:t>
      </w:r>
      <w:r w:rsidR="00263C80">
        <w:rPr>
          <w:rFonts w:ascii="Times New Roman" w:hAnsi="Times New Roman" w:cs="Times New Roman"/>
          <w:sz w:val="28"/>
          <w:szCs w:val="28"/>
        </w:rPr>
        <w:t xml:space="preserve"> п</w:t>
      </w:r>
      <w:r w:rsidR="00F9277D" w:rsidRPr="00F9277D">
        <w:rPr>
          <w:rFonts w:ascii="Times New Roman" w:hAnsi="Times New Roman" w:cs="Times New Roman"/>
          <w:sz w:val="28"/>
          <w:szCs w:val="28"/>
        </w:rPr>
        <w:t>сихологические особенности: наличие чувства «отвергнутого ребёнка», сенсорная депривация основных потребностей</w:t>
      </w:r>
      <w:r w:rsidR="00263C80">
        <w:rPr>
          <w:rFonts w:ascii="Times New Roman" w:hAnsi="Times New Roman" w:cs="Times New Roman"/>
          <w:sz w:val="28"/>
          <w:szCs w:val="28"/>
        </w:rPr>
        <w:t xml:space="preserve">; </w:t>
      </w:r>
      <w:r w:rsidR="00F9277D" w:rsidRPr="00F9277D">
        <w:rPr>
          <w:rFonts w:ascii="Times New Roman" w:hAnsi="Times New Roman" w:cs="Times New Roman"/>
          <w:sz w:val="28"/>
          <w:szCs w:val="28"/>
        </w:rPr>
        <w:t>несформированные представления об успешности</w:t>
      </w:r>
      <w:r w:rsidR="00263C80">
        <w:rPr>
          <w:rFonts w:ascii="Times New Roman" w:hAnsi="Times New Roman" w:cs="Times New Roman"/>
          <w:sz w:val="28"/>
          <w:szCs w:val="28"/>
        </w:rPr>
        <w:t>;</w:t>
      </w:r>
      <w:r w:rsidR="00F9277D" w:rsidRPr="00F9277D">
        <w:rPr>
          <w:rFonts w:ascii="Times New Roman" w:hAnsi="Times New Roman" w:cs="Times New Roman"/>
          <w:sz w:val="28"/>
          <w:szCs w:val="28"/>
        </w:rPr>
        <w:t xml:space="preserve"> нестабильность ценностных ориентаций, слабо сформированная картина мира, деструктивная </w:t>
      </w:r>
      <w:proofErr w:type="gramStart"/>
      <w:r w:rsidR="00F9277D" w:rsidRPr="00F9277D">
        <w:rPr>
          <w:rFonts w:ascii="Times New Roman" w:hAnsi="Times New Roman" w:cs="Times New Roman"/>
          <w:sz w:val="28"/>
          <w:szCs w:val="28"/>
        </w:rPr>
        <w:t>Я–концепция</w:t>
      </w:r>
      <w:proofErr w:type="gramEnd"/>
      <w:r w:rsidR="00263C80">
        <w:rPr>
          <w:rFonts w:ascii="Times New Roman" w:hAnsi="Times New Roman" w:cs="Times New Roman"/>
          <w:sz w:val="28"/>
          <w:szCs w:val="28"/>
        </w:rPr>
        <w:t>;</w:t>
      </w:r>
      <w:r w:rsidR="00F9277D" w:rsidRPr="00F9277D">
        <w:rPr>
          <w:rFonts w:ascii="Times New Roman" w:hAnsi="Times New Roman" w:cs="Times New Roman"/>
          <w:sz w:val="28"/>
          <w:szCs w:val="28"/>
        </w:rPr>
        <w:t xml:space="preserve"> повышенная чувствительность </w:t>
      </w:r>
      <w:proofErr w:type="gramStart"/>
      <w:r w:rsidR="00F9277D" w:rsidRPr="00F927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9277D" w:rsidRPr="00F92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77D" w:rsidRPr="00F9277D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F9277D" w:rsidRPr="00F9277D">
        <w:rPr>
          <w:rFonts w:ascii="Times New Roman" w:hAnsi="Times New Roman" w:cs="Times New Roman"/>
          <w:sz w:val="28"/>
          <w:szCs w:val="28"/>
        </w:rPr>
        <w:t xml:space="preserve"> рода препятствиям, неготовность преодолевать трудности, снижение потребностей в достижениях и успехе</w:t>
      </w:r>
      <w:r w:rsidR="00263C80">
        <w:rPr>
          <w:rFonts w:ascii="Times New Roman" w:hAnsi="Times New Roman" w:cs="Times New Roman"/>
          <w:sz w:val="28"/>
          <w:szCs w:val="28"/>
        </w:rPr>
        <w:t>.</w:t>
      </w:r>
      <w:r w:rsidR="00F9277D" w:rsidRPr="00F9277D">
        <w:rPr>
          <w:rFonts w:ascii="Times New Roman" w:hAnsi="Times New Roman" w:cs="Times New Roman"/>
          <w:sz w:val="28"/>
          <w:szCs w:val="28"/>
        </w:rPr>
        <w:t xml:space="preserve"> </w:t>
      </w:r>
      <w:r w:rsidR="00263C80" w:rsidRPr="00F9277D">
        <w:rPr>
          <w:rFonts w:ascii="Times New Roman" w:hAnsi="Times New Roman" w:cs="Times New Roman"/>
          <w:sz w:val="28"/>
          <w:szCs w:val="28"/>
        </w:rPr>
        <w:t>В</w:t>
      </w:r>
      <w:r w:rsidR="00263C80">
        <w:rPr>
          <w:rFonts w:ascii="Times New Roman" w:hAnsi="Times New Roman" w:cs="Times New Roman"/>
          <w:sz w:val="28"/>
          <w:szCs w:val="28"/>
        </w:rPr>
        <w:t xml:space="preserve"> </w:t>
      </w:r>
      <w:r w:rsidR="00F9277D" w:rsidRPr="00F9277D">
        <w:rPr>
          <w:rFonts w:ascii="Times New Roman" w:hAnsi="Times New Roman" w:cs="Times New Roman"/>
          <w:sz w:val="28"/>
          <w:szCs w:val="28"/>
        </w:rPr>
        <w:t>ситуации неопределённости</w:t>
      </w:r>
      <w:r w:rsidR="00263C80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="00F9277D" w:rsidRPr="00F9277D">
        <w:rPr>
          <w:rFonts w:ascii="Times New Roman" w:hAnsi="Times New Roman" w:cs="Times New Roman"/>
          <w:sz w:val="28"/>
          <w:szCs w:val="28"/>
        </w:rPr>
        <w:t xml:space="preserve"> повышенная агрессивность, недоверчивость</w:t>
      </w:r>
      <w:r w:rsidR="00263C80">
        <w:rPr>
          <w:rFonts w:ascii="Times New Roman" w:hAnsi="Times New Roman" w:cs="Times New Roman"/>
          <w:sz w:val="28"/>
          <w:szCs w:val="28"/>
        </w:rPr>
        <w:t>, вспыльчивость, несдержанность и т.д.</w:t>
      </w:r>
      <w:r w:rsidR="00B0304F">
        <w:rPr>
          <w:rFonts w:ascii="Times New Roman" w:hAnsi="Times New Roman" w:cs="Times New Roman"/>
          <w:sz w:val="28"/>
          <w:szCs w:val="28"/>
        </w:rPr>
        <w:t xml:space="preserve"> </w:t>
      </w:r>
      <w:r w:rsidR="00A644EE">
        <w:rPr>
          <w:rFonts w:ascii="Times New Roman" w:hAnsi="Times New Roman" w:cs="Times New Roman"/>
          <w:sz w:val="28"/>
          <w:szCs w:val="28"/>
        </w:rPr>
        <w:t>Далее необходимо</w:t>
      </w:r>
      <w:r w:rsidR="00E17339">
        <w:rPr>
          <w:rFonts w:ascii="Times New Roman" w:hAnsi="Times New Roman" w:cs="Times New Roman"/>
          <w:sz w:val="28"/>
          <w:szCs w:val="28"/>
        </w:rPr>
        <w:t xml:space="preserve"> определиться с </w:t>
      </w:r>
      <w:r w:rsidR="00E17339" w:rsidRPr="00F54C0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E7AC1" w:rsidRPr="0073109A">
        <w:rPr>
          <w:rFonts w:ascii="Times New Roman" w:hAnsi="Times New Roman" w:cs="Times New Roman"/>
          <w:sz w:val="28"/>
          <w:szCs w:val="28"/>
          <w:u w:val="single"/>
        </w:rPr>
        <w:t>етод</w:t>
      </w:r>
      <w:r w:rsidR="00AC1F79"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="00E17339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3E7AC1" w:rsidRPr="0073109A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="00AC1F79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E17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F79">
        <w:rPr>
          <w:rFonts w:ascii="Times New Roman" w:hAnsi="Times New Roman" w:cs="Times New Roman"/>
          <w:sz w:val="28"/>
          <w:szCs w:val="28"/>
          <w:u w:val="single"/>
        </w:rPr>
        <w:t>профилактической</w:t>
      </w:r>
      <w:r w:rsidR="00AC1F79" w:rsidRPr="007310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F7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C1F79" w:rsidRPr="0073109A">
        <w:rPr>
          <w:rFonts w:ascii="Times New Roman" w:hAnsi="Times New Roman" w:cs="Times New Roman"/>
          <w:sz w:val="28"/>
          <w:szCs w:val="28"/>
          <w:u w:val="single"/>
        </w:rPr>
        <w:t>воспитывающей</w:t>
      </w:r>
      <w:r w:rsidR="00AC1F7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E7AC1" w:rsidRPr="0073109A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  <w:r w:rsidR="00AC1F79" w:rsidRPr="00AC1F79">
        <w:rPr>
          <w:rFonts w:ascii="Times New Roman" w:hAnsi="Times New Roman" w:cs="Times New Roman"/>
          <w:sz w:val="28"/>
          <w:szCs w:val="28"/>
        </w:rPr>
        <w:t>, которые</w:t>
      </w:r>
      <w:r w:rsidR="00E17339">
        <w:rPr>
          <w:rFonts w:ascii="Times New Roman" w:hAnsi="Times New Roman" w:cs="Times New Roman"/>
          <w:sz w:val="28"/>
          <w:szCs w:val="28"/>
        </w:rPr>
        <w:t xml:space="preserve"> </w:t>
      </w:r>
      <w:r w:rsidR="00A644EE">
        <w:rPr>
          <w:rFonts w:ascii="Times New Roman" w:hAnsi="Times New Roman" w:cs="Times New Roman"/>
          <w:sz w:val="28"/>
          <w:szCs w:val="28"/>
        </w:rPr>
        <w:t>будут</w:t>
      </w:r>
      <w:r w:rsidR="00F54C0C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A644EE">
        <w:rPr>
          <w:rFonts w:ascii="Times New Roman" w:hAnsi="Times New Roman" w:cs="Times New Roman"/>
          <w:sz w:val="28"/>
          <w:szCs w:val="28"/>
        </w:rPr>
        <w:t>ся</w:t>
      </w:r>
      <w:r w:rsidR="00F54C0C">
        <w:rPr>
          <w:rFonts w:ascii="Times New Roman" w:hAnsi="Times New Roman" w:cs="Times New Roman"/>
          <w:sz w:val="28"/>
          <w:szCs w:val="28"/>
        </w:rPr>
        <w:t xml:space="preserve"> для</w:t>
      </w:r>
      <w:r w:rsidR="00E1733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54C0C">
        <w:rPr>
          <w:rFonts w:ascii="Times New Roman" w:hAnsi="Times New Roman" w:cs="Times New Roman"/>
          <w:sz w:val="28"/>
          <w:szCs w:val="28"/>
        </w:rPr>
        <w:t>я</w:t>
      </w:r>
      <w:r w:rsidR="00E17339">
        <w:rPr>
          <w:rFonts w:ascii="Times New Roman" w:hAnsi="Times New Roman" w:cs="Times New Roman"/>
          <w:sz w:val="28"/>
          <w:szCs w:val="28"/>
        </w:rPr>
        <w:t xml:space="preserve"> воспитательных задач</w:t>
      </w:r>
      <w:r w:rsidR="009C65D3"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F54C0C">
        <w:rPr>
          <w:rFonts w:ascii="Times New Roman" w:hAnsi="Times New Roman" w:cs="Times New Roman"/>
          <w:sz w:val="28"/>
          <w:szCs w:val="28"/>
        </w:rPr>
        <w:t xml:space="preserve"> </w:t>
      </w:r>
      <w:r w:rsidR="009C65D3">
        <w:rPr>
          <w:rFonts w:ascii="Times New Roman" w:hAnsi="Times New Roman" w:cs="Times New Roman"/>
          <w:sz w:val="28"/>
          <w:szCs w:val="28"/>
        </w:rPr>
        <w:t>в рамках программы.</w:t>
      </w:r>
      <w:r w:rsidR="00E17339">
        <w:rPr>
          <w:rFonts w:ascii="Times New Roman" w:hAnsi="Times New Roman" w:cs="Times New Roman"/>
          <w:sz w:val="28"/>
          <w:szCs w:val="28"/>
        </w:rPr>
        <w:t xml:space="preserve"> </w:t>
      </w:r>
      <w:r w:rsidR="009C65D3">
        <w:rPr>
          <w:rFonts w:ascii="Times New Roman" w:hAnsi="Times New Roman" w:cs="Times New Roman"/>
          <w:sz w:val="28"/>
          <w:szCs w:val="28"/>
        </w:rPr>
        <w:t xml:space="preserve">Подобрать наиболее эффективные </w:t>
      </w:r>
      <w:r w:rsidR="00C4351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E7AC1">
        <w:rPr>
          <w:rFonts w:ascii="Times New Roman" w:hAnsi="Times New Roman" w:cs="Times New Roman"/>
          <w:sz w:val="28"/>
          <w:szCs w:val="28"/>
        </w:rPr>
        <w:t>д</w:t>
      </w:r>
      <w:r w:rsidR="009C128D">
        <w:rPr>
          <w:rFonts w:ascii="Times New Roman" w:hAnsi="Times New Roman" w:cs="Times New Roman"/>
          <w:sz w:val="28"/>
          <w:szCs w:val="28"/>
        </w:rPr>
        <w:t xml:space="preserve">ля </w:t>
      </w:r>
      <w:r w:rsidR="009C65D3">
        <w:rPr>
          <w:rFonts w:ascii="Times New Roman" w:hAnsi="Times New Roman" w:cs="Times New Roman"/>
          <w:sz w:val="28"/>
          <w:szCs w:val="28"/>
        </w:rPr>
        <w:t xml:space="preserve">проведения профилактической работы с </w:t>
      </w:r>
      <w:r w:rsidR="009C128D">
        <w:rPr>
          <w:rFonts w:ascii="Times New Roman" w:hAnsi="Times New Roman" w:cs="Times New Roman"/>
          <w:sz w:val="28"/>
          <w:szCs w:val="28"/>
        </w:rPr>
        <w:t>данной группой обучающихся</w:t>
      </w:r>
      <w:r w:rsidR="00C4351A">
        <w:rPr>
          <w:rFonts w:ascii="Times New Roman" w:hAnsi="Times New Roman" w:cs="Times New Roman"/>
          <w:sz w:val="28"/>
          <w:szCs w:val="28"/>
        </w:rPr>
        <w:t xml:space="preserve">; </w:t>
      </w:r>
      <w:r w:rsidR="009C65D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17339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C65D3">
        <w:rPr>
          <w:rFonts w:ascii="Times New Roman" w:hAnsi="Times New Roman" w:cs="Times New Roman"/>
          <w:sz w:val="28"/>
          <w:szCs w:val="28"/>
        </w:rPr>
        <w:t xml:space="preserve">для </w:t>
      </w:r>
      <w:r w:rsidR="00E17339">
        <w:rPr>
          <w:rFonts w:ascii="Times New Roman" w:hAnsi="Times New Roman" w:cs="Times New Roman"/>
          <w:sz w:val="28"/>
          <w:szCs w:val="28"/>
        </w:rPr>
        <w:t>проведения</w:t>
      </w:r>
      <w:r w:rsidR="007D39B1">
        <w:rPr>
          <w:rFonts w:ascii="Times New Roman" w:hAnsi="Times New Roman" w:cs="Times New Roman"/>
          <w:sz w:val="28"/>
          <w:szCs w:val="28"/>
        </w:rPr>
        <w:t xml:space="preserve"> </w:t>
      </w:r>
      <w:r w:rsidR="00BF3EE8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7D39B1" w:rsidRPr="007D39B1">
        <w:rPr>
          <w:rFonts w:ascii="Times New Roman" w:hAnsi="Times New Roman" w:cs="Times New Roman"/>
          <w:sz w:val="28"/>
          <w:szCs w:val="28"/>
        </w:rPr>
        <w:t>заняти</w:t>
      </w:r>
      <w:r w:rsidR="007D39B1">
        <w:rPr>
          <w:rFonts w:ascii="Times New Roman" w:hAnsi="Times New Roman" w:cs="Times New Roman"/>
          <w:sz w:val="28"/>
          <w:szCs w:val="28"/>
        </w:rPr>
        <w:t>й</w:t>
      </w:r>
      <w:r w:rsidR="00BF3EE8">
        <w:rPr>
          <w:rFonts w:ascii="Times New Roman" w:hAnsi="Times New Roman" w:cs="Times New Roman"/>
          <w:sz w:val="28"/>
          <w:szCs w:val="28"/>
        </w:rPr>
        <w:t xml:space="preserve">, тренингов и </w:t>
      </w:r>
      <w:r w:rsidR="006F7D86">
        <w:rPr>
          <w:rFonts w:ascii="Times New Roman" w:hAnsi="Times New Roman" w:cs="Times New Roman"/>
          <w:sz w:val="28"/>
          <w:szCs w:val="28"/>
        </w:rPr>
        <w:t>иных интерактивных методов и форм работы</w:t>
      </w:r>
      <w:r w:rsidR="000F4D55">
        <w:rPr>
          <w:rFonts w:ascii="Times New Roman" w:hAnsi="Times New Roman" w:cs="Times New Roman"/>
          <w:sz w:val="28"/>
          <w:szCs w:val="28"/>
        </w:rPr>
        <w:t>.</w:t>
      </w:r>
    </w:p>
    <w:p w:rsidR="00EA717F" w:rsidRDefault="00FC7BCA" w:rsidP="00EA717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36C2">
        <w:rPr>
          <w:rFonts w:ascii="Times New Roman" w:hAnsi="Times New Roman" w:cs="Times New Roman"/>
          <w:b/>
          <w:i/>
          <w:sz w:val="28"/>
          <w:szCs w:val="28"/>
        </w:rPr>
        <w:t>2. Цели и задачи,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программа долгосрочная</w:t>
      </w:r>
      <w:r w:rsidR="00356B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задачи определяются на все годы её реализации</w:t>
      </w:r>
      <w:r w:rsidR="00694250">
        <w:rPr>
          <w:rFonts w:ascii="Times New Roman" w:hAnsi="Times New Roman" w:cs="Times New Roman"/>
          <w:sz w:val="28"/>
          <w:szCs w:val="28"/>
        </w:rPr>
        <w:t>.</w:t>
      </w:r>
      <w:r w:rsidR="00EA717F">
        <w:rPr>
          <w:rFonts w:ascii="Times New Roman" w:hAnsi="Times New Roman" w:cs="Times New Roman"/>
          <w:sz w:val="28"/>
          <w:szCs w:val="28"/>
        </w:rPr>
        <w:t xml:space="preserve"> 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Цели </w:t>
      </w:r>
      <w:r w:rsidR="00EA717F">
        <w:rPr>
          <w:rFonts w:ascii="Times New Roman" w:hAnsi="Times New Roman" w:cs="Times New Roman"/>
          <w:sz w:val="28"/>
          <w:szCs w:val="28"/>
        </w:rPr>
        <w:t xml:space="preserve">следует формулировать 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опираться на базовую концепцию. Цель </w:t>
      </w:r>
      <w:r w:rsidR="00EA717F">
        <w:rPr>
          <w:rFonts w:ascii="Times New Roman" w:hAnsi="Times New Roman" w:cs="Times New Roman"/>
          <w:sz w:val="28"/>
          <w:szCs w:val="28"/>
        </w:rPr>
        <w:t>–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 это ни что </w:t>
      </w:r>
      <w:proofErr w:type="gramStart"/>
      <w:r w:rsidR="00EA717F" w:rsidRPr="00EA717F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="00EA717F" w:rsidRPr="00EA717F">
        <w:rPr>
          <w:rFonts w:ascii="Times New Roman" w:hAnsi="Times New Roman" w:cs="Times New Roman"/>
          <w:sz w:val="28"/>
          <w:szCs w:val="28"/>
        </w:rPr>
        <w:t xml:space="preserve"> как </w:t>
      </w:r>
      <w:r w:rsidR="00EA717F">
        <w:rPr>
          <w:rFonts w:ascii="Times New Roman" w:hAnsi="Times New Roman" w:cs="Times New Roman"/>
          <w:sz w:val="28"/>
          <w:szCs w:val="28"/>
        </w:rPr>
        <w:t xml:space="preserve">планирование конечного </w:t>
      </w:r>
      <w:r w:rsidR="00EA717F" w:rsidRPr="00EA717F">
        <w:rPr>
          <w:rFonts w:ascii="Times New Roman" w:hAnsi="Times New Roman" w:cs="Times New Roman"/>
          <w:sz w:val="28"/>
          <w:szCs w:val="28"/>
        </w:rPr>
        <w:t>результат</w:t>
      </w:r>
      <w:r w:rsidR="00EA717F">
        <w:rPr>
          <w:rFonts w:ascii="Times New Roman" w:hAnsi="Times New Roman" w:cs="Times New Roman"/>
          <w:sz w:val="28"/>
          <w:szCs w:val="28"/>
        </w:rPr>
        <w:t>а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, которого необходимо достичь, </w:t>
      </w:r>
      <w:r w:rsidR="00EA717F">
        <w:rPr>
          <w:rFonts w:ascii="Times New Roman" w:hAnsi="Times New Roman" w:cs="Times New Roman"/>
          <w:sz w:val="28"/>
          <w:szCs w:val="28"/>
        </w:rPr>
        <w:t xml:space="preserve">поэтому она должна быть чёткой и </w:t>
      </w:r>
      <w:r w:rsidR="00EA717F" w:rsidRPr="00EA717F">
        <w:rPr>
          <w:rFonts w:ascii="Times New Roman" w:hAnsi="Times New Roman" w:cs="Times New Roman"/>
          <w:sz w:val="28"/>
          <w:szCs w:val="28"/>
        </w:rPr>
        <w:t>реалистичн</w:t>
      </w:r>
      <w:r w:rsidR="00EA717F">
        <w:rPr>
          <w:rFonts w:ascii="Times New Roman" w:hAnsi="Times New Roman" w:cs="Times New Roman"/>
          <w:sz w:val="28"/>
          <w:szCs w:val="28"/>
        </w:rPr>
        <w:t xml:space="preserve">ой (достижимой в обозримом будущем). </w:t>
      </w:r>
    </w:p>
    <w:p w:rsidR="00EA717F" w:rsidRPr="00EA717F" w:rsidRDefault="00DB64F8" w:rsidP="00EA717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717F">
        <w:rPr>
          <w:rFonts w:ascii="Times New Roman" w:hAnsi="Times New Roman" w:cs="Times New Roman"/>
          <w:sz w:val="28"/>
          <w:szCs w:val="28"/>
        </w:rPr>
        <w:t>З</w:t>
      </w:r>
      <w:r w:rsidR="00EA717F" w:rsidRPr="00EA717F">
        <w:rPr>
          <w:rFonts w:ascii="Times New Roman" w:hAnsi="Times New Roman" w:cs="Times New Roman"/>
          <w:sz w:val="28"/>
          <w:szCs w:val="28"/>
        </w:rPr>
        <w:t>адач</w:t>
      </w:r>
      <w:r w:rsidR="00356B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B8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выработка стратегии действий для достижения конечного результата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 отметить, что цель, задачи, ожидаемый результат, критерии результативности, содержание программы должны быть неразрывно связаны между собой и представлять четко выстроенн</w:t>
      </w:r>
      <w:r>
        <w:rPr>
          <w:rFonts w:ascii="Times New Roman" w:hAnsi="Times New Roman" w:cs="Times New Roman"/>
          <w:sz w:val="28"/>
          <w:szCs w:val="28"/>
        </w:rPr>
        <w:t>ую последовательность действий (</w:t>
      </w:r>
      <w:r w:rsidR="00EA717F" w:rsidRPr="00EA717F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717F" w:rsidRPr="00EA717F">
        <w:rPr>
          <w:rFonts w:ascii="Times New Roman" w:hAnsi="Times New Roman" w:cs="Times New Roman"/>
          <w:sz w:val="28"/>
          <w:szCs w:val="28"/>
        </w:rPr>
        <w:t>.</w:t>
      </w:r>
    </w:p>
    <w:p w:rsidR="00EA717F" w:rsidRDefault="002207D5" w:rsidP="00EA717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Формулировки </w:t>
      </w:r>
      <w:r w:rsidR="00DB64F8">
        <w:rPr>
          <w:rFonts w:ascii="Times New Roman" w:hAnsi="Times New Roman" w:cs="Times New Roman"/>
          <w:sz w:val="28"/>
          <w:szCs w:val="28"/>
        </w:rPr>
        <w:t>ц</w:t>
      </w:r>
      <w:r w:rsidR="00EA717F" w:rsidRPr="00EA717F">
        <w:rPr>
          <w:rFonts w:ascii="Times New Roman" w:hAnsi="Times New Roman" w:cs="Times New Roman"/>
          <w:sz w:val="28"/>
          <w:szCs w:val="28"/>
        </w:rPr>
        <w:t>елевой установк</w:t>
      </w:r>
      <w:r w:rsidR="00DB64F8">
        <w:rPr>
          <w:rFonts w:ascii="Times New Roman" w:hAnsi="Times New Roman" w:cs="Times New Roman"/>
          <w:sz w:val="28"/>
          <w:szCs w:val="28"/>
        </w:rPr>
        <w:t>и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F78EE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быть следующими: </w:t>
      </w:r>
      <w:r w:rsidR="00EA717F" w:rsidRPr="00EA717F">
        <w:rPr>
          <w:rFonts w:ascii="Times New Roman" w:hAnsi="Times New Roman" w:cs="Times New Roman"/>
          <w:sz w:val="28"/>
          <w:szCs w:val="28"/>
        </w:rPr>
        <w:t xml:space="preserve">«создание условий, препятствующих распространению различных негативных явлений в образовательном учреждении», </w:t>
      </w:r>
      <w:r w:rsidR="000707F2">
        <w:rPr>
          <w:rFonts w:ascii="Times New Roman" w:hAnsi="Times New Roman" w:cs="Times New Roman"/>
          <w:sz w:val="28"/>
          <w:szCs w:val="28"/>
        </w:rPr>
        <w:t>«</w:t>
      </w:r>
      <w:r w:rsidR="000707F2" w:rsidRPr="000707F2">
        <w:rPr>
          <w:rFonts w:ascii="Times New Roman" w:hAnsi="Times New Roman" w:cs="Times New Roman"/>
          <w:sz w:val="28"/>
          <w:szCs w:val="28"/>
        </w:rPr>
        <w:t>создание условий для повышение уровня жизнестойкости обучающихся</w:t>
      </w:r>
      <w:r w:rsidR="000707F2">
        <w:rPr>
          <w:rFonts w:ascii="Times New Roman" w:hAnsi="Times New Roman" w:cs="Times New Roman"/>
          <w:sz w:val="28"/>
          <w:szCs w:val="28"/>
        </w:rPr>
        <w:t xml:space="preserve">», </w:t>
      </w:r>
      <w:r w:rsidR="00EA717F" w:rsidRPr="00EA717F">
        <w:rPr>
          <w:rFonts w:ascii="Times New Roman" w:hAnsi="Times New Roman" w:cs="Times New Roman"/>
          <w:sz w:val="28"/>
          <w:szCs w:val="28"/>
        </w:rPr>
        <w:t>«создание образовательной среды, обеспечивающей эффективность становления здорового образа жизни у обучающихся», «</w:t>
      </w:r>
      <w:r w:rsidR="000707F2">
        <w:rPr>
          <w:rFonts w:ascii="Times New Roman" w:hAnsi="Times New Roman" w:cs="Times New Roman"/>
          <w:sz w:val="28"/>
          <w:szCs w:val="28"/>
        </w:rPr>
        <w:t>п</w:t>
      </w:r>
      <w:r w:rsidR="000707F2" w:rsidRPr="000707F2">
        <w:rPr>
          <w:rFonts w:ascii="Times New Roman" w:hAnsi="Times New Roman" w:cs="Times New Roman"/>
          <w:sz w:val="28"/>
          <w:szCs w:val="28"/>
        </w:rPr>
        <w:t xml:space="preserve">овышение уровня жизнестойкости обучающихся с </w:t>
      </w:r>
      <w:proofErr w:type="spellStart"/>
      <w:r w:rsidR="000707F2" w:rsidRPr="000707F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0707F2" w:rsidRPr="000707F2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="00EA717F" w:rsidRPr="00EA717F">
        <w:rPr>
          <w:rFonts w:ascii="Times New Roman" w:hAnsi="Times New Roman" w:cs="Times New Roman"/>
          <w:sz w:val="28"/>
          <w:szCs w:val="28"/>
        </w:rPr>
        <w:t>»</w:t>
      </w:r>
      <w:r w:rsidR="001F78EE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Задачами профилактической программы могут быть: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- создание условий для открытого доверительного общения, восприятия информации, творческой атмосферы работы;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356B8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F78EE">
        <w:rPr>
          <w:rFonts w:ascii="Times New Roman" w:hAnsi="Times New Roman" w:cs="Times New Roman"/>
          <w:sz w:val="28"/>
          <w:szCs w:val="28"/>
        </w:rPr>
        <w:t>о психоэмоциональных, физиологических, соматических и социальных особенностях функционирования человек</w:t>
      </w:r>
      <w:r w:rsidR="001F78EE">
        <w:rPr>
          <w:rFonts w:ascii="Times New Roman" w:hAnsi="Times New Roman" w:cs="Times New Roman"/>
          <w:sz w:val="28"/>
          <w:szCs w:val="28"/>
        </w:rPr>
        <w:t>а</w:t>
      </w:r>
      <w:r w:rsidR="003E78E0" w:rsidRPr="001F78EE">
        <w:rPr>
          <w:rFonts w:ascii="Times New Roman" w:hAnsi="Times New Roman" w:cs="Times New Roman"/>
          <w:sz w:val="28"/>
          <w:szCs w:val="28"/>
        </w:rPr>
        <w:t>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- формирование морально-волевых качеств обучающихся;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- усвоение детьми основных человеческих ценностей;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- раскрытие имеющихся личных ресурсов, способствующих формированию стрессоустойчивости, жизнестойкости;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- развитие навыков распознавания и выражения эмоций, управления эмоциями;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 xml:space="preserve">- повышение самооценки </w:t>
      </w:r>
      <w:proofErr w:type="gramStart"/>
      <w:r w:rsidR="001F7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78EE">
        <w:rPr>
          <w:rFonts w:ascii="Times New Roman" w:hAnsi="Times New Roman" w:cs="Times New Roman"/>
          <w:sz w:val="28"/>
          <w:szCs w:val="28"/>
        </w:rPr>
        <w:t>;</w:t>
      </w:r>
    </w:p>
    <w:p w:rsidR="003C215F" w:rsidRPr="001F78EE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>- формирование навыков принятия решений, эффективного общения, критического мышления, сопротивления негативному давлению сверстников;</w:t>
      </w:r>
    </w:p>
    <w:p w:rsidR="003C215F" w:rsidRDefault="003C215F" w:rsidP="003C215F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8EE">
        <w:rPr>
          <w:rFonts w:ascii="Times New Roman" w:hAnsi="Times New Roman" w:cs="Times New Roman"/>
          <w:sz w:val="28"/>
          <w:szCs w:val="28"/>
        </w:rPr>
        <w:t xml:space="preserve">- обучение методам решения жизненных проблем, преодоления стресса и снятия напряжения без применения </w:t>
      </w:r>
      <w:proofErr w:type="spellStart"/>
      <w:r w:rsidRPr="001F78E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F78EE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1F78EE">
        <w:rPr>
          <w:rFonts w:ascii="Times New Roman" w:hAnsi="Times New Roman" w:cs="Times New Roman"/>
          <w:sz w:val="28"/>
          <w:szCs w:val="28"/>
        </w:rPr>
        <w:t xml:space="preserve"> </w:t>
      </w:r>
      <w:r w:rsidR="001F78EE" w:rsidRPr="001F78EE">
        <w:rPr>
          <w:rFonts w:ascii="Times New Roman" w:hAnsi="Times New Roman" w:cs="Times New Roman"/>
          <w:sz w:val="28"/>
          <w:szCs w:val="28"/>
        </w:rPr>
        <w:t>[</w:t>
      </w:r>
      <w:r w:rsidR="001F78EE">
        <w:rPr>
          <w:rFonts w:ascii="Times New Roman" w:hAnsi="Times New Roman" w:cs="Times New Roman"/>
          <w:sz w:val="28"/>
          <w:szCs w:val="28"/>
        </w:rPr>
        <w:t>26</w:t>
      </w:r>
      <w:r w:rsidR="001F78EE" w:rsidRPr="001F78EE">
        <w:rPr>
          <w:rFonts w:ascii="Times New Roman" w:hAnsi="Times New Roman" w:cs="Times New Roman"/>
          <w:sz w:val="28"/>
          <w:szCs w:val="28"/>
        </w:rPr>
        <w:t>]</w:t>
      </w:r>
      <w:r w:rsidRPr="001F78EE">
        <w:rPr>
          <w:rFonts w:ascii="Times New Roman" w:hAnsi="Times New Roman" w:cs="Times New Roman"/>
          <w:sz w:val="28"/>
          <w:szCs w:val="28"/>
        </w:rPr>
        <w:t>.</w:t>
      </w:r>
    </w:p>
    <w:p w:rsidR="00FC7BCA" w:rsidRDefault="00694250" w:rsidP="00252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C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Pr="00D636C2">
        <w:rPr>
          <w:rFonts w:ascii="Times New Roman" w:hAnsi="Times New Roman" w:cs="Times New Roman"/>
          <w:b/>
          <w:i/>
          <w:sz w:val="28"/>
          <w:szCs w:val="28"/>
        </w:rPr>
        <w:t>основополагающие принципы,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которые будет ориентированы дальнейшие действия по разработке и реализации программы.</w:t>
      </w:r>
    </w:p>
    <w:p w:rsidR="00F65EF8" w:rsidRDefault="001B33B1" w:rsidP="005B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C2">
        <w:rPr>
          <w:rFonts w:ascii="Times New Roman" w:hAnsi="Times New Roman" w:cs="Times New Roman"/>
          <w:b/>
          <w:i/>
          <w:sz w:val="28"/>
          <w:szCs w:val="28"/>
        </w:rPr>
        <w:t>4. Основные направления и особенности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сфер и целевых групп. </w:t>
      </w:r>
      <w:r w:rsidR="005B3ADC">
        <w:rPr>
          <w:rFonts w:ascii="Times New Roman" w:hAnsi="Times New Roman" w:cs="Times New Roman"/>
          <w:sz w:val="28"/>
          <w:szCs w:val="28"/>
        </w:rPr>
        <w:t xml:space="preserve">Обязательным направлением </w:t>
      </w:r>
      <w:r w:rsidR="001C4B8A">
        <w:rPr>
          <w:rFonts w:ascii="Times New Roman" w:hAnsi="Times New Roman" w:cs="Times New Roman"/>
          <w:sz w:val="28"/>
          <w:szCs w:val="28"/>
        </w:rPr>
        <w:t xml:space="preserve">в психолого-педагогических и иных программах </w:t>
      </w:r>
      <w:r w:rsidR="005B3ADC">
        <w:rPr>
          <w:rFonts w:ascii="Times New Roman" w:hAnsi="Times New Roman" w:cs="Times New Roman"/>
          <w:sz w:val="28"/>
          <w:szCs w:val="28"/>
        </w:rPr>
        <w:t xml:space="preserve">является проведение </w:t>
      </w:r>
      <w:r w:rsidR="005B3ADC" w:rsidRPr="005B3ADC">
        <w:rPr>
          <w:rFonts w:ascii="Times New Roman" w:hAnsi="Times New Roman" w:cs="Times New Roman"/>
          <w:sz w:val="28"/>
          <w:szCs w:val="28"/>
        </w:rPr>
        <w:t xml:space="preserve">диагностики, </w:t>
      </w:r>
      <w:r w:rsidR="001C4B8A">
        <w:rPr>
          <w:rFonts w:ascii="Times New Roman" w:hAnsi="Times New Roman" w:cs="Times New Roman"/>
          <w:sz w:val="28"/>
          <w:szCs w:val="28"/>
        </w:rPr>
        <w:t xml:space="preserve">с </w:t>
      </w:r>
      <w:r w:rsidR="00505C43">
        <w:rPr>
          <w:rFonts w:ascii="Times New Roman" w:hAnsi="Times New Roman" w:cs="Times New Roman"/>
          <w:sz w:val="28"/>
          <w:szCs w:val="28"/>
        </w:rPr>
        <w:t>тем,</w:t>
      </w:r>
      <w:r w:rsidR="001C4B8A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5B3ADC" w:rsidRPr="005B3ADC">
        <w:rPr>
          <w:rFonts w:ascii="Times New Roman" w:hAnsi="Times New Roman" w:cs="Times New Roman"/>
          <w:sz w:val="28"/>
          <w:szCs w:val="28"/>
        </w:rPr>
        <w:t xml:space="preserve"> получить объективную информацию о состоянии обучающихся или их окружении, для </w:t>
      </w:r>
      <w:r w:rsidR="001C4B8A">
        <w:rPr>
          <w:rFonts w:ascii="Times New Roman" w:hAnsi="Times New Roman" w:cs="Times New Roman"/>
          <w:sz w:val="28"/>
          <w:szCs w:val="28"/>
        </w:rPr>
        <w:t>планирования профилактических и иных мероприяти</w:t>
      </w:r>
      <w:r w:rsidR="005B3CAD">
        <w:rPr>
          <w:rFonts w:ascii="Times New Roman" w:hAnsi="Times New Roman" w:cs="Times New Roman"/>
          <w:sz w:val="28"/>
          <w:szCs w:val="28"/>
        </w:rPr>
        <w:t>й</w:t>
      </w:r>
      <w:r w:rsidR="001C4B8A">
        <w:rPr>
          <w:rFonts w:ascii="Times New Roman" w:hAnsi="Times New Roman" w:cs="Times New Roman"/>
          <w:sz w:val="28"/>
          <w:szCs w:val="28"/>
        </w:rPr>
        <w:t>. Далее в зависимости от целей и задач программы это могут быть такие направления как</w:t>
      </w:r>
      <w:r w:rsidR="00505C43">
        <w:rPr>
          <w:rFonts w:ascii="Times New Roman" w:hAnsi="Times New Roman" w:cs="Times New Roman"/>
          <w:sz w:val="28"/>
          <w:szCs w:val="28"/>
        </w:rPr>
        <w:t>:</w:t>
      </w:r>
      <w:r w:rsidR="001C4B8A">
        <w:rPr>
          <w:rFonts w:ascii="Times New Roman" w:hAnsi="Times New Roman" w:cs="Times New Roman"/>
          <w:sz w:val="28"/>
          <w:szCs w:val="28"/>
        </w:rPr>
        <w:t xml:space="preserve"> </w:t>
      </w:r>
      <w:r w:rsidR="00F65EF8" w:rsidRPr="005B3CAD">
        <w:rPr>
          <w:rFonts w:ascii="Times New Roman" w:hAnsi="Times New Roman" w:cs="Times New Roman"/>
          <w:sz w:val="28"/>
          <w:szCs w:val="28"/>
        </w:rPr>
        <w:t>организация социальной среды</w:t>
      </w:r>
      <w:r w:rsidR="001C4B8A" w:rsidRPr="005B3CAD">
        <w:rPr>
          <w:rFonts w:ascii="Times New Roman" w:hAnsi="Times New Roman" w:cs="Times New Roman"/>
          <w:sz w:val="28"/>
          <w:szCs w:val="28"/>
        </w:rPr>
        <w:t>;</w:t>
      </w:r>
      <w:r w:rsidR="00F65EF8" w:rsidRPr="005B3CAD">
        <w:rPr>
          <w:rFonts w:ascii="Times New Roman" w:hAnsi="Times New Roman" w:cs="Times New Roman"/>
          <w:sz w:val="28"/>
          <w:szCs w:val="28"/>
        </w:rPr>
        <w:t xml:space="preserve"> </w:t>
      </w:r>
      <w:r w:rsidR="00EE516E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помощи; </w:t>
      </w:r>
      <w:r w:rsidR="00F65EF8" w:rsidRPr="005B3CAD">
        <w:rPr>
          <w:rFonts w:ascii="Times New Roman" w:hAnsi="Times New Roman" w:cs="Times New Roman"/>
          <w:sz w:val="28"/>
          <w:szCs w:val="28"/>
        </w:rPr>
        <w:t>активное обучение социально-важным навыкам</w:t>
      </w:r>
      <w:r w:rsidR="001C4B8A" w:rsidRPr="005B3CAD">
        <w:rPr>
          <w:rFonts w:ascii="Times New Roman" w:hAnsi="Times New Roman" w:cs="Times New Roman"/>
          <w:sz w:val="28"/>
          <w:szCs w:val="28"/>
        </w:rPr>
        <w:t>;</w:t>
      </w:r>
      <w:r w:rsidR="00F65EF8" w:rsidRPr="005B3CAD">
        <w:rPr>
          <w:rFonts w:ascii="Times New Roman" w:hAnsi="Times New Roman" w:cs="Times New Roman"/>
          <w:sz w:val="28"/>
          <w:szCs w:val="28"/>
        </w:rPr>
        <w:t xml:space="preserve"> организация деятельности альтернативной </w:t>
      </w:r>
      <w:proofErr w:type="spellStart"/>
      <w:r w:rsidR="00F65EF8" w:rsidRPr="005B3CAD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F65EF8" w:rsidRPr="005B3CAD">
        <w:rPr>
          <w:rFonts w:ascii="Times New Roman" w:hAnsi="Times New Roman" w:cs="Times New Roman"/>
          <w:sz w:val="28"/>
          <w:szCs w:val="28"/>
        </w:rPr>
        <w:t xml:space="preserve"> поведению</w:t>
      </w:r>
      <w:r w:rsidR="00505C43">
        <w:rPr>
          <w:rFonts w:ascii="Times New Roman" w:hAnsi="Times New Roman" w:cs="Times New Roman"/>
          <w:sz w:val="28"/>
          <w:szCs w:val="28"/>
        </w:rPr>
        <w:t xml:space="preserve"> или</w:t>
      </w:r>
      <w:r w:rsidR="00F65EF8" w:rsidRPr="005B3CAD">
        <w:rPr>
          <w:rFonts w:ascii="Times New Roman" w:hAnsi="Times New Roman" w:cs="Times New Roman"/>
          <w:sz w:val="28"/>
          <w:szCs w:val="28"/>
        </w:rPr>
        <w:t xml:space="preserve"> </w:t>
      </w:r>
      <w:r w:rsidR="005B3CAD" w:rsidRPr="005B3CAD">
        <w:rPr>
          <w:rFonts w:ascii="Times New Roman" w:hAnsi="Times New Roman" w:cs="Times New Roman"/>
          <w:sz w:val="28"/>
          <w:szCs w:val="28"/>
        </w:rPr>
        <w:t xml:space="preserve">минимизация негативных последствий </w:t>
      </w:r>
      <w:proofErr w:type="spellStart"/>
      <w:r w:rsidR="005B3CAD" w:rsidRPr="005B3CA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5B3CAD" w:rsidRPr="005B3CAD">
        <w:rPr>
          <w:rFonts w:ascii="Times New Roman" w:hAnsi="Times New Roman" w:cs="Times New Roman"/>
          <w:sz w:val="28"/>
          <w:szCs w:val="28"/>
        </w:rPr>
        <w:t xml:space="preserve"> поведения; коррекция или преодоление серьезных</w:t>
      </w:r>
      <w:r w:rsidR="005B3CAD">
        <w:rPr>
          <w:rFonts w:ascii="Times New Roman" w:hAnsi="Times New Roman" w:cs="Times New Roman"/>
          <w:sz w:val="28"/>
          <w:szCs w:val="28"/>
        </w:rPr>
        <w:t xml:space="preserve"> </w:t>
      </w:r>
      <w:r w:rsidR="005B3CAD" w:rsidRPr="005B3CAD">
        <w:rPr>
          <w:rFonts w:ascii="Times New Roman" w:hAnsi="Times New Roman" w:cs="Times New Roman"/>
          <w:sz w:val="28"/>
          <w:szCs w:val="28"/>
        </w:rPr>
        <w:t>психологических</w:t>
      </w:r>
      <w:r w:rsidR="005B3CAD">
        <w:rPr>
          <w:rFonts w:ascii="Times New Roman" w:hAnsi="Times New Roman" w:cs="Times New Roman"/>
          <w:sz w:val="28"/>
          <w:szCs w:val="28"/>
        </w:rPr>
        <w:t xml:space="preserve"> </w:t>
      </w:r>
      <w:r w:rsidR="005B3CAD" w:rsidRPr="005B3CAD">
        <w:rPr>
          <w:rFonts w:ascii="Times New Roman" w:hAnsi="Times New Roman" w:cs="Times New Roman"/>
          <w:sz w:val="28"/>
          <w:szCs w:val="28"/>
        </w:rPr>
        <w:t>трудностей и проблем</w:t>
      </w:r>
      <w:r w:rsidR="005B3CAD">
        <w:rPr>
          <w:rFonts w:ascii="Times New Roman" w:hAnsi="Times New Roman" w:cs="Times New Roman"/>
          <w:sz w:val="28"/>
          <w:szCs w:val="28"/>
        </w:rPr>
        <w:t>;</w:t>
      </w:r>
      <w:r w:rsidR="005B3CAD" w:rsidRPr="005B3CAD">
        <w:rPr>
          <w:rFonts w:ascii="Times New Roman" w:hAnsi="Times New Roman" w:cs="Times New Roman"/>
          <w:sz w:val="28"/>
          <w:szCs w:val="28"/>
        </w:rPr>
        <w:t xml:space="preserve"> активизация личностных ресурсов и </w:t>
      </w:r>
      <w:r w:rsidR="005B3CAD">
        <w:rPr>
          <w:rFonts w:ascii="Times New Roman" w:hAnsi="Times New Roman" w:cs="Times New Roman"/>
          <w:sz w:val="28"/>
          <w:szCs w:val="28"/>
        </w:rPr>
        <w:t>т.д.</w:t>
      </w:r>
    </w:p>
    <w:p w:rsidR="00486013" w:rsidRDefault="00F06EF3" w:rsidP="00486013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AE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86013" w:rsidRPr="007B5AE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B5AE1" w:rsidRPr="007B5AE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86013" w:rsidRPr="007B5AE1">
        <w:rPr>
          <w:rFonts w:ascii="Times New Roman" w:hAnsi="Times New Roman" w:cs="Times New Roman"/>
          <w:b/>
          <w:i/>
          <w:sz w:val="28"/>
          <w:szCs w:val="28"/>
        </w:rPr>
        <w:t>одержание программы</w:t>
      </w:r>
      <w:r w:rsidRPr="007B5AE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пункт является самым </w:t>
      </w:r>
      <w:r w:rsidR="00C64EB9">
        <w:rPr>
          <w:rFonts w:ascii="Times New Roman" w:hAnsi="Times New Roman" w:cs="Times New Roman"/>
          <w:sz w:val="28"/>
          <w:szCs w:val="28"/>
        </w:rPr>
        <w:t xml:space="preserve">информационно насыщенным и </w:t>
      </w:r>
      <w:r>
        <w:rPr>
          <w:rFonts w:ascii="Times New Roman" w:hAnsi="Times New Roman" w:cs="Times New Roman"/>
          <w:sz w:val="28"/>
          <w:szCs w:val="28"/>
        </w:rPr>
        <w:t>объемным</w:t>
      </w:r>
      <w:r w:rsidR="00C64EB9">
        <w:rPr>
          <w:rFonts w:ascii="Times New Roman" w:hAnsi="Times New Roman" w:cs="Times New Roman"/>
          <w:sz w:val="28"/>
          <w:szCs w:val="28"/>
        </w:rPr>
        <w:t xml:space="preserve">, т.к. в нём необходимо представить не только перечень планируемых мероприятий, но </w:t>
      </w:r>
      <w:r w:rsidR="009B58FE">
        <w:rPr>
          <w:rFonts w:ascii="Times New Roman" w:hAnsi="Times New Roman" w:cs="Times New Roman"/>
          <w:sz w:val="28"/>
          <w:szCs w:val="28"/>
        </w:rPr>
        <w:t xml:space="preserve">и </w:t>
      </w:r>
      <w:r w:rsidR="00C64EB9">
        <w:rPr>
          <w:rFonts w:ascii="Times New Roman" w:hAnsi="Times New Roman" w:cs="Times New Roman"/>
          <w:sz w:val="28"/>
          <w:szCs w:val="28"/>
        </w:rPr>
        <w:t>их</w:t>
      </w:r>
      <w:r w:rsidR="009B58FE">
        <w:rPr>
          <w:rFonts w:ascii="Times New Roman" w:hAnsi="Times New Roman" w:cs="Times New Roman"/>
          <w:sz w:val="28"/>
          <w:szCs w:val="28"/>
        </w:rPr>
        <w:t xml:space="preserve"> подробное</w:t>
      </w:r>
      <w:r w:rsidR="00C64EB9">
        <w:rPr>
          <w:rFonts w:ascii="Times New Roman" w:hAnsi="Times New Roman" w:cs="Times New Roman"/>
          <w:sz w:val="28"/>
          <w:szCs w:val="28"/>
        </w:rPr>
        <w:t xml:space="preserve"> </w:t>
      </w:r>
      <w:r w:rsidR="00486013">
        <w:rPr>
          <w:rFonts w:ascii="Times New Roman" w:hAnsi="Times New Roman" w:cs="Times New Roman"/>
          <w:sz w:val="28"/>
          <w:szCs w:val="28"/>
        </w:rPr>
        <w:t>описание</w:t>
      </w:r>
      <w:r w:rsidR="00D636C2">
        <w:rPr>
          <w:rFonts w:ascii="Times New Roman" w:hAnsi="Times New Roman" w:cs="Times New Roman"/>
          <w:sz w:val="28"/>
          <w:szCs w:val="28"/>
        </w:rPr>
        <w:t>:</w:t>
      </w:r>
      <w:r w:rsidR="009B58FE">
        <w:rPr>
          <w:rFonts w:ascii="Times New Roman" w:hAnsi="Times New Roman" w:cs="Times New Roman"/>
          <w:sz w:val="28"/>
          <w:szCs w:val="28"/>
        </w:rPr>
        <w:t xml:space="preserve"> </w:t>
      </w:r>
      <w:r w:rsidR="00486013">
        <w:rPr>
          <w:rFonts w:ascii="Times New Roman" w:hAnsi="Times New Roman" w:cs="Times New Roman"/>
          <w:sz w:val="28"/>
          <w:szCs w:val="28"/>
        </w:rPr>
        <w:t xml:space="preserve">модули, разделы, тематические планы, описание используемых методик и технологий, педагогического и психолого-педагогического инструментария с указанием источников, списки литературы и т.д. в зависимости от вида программы. </w:t>
      </w:r>
    </w:p>
    <w:p w:rsidR="002B5599" w:rsidRDefault="00637986" w:rsidP="002B5599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2B5599">
        <w:rPr>
          <w:rFonts w:ascii="Times New Roman" w:hAnsi="Times New Roman" w:cs="Times New Roman"/>
          <w:sz w:val="28"/>
          <w:szCs w:val="28"/>
        </w:rPr>
        <w:t xml:space="preserve"> приведены примеры оформления содержания психолого-педагогической программы </w:t>
      </w:r>
      <w:r w:rsidR="005A4B27">
        <w:rPr>
          <w:rFonts w:ascii="Times New Roman" w:hAnsi="Times New Roman" w:cs="Times New Roman"/>
          <w:sz w:val="28"/>
          <w:szCs w:val="28"/>
        </w:rPr>
        <w:t>(паспорт,</w:t>
      </w:r>
      <w:r w:rsidR="005A4B27" w:rsidRPr="005A4B27">
        <w:rPr>
          <w:rFonts w:ascii="Times New Roman" w:hAnsi="Times New Roman" w:cs="Times New Roman"/>
          <w:sz w:val="28"/>
          <w:szCs w:val="28"/>
        </w:rPr>
        <w:t xml:space="preserve"> </w:t>
      </w:r>
      <w:r w:rsidR="005A4B27">
        <w:rPr>
          <w:rFonts w:ascii="Times New Roman" w:hAnsi="Times New Roman" w:cs="Times New Roman"/>
          <w:sz w:val="28"/>
          <w:szCs w:val="28"/>
        </w:rPr>
        <w:t>план мероприятий, этапы реализации, план работы специалиста).</w:t>
      </w:r>
    </w:p>
    <w:p w:rsidR="00CF517B" w:rsidRPr="002258E4" w:rsidRDefault="00CF517B" w:rsidP="007549D2">
      <w:pPr>
        <w:pStyle w:val="a3"/>
        <w:spacing w:before="120" w:after="120" w:line="36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8E4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="00465FF9" w:rsidRPr="002258E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C0151" w:rsidRPr="002258E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65FF9" w:rsidRPr="002258E4">
        <w:rPr>
          <w:rFonts w:ascii="Times New Roman" w:eastAsia="Times New Roman" w:hAnsi="Times New Roman" w:cs="Times New Roman"/>
          <w:bCs/>
          <w:sz w:val="28"/>
          <w:szCs w:val="28"/>
        </w:rPr>
        <w:t>кт</w:t>
      </w:r>
      <w:r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паспорта </w:t>
      </w:r>
      <w:r w:rsidR="009E5B41"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психолого-педагогической </w:t>
      </w:r>
      <w:r w:rsidRPr="002258E4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2207D5"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формированию и развитию жизнестойкости </w:t>
      </w:r>
      <w:proofErr w:type="gramStart"/>
      <w:r w:rsidR="002207D5" w:rsidRPr="002258E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AD163C"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0E7814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14" w:rsidRPr="002258E4" w:rsidRDefault="000E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13" w:rsidRPr="002258E4" w:rsidRDefault="00EF7EF6" w:rsidP="00016B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</w:t>
            </w:r>
            <w:r w:rsidR="00016B13"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 xml:space="preserve"> в зависимости от условий ОО.</w:t>
            </w:r>
          </w:p>
          <w:p w:rsidR="00884DBD" w:rsidRPr="002258E4" w:rsidRDefault="00884DBD" w:rsidP="00884DBD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 xml:space="preserve">Примерный перечень,  </w:t>
            </w:r>
          </w:p>
          <w:p w:rsidR="00884DBD" w:rsidRPr="002258E4" w:rsidRDefault="00884DBD" w:rsidP="00884DBD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 xml:space="preserve">- Конвенция о правах ребенка; </w:t>
            </w:r>
          </w:p>
          <w:p w:rsidR="00884DBD" w:rsidRPr="002258E4" w:rsidRDefault="00884DBD" w:rsidP="00884DBD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 xml:space="preserve">- Конституция РФ; </w:t>
            </w:r>
          </w:p>
          <w:p w:rsidR="00884DBD" w:rsidRPr="002258E4" w:rsidRDefault="00884DBD" w:rsidP="00884DBD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 xml:space="preserve">- Федеральный закон «Об основных гарантиях прав ребенка в Российской Федерации»; </w:t>
            </w:r>
          </w:p>
          <w:p w:rsidR="000E7814" w:rsidRPr="002258E4" w:rsidRDefault="00884DBD" w:rsidP="00884DBD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 xml:space="preserve">- Письмо Министерства образования и науки РФ от 17.12.2012 № 1897 «О мерах по профилактике суицидального поведения обучающихся»; </w:t>
            </w:r>
          </w:p>
          <w:p w:rsidR="00BF3902" w:rsidRPr="002258E4" w:rsidRDefault="00BF3902" w:rsidP="00884DBD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>- и др.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2258E4" w:rsidRDefault="002E6604" w:rsidP="002E6604">
            <w:pPr>
              <w:pStyle w:val="Default"/>
              <w:rPr>
                <w:lang w:eastAsia="en-US"/>
              </w:rPr>
            </w:pPr>
            <w:r w:rsidRPr="002258E4">
              <w:rPr>
                <w:sz w:val="23"/>
                <w:szCs w:val="23"/>
              </w:rPr>
              <w:t>Основные р</w:t>
            </w:r>
            <w:r w:rsidR="00094265" w:rsidRPr="002258E4">
              <w:t>азработчики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3" w:rsidRPr="002258E4" w:rsidRDefault="00B86193" w:rsidP="00B861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 в зависимости от условий ОО.</w:t>
            </w:r>
          </w:p>
          <w:p w:rsidR="00094265" w:rsidRPr="002258E4" w:rsidRDefault="002E6604" w:rsidP="002E6604">
            <w:pPr>
              <w:pStyle w:val="Default"/>
              <w:rPr>
                <w:color w:val="auto"/>
              </w:rPr>
            </w:pPr>
            <w:r w:rsidRPr="002258E4">
              <w:rPr>
                <w:color w:val="auto"/>
              </w:rPr>
              <w:t>Заместитель директора по воспитательной работе</w:t>
            </w:r>
            <w:r w:rsidR="00094265" w:rsidRPr="002258E4">
              <w:rPr>
                <w:color w:val="auto"/>
              </w:rPr>
              <w:t>, педагог-психолог</w:t>
            </w:r>
            <w:r w:rsidR="00816ADA" w:rsidRPr="002258E4">
              <w:rPr>
                <w:color w:val="auto"/>
              </w:rPr>
              <w:t xml:space="preserve"> </w:t>
            </w:r>
            <w:r w:rsidR="00CF517B" w:rsidRPr="002258E4">
              <w:rPr>
                <w:color w:val="auto"/>
              </w:rPr>
              <w:t xml:space="preserve">и др. 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3" w:rsidRPr="002258E4" w:rsidRDefault="00B86193" w:rsidP="00B861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 в зависимости от условий ОО.</w:t>
            </w:r>
          </w:p>
          <w:p w:rsidR="00094265" w:rsidRPr="002258E4" w:rsidRDefault="00016B13" w:rsidP="00016B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DA" w:rsidRPr="002258E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педагог-психолог, социальный педагог и др.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16B13" w:rsidP="00884D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>бучающиеся, администрация</w:t>
            </w:r>
            <w:r w:rsidR="00006A84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педагог-психолог, социальный педагог, родители</w:t>
            </w:r>
            <w:r w:rsidR="00816ADA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2E6604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4" w:rsidRPr="002258E4" w:rsidRDefault="002E6604" w:rsidP="00181F4B">
            <w:pPr>
              <w:rPr>
                <w:rFonts w:ascii="Times New Roman" w:hAnsi="Times New Roman" w:cs="Times New Roman"/>
              </w:rPr>
            </w:pPr>
            <w:r w:rsidRPr="002258E4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0" w:rsidRPr="002258E4" w:rsidRDefault="00F265A0" w:rsidP="002E66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уточнить/расширить/сократить в зависимости от условий ОО.</w:t>
            </w:r>
          </w:p>
          <w:p w:rsidR="002E6604" w:rsidRPr="002258E4" w:rsidRDefault="00EF7EF6" w:rsidP="002E6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перечень:</w:t>
            </w:r>
            <w:r w:rsidR="002E6604"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6C30" w:rsidRPr="002258E4" w:rsidRDefault="002E6604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65A0" w:rsidRPr="002258E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76C30" w:rsidRPr="002258E4">
              <w:rPr>
                <w:rFonts w:ascii="Times New Roman" w:hAnsi="Times New Roman" w:cs="Times New Roman"/>
                <w:sz w:val="24"/>
                <w:szCs w:val="28"/>
              </w:rPr>
              <w:t xml:space="preserve">овышение уровня жизнестойкости </w:t>
            </w:r>
            <w:proofErr w:type="gramStart"/>
            <w:r w:rsidR="00776C3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  <w:r w:rsidR="00776C3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 </w:t>
            </w:r>
            <w:proofErr w:type="spellStart"/>
            <w:r w:rsidR="00776C3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девиантным</w:t>
            </w:r>
            <w:proofErr w:type="spellEnd"/>
            <w:r w:rsidR="00776C3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поведением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776C3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(уточнить</w:t>
            </w:r>
            <w:r w:rsidR="0086677D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/</w:t>
            </w:r>
            <w:r w:rsidR="00776C3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расширить группу риска</w:t>
            </w:r>
            <w:r w:rsidR="0086677D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</w:t>
            </w:r>
            <w:proofErr w:type="spellStart"/>
            <w:r w:rsidR="0086677D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аддиктивн</w:t>
            </w:r>
            <w:r w:rsidR="000707F2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ым</w:t>
            </w:r>
            <w:proofErr w:type="spellEnd"/>
            <w:r w:rsidR="0086677D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агрессивн</w:t>
            </w:r>
            <w:r w:rsidR="000707F2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ым</w:t>
            </w:r>
            <w:r w:rsidR="0086677D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="0086677D" w:rsidRPr="002258E4">
              <w:rPr>
                <w:rFonts w:ascii="Times New Roman" w:hAnsi="Times New Roman" w:cs="Times New Roman"/>
                <w:sz w:val="24"/>
                <w:szCs w:val="24"/>
              </w:rPr>
              <w:t>суицидальн</w:t>
            </w:r>
            <w:r w:rsidR="000707F2" w:rsidRPr="002258E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6677D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677D" w:rsidRPr="002258E4">
              <w:rPr>
                <w:rFonts w:ascii="Times New Roman" w:hAnsi="Times New Roman" w:cs="Times New Roman"/>
                <w:sz w:val="24"/>
                <w:szCs w:val="24"/>
              </w:rPr>
              <w:t>делинквентн</w:t>
            </w:r>
            <w:r w:rsidR="000707F2" w:rsidRPr="002258E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="0086677D" w:rsidRPr="002258E4">
              <w:rPr>
                <w:rFonts w:ascii="Times New Roman" w:hAnsi="Times New Roman" w:cs="Times New Roman"/>
                <w:sz w:val="24"/>
                <w:szCs w:val="24"/>
              </w:rPr>
              <w:t>, асоциальн</w:t>
            </w:r>
            <w:r w:rsidR="000707F2" w:rsidRPr="002258E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6677D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и п.</w:t>
            </w:r>
            <w:r w:rsidR="003E5ADD" w:rsidRPr="00225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677D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</w:t>
            </w:r>
            <w:r w:rsidR="00F265A0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  <w:p w:rsidR="002E6604" w:rsidRPr="002258E4" w:rsidRDefault="00776C30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65A0" w:rsidRPr="0022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604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жизнестойкости подростков и профилактика </w:t>
            </w:r>
            <w:proofErr w:type="spellStart"/>
            <w:r w:rsidR="002E6604" w:rsidRPr="002258E4">
              <w:rPr>
                <w:rFonts w:ascii="Times New Roman" w:hAnsi="Times New Roman" w:cs="Times New Roman"/>
                <w:sz w:val="24"/>
                <w:szCs w:val="24"/>
              </w:rPr>
              <w:t>антивитального</w:t>
            </w:r>
            <w:proofErr w:type="spellEnd"/>
            <w:r w:rsidR="0086677D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(суицидального)</w:t>
            </w:r>
            <w:r w:rsidR="002E6604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86677D" w:rsidRPr="002258E4" w:rsidRDefault="0086677D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- Повышение уровня жизнестойкости подростков и профилактика экстремизма/ва</w:t>
            </w:r>
            <w:r w:rsidR="003E5ADD" w:rsidRPr="002258E4">
              <w:rPr>
                <w:rFonts w:ascii="Times New Roman" w:hAnsi="Times New Roman" w:cs="Times New Roman"/>
                <w:sz w:val="24"/>
                <w:szCs w:val="24"/>
              </w:rPr>
              <w:t>ндализма/употребления ПАВ и пр.</w:t>
            </w:r>
          </w:p>
          <w:p w:rsidR="00E960A7" w:rsidRPr="002258E4" w:rsidRDefault="00E960A7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жизнестойкости </w:t>
            </w: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 опасном положении</w:t>
            </w:r>
            <w:r w:rsidR="00505FA3" w:rsidRPr="002258E4">
              <w:rPr>
                <w:rFonts w:ascii="Times New Roman" w:hAnsi="Times New Roman" w:cs="Times New Roman"/>
                <w:sz w:val="24"/>
                <w:szCs w:val="24"/>
              </w:rPr>
              <w:t>/в трудной жизненной ситуации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FA3" w:rsidRPr="002258E4" w:rsidRDefault="00505FA3" w:rsidP="0050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жизнестойкости обучающихся с выраженными признаками социальной </w:t>
            </w:r>
            <w:proofErr w:type="spell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/с рисками возникновения </w:t>
            </w:r>
            <w:proofErr w:type="spell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2207D5" w:rsidRPr="002258E4">
              <w:rPr>
                <w:rFonts w:ascii="Times New Roman" w:hAnsi="Times New Roman" w:cs="Times New Roman"/>
                <w:sz w:val="24"/>
                <w:szCs w:val="24"/>
              </w:rPr>
              <w:t>/воспитывающихся в семьях группы риска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11789E" w:rsidRPr="002258E4" w:rsidRDefault="002E6604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7D5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="002207D5" w:rsidRPr="002258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207D5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07D5" w:rsidRPr="0022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gram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уровня жизнестойкости </w:t>
            </w:r>
            <w:r w:rsidR="00776C30" w:rsidRPr="002258E4">
              <w:rPr>
                <w:rFonts w:ascii="Times New Roman" w:hAnsi="Times New Roman" w:cs="Times New Roman"/>
                <w:sz w:val="24"/>
                <w:szCs w:val="24"/>
              </w:rPr>
              <w:t>обучающихся НОО/ООО/СОО/СПО уровн</w:t>
            </w:r>
            <w:r w:rsidR="002207D5" w:rsidRPr="002258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6C30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604" w:rsidRPr="002258E4" w:rsidRDefault="00BF3902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</w:tr>
      <w:tr w:rsidR="002E6604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4" w:rsidRPr="002258E4" w:rsidRDefault="002E6604" w:rsidP="00181F4B">
            <w:pPr>
              <w:rPr>
                <w:rFonts w:ascii="Times New Roman" w:hAnsi="Times New Roman" w:cs="Times New Roman"/>
              </w:rPr>
            </w:pPr>
            <w:r w:rsidRPr="002258E4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0" w:rsidRPr="002258E4" w:rsidRDefault="00F265A0" w:rsidP="00F26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уточнить/расширить/сократить в зависимости от условий ОО.</w:t>
            </w:r>
          </w:p>
          <w:p w:rsidR="00F265A0" w:rsidRPr="002258E4" w:rsidRDefault="00F265A0" w:rsidP="00F265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</w:t>
            </w:r>
            <w:r w:rsidR="00EF7EF6"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517E4" w:rsidRPr="002258E4" w:rsidRDefault="002E6604" w:rsidP="002517E4">
            <w:pPr>
              <w:ind w:right="1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7E4" w:rsidRPr="002258E4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психолого-педагогической поддержки и помощи </w:t>
            </w:r>
            <w:r w:rsidR="002517E4" w:rsidRPr="002258E4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обучающимся</w:t>
            </w:r>
            <w:r w:rsidR="002517E4" w:rsidRPr="002258E4">
              <w:rPr>
                <w:rFonts w:ascii="Times New Roman" w:hAnsi="Times New Roman" w:cs="Times New Roman"/>
                <w:sz w:val="24"/>
                <w:szCs w:val="28"/>
              </w:rPr>
              <w:t xml:space="preserve">, оказавшимся в трудной жизненной ситуации, посредствам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расширения представлений о типах трудных жизненных ситуаций, их особенностях, последствиях переживания, о стратегиях поведения человека в трудных жизненных ситуациях, конструктивных и неконструктивных стратегиях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совладающего</w:t>
            </w:r>
            <w:proofErr w:type="spellEnd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поведения. </w:t>
            </w:r>
            <w:proofErr w:type="gramEnd"/>
          </w:p>
          <w:p w:rsidR="002517E4" w:rsidRPr="002258E4" w:rsidRDefault="00F265A0" w:rsidP="002517E4">
            <w:pPr>
              <w:ind w:right="1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Формирование у обучающихся с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девиантным</w:t>
            </w:r>
            <w:proofErr w:type="spellEnd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поведением позитивного образа собственного «Я»,</w:t>
            </w:r>
            <w:r w:rsidR="002517E4" w:rsidRPr="002258E4">
              <w:rPr>
                <w:sz w:val="24"/>
                <w:szCs w:val="28"/>
              </w:rPr>
              <w:t xml:space="preserve">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принятие себя и чувства уважения к себе, адекватной самооценки; активизация процессов самоанализа и самопознания собственной личности и личности других людей.</w:t>
            </w:r>
            <w:proofErr w:type="gramEnd"/>
          </w:p>
          <w:p w:rsidR="002517E4" w:rsidRPr="002258E4" w:rsidRDefault="00F265A0" w:rsidP="002517E4">
            <w:pPr>
              <w:jc w:val="both"/>
              <w:rPr>
                <w:sz w:val="24"/>
                <w:szCs w:val="28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Развитие социальной компетентности, навыков целеполагания и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целедостижения</w:t>
            </w:r>
            <w:proofErr w:type="spellEnd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для построения жизненной перспективы; развитие жизнестойкости и представления об ответственности за свой выбор и поведение.</w:t>
            </w:r>
          </w:p>
          <w:p w:rsidR="002517E4" w:rsidRPr="002258E4" w:rsidRDefault="00F265A0" w:rsidP="002517E4">
            <w:pPr>
              <w:ind w:right="1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Развитие коммуникативных способностей,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развитие у обучающихся с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девиантным</w:t>
            </w:r>
            <w:proofErr w:type="spellEnd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поведением навыков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саморегуляции</w:t>
            </w:r>
            <w:proofErr w:type="spellEnd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и конструктивных способов поведения в </w:t>
            </w:r>
            <w:r w:rsidR="008F30D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конфликтах/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трудных жизненных ситуациях.  </w:t>
            </w:r>
          </w:p>
          <w:p w:rsidR="002517E4" w:rsidRPr="002258E4" w:rsidRDefault="00F265A0" w:rsidP="002517E4">
            <w:pPr>
              <w:jc w:val="both"/>
              <w:rPr>
                <w:sz w:val="24"/>
                <w:szCs w:val="28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Развитие эмоционально-волевой сферы, проведение работы </w:t>
            </w:r>
            <w:r w:rsidR="008F30D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направленной на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снижени</w:t>
            </w:r>
            <w:r w:rsidR="008F30D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уровня тревожности; повышение уровня социальной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адаптированности</w:t>
            </w:r>
            <w:proofErr w:type="spellEnd"/>
            <w:r w:rsidR="002517E4" w:rsidRPr="002258E4">
              <w:rPr>
                <w:sz w:val="24"/>
                <w:szCs w:val="28"/>
              </w:rPr>
              <w:t xml:space="preserve"> 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у обучающихся с </w:t>
            </w:r>
            <w:proofErr w:type="spellStart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девиантным</w:t>
            </w:r>
            <w:proofErr w:type="spellEnd"/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поведением; содействие в раскрытии собственных ресурсов для преодоления трудных жизненных ситуаций.</w:t>
            </w:r>
          </w:p>
          <w:p w:rsidR="002517E4" w:rsidRPr="002258E4" w:rsidRDefault="00F265A0" w:rsidP="002517E4">
            <w:pPr>
              <w:jc w:val="both"/>
              <w:rPr>
                <w:sz w:val="24"/>
                <w:szCs w:val="28"/>
              </w:rPr>
            </w:pP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517E4" w:rsidRPr="002258E4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рганизация и включение обучающихся в ценностно-значимую для них деятельность; вовлечение обучающихся в волонтерские и социальные проекты.</w:t>
            </w:r>
            <w:proofErr w:type="gramEnd"/>
          </w:p>
          <w:p w:rsidR="002E6604" w:rsidRPr="002258E4" w:rsidRDefault="002E6604" w:rsidP="00F2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</w:t>
            </w:r>
            <w:r w:rsidR="00F265A0" w:rsidRPr="0022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604" w:rsidRPr="002258E4" w:rsidRDefault="002E6604" w:rsidP="00F2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</w:t>
            </w:r>
            <w:proofErr w:type="spell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, как стратегии </w:t>
            </w:r>
            <w:proofErr w:type="spell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 трудными жизненными ситуациями</w:t>
            </w:r>
            <w:r w:rsidR="00F265A0" w:rsidRPr="0022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604" w:rsidRPr="002258E4" w:rsidRDefault="00BF3902" w:rsidP="001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</w:tr>
      <w:tr w:rsidR="002E6604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04" w:rsidRPr="002258E4" w:rsidRDefault="00BF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0" w:rsidRPr="002258E4" w:rsidRDefault="00F265A0" w:rsidP="00F26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уточнить/расширить/сократить в зависимости от условий ОО.</w:t>
            </w:r>
          </w:p>
          <w:p w:rsidR="006E3ABB" w:rsidRPr="002258E4" w:rsidRDefault="006E3ABB" w:rsidP="0088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  <w:p w:rsidR="002E6604" w:rsidRPr="002258E4" w:rsidRDefault="006E3ABB" w:rsidP="0088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  <w:p w:rsidR="006E3ABB" w:rsidRPr="002258E4" w:rsidRDefault="006E3ABB" w:rsidP="0088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15-19 лет</w:t>
            </w:r>
          </w:p>
          <w:p w:rsidR="006E3ABB" w:rsidRPr="002258E4" w:rsidRDefault="006E3ABB" w:rsidP="0088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94265" w:rsidP="000E78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20__ - 20___ учебный год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D6" w:rsidRPr="002258E4" w:rsidRDefault="006F3ED6" w:rsidP="006F3E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уточнить/расширить/сократить в зависимости от условий ОО.</w:t>
            </w:r>
          </w:p>
          <w:p w:rsidR="000125C5" w:rsidRPr="002258E4" w:rsidRDefault="00FE1958" w:rsidP="00012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перечень:</w:t>
            </w:r>
            <w:r w:rsidR="000125C5"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094265" w:rsidRPr="002258E4" w:rsidRDefault="0001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I    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этап: </w:t>
            </w:r>
            <w:r w:rsidR="000E7814" w:rsidRPr="002258E4">
              <w:rPr>
                <w:rFonts w:ascii="Times New Roman" w:hAnsi="Times New Roman" w:cs="Times New Roman"/>
                <w:sz w:val="24"/>
                <w:szCs w:val="24"/>
              </w:rPr>
              <w:t>Подготовительный/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</w:t>
            </w:r>
            <w:r w:rsidR="00884DBD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(первичная диагностика) 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517B" w:rsidRPr="002258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094265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0125C5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этап: </w:t>
            </w:r>
            <w:r w:rsidR="008F25F7" w:rsidRPr="002258E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Формирующий (</w:t>
            </w:r>
            <w:r w:rsidR="00CF517B" w:rsidRPr="002258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94265" w:rsidRPr="002258E4" w:rsidRDefault="00094265" w:rsidP="00CD256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III этап: </w:t>
            </w:r>
            <w:r w:rsidR="00884DBD" w:rsidRPr="002258E4">
              <w:rPr>
                <w:rFonts w:ascii="Times New Roman" w:hAnsi="Times New Roman" w:cs="Times New Roman"/>
                <w:sz w:val="24"/>
                <w:szCs w:val="24"/>
              </w:rPr>
              <w:t>Заключительный/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  <w:r w:rsidR="00884DBD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(повторная диагностика)</w:t>
            </w:r>
            <w:r w:rsidR="00CD2569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D2569" w:rsidRPr="002258E4">
              <w:rPr>
                <w:rFonts w:ascii="Times New Roman" w:hAnsi="Times New Roman" w:cs="Times New Roman"/>
                <w:sz w:val="24"/>
                <w:szCs w:val="24"/>
              </w:rPr>
              <w:t>Мониториг</w:t>
            </w:r>
            <w:proofErr w:type="spell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517B" w:rsidRPr="002258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94265" w:rsidP="000E78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94265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002900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может </w:t>
            </w:r>
            <w:r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</w:t>
            </w:r>
            <w:r w:rsidR="00002900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002900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="00002900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направлений деятельности/</w:t>
            </w:r>
            <w:r w:rsidR="008F30D4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1608D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блоков/</w:t>
            </w:r>
            <w:r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модулей</w:t>
            </w:r>
            <w:r w:rsidR="008F30D4"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02900" w:rsidRPr="002258E4" w:rsidRDefault="00002900" w:rsidP="00002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Примерный перечень. </w:t>
            </w:r>
          </w:p>
          <w:p w:rsidR="00094265" w:rsidRPr="002258E4" w:rsidRDefault="00975B5A" w:rsidP="000942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1. Диагности</w:t>
            </w:r>
            <w:r w:rsidR="008921D6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ческое направление</w:t>
            </w:r>
          </w:p>
          <w:p w:rsidR="00FE1958" w:rsidRPr="002258E4" w:rsidRDefault="00975B5A" w:rsidP="000942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. Коррекционно</w:t>
            </w: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</w:t>
            </w:r>
            <w:r w:rsidR="00002900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ая </w:t>
            </w:r>
            <w:r w:rsidR="00443E7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</w:p>
          <w:p w:rsidR="00FE1958" w:rsidRPr="002258E4" w:rsidRDefault="00975B5A" w:rsidP="000942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. Профилактическ</w:t>
            </w:r>
            <w:r w:rsidR="00002900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ая </w:t>
            </w:r>
            <w:r w:rsidR="00443E7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</w:p>
          <w:p w:rsidR="00FE1958" w:rsidRPr="002258E4" w:rsidRDefault="00975B5A" w:rsidP="000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. Информационно</w:t>
            </w: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просветительск</w:t>
            </w:r>
            <w:r w:rsidR="00002900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ая работа</w:t>
            </w:r>
          </w:p>
          <w:p w:rsidR="00FE1958" w:rsidRPr="002258E4" w:rsidRDefault="00975B5A" w:rsidP="000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. Консультативн</w:t>
            </w:r>
            <w:r w:rsidR="00002900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ая работа</w:t>
            </w:r>
          </w:p>
          <w:p w:rsidR="00FE1958" w:rsidRPr="002258E4" w:rsidRDefault="00975B5A" w:rsidP="000942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754A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Модуль. 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практикум</w:t>
            </w:r>
            <w:r w:rsidR="0051608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/тренинги</w:t>
            </w:r>
          </w:p>
          <w:p w:rsidR="00F85917" w:rsidRPr="002258E4" w:rsidRDefault="00F85917" w:rsidP="000942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 </w:t>
            </w:r>
            <w:r w:rsidR="00443E7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Модуль. </w:t>
            </w: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  <w:p w:rsidR="00FE1958" w:rsidRPr="002258E4" w:rsidRDefault="00F85917" w:rsidP="000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</w:t>
            </w:r>
            <w:r w:rsidR="003754A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Модуль</w:t>
            </w:r>
            <w:r w:rsidR="00443E7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754A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43E7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овлеченност</w:t>
            </w:r>
            <w:r w:rsidR="00443E7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социально значимую деятельность</w:t>
            </w:r>
          </w:p>
          <w:p w:rsidR="00FE1958" w:rsidRPr="002258E4" w:rsidRDefault="00F85917" w:rsidP="00975B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754A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Блок</w:t>
            </w:r>
            <w:r w:rsidR="00FE1958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повышения психолого-педагогической компетентности педагогов</w:t>
            </w:r>
          </w:p>
          <w:p w:rsidR="00975B5A" w:rsidRPr="002258E4" w:rsidRDefault="00F85917" w:rsidP="00975B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 </w:t>
            </w:r>
            <w:r w:rsidR="003754A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Блок. Организация </w:t>
            </w:r>
            <w:r w:rsidR="00975B5A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повышения психолого-педагогической компетентности родителей</w:t>
            </w:r>
            <w:r w:rsidR="003754AD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условиях ОО</w:t>
            </w:r>
            <w:r w:rsidR="00DE13C7"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в вопросах повышения уровня жизнестойкости </w:t>
            </w:r>
          </w:p>
          <w:p w:rsidR="00D86F18" w:rsidRPr="002258E4" w:rsidRDefault="00875C82" w:rsidP="00975B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Cs/>
                <w:sz w:val="24"/>
                <w:szCs w:val="24"/>
              </w:rPr>
              <w:t>и др.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Механизм управления реализацией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94265" w:rsidP="00875C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75C82" w:rsidRPr="00225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875C82" w:rsidRPr="002258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 </w:t>
            </w:r>
            <w:r w:rsidR="00816ADA" w:rsidRPr="0022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…….. 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94265" w:rsidP="00884D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Прогнозируемые риски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13" w:rsidRPr="002258E4" w:rsidRDefault="00016B13" w:rsidP="00016B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уточнить/расширить/сократить в зависимости от условий ОО.</w:t>
            </w:r>
          </w:p>
          <w:p w:rsidR="00816ADA" w:rsidRPr="002258E4" w:rsidRDefault="0000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16ADA"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ример</w:t>
            </w: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ный перечень</w:t>
            </w:r>
            <w:r w:rsidR="008F25F7" w:rsidRPr="00225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6ADA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• фактор</w:t>
            </w:r>
            <w:r w:rsidR="006C0151" w:rsidRPr="002258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, влияющи</w:t>
            </w:r>
            <w:r w:rsidR="006C0151" w:rsidRPr="00225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личности </w:t>
            </w:r>
            <w:proofErr w:type="gramStart"/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73BBB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не зависящи</w:t>
            </w:r>
            <w:r w:rsidR="006C0151" w:rsidRPr="00225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от получаемого образования (семейное неблагополучие, наследственность, экология, образ жизни);</w:t>
            </w:r>
          </w:p>
          <w:p w:rsidR="00094265" w:rsidRPr="002258E4" w:rsidRDefault="000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• недостаточная </w:t>
            </w:r>
            <w:r w:rsidR="006C0151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мотивационная готовность </w:t>
            </w:r>
            <w:r w:rsidR="006F3ED6" w:rsidRPr="002258E4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требований программы;</w:t>
            </w:r>
          </w:p>
          <w:p w:rsidR="00094265" w:rsidRPr="002258E4" w:rsidRDefault="00094265" w:rsidP="006C01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• недостаточная заинтересованность</w:t>
            </w:r>
            <w:r w:rsidR="00006A84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06A84"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заинтересованности 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родителей в вопросах воспитания детей, отсутствие мотивации к изменению семейного уклада, стиля взаимоотношений, образа жизни.</w:t>
            </w:r>
          </w:p>
        </w:tc>
      </w:tr>
      <w:tr w:rsidR="00094265" w:rsidRPr="002258E4" w:rsidTr="008F2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5" w:rsidRPr="002258E4" w:rsidRDefault="00094265" w:rsidP="00884D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13" w:rsidRPr="002258E4" w:rsidRDefault="00016B13" w:rsidP="00016B1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2258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</w:rPr>
              <w:t>Необходимо уточнить/расширить/сократить в зависимости от условий ОО.</w:t>
            </w:r>
          </w:p>
          <w:p w:rsidR="00006A84" w:rsidRPr="002258E4" w:rsidRDefault="00006A84" w:rsidP="0000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</w:t>
            </w:r>
            <w:r w:rsidR="008F25F7" w:rsidRPr="00225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58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0C9C" w:rsidRPr="002258E4" w:rsidRDefault="00570C9C" w:rsidP="00570C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уровня жизнестойкости </w:t>
            </w:r>
            <w:r w:rsidR="00E9600A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754AD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будет, 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проявляется в сформированности </w:t>
            </w:r>
            <w:r w:rsidR="00E9600A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 них 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таких качеств как:</w:t>
            </w:r>
          </w:p>
          <w:p w:rsidR="00570C9C" w:rsidRPr="002258E4" w:rsidRDefault="00570C9C" w:rsidP="00570C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адаптивность к социуму;</w:t>
            </w:r>
          </w:p>
          <w:p w:rsidR="00570C9C" w:rsidRPr="002258E4" w:rsidRDefault="00570C9C" w:rsidP="00570C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уверенность в себе;</w:t>
            </w:r>
          </w:p>
          <w:p w:rsidR="00CC365A" w:rsidRPr="002258E4" w:rsidRDefault="00CC365A" w:rsidP="00570C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развитые навыки межличностного взаимодействия; </w:t>
            </w:r>
          </w:p>
          <w:p w:rsidR="00570C9C" w:rsidRPr="002258E4" w:rsidRDefault="00570C9C" w:rsidP="00570C9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независимость, самостоятельность суждений</w:t>
            </w:r>
            <w:r w:rsidR="00CC365A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151B9" w:rsidRPr="002258E4" w:rsidRDefault="009151B9" w:rsidP="009151B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стрессоустойчивост</w:t>
            </w:r>
            <w:r w:rsidR="00E9600A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151B9" w:rsidRPr="002258E4" w:rsidRDefault="009151B9" w:rsidP="009151B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стремлени</w:t>
            </w:r>
            <w:r w:rsidR="00574967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 достижениям, саморазвитию, самореализации;</w:t>
            </w:r>
          </w:p>
          <w:p w:rsidR="00094265" w:rsidRPr="002258E4" w:rsidRDefault="008364B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094265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наличие жизненных перспектив;</w:t>
            </w:r>
          </w:p>
          <w:p w:rsidR="00875C82" w:rsidRPr="002258E4" w:rsidRDefault="00875C82" w:rsidP="008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9600A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364B4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ценностно-смысловы</w:t>
            </w:r>
            <w:r w:rsidR="008364B4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установ</w:t>
            </w:r>
            <w:r w:rsidR="008364B4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к, направленны</w:t>
            </w:r>
            <w:r w:rsidR="008364B4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реализацию волевых действий (мотивация, </w:t>
            </w:r>
            <w:r w:rsidR="009151B9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целеполагание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сосредоточение на </w:t>
            </w:r>
            <w:r w:rsidR="009151B9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достижении поставленной цели</w:t>
            </w: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осмысливание и самоконтроль);</w:t>
            </w:r>
          </w:p>
          <w:p w:rsidR="00875C82" w:rsidRPr="002258E4" w:rsidRDefault="009A13FA" w:rsidP="008364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9600A" w:rsidRPr="002258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др.</w:t>
            </w:r>
          </w:p>
        </w:tc>
      </w:tr>
    </w:tbl>
    <w:p w:rsidR="007D7683" w:rsidRDefault="00512BA8" w:rsidP="00D7162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8E4">
        <w:rPr>
          <w:rFonts w:ascii="Times New Roman" w:hAnsi="Times New Roman" w:cs="Times New Roman"/>
          <w:sz w:val="28"/>
          <w:szCs w:val="24"/>
        </w:rPr>
        <w:t>Программа может состоять из направлений деятельности/ блоков/модулей.</w:t>
      </w:r>
      <w:r w:rsidR="00D71621" w:rsidRPr="002258E4">
        <w:rPr>
          <w:rFonts w:ascii="Times New Roman" w:hAnsi="Times New Roman" w:cs="Times New Roman"/>
          <w:sz w:val="28"/>
          <w:szCs w:val="24"/>
        </w:rPr>
        <w:t xml:space="preserve"> </w:t>
      </w:r>
      <w:r w:rsidR="007D7683" w:rsidRPr="002258E4">
        <w:rPr>
          <w:rFonts w:ascii="Times New Roman" w:hAnsi="Times New Roman" w:cs="Times New Roman"/>
          <w:color w:val="000000"/>
          <w:sz w:val="28"/>
          <w:szCs w:val="28"/>
        </w:rPr>
        <w:t xml:space="preserve">Как говорилось выше психолого-педагогическая программа </w:t>
      </w:r>
      <w:r w:rsidR="00AD163C" w:rsidRPr="002258E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D7683" w:rsidRPr="00225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683"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формированию и развитию жизнестойкости </w:t>
      </w:r>
      <w:proofErr w:type="gramStart"/>
      <w:r w:rsidR="007D7683" w:rsidRPr="002258E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AD163C" w:rsidRPr="002258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быть комплексной.</w:t>
      </w:r>
    </w:p>
    <w:p w:rsidR="00BC56B9" w:rsidRDefault="00BC56B9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982">
        <w:rPr>
          <w:rFonts w:ascii="Times New Roman" w:hAnsi="Times New Roman" w:cs="Times New Roman"/>
          <w:color w:val="000000"/>
          <w:sz w:val="28"/>
          <w:szCs w:val="28"/>
        </w:rPr>
        <w:t>Обязательным направлением деятельности</w:t>
      </w:r>
      <w:r w:rsidR="00A416F7">
        <w:rPr>
          <w:rFonts w:ascii="Times New Roman" w:hAnsi="Times New Roman" w:cs="Times New Roman"/>
          <w:color w:val="000000"/>
          <w:sz w:val="28"/>
          <w:szCs w:val="28"/>
        </w:rPr>
        <w:t>/модулем/</w:t>
      </w:r>
      <w:r w:rsidRPr="00FD2982">
        <w:rPr>
          <w:rFonts w:ascii="Times New Roman" w:hAnsi="Times New Roman" w:cs="Times New Roman"/>
          <w:color w:val="000000"/>
          <w:sz w:val="28"/>
          <w:szCs w:val="28"/>
        </w:rPr>
        <w:t xml:space="preserve">блоком выступает </w:t>
      </w:r>
      <w:r w:rsidR="0051346E" w:rsidRPr="001A1C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A1CF6">
        <w:rPr>
          <w:rFonts w:ascii="Times New Roman" w:hAnsi="Times New Roman" w:cs="Times New Roman"/>
          <w:iCs/>
          <w:sz w:val="28"/>
          <w:szCs w:val="28"/>
        </w:rPr>
        <w:t xml:space="preserve">иагностика </w:t>
      </w:r>
      <w:r w:rsidR="00FD2982" w:rsidRPr="001A1CF6">
        <w:rPr>
          <w:rFonts w:ascii="Times New Roman" w:hAnsi="Times New Roman" w:cs="Times New Roman"/>
          <w:iCs/>
          <w:sz w:val="28"/>
          <w:szCs w:val="28"/>
        </w:rPr>
        <w:t>обучающихся с целью определения их индивидуальных проявлений по тематике программы, также можно ориентироваться на</w:t>
      </w:r>
      <w:r w:rsidRPr="001A1CF6">
        <w:rPr>
          <w:rFonts w:ascii="Times New Roman" w:hAnsi="Times New Roman" w:cs="Times New Roman"/>
          <w:iCs/>
          <w:sz w:val="28"/>
          <w:szCs w:val="28"/>
        </w:rPr>
        <w:t xml:space="preserve"> результаты мониторинга, которы</w:t>
      </w:r>
      <w:r w:rsidR="00FD2982" w:rsidRPr="001A1CF6">
        <w:rPr>
          <w:rFonts w:ascii="Times New Roman" w:hAnsi="Times New Roman" w:cs="Times New Roman"/>
          <w:iCs/>
          <w:sz w:val="28"/>
          <w:szCs w:val="28"/>
        </w:rPr>
        <w:t>й</w:t>
      </w:r>
      <w:r w:rsidRPr="001A1CF6">
        <w:rPr>
          <w:rFonts w:ascii="Times New Roman" w:hAnsi="Times New Roman" w:cs="Times New Roman"/>
          <w:iCs/>
          <w:sz w:val="28"/>
          <w:szCs w:val="28"/>
        </w:rPr>
        <w:t xml:space="preserve"> выявил проблему, т.к. без</w:t>
      </w:r>
      <w:r w:rsidR="00FD2982" w:rsidRPr="001A1CF6">
        <w:rPr>
          <w:rFonts w:ascii="Times New Roman" w:hAnsi="Times New Roman" w:cs="Times New Roman"/>
          <w:iCs/>
          <w:sz w:val="28"/>
          <w:szCs w:val="28"/>
        </w:rPr>
        <w:t xml:space="preserve"> данных о состоянии дел</w:t>
      </w:r>
      <w:r w:rsidR="00D72CD6" w:rsidRPr="001A1CF6">
        <w:rPr>
          <w:rFonts w:ascii="Times New Roman" w:hAnsi="Times New Roman" w:cs="Times New Roman"/>
          <w:iCs/>
          <w:sz w:val="28"/>
          <w:szCs w:val="28"/>
        </w:rPr>
        <w:t>,</w:t>
      </w:r>
      <w:r w:rsidR="00D72CD6">
        <w:rPr>
          <w:rFonts w:ascii="Times New Roman" w:hAnsi="Times New Roman" w:cs="Times New Roman"/>
          <w:iCs/>
          <w:sz w:val="28"/>
          <w:szCs w:val="28"/>
        </w:rPr>
        <w:t xml:space="preserve"> невозможно четко </w:t>
      </w:r>
      <w:r w:rsidR="00FD2982" w:rsidRPr="00FD2982">
        <w:rPr>
          <w:rFonts w:ascii="Times New Roman" w:hAnsi="Times New Roman" w:cs="Times New Roman"/>
          <w:iCs/>
          <w:sz w:val="28"/>
          <w:szCs w:val="28"/>
        </w:rPr>
        <w:t xml:space="preserve">определить задачи и соответственно </w:t>
      </w:r>
      <w:r w:rsidR="004B0C06">
        <w:rPr>
          <w:rFonts w:ascii="Times New Roman" w:hAnsi="Times New Roman" w:cs="Times New Roman"/>
          <w:iCs/>
          <w:sz w:val="28"/>
          <w:szCs w:val="28"/>
        </w:rPr>
        <w:t xml:space="preserve">разработать необходимое содержание, </w:t>
      </w:r>
      <w:r w:rsidR="00FD2982" w:rsidRPr="00FD2982">
        <w:rPr>
          <w:rFonts w:ascii="Times New Roman" w:hAnsi="Times New Roman" w:cs="Times New Roman"/>
          <w:iCs/>
          <w:sz w:val="28"/>
          <w:szCs w:val="28"/>
        </w:rPr>
        <w:t>прогнозировать результат деятельности.</w:t>
      </w:r>
    </w:p>
    <w:p w:rsidR="004B0C06" w:rsidRDefault="004B0C06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Любая психолого-педагогическая программа предусматривает </w:t>
      </w:r>
      <w:r w:rsidR="003225D8">
        <w:rPr>
          <w:rFonts w:ascii="Times New Roman" w:hAnsi="Times New Roman" w:cs="Times New Roman"/>
          <w:iCs/>
          <w:sz w:val="28"/>
          <w:szCs w:val="28"/>
        </w:rPr>
        <w:t>работу,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направленную на изменение неблагоприятной ситуации в позитивную сторону, поэтому необходимо предусмотреть наличие содержания связанного с </w:t>
      </w:r>
      <w:r w:rsidR="00FF44E6">
        <w:rPr>
          <w:rFonts w:ascii="Times New Roman" w:hAnsi="Times New Roman" w:cs="Times New Roman"/>
          <w:iCs/>
          <w:sz w:val="28"/>
          <w:szCs w:val="28"/>
        </w:rPr>
        <w:t>к</w:t>
      </w:r>
      <w:r w:rsidRPr="00FF44E6">
        <w:rPr>
          <w:rFonts w:ascii="Times New Roman" w:hAnsi="Times New Roman" w:cs="Times New Roman"/>
          <w:iCs/>
          <w:sz w:val="28"/>
          <w:szCs w:val="28"/>
        </w:rPr>
        <w:t>оррекционно-развивающ</w:t>
      </w:r>
      <w:r w:rsidR="00FF44E6" w:rsidRPr="00FF44E6">
        <w:rPr>
          <w:rFonts w:ascii="Times New Roman" w:hAnsi="Times New Roman" w:cs="Times New Roman"/>
          <w:iCs/>
          <w:sz w:val="28"/>
          <w:szCs w:val="28"/>
        </w:rPr>
        <w:t>ей</w:t>
      </w:r>
      <w:r w:rsidRPr="00FF44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5AB2">
        <w:rPr>
          <w:rFonts w:ascii="Times New Roman" w:hAnsi="Times New Roman" w:cs="Times New Roman"/>
          <w:iCs/>
          <w:sz w:val="28"/>
          <w:szCs w:val="28"/>
        </w:rPr>
        <w:t>деятельностью</w:t>
      </w:r>
      <w:r w:rsidRPr="00D72CD6">
        <w:rPr>
          <w:rFonts w:ascii="Times New Roman" w:hAnsi="Times New Roman" w:cs="Times New Roman"/>
          <w:iCs/>
          <w:sz w:val="28"/>
          <w:szCs w:val="28"/>
        </w:rPr>
        <w:t xml:space="preserve">, которую будут проводить не только узкие специалисты в рамках своей компетенции (педагог-психолог, дефектолог, социальный педагог), но </w:t>
      </w:r>
      <w:r w:rsidR="00D72CD6" w:rsidRPr="00D72CD6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D72CD6">
        <w:rPr>
          <w:rFonts w:ascii="Times New Roman" w:hAnsi="Times New Roman" w:cs="Times New Roman"/>
          <w:iCs/>
          <w:sz w:val="28"/>
          <w:szCs w:val="28"/>
        </w:rPr>
        <w:t xml:space="preserve">предусмотреть </w:t>
      </w:r>
      <w:r w:rsidR="00D72CD6" w:rsidRPr="00D72CD6">
        <w:rPr>
          <w:rFonts w:ascii="Times New Roman" w:hAnsi="Times New Roman" w:cs="Times New Roman"/>
          <w:iCs/>
          <w:sz w:val="28"/>
          <w:szCs w:val="28"/>
        </w:rPr>
        <w:t>участие всех педагогов связанных с проблемной группой</w:t>
      </w:r>
      <w:r w:rsidR="007D7683">
        <w:rPr>
          <w:rFonts w:ascii="Times New Roman" w:hAnsi="Times New Roman" w:cs="Times New Roman"/>
          <w:iCs/>
          <w:sz w:val="28"/>
          <w:szCs w:val="28"/>
        </w:rPr>
        <w:t xml:space="preserve"> или отдельными обучающимися</w:t>
      </w:r>
      <w:r w:rsidR="00BF418C">
        <w:rPr>
          <w:rFonts w:ascii="Times New Roman" w:hAnsi="Times New Roman" w:cs="Times New Roman"/>
          <w:iCs/>
          <w:sz w:val="28"/>
          <w:szCs w:val="28"/>
        </w:rPr>
        <w:t xml:space="preserve">. Такое взаимодействие </w:t>
      </w:r>
      <w:r w:rsidR="007D7683" w:rsidRPr="007D7683">
        <w:rPr>
          <w:rFonts w:ascii="Times New Roman" w:hAnsi="Times New Roman" w:cs="Times New Roman"/>
          <w:iCs/>
          <w:sz w:val="28"/>
          <w:szCs w:val="28"/>
        </w:rPr>
        <w:t xml:space="preserve">способствует </w:t>
      </w:r>
      <w:r w:rsidR="00D72CD6" w:rsidRPr="007D7683">
        <w:rPr>
          <w:rFonts w:ascii="Times New Roman" w:hAnsi="Times New Roman" w:cs="Times New Roman"/>
          <w:iCs/>
          <w:sz w:val="28"/>
          <w:szCs w:val="28"/>
        </w:rPr>
        <w:t>закреплени</w:t>
      </w:r>
      <w:r w:rsidR="007D7683" w:rsidRPr="007D7683">
        <w:rPr>
          <w:rFonts w:ascii="Times New Roman" w:hAnsi="Times New Roman" w:cs="Times New Roman"/>
          <w:iCs/>
          <w:sz w:val="28"/>
          <w:szCs w:val="28"/>
        </w:rPr>
        <w:t>ю</w:t>
      </w:r>
      <w:r w:rsidR="00D72CD6" w:rsidRPr="007D76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0725" w:rsidRPr="007D7683">
        <w:rPr>
          <w:rFonts w:ascii="Times New Roman" w:hAnsi="Times New Roman" w:cs="Times New Roman"/>
          <w:iCs/>
          <w:sz w:val="28"/>
          <w:szCs w:val="28"/>
        </w:rPr>
        <w:t>эффекта коррекционно-развивающей работы,</w:t>
      </w:r>
      <w:r w:rsidR="002E0725">
        <w:rPr>
          <w:rFonts w:ascii="Times New Roman" w:hAnsi="Times New Roman" w:cs="Times New Roman"/>
          <w:iCs/>
          <w:sz w:val="28"/>
          <w:szCs w:val="28"/>
        </w:rPr>
        <w:t xml:space="preserve"> т.к. на уроках педагоги могут акцентировать внимание обучающихся на вариантах решений тех или иных затруднений или давать </w:t>
      </w:r>
      <w:r w:rsidR="002E0725" w:rsidRPr="001539DC">
        <w:rPr>
          <w:rFonts w:ascii="Times New Roman" w:hAnsi="Times New Roman" w:cs="Times New Roman"/>
          <w:iCs/>
          <w:sz w:val="28"/>
          <w:szCs w:val="28"/>
        </w:rPr>
        <w:t xml:space="preserve">возможность </w:t>
      </w:r>
      <w:r w:rsidR="001539DC" w:rsidRPr="001539DC">
        <w:rPr>
          <w:rFonts w:ascii="Times New Roman" w:hAnsi="Times New Roman" w:cs="Times New Roman"/>
          <w:iCs/>
          <w:sz w:val="28"/>
          <w:szCs w:val="28"/>
        </w:rPr>
        <w:t xml:space="preserve">обучающимся </w:t>
      </w:r>
      <w:r w:rsidR="002E0725" w:rsidRPr="001539DC">
        <w:rPr>
          <w:rFonts w:ascii="Times New Roman" w:hAnsi="Times New Roman" w:cs="Times New Roman"/>
          <w:iCs/>
          <w:sz w:val="28"/>
          <w:szCs w:val="28"/>
        </w:rPr>
        <w:t xml:space="preserve">проявлять </w:t>
      </w:r>
      <w:r w:rsidR="001539DC" w:rsidRPr="001539DC">
        <w:rPr>
          <w:rFonts w:ascii="Times New Roman" w:hAnsi="Times New Roman" w:cs="Times New Roman"/>
          <w:iCs/>
          <w:sz w:val="28"/>
          <w:szCs w:val="28"/>
        </w:rPr>
        <w:t xml:space="preserve">новые освоенные или отрабатываемые навыки, полученные </w:t>
      </w:r>
      <w:r w:rsidR="001539D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1539DC" w:rsidRPr="001539DC">
        <w:rPr>
          <w:rFonts w:ascii="Times New Roman" w:hAnsi="Times New Roman" w:cs="Times New Roman"/>
          <w:iCs/>
          <w:sz w:val="28"/>
          <w:szCs w:val="28"/>
        </w:rPr>
        <w:t>тренинг</w:t>
      </w:r>
      <w:r w:rsidR="001539DC">
        <w:rPr>
          <w:rFonts w:ascii="Times New Roman" w:hAnsi="Times New Roman" w:cs="Times New Roman"/>
          <w:iCs/>
          <w:sz w:val="28"/>
          <w:szCs w:val="28"/>
        </w:rPr>
        <w:t>ах</w:t>
      </w:r>
      <w:r w:rsidR="001539DC" w:rsidRPr="00153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39DC">
        <w:rPr>
          <w:rFonts w:ascii="Times New Roman" w:hAnsi="Times New Roman" w:cs="Times New Roman"/>
          <w:iCs/>
          <w:sz w:val="28"/>
          <w:szCs w:val="28"/>
        </w:rPr>
        <w:t>или практикумах</w:t>
      </w:r>
      <w:r w:rsidR="001539DC" w:rsidRPr="001539DC">
        <w:rPr>
          <w:rFonts w:ascii="Times New Roman" w:hAnsi="Times New Roman" w:cs="Times New Roman"/>
          <w:iCs/>
          <w:sz w:val="28"/>
          <w:szCs w:val="28"/>
        </w:rPr>
        <w:t xml:space="preserve"> с пс</w:t>
      </w:r>
      <w:r w:rsidR="001539DC">
        <w:rPr>
          <w:rFonts w:ascii="Times New Roman" w:hAnsi="Times New Roman" w:cs="Times New Roman"/>
          <w:iCs/>
          <w:sz w:val="28"/>
          <w:szCs w:val="28"/>
        </w:rPr>
        <w:t>и</w:t>
      </w:r>
      <w:r w:rsidR="001539DC" w:rsidRPr="001539DC">
        <w:rPr>
          <w:rFonts w:ascii="Times New Roman" w:hAnsi="Times New Roman" w:cs="Times New Roman"/>
          <w:iCs/>
          <w:sz w:val="28"/>
          <w:szCs w:val="28"/>
        </w:rPr>
        <w:t>хологом</w:t>
      </w:r>
      <w:r w:rsidR="001539DC">
        <w:rPr>
          <w:rFonts w:ascii="Times New Roman" w:hAnsi="Times New Roman" w:cs="Times New Roman"/>
          <w:iCs/>
          <w:sz w:val="28"/>
          <w:szCs w:val="28"/>
        </w:rPr>
        <w:t xml:space="preserve"> или иным специалистом</w:t>
      </w:r>
      <w:r w:rsidR="007D7683">
        <w:rPr>
          <w:rFonts w:ascii="Times New Roman" w:hAnsi="Times New Roman" w:cs="Times New Roman"/>
          <w:iCs/>
          <w:sz w:val="28"/>
          <w:szCs w:val="28"/>
        </w:rPr>
        <w:t>.</w:t>
      </w:r>
      <w:r w:rsidR="002E0725" w:rsidRPr="001539D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47739" w:rsidRDefault="00F238FC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7739">
        <w:rPr>
          <w:rFonts w:ascii="Times New Roman" w:hAnsi="Times New Roman" w:cs="Times New Roman"/>
          <w:iCs/>
          <w:sz w:val="28"/>
          <w:szCs w:val="28"/>
        </w:rPr>
        <w:t>Профилактическая деятельность</w:t>
      </w:r>
      <w:r w:rsidR="00947739" w:rsidRPr="00947739">
        <w:rPr>
          <w:rFonts w:ascii="Times New Roman" w:hAnsi="Times New Roman" w:cs="Times New Roman"/>
          <w:iCs/>
          <w:sz w:val="28"/>
          <w:szCs w:val="28"/>
        </w:rPr>
        <w:t xml:space="preserve">, в отличие от коррекционно-развивающей, должна носить </w:t>
      </w:r>
      <w:r w:rsidR="000C4E17">
        <w:rPr>
          <w:rFonts w:ascii="Times New Roman" w:hAnsi="Times New Roman" w:cs="Times New Roman"/>
          <w:iCs/>
          <w:sz w:val="28"/>
          <w:szCs w:val="28"/>
        </w:rPr>
        <w:t>общешкольный</w:t>
      </w:r>
      <w:r w:rsidR="00947739" w:rsidRPr="00947739">
        <w:rPr>
          <w:rFonts w:ascii="Times New Roman" w:hAnsi="Times New Roman" w:cs="Times New Roman"/>
          <w:iCs/>
          <w:sz w:val="28"/>
          <w:szCs w:val="28"/>
        </w:rPr>
        <w:t xml:space="preserve"> характер, т.е. </w:t>
      </w:r>
      <w:r w:rsidR="00FF44E6">
        <w:rPr>
          <w:rFonts w:ascii="Times New Roman" w:hAnsi="Times New Roman" w:cs="Times New Roman"/>
          <w:iCs/>
          <w:sz w:val="28"/>
          <w:szCs w:val="28"/>
        </w:rPr>
        <w:t xml:space="preserve">следует </w:t>
      </w:r>
      <w:r w:rsidR="00947739" w:rsidRPr="00947739">
        <w:rPr>
          <w:rFonts w:ascii="Times New Roman" w:hAnsi="Times New Roman" w:cs="Times New Roman"/>
          <w:iCs/>
          <w:sz w:val="28"/>
          <w:szCs w:val="28"/>
        </w:rPr>
        <w:t xml:space="preserve">предусматривать работу не только с проблемной группой, но со всеми школьниками на разных уровнях образования в целях предотвращения </w:t>
      </w:r>
      <w:r w:rsidR="00BB02F8">
        <w:rPr>
          <w:rFonts w:ascii="Times New Roman" w:hAnsi="Times New Roman" w:cs="Times New Roman"/>
          <w:iCs/>
          <w:sz w:val="28"/>
          <w:szCs w:val="28"/>
        </w:rPr>
        <w:t xml:space="preserve">развития </w:t>
      </w:r>
      <w:r w:rsidR="00947739" w:rsidRPr="00947739">
        <w:rPr>
          <w:rFonts w:ascii="Times New Roman" w:hAnsi="Times New Roman" w:cs="Times New Roman"/>
          <w:iCs/>
          <w:sz w:val="28"/>
          <w:szCs w:val="28"/>
        </w:rPr>
        <w:t>негативных тенденций или проявлений.</w:t>
      </w:r>
      <w:r w:rsidR="003A76E4">
        <w:rPr>
          <w:rFonts w:ascii="Times New Roman" w:hAnsi="Times New Roman" w:cs="Times New Roman"/>
          <w:iCs/>
          <w:sz w:val="28"/>
          <w:szCs w:val="28"/>
        </w:rPr>
        <w:t xml:space="preserve"> Основной задачей профилактической </w:t>
      </w:r>
      <w:r w:rsidR="00BB02F8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="003A76E4">
        <w:rPr>
          <w:rFonts w:ascii="Times New Roman" w:hAnsi="Times New Roman" w:cs="Times New Roman"/>
          <w:iCs/>
          <w:sz w:val="28"/>
          <w:szCs w:val="28"/>
        </w:rPr>
        <w:t xml:space="preserve"> является выстраивание системы работы в образовательной организации направленной на предотвращение </w:t>
      </w:r>
      <w:proofErr w:type="spellStart"/>
      <w:r w:rsidR="00F45AB2">
        <w:rPr>
          <w:rFonts w:ascii="Times New Roman" w:hAnsi="Times New Roman" w:cs="Times New Roman"/>
          <w:iCs/>
          <w:sz w:val="28"/>
          <w:szCs w:val="28"/>
        </w:rPr>
        <w:t>девиантного</w:t>
      </w:r>
      <w:proofErr w:type="spellEnd"/>
      <w:r w:rsidR="00F45AB2">
        <w:rPr>
          <w:rFonts w:ascii="Times New Roman" w:hAnsi="Times New Roman" w:cs="Times New Roman"/>
          <w:iCs/>
          <w:sz w:val="28"/>
          <w:szCs w:val="28"/>
        </w:rPr>
        <w:t xml:space="preserve"> поведения </w:t>
      </w:r>
      <w:proofErr w:type="gramStart"/>
      <w:r w:rsidR="00F45AB2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="00F45AB2">
        <w:rPr>
          <w:rFonts w:ascii="Times New Roman" w:hAnsi="Times New Roman" w:cs="Times New Roman"/>
          <w:iCs/>
          <w:sz w:val="28"/>
          <w:szCs w:val="28"/>
        </w:rPr>
        <w:t>.</w:t>
      </w:r>
    </w:p>
    <w:p w:rsidR="00F45AB2" w:rsidRPr="00947739" w:rsidRDefault="00F45AB2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Консультативное направление деятельности </w:t>
      </w:r>
      <w:r w:rsidR="00090658">
        <w:rPr>
          <w:rFonts w:ascii="Times New Roman" w:hAnsi="Times New Roman" w:cs="Times New Roman"/>
          <w:iCs/>
          <w:sz w:val="28"/>
          <w:szCs w:val="28"/>
        </w:rPr>
        <w:t xml:space="preserve">проявляется в оказании специализированной помощи педагогам и родителям по вопросам организации психолого-педагогического сопровождения </w:t>
      </w:r>
      <w:proofErr w:type="gramStart"/>
      <w:r w:rsidR="00090658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="00090658">
        <w:rPr>
          <w:rFonts w:ascii="Times New Roman" w:hAnsi="Times New Roman" w:cs="Times New Roman"/>
          <w:iCs/>
          <w:sz w:val="28"/>
          <w:szCs w:val="28"/>
        </w:rPr>
        <w:t xml:space="preserve"> группы риска с </w:t>
      </w:r>
      <w:proofErr w:type="spellStart"/>
      <w:r w:rsidR="00090658">
        <w:rPr>
          <w:rFonts w:ascii="Times New Roman" w:hAnsi="Times New Roman" w:cs="Times New Roman"/>
          <w:iCs/>
          <w:sz w:val="28"/>
          <w:szCs w:val="28"/>
        </w:rPr>
        <w:t>девиантными</w:t>
      </w:r>
      <w:proofErr w:type="spellEnd"/>
      <w:r w:rsidR="00090658">
        <w:rPr>
          <w:rFonts w:ascii="Times New Roman" w:hAnsi="Times New Roman" w:cs="Times New Roman"/>
          <w:iCs/>
          <w:sz w:val="28"/>
          <w:szCs w:val="28"/>
        </w:rPr>
        <w:t xml:space="preserve"> проявлениями.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A1CF6" w:rsidRDefault="00F238FC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7AE5">
        <w:rPr>
          <w:rFonts w:ascii="Times New Roman" w:hAnsi="Times New Roman" w:cs="Times New Roman"/>
          <w:iCs/>
          <w:sz w:val="28"/>
          <w:szCs w:val="28"/>
        </w:rPr>
        <w:t xml:space="preserve">Информационно-просветительская </w:t>
      </w:r>
      <w:r w:rsidR="006C27EF" w:rsidRPr="00947739">
        <w:rPr>
          <w:rFonts w:ascii="Times New Roman" w:hAnsi="Times New Roman" w:cs="Times New Roman"/>
          <w:iCs/>
          <w:sz w:val="28"/>
          <w:szCs w:val="28"/>
        </w:rPr>
        <w:t>деятельность</w:t>
      </w:r>
      <w:r w:rsidR="006C27EF" w:rsidRPr="00917A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44E6" w:rsidRPr="00917AE5">
        <w:rPr>
          <w:rFonts w:ascii="Times New Roman" w:hAnsi="Times New Roman" w:cs="Times New Roman"/>
          <w:iCs/>
          <w:sz w:val="28"/>
          <w:szCs w:val="28"/>
        </w:rPr>
        <w:t xml:space="preserve">должна охватывать всех </w:t>
      </w:r>
      <w:r w:rsidR="000211FA">
        <w:rPr>
          <w:rFonts w:ascii="Times New Roman" w:hAnsi="Times New Roman" w:cs="Times New Roman"/>
          <w:iCs/>
          <w:sz w:val="28"/>
          <w:szCs w:val="28"/>
        </w:rPr>
        <w:t>участник</w:t>
      </w:r>
      <w:r w:rsidR="00FF44E6" w:rsidRPr="00917AE5">
        <w:rPr>
          <w:rFonts w:ascii="Times New Roman" w:hAnsi="Times New Roman" w:cs="Times New Roman"/>
          <w:iCs/>
          <w:sz w:val="28"/>
          <w:szCs w:val="28"/>
        </w:rPr>
        <w:t>ов образовательного процесса – обучающихся, их родителей</w:t>
      </w:r>
      <w:r w:rsidR="006C27EF" w:rsidRPr="00917AE5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FF44E6" w:rsidRPr="00917AE5">
        <w:rPr>
          <w:rFonts w:ascii="Times New Roman" w:hAnsi="Times New Roman" w:cs="Times New Roman"/>
          <w:iCs/>
          <w:sz w:val="28"/>
          <w:szCs w:val="28"/>
        </w:rPr>
        <w:t xml:space="preserve"> педагогический коллектив.</w:t>
      </w:r>
      <w:r w:rsidR="006C27EF" w:rsidRPr="00917A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11FA">
        <w:rPr>
          <w:rFonts w:ascii="Times New Roman" w:hAnsi="Times New Roman" w:cs="Times New Roman"/>
          <w:iCs/>
          <w:sz w:val="28"/>
          <w:szCs w:val="28"/>
        </w:rPr>
        <w:t>Она включает распространение психологических знаний и культуры; формирование у обучающихся потребности в самопознании, саморазвитии и самосовершенствовании</w:t>
      </w:r>
      <w:r w:rsidR="00DF5C6B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5C388A">
        <w:rPr>
          <w:rFonts w:ascii="Times New Roman" w:hAnsi="Times New Roman" w:cs="Times New Roman"/>
          <w:iCs/>
          <w:sz w:val="28"/>
          <w:szCs w:val="28"/>
        </w:rPr>
        <w:t>формирование потребности у педагогов и родителей в</w:t>
      </w:r>
      <w:r w:rsidR="005C388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</w:t>
      </w:r>
      <w:r w:rsidR="00E2542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C388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психолого-педагогической компетентности.</w:t>
      </w:r>
    </w:p>
    <w:p w:rsidR="001A1CF6" w:rsidRDefault="002A7FE8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Далее в программу могут включаться различные дополнительные (инвариантные) блоки/модули в зависимости от конкретных целей, задач и условий реализации психолого-педагогической программы.</w:t>
      </w:r>
    </w:p>
    <w:p w:rsidR="00645939" w:rsidRDefault="001A1CF6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7194D">
        <w:rPr>
          <w:rFonts w:ascii="Times New Roman" w:hAnsi="Times New Roman" w:cs="Times New Roman"/>
          <w:iCs/>
          <w:sz w:val="28"/>
          <w:szCs w:val="28"/>
        </w:rPr>
        <w:t>овышения психолого-педагогической компетентности педагогов и родителей можно включить в и</w:t>
      </w:r>
      <w:r w:rsidRPr="00917AE5">
        <w:rPr>
          <w:rFonts w:ascii="Times New Roman" w:hAnsi="Times New Roman" w:cs="Times New Roman"/>
          <w:iCs/>
          <w:sz w:val="28"/>
          <w:szCs w:val="28"/>
        </w:rPr>
        <w:t>нформационно-просветительск</w:t>
      </w:r>
      <w:r>
        <w:rPr>
          <w:rFonts w:ascii="Times New Roman" w:hAnsi="Times New Roman" w:cs="Times New Roman"/>
          <w:iCs/>
          <w:sz w:val="28"/>
          <w:szCs w:val="28"/>
        </w:rPr>
        <w:t>ую</w:t>
      </w:r>
      <w:r w:rsidRPr="00917A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7739">
        <w:rPr>
          <w:rFonts w:ascii="Times New Roman" w:hAnsi="Times New Roman" w:cs="Times New Roman"/>
          <w:iCs/>
          <w:sz w:val="28"/>
          <w:szCs w:val="28"/>
        </w:rPr>
        <w:t>деятельность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возможно представить отдельным блоком/модулем. </w:t>
      </w:r>
    </w:p>
    <w:p w:rsidR="0017194D" w:rsidRDefault="006C27EF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7AE5">
        <w:rPr>
          <w:rFonts w:ascii="Times New Roman" w:hAnsi="Times New Roman" w:cs="Times New Roman"/>
          <w:iCs/>
          <w:sz w:val="28"/>
          <w:szCs w:val="28"/>
        </w:rPr>
        <w:t xml:space="preserve">Для педагогов и родителей следует </w:t>
      </w:r>
      <w:r w:rsidR="00645939">
        <w:rPr>
          <w:rFonts w:ascii="Times New Roman" w:hAnsi="Times New Roman" w:cs="Times New Roman"/>
          <w:iCs/>
          <w:sz w:val="28"/>
          <w:szCs w:val="28"/>
        </w:rPr>
        <w:t>организова</w:t>
      </w:r>
      <w:r w:rsidRPr="00917AE5">
        <w:rPr>
          <w:rFonts w:ascii="Times New Roman" w:hAnsi="Times New Roman" w:cs="Times New Roman"/>
          <w:iCs/>
          <w:sz w:val="28"/>
          <w:szCs w:val="28"/>
        </w:rPr>
        <w:t xml:space="preserve">ть не только информирование по проблеме, но </w:t>
      </w:r>
      <w:r w:rsidR="00645939">
        <w:rPr>
          <w:rFonts w:ascii="Times New Roman" w:hAnsi="Times New Roman" w:cs="Times New Roman"/>
          <w:iCs/>
          <w:sz w:val="28"/>
          <w:szCs w:val="28"/>
        </w:rPr>
        <w:t xml:space="preserve">использовать </w:t>
      </w:r>
      <w:r w:rsidRPr="00917AE5">
        <w:rPr>
          <w:rFonts w:ascii="Times New Roman" w:hAnsi="Times New Roman" w:cs="Times New Roman"/>
          <w:iCs/>
          <w:sz w:val="28"/>
          <w:szCs w:val="28"/>
        </w:rPr>
        <w:t xml:space="preserve">активные и интерактивные формы и методы работы, </w:t>
      </w:r>
      <w:r w:rsidR="007331C9" w:rsidRPr="00917AE5">
        <w:rPr>
          <w:rFonts w:ascii="Times New Roman" w:hAnsi="Times New Roman" w:cs="Times New Roman"/>
          <w:iCs/>
          <w:sz w:val="28"/>
          <w:szCs w:val="28"/>
        </w:rPr>
        <w:t xml:space="preserve">с помощь которых, </w:t>
      </w:r>
      <w:r w:rsidR="008921D6">
        <w:rPr>
          <w:rFonts w:ascii="Times New Roman" w:hAnsi="Times New Roman" w:cs="Times New Roman"/>
          <w:iCs/>
          <w:sz w:val="28"/>
          <w:szCs w:val="28"/>
        </w:rPr>
        <w:t>они</w:t>
      </w:r>
      <w:r w:rsidR="007331C9" w:rsidRPr="00917AE5">
        <w:rPr>
          <w:rFonts w:ascii="Times New Roman" w:hAnsi="Times New Roman" w:cs="Times New Roman"/>
          <w:iCs/>
          <w:sz w:val="28"/>
          <w:szCs w:val="28"/>
        </w:rPr>
        <w:t xml:space="preserve"> научатся, «видеть» и «слышать» проблемы </w:t>
      </w:r>
      <w:r w:rsidR="00917AE5" w:rsidRPr="00917AE5">
        <w:rPr>
          <w:rFonts w:ascii="Times New Roman" w:hAnsi="Times New Roman" w:cs="Times New Roman"/>
          <w:iCs/>
          <w:sz w:val="28"/>
          <w:szCs w:val="28"/>
        </w:rPr>
        <w:t>обучающегося</w:t>
      </w:r>
      <w:r w:rsidR="007331C9" w:rsidRPr="00917AE5">
        <w:rPr>
          <w:rFonts w:ascii="Times New Roman" w:hAnsi="Times New Roman" w:cs="Times New Roman"/>
          <w:iCs/>
          <w:sz w:val="28"/>
          <w:szCs w:val="28"/>
        </w:rPr>
        <w:t xml:space="preserve"> и смогут эффективн</w:t>
      </w:r>
      <w:r w:rsidR="008921D6">
        <w:rPr>
          <w:rFonts w:ascii="Times New Roman" w:hAnsi="Times New Roman" w:cs="Times New Roman"/>
          <w:iCs/>
          <w:sz w:val="28"/>
          <w:szCs w:val="28"/>
        </w:rPr>
        <w:t>о</w:t>
      </w:r>
      <w:r w:rsidR="007331C9" w:rsidRPr="00917AE5">
        <w:rPr>
          <w:rFonts w:ascii="Times New Roman" w:hAnsi="Times New Roman" w:cs="Times New Roman"/>
          <w:iCs/>
          <w:sz w:val="28"/>
          <w:szCs w:val="28"/>
        </w:rPr>
        <w:t xml:space="preserve"> решать</w:t>
      </w:r>
      <w:r w:rsidRPr="00917A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31C9" w:rsidRPr="00917AE5">
        <w:rPr>
          <w:rFonts w:ascii="Times New Roman" w:hAnsi="Times New Roman" w:cs="Times New Roman"/>
          <w:iCs/>
          <w:sz w:val="28"/>
          <w:szCs w:val="28"/>
        </w:rPr>
        <w:t xml:space="preserve">затруднительные </w:t>
      </w:r>
      <w:r w:rsidR="00A7434B" w:rsidRPr="00917AE5">
        <w:rPr>
          <w:rFonts w:ascii="Times New Roman" w:hAnsi="Times New Roman" w:cs="Times New Roman"/>
          <w:iCs/>
          <w:sz w:val="28"/>
          <w:szCs w:val="28"/>
        </w:rPr>
        <w:t>ситуации,</w:t>
      </w:r>
      <w:r w:rsidR="007331C9" w:rsidRPr="00917AE5">
        <w:rPr>
          <w:rFonts w:ascii="Times New Roman" w:hAnsi="Times New Roman" w:cs="Times New Roman"/>
          <w:iCs/>
          <w:sz w:val="28"/>
          <w:szCs w:val="28"/>
        </w:rPr>
        <w:t xml:space="preserve"> возникающие в процессе воспитания</w:t>
      </w:r>
      <w:r w:rsidR="00A7434B" w:rsidRPr="00917AE5">
        <w:rPr>
          <w:rFonts w:ascii="Times New Roman" w:hAnsi="Times New Roman" w:cs="Times New Roman"/>
          <w:iCs/>
          <w:sz w:val="28"/>
          <w:szCs w:val="28"/>
        </w:rPr>
        <w:t xml:space="preserve"> детей и подростков как </w:t>
      </w:r>
      <w:proofErr w:type="spellStart"/>
      <w:r w:rsidR="00A7434B" w:rsidRPr="00917AE5">
        <w:rPr>
          <w:rFonts w:ascii="Times New Roman" w:hAnsi="Times New Roman" w:cs="Times New Roman"/>
          <w:iCs/>
          <w:sz w:val="28"/>
          <w:szCs w:val="28"/>
        </w:rPr>
        <w:t>нормотипичных</w:t>
      </w:r>
      <w:proofErr w:type="spellEnd"/>
      <w:r w:rsidR="00A7434B" w:rsidRPr="00917AE5">
        <w:rPr>
          <w:rFonts w:ascii="Times New Roman" w:hAnsi="Times New Roman" w:cs="Times New Roman"/>
          <w:iCs/>
          <w:sz w:val="28"/>
          <w:szCs w:val="28"/>
        </w:rPr>
        <w:t xml:space="preserve">, так и «групп риска» с </w:t>
      </w:r>
      <w:proofErr w:type="spellStart"/>
      <w:r w:rsidR="00A7434B" w:rsidRPr="00917AE5">
        <w:rPr>
          <w:rFonts w:ascii="Times New Roman" w:hAnsi="Times New Roman" w:cs="Times New Roman"/>
          <w:iCs/>
          <w:sz w:val="28"/>
          <w:szCs w:val="28"/>
        </w:rPr>
        <w:t>девиантным</w:t>
      </w:r>
      <w:proofErr w:type="spellEnd"/>
      <w:r w:rsidR="00A7434B" w:rsidRPr="00917AE5">
        <w:rPr>
          <w:rFonts w:ascii="Times New Roman" w:hAnsi="Times New Roman" w:cs="Times New Roman"/>
          <w:iCs/>
          <w:sz w:val="28"/>
          <w:szCs w:val="28"/>
        </w:rPr>
        <w:t xml:space="preserve"> поведением и др.</w:t>
      </w:r>
      <w:r w:rsidR="00917A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917AE5" w:rsidRPr="00917AE5" w:rsidRDefault="002A7FE8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</w:t>
      </w:r>
      <w:r w:rsidR="00255FE3">
        <w:rPr>
          <w:rFonts w:ascii="Times New Roman" w:hAnsi="Times New Roman" w:cs="Times New Roman"/>
          <w:iCs/>
          <w:sz w:val="28"/>
          <w:szCs w:val="28"/>
        </w:rPr>
        <w:t xml:space="preserve"> работы с «группами риска» </w:t>
      </w:r>
      <w:proofErr w:type="spellStart"/>
      <w:r w:rsidR="00255FE3">
        <w:rPr>
          <w:rFonts w:ascii="Times New Roman" w:hAnsi="Times New Roman" w:cs="Times New Roman"/>
          <w:iCs/>
          <w:sz w:val="28"/>
          <w:szCs w:val="28"/>
        </w:rPr>
        <w:t>девиантного</w:t>
      </w:r>
      <w:proofErr w:type="spellEnd"/>
      <w:r w:rsidR="00255FE3">
        <w:rPr>
          <w:rFonts w:ascii="Times New Roman" w:hAnsi="Times New Roman" w:cs="Times New Roman"/>
          <w:iCs/>
          <w:sz w:val="28"/>
          <w:szCs w:val="28"/>
        </w:rPr>
        <w:t xml:space="preserve"> поведения необходимо</w:t>
      </w:r>
      <w:r w:rsidR="000C4E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FE3">
        <w:rPr>
          <w:rFonts w:ascii="Times New Roman" w:hAnsi="Times New Roman" w:cs="Times New Roman"/>
          <w:iCs/>
          <w:sz w:val="28"/>
          <w:szCs w:val="28"/>
        </w:rPr>
        <w:t xml:space="preserve">предусмотреть возможность их участия в </w:t>
      </w:r>
      <w:proofErr w:type="spellStart"/>
      <w:r w:rsidR="00255FE3">
        <w:rPr>
          <w:rFonts w:ascii="Times New Roman" w:hAnsi="Times New Roman" w:cs="Times New Roman"/>
          <w:iCs/>
          <w:sz w:val="28"/>
          <w:szCs w:val="28"/>
        </w:rPr>
        <w:t>просоциальной</w:t>
      </w:r>
      <w:proofErr w:type="spellEnd"/>
      <w:r w:rsidR="00255FE3">
        <w:rPr>
          <w:rFonts w:ascii="Times New Roman" w:hAnsi="Times New Roman" w:cs="Times New Roman"/>
          <w:iCs/>
          <w:sz w:val="28"/>
          <w:szCs w:val="28"/>
        </w:rPr>
        <w:t xml:space="preserve"> деятельности </w:t>
      </w:r>
      <w:r w:rsidR="0051346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="00255FE3">
        <w:rPr>
          <w:rFonts w:ascii="Times New Roman" w:hAnsi="Times New Roman" w:cs="Times New Roman"/>
          <w:iCs/>
          <w:sz w:val="28"/>
          <w:szCs w:val="28"/>
        </w:rPr>
        <w:t>волонтерство</w:t>
      </w:r>
      <w:proofErr w:type="spellEnd"/>
      <w:r w:rsidR="00255FE3">
        <w:rPr>
          <w:rFonts w:ascii="Times New Roman" w:hAnsi="Times New Roman" w:cs="Times New Roman"/>
          <w:iCs/>
          <w:sz w:val="28"/>
          <w:szCs w:val="28"/>
        </w:rPr>
        <w:t>, акции, мероприятия направленные на оказание помощи конкретным категориям или персонам (пожилые, ветераны военных действий, инвалиды</w:t>
      </w:r>
      <w:r w:rsidR="0017194D">
        <w:rPr>
          <w:rFonts w:ascii="Times New Roman" w:hAnsi="Times New Roman" w:cs="Times New Roman"/>
          <w:iCs/>
          <w:sz w:val="28"/>
          <w:szCs w:val="28"/>
        </w:rPr>
        <w:t xml:space="preserve"> и т.д.</w:t>
      </w:r>
      <w:r w:rsidR="00255FE3">
        <w:rPr>
          <w:rFonts w:ascii="Times New Roman" w:hAnsi="Times New Roman" w:cs="Times New Roman"/>
          <w:iCs/>
          <w:sz w:val="28"/>
          <w:szCs w:val="28"/>
        </w:rPr>
        <w:t>), забота о животных и пр.</w:t>
      </w:r>
      <w:r w:rsidR="00645939">
        <w:rPr>
          <w:rFonts w:ascii="Times New Roman" w:hAnsi="Times New Roman" w:cs="Times New Roman"/>
          <w:iCs/>
          <w:sz w:val="28"/>
          <w:szCs w:val="28"/>
        </w:rPr>
        <w:t xml:space="preserve"> Привлечение их к деятельности общественных детских организаций функционирующих в образовательном учреждении, в начале </w:t>
      </w:r>
      <w:r>
        <w:rPr>
          <w:rFonts w:ascii="Times New Roman" w:hAnsi="Times New Roman" w:cs="Times New Roman"/>
          <w:iCs/>
          <w:sz w:val="28"/>
          <w:szCs w:val="28"/>
        </w:rPr>
        <w:t>как наблюдателей, с возможностью выполнения</w:t>
      </w:r>
      <w:r w:rsidR="00645939">
        <w:rPr>
          <w:rFonts w:ascii="Times New Roman" w:hAnsi="Times New Roman" w:cs="Times New Roman"/>
          <w:iCs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="00645939">
        <w:rPr>
          <w:rFonts w:ascii="Times New Roman" w:hAnsi="Times New Roman" w:cs="Times New Roman"/>
          <w:iCs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й, </w:t>
      </w:r>
      <w:r w:rsidR="00645939">
        <w:rPr>
          <w:rFonts w:ascii="Times New Roman" w:hAnsi="Times New Roman" w:cs="Times New Roman"/>
          <w:iCs/>
          <w:sz w:val="28"/>
          <w:szCs w:val="28"/>
        </w:rPr>
        <w:t>а затем вовлечение в более масштабные мероприятия.</w:t>
      </w:r>
    </w:p>
    <w:p w:rsidR="00FD2982" w:rsidRDefault="0051346E" w:rsidP="007B5A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58E4">
        <w:rPr>
          <w:rFonts w:ascii="Times New Roman" w:hAnsi="Times New Roman" w:cs="Times New Roman"/>
          <w:iCs/>
          <w:sz w:val="28"/>
          <w:szCs w:val="28"/>
        </w:rPr>
        <w:t>Также в программу могут быть включены дополнительные блоки/модули отражающие специфику географического, этниче</w:t>
      </w:r>
      <w:r w:rsidR="008921D6" w:rsidRPr="002258E4">
        <w:rPr>
          <w:rFonts w:ascii="Times New Roman" w:hAnsi="Times New Roman" w:cs="Times New Roman"/>
          <w:iCs/>
          <w:sz w:val="28"/>
          <w:szCs w:val="28"/>
        </w:rPr>
        <w:t>с</w:t>
      </w:r>
      <w:r w:rsidRPr="002258E4">
        <w:rPr>
          <w:rFonts w:ascii="Times New Roman" w:hAnsi="Times New Roman" w:cs="Times New Roman"/>
          <w:iCs/>
          <w:sz w:val="28"/>
          <w:szCs w:val="28"/>
        </w:rPr>
        <w:t>кого, социального ландшафта, в котором функционирует образовательное учреждение.</w:t>
      </w:r>
    </w:p>
    <w:p w:rsidR="00DB53FD" w:rsidRPr="009E5B41" w:rsidRDefault="00DB53FD" w:rsidP="007549D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proofErr w:type="gramStart"/>
      <w:r w:rsidRPr="009E5B41">
        <w:rPr>
          <w:rFonts w:ascii="Times New Roman" w:hAnsi="Times New Roman" w:cs="Times New Roman"/>
          <w:sz w:val="28"/>
        </w:rPr>
        <w:t xml:space="preserve">Пример плана мероприятий, направленного на формирование </w:t>
      </w:r>
      <w:r w:rsidR="009E5B41" w:rsidRPr="009E5B41">
        <w:rPr>
          <w:rFonts w:ascii="Times New Roman" w:hAnsi="Times New Roman" w:cs="Times New Roman"/>
          <w:sz w:val="28"/>
        </w:rPr>
        <w:t xml:space="preserve">и развитие </w:t>
      </w:r>
      <w:r w:rsidRPr="009E5B41">
        <w:rPr>
          <w:rFonts w:ascii="Times New Roman" w:hAnsi="Times New Roman" w:cs="Times New Roman"/>
          <w:sz w:val="28"/>
        </w:rPr>
        <w:t>жизнестойкости обучающихся</w:t>
      </w:r>
      <w:proofErr w:type="gramEnd"/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559"/>
      </w:tblGrid>
      <w:tr w:rsidR="00DB53FD" w:rsidTr="00DB53F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FD" w:rsidRDefault="00DB5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Подготовительный этап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FD" w:rsidRDefault="00DB53FD" w:rsidP="00DB5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FD" w:rsidRDefault="00DB53FD" w:rsidP="00DB5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и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FD" w:rsidRDefault="00DB53FD" w:rsidP="00DB5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выполнения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Издает локальные акты, регламентирующие деятельность педагогических работников по формированию жизнестойкости обучающихся.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Организует проведение методических семинаров и педагогических советов для педагогического коллектива по организационно-содержательным вопросам формирования жизнестойкости обучающихся в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Заполняет бланк методики «», составляет профиль сформированности качеств жизнестойкости в классном коллективе.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Определяет направления воспитательной работы в классном коллективе с учетом профиля сформированных качеств жизнестойкости </w:t>
            </w:r>
            <w:r w:rsidR="001F5527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Планирует содержание классных часов, родительских собраний.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4. Взаимодействует с педагогом-психологом, социальным педагогом.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Разрабатывает цикл занятий по формированию </w:t>
            </w:r>
            <w:r w:rsidR="001F5527">
              <w:rPr>
                <w:rFonts w:ascii="Times New Roman" w:hAnsi="Times New Roman" w:cs="Times New Roman"/>
                <w:sz w:val="24"/>
              </w:rPr>
              <w:t xml:space="preserve">и развитию </w:t>
            </w:r>
            <w:r>
              <w:rPr>
                <w:rFonts w:ascii="Times New Roman" w:hAnsi="Times New Roman" w:cs="Times New Roman"/>
                <w:sz w:val="24"/>
              </w:rPr>
              <w:t>жизнестойкости</w:t>
            </w:r>
            <w:r w:rsidR="001F5527"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</w:rPr>
              <w:t>, утверждает учебно-тематический план занятий.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Определяет группу обучающихся оказавшихся в трудной жизненной ситуации</w:t>
            </w:r>
            <w:r w:rsidR="001F5527">
              <w:rPr>
                <w:rFonts w:ascii="Times New Roman" w:hAnsi="Times New Roman" w:cs="Times New Roman"/>
                <w:sz w:val="24"/>
              </w:rPr>
              <w:t xml:space="preserve">/проявляющих признаки </w:t>
            </w:r>
            <w:proofErr w:type="spellStart"/>
            <w:r w:rsidR="001F5527">
              <w:rPr>
                <w:rFonts w:ascii="Times New Roman" w:hAnsi="Times New Roman" w:cs="Times New Roman"/>
                <w:sz w:val="24"/>
              </w:rPr>
              <w:t>дезадаптации</w:t>
            </w:r>
            <w:proofErr w:type="spellEnd"/>
            <w:r w:rsidR="001F5527">
              <w:rPr>
                <w:rFonts w:ascii="Times New Roman" w:hAnsi="Times New Roman" w:cs="Times New Roman"/>
                <w:sz w:val="24"/>
              </w:rPr>
              <w:t>/девиаций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Проводит консультирование родителей данной группы обучающихся, получает письменное разрешение (отказ) о проведении индивидуальной (групповой) коррекционно-развивающей работы.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Проводит диагностику личностного развития обучающихся, оказавших</w:t>
            </w:r>
            <w:r w:rsidR="00135F3F">
              <w:rPr>
                <w:rFonts w:ascii="Times New Roman" w:hAnsi="Times New Roman" w:cs="Times New Roman"/>
                <w:sz w:val="24"/>
              </w:rPr>
              <w:t xml:space="preserve">ся в трудной жизненной ситуации/проявляющих признаки </w:t>
            </w:r>
            <w:proofErr w:type="spellStart"/>
            <w:r w:rsidR="00135F3F">
              <w:rPr>
                <w:rFonts w:ascii="Times New Roman" w:hAnsi="Times New Roman" w:cs="Times New Roman"/>
                <w:sz w:val="24"/>
              </w:rPr>
              <w:t>дезадаптации</w:t>
            </w:r>
            <w:proofErr w:type="spellEnd"/>
            <w:r w:rsidR="00135F3F">
              <w:rPr>
                <w:rFonts w:ascii="Times New Roman" w:hAnsi="Times New Roman" w:cs="Times New Roman"/>
                <w:sz w:val="24"/>
              </w:rPr>
              <w:t xml:space="preserve">/девиаций </w:t>
            </w:r>
            <w:r>
              <w:rPr>
                <w:rFonts w:ascii="Times New Roman" w:hAnsi="Times New Roman" w:cs="Times New Roman"/>
                <w:sz w:val="24"/>
              </w:rPr>
              <w:t>(при наличии письменного разрешения родителей).</w:t>
            </w:r>
          </w:p>
          <w:p w:rsidR="00DB53FD" w:rsidRDefault="00DB53FD" w:rsidP="00135F3F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Составляет учебно-тематический план индивидуальных (групповых)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группы риска, который утверждается директором О</w:t>
            </w:r>
            <w:r w:rsidR="00135F3F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 w:rsidP="00773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Предоставляет информацию о семьях группы риска неблагополучия 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Предоставляет информацию об обучающихся находящихся в социально опасном положении, на уч</w:t>
            </w:r>
            <w:r w:rsidR="00B77997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 xml:space="preserve">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="00B77997">
              <w:rPr>
                <w:rFonts w:ascii="Times New Roman" w:hAnsi="Times New Roman" w:cs="Times New Roman"/>
                <w:sz w:val="24"/>
              </w:rPr>
              <w:t>нутришкольном</w:t>
            </w:r>
            <w:proofErr w:type="spellEnd"/>
            <w:r w:rsidR="00B77997">
              <w:rPr>
                <w:rFonts w:ascii="Times New Roman" w:hAnsi="Times New Roman" w:cs="Times New Roman"/>
                <w:sz w:val="24"/>
              </w:rPr>
              <w:t xml:space="preserve">/ПДН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Взаимодействует с классным руководителем и педагогом-психологом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 w:rsidP="00773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DB53FD" w:rsidTr="00DB53FD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FD" w:rsidRDefault="00DB5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Формирующий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 w:rsidP="007730E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 w:rsidP="007730E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</w:tr>
      <w:tr w:rsidR="00DB53FD" w:rsidTr="00DB53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D" w:rsidRDefault="00DB53FD" w:rsidP="007730E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</w:tr>
    </w:tbl>
    <w:p w:rsidR="00D57F28" w:rsidRPr="007549D2" w:rsidRDefault="00B77997" w:rsidP="00637986">
      <w:pPr>
        <w:spacing w:before="240" w:after="12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37986">
        <w:rPr>
          <w:rFonts w:ascii="Times New Roman" w:hAnsi="Times New Roman" w:cs="Times New Roman"/>
          <w:bCs/>
          <w:sz w:val="28"/>
          <w:szCs w:val="28"/>
        </w:rPr>
        <w:t>еречень и примерное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содержание э</w:t>
      </w:r>
      <w:r w:rsidR="003A25B2" w:rsidRPr="007549D2">
        <w:rPr>
          <w:rFonts w:ascii="Times New Roman" w:hAnsi="Times New Roman" w:cs="Times New Roman"/>
          <w:bCs/>
          <w:sz w:val="28"/>
          <w:szCs w:val="28"/>
        </w:rPr>
        <w:t>тап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3A25B2" w:rsidRPr="007549D2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4F4441" w:rsidRPr="007549D2">
        <w:rPr>
          <w:rFonts w:ascii="Times New Roman" w:hAnsi="Times New Roman" w:cs="Times New Roman"/>
          <w:bCs/>
          <w:sz w:val="28"/>
          <w:szCs w:val="28"/>
        </w:rPr>
        <w:t>п</w:t>
      </w:r>
      <w:r w:rsidR="003A25B2" w:rsidRPr="007549D2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E171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7F28" w:rsidRDefault="00D57F28" w:rsidP="00DF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23">
        <w:rPr>
          <w:rFonts w:ascii="Times New Roman" w:hAnsi="Times New Roman" w:cs="Times New Roman"/>
          <w:sz w:val="28"/>
          <w:szCs w:val="28"/>
          <w:u w:val="single"/>
        </w:rPr>
        <w:t>I. Подготовительный</w:t>
      </w:r>
      <w:r w:rsidR="00EC25DB" w:rsidRPr="00C45D23">
        <w:rPr>
          <w:rFonts w:ascii="Times New Roman" w:hAnsi="Times New Roman" w:cs="Times New Roman"/>
          <w:sz w:val="28"/>
          <w:szCs w:val="28"/>
          <w:u w:val="single"/>
        </w:rPr>
        <w:t>/Диагностический</w:t>
      </w:r>
      <w:r w:rsidRPr="00C45D2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EC25DB">
        <w:rPr>
          <w:rFonts w:ascii="Times New Roman" w:hAnsi="Times New Roman" w:cs="Times New Roman"/>
          <w:sz w:val="28"/>
          <w:szCs w:val="28"/>
        </w:rPr>
        <w:t xml:space="preserve"> (</w:t>
      </w:r>
      <w:r w:rsidR="007F3EE3">
        <w:rPr>
          <w:rFonts w:ascii="Times New Roman" w:hAnsi="Times New Roman" w:cs="Times New Roman"/>
          <w:sz w:val="28"/>
          <w:szCs w:val="28"/>
        </w:rPr>
        <w:t>сроки_____</w:t>
      </w:r>
      <w:r w:rsidRPr="00EC25DB">
        <w:rPr>
          <w:rFonts w:ascii="Times New Roman" w:hAnsi="Times New Roman" w:cs="Times New Roman"/>
          <w:sz w:val="28"/>
          <w:szCs w:val="28"/>
        </w:rPr>
        <w:t xml:space="preserve"> </w:t>
      </w:r>
      <w:r w:rsidR="00B57BF4" w:rsidRPr="00EC25DB">
        <w:rPr>
          <w:rFonts w:ascii="Times New Roman" w:hAnsi="Times New Roman" w:cs="Times New Roman"/>
          <w:sz w:val="28"/>
          <w:szCs w:val="28"/>
        </w:rPr>
        <w:t>20___</w:t>
      </w:r>
      <w:r w:rsidRPr="00EC25DB">
        <w:rPr>
          <w:rFonts w:ascii="Times New Roman" w:hAnsi="Times New Roman" w:cs="Times New Roman"/>
          <w:sz w:val="28"/>
          <w:szCs w:val="28"/>
        </w:rPr>
        <w:t>г.</w:t>
      </w:r>
      <w:r w:rsidR="00EC25DB">
        <w:rPr>
          <w:rFonts w:ascii="Times New Roman" w:hAnsi="Times New Roman" w:cs="Times New Roman"/>
          <w:sz w:val="28"/>
          <w:szCs w:val="28"/>
        </w:rPr>
        <w:t>)</w:t>
      </w:r>
      <w:r w:rsidR="003A25B2">
        <w:rPr>
          <w:rFonts w:ascii="Times New Roman" w:hAnsi="Times New Roman" w:cs="Times New Roman"/>
          <w:sz w:val="28"/>
          <w:szCs w:val="28"/>
        </w:rPr>
        <w:t>.</w:t>
      </w:r>
    </w:p>
    <w:p w:rsidR="00846D72" w:rsidRPr="00DF025C" w:rsidRDefault="00846D72" w:rsidP="00DF025C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025C">
        <w:rPr>
          <w:rFonts w:ascii="Times New Roman" w:eastAsia="Times New Roman" w:hAnsi="Times New Roman" w:cs="Times New Roman"/>
          <w:bCs/>
          <w:sz w:val="28"/>
          <w:szCs w:val="28"/>
        </w:rPr>
        <w:t>Этот этап может включать</w:t>
      </w:r>
      <w:r w:rsidR="0057259B" w:rsidRPr="00DF025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E4443" w:rsidRDefault="00846D72" w:rsidP="00DF025C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CC17A3">
        <w:rPr>
          <w:rFonts w:ascii="Times New Roman" w:eastAsia="Times New Roman" w:hAnsi="Times New Roman" w:cs="Times New Roman"/>
          <w:bCs/>
          <w:sz w:val="28"/>
          <w:szCs w:val="28"/>
        </w:rPr>
        <w:t>Принятие необходимых локальных актов в ОО, т</w:t>
      </w:r>
      <w:r w:rsidR="005F58C2">
        <w:rPr>
          <w:rFonts w:ascii="Times New Roman" w:eastAsia="Times New Roman" w:hAnsi="Times New Roman" w:cs="Times New Roman"/>
          <w:bCs/>
          <w:sz w:val="28"/>
          <w:szCs w:val="28"/>
        </w:rPr>
        <w:t xml:space="preserve">ематическое планирование и </w:t>
      </w:r>
      <w:r w:rsidR="005F58C2" w:rsidRPr="005F58C2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полномочий педагогов и специалистов, задействованных в проектировании и реализации программы</w:t>
      </w:r>
      <w:r w:rsidR="00E17136">
        <w:rPr>
          <w:rFonts w:ascii="Times New Roman" w:eastAsia="Times New Roman" w:hAnsi="Times New Roman" w:cs="Times New Roman"/>
          <w:bCs/>
          <w:sz w:val="28"/>
          <w:szCs w:val="28"/>
        </w:rPr>
        <w:t>, получение разрешения от родителей на участие обучающегося в программе</w:t>
      </w:r>
      <w:r w:rsidR="005F58C2" w:rsidRPr="005F58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36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46D72" w:rsidRPr="00DF025C" w:rsidRDefault="005F58C2" w:rsidP="00DF025C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846D72" w:rsidRPr="00DF025C">
        <w:rPr>
          <w:rFonts w:ascii="Times New Roman" w:hAnsi="Times New Roman" w:cs="Times New Roman"/>
          <w:sz w:val="28"/>
          <w:szCs w:val="28"/>
        </w:rPr>
        <w:t xml:space="preserve">Проведение входной диагностики, направленной на изучение </w:t>
      </w:r>
      <w:r w:rsidR="004A4EE7" w:rsidRPr="00DF025C">
        <w:rPr>
          <w:rFonts w:ascii="Times New Roman" w:hAnsi="Times New Roman" w:cs="Times New Roman"/>
          <w:sz w:val="28"/>
          <w:szCs w:val="28"/>
        </w:rPr>
        <w:t xml:space="preserve">самооценки, </w:t>
      </w:r>
      <w:r w:rsidR="00846D72" w:rsidRPr="00DF025C">
        <w:rPr>
          <w:rFonts w:ascii="Times New Roman" w:hAnsi="Times New Roman" w:cs="Times New Roman"/>
          <w:sz w:val="28"/>
          <w:szCs w:val="28"/>
        </w:rPr>
        <w:t xml:space="preserve">уровня тревожности, адаптации, коммуникативных способностей, жизнестойкости обучающихся и иное в зависимости от </w:t>
      </w:r>
      <w:r w:rsidR="00F00463" w:rsidRPr="00DF025C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F00463" w:rsidRPr="00EF2F06">
        <w:rPr>
          <w:rFonts w:ascii="Times New Roman" w:hAnsi="Times New Roman" w:cs="Times New Roman"/>
          <w:sz w:val="28"/>
          <w:szCs w:val="28"/>
        </w:rPr>
        <w:t xml:space="preserve">и </w:t>
      </w:r>
      <w:r w:rsidR="00846D72" w:rsidRPr="00EF2F06">
        <w:rPr>
          <w:rFonts w:ascii="Times New Roman" w:hAnsi="Times New Roman" w:cs="Times New Roman"/>
          <w:sz w:val="28"/>
          <w:szCs w:val="28"/>
        </w:rPr>
        <w:t>контингента.</w:t>
      </w:r>
    </w:p>
    <w:p w:rsidR="008F25F7" w:rsidRPr="00DF025C" w:rsidRDefault="005F58C2" w:rsidP="00DF025C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46D7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00463" w:rsidRPr="00DF025C">
        <w:rPr>
          <w:rFonts w:ascii="Times New Roman" w:hAnsi="Times New Roman" w:cs="Times New Roman"/>
          <w:sz w:val="28"/>
          <w:szCs w:val="28"/>
        </w:rPr>
        <w:t>Составление списка обучающихся</w:t>
      </w:r>
      <w:r w:rsidR="00246B71" w:rsidRPr="00246B71">
        <w:rPr>
          <w:rFonts w:ascii="Times New Roman" w:hAnsi="Times New Roman" w:cs="Times New Roman"/>
          <w:sz w:val="28"/>
          <w:szCs w:val="28"/>
        </w:rPr>
        <w:t xml:space="preserve"> </w:t>
      </w:r>
      <w:r w:rsidR="00246B7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46B71" w:rsidRPr="00DF025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246B71" w:rsidRPr="00DF025C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="00F00463" w:rsidRPr="00DF025C">
        <w:rPr>
          <w:rFonts w:ascii="Times New Roman" w:hAnsi="Times New Roman" w:cs="Times New Roman"/>
          <w:sz w:val="28"/>
          <w:szCs w:val="28"/>
        </w:rPr>
        <w:t xml:space="preserve">, </w:t>
      </w:r>
      <w:r w:rsidR="00DF025C">
        <w:rPr>
          <w:rFonts w:ascii="Times New Roman" w:hAnsi="Times New Roman" w:cs="Times New Roman"/>
          <w:sz w:val="28"/>
          <w:szCs w:val="28"/>
        </w:rPr>
        <w:t>где к</w:t>
      </w:r>
      <w:r w:rsidR="008F25F7" w:rsidRPr="00DF025C">
        <w:rPr>
          <w:rFonts w:ascii="Times New Roman" w:eastAsia="Times New Roman" w:hAnsi="Times New Roman" w:cs="Times New Roman"/>
          <w:bCs/>
          <w:sz w:val="28"/>
          <w:szCs w:val="28"/>
        </w:rPr>
        <w:t>ритериями отбора выступают: низки</w:t>
      </w:r>
      <w:r w:rsidR="00DF025C">
        <w:rPr>
          <w:rFonts w:ascii="Times New Roman" w:eastAsia="Times New Roman" w:hAnsi="Times New Roman" w:cs="Times New Roman"/>
          <w:bCs/>
          <w:sz w:val="28"/>
          <w:szCs w:val="28"/>
        </w:rPr>
        <w:t>е показатели по результатам проведенных исследований</w:t>
      </w:r>
      <w:r w:rsidR="008F25F7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25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F25F7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жизнестойкости, </w:t>
      </w:r>
      <w:r w:rsidR="00DF025C" w:rsidRPr="00DF025C">
        <w:rPr>
          <w:rFonts w:ascii="Times New Roman" w:hAnsi="Times New Roman" w:cs="Times New Roman"/>
          <w:sz w:val="28"/>
          <w:szCs w:val="28"/>
        </w:rPr>
        <w:t>тревожности, самооценки, адаптации</w:t>
      </w:r>
      <w:r w:rsidR="00246B71">
        <w:rPr>
          <w:rFonts w:ascii="Times New Roman" w:hAnsi="Times New Roman" w:cs="Times New Roman"/>
          <w:sz w:val="28"/>
          <w:szCs w:val="28"/>
        </w:rPr>
        <w:t xml:space="preserve"> и пр.),</w:t>
      </w:r>
      <w:r w:rsidR="00DF025C" w:rsidRPr="00DF025C">
        <w:rPr>
          <w:rFonts w:ascii="Times New Roman" w:hAnsi="Times New Roman" w:cs="Times New Roman"/>
          <w:sz w:val="28"/>
          <w:szCs w:val="28"/>
        </w:rPr>
        <w:t xml:space="preserve"> </w:t>
      </w:r>
      <w:r w:rsidR="00246B71">
        <w:rPr>
          <w:rFonts w:ascii="Times New Roman" w:hAnsi="Times New Roman" w:cs="Times New Roman"/>
          <w:sz w:val="28"/>
          <w:szCs w:val="28"/>
        </w:rPr>
        <w:t xml:space="preserve">повышенная агрессивность, </w:t>
      </w:r>
      <w:r w:rsidR="008F25F7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доминирование негативных </w:t>
      </w:r>
      <w:proofErr w:type="spellStart"/>
      <w:r w:rsidR="008F25F7" w:rsidRPr="00DF025C">
        <w:rPr>
          <w:rFonts w:ascii="Times New Roman" w:eastAsia="Times New Roman" w:hAnsi="Times New Roman" w:cs="Times New Roman"/>
          <w:bCs/>
          <w:sz w:val="28"/>
          <w:szCs w:val="28"/>
        </w:rPr>
        <w:t>копинг-статерий</w:t>
      </w:r>
      <w:proofErr w:type="spellEnd"/>
      <w:r w:rsidR="0057259B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пр.</w:t>
      </w:r>
      <w:r w:rsidR="00246B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7259B" w:rsidRPr="00DF025C">
        <w:rPr>
          <w:rFonts w:ascii="Times New Roman" w:hAnsi="Times New Roman" w:cs="Times New Roman"/>
          <w:sz w:val="28"/>
          <w:szCs w:val="28"/>
        </w:rPr>
        <w:t>анализ информации представленной в</w:t>
      </w:r>
      <w:r w:rsidR="008F25F7" w:rsidRPr="00DF025C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57259B" w:rsidRPr="00DF025C">
        <w:rPr>
          <w:rFonts w:ascii="Times New Roman" w:hAnsi="Times New Roman" w:cs="Times New Roman"/>
          <w:sz w:val="28"/>
          <w:szCs w:val="28"/>
        </w:rPr>
        <w:t>х</w:t>
      </w:r>
      <w:r w:rsidR="008F25F7" w:rsidRPr="00DF025C">
        <w:rPr>
          <w:rFonts w:ascii="Times New Roman" w:hAnsi="Times New Roman" w:cs="Times New Roman"/>
          <w:sz w:val="28"/>
          <w:szCs w:val="28"/>
        </w:rPr>
        <w:t xml:space="preserve"> дела</w:t>
      </w:r>
      <w:r w:rsidR="0057259B" w:rsidRPr="00DF025C">
        <w:rPr>
          <w:rFonts w:ascii="Times New Roman" w:hAnsi="Times New Roman" w:cs="Times New Roman"/>
          <w:sz w:val="28"/>
          <w:szCs w:val="28"/>
        </w:rPr>
        <w:t>х</w:t>
      </w:r>
      <w:r w:rsidR="008F25F7" w:rsidRPr="00DF025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F25F7" w:rsidRPr="00DF02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4E32" w:rsidRPr="00DF025C" w:rsidRDefault="005F58C2" w:rsidP="00DF025C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655C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B4E3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Предложение </w:t>
      </w:r>
      <w:proofErr w:type="gramStart"/>
      <w:r w:rsidR="00BB4E32" w:rsidRPr="00DF025C">
        <w:rPr>
          <w:rFonts w:ascii="Times New Roman" w:eastAsia="Times New Roman" w:hAnsi="Times New Roman" w:cs="Times New Roman"/>
          <w:bCs/>
          <w:sz w:val="28"/>
          <w:szCs w:val="28"/>
        </w:rPr>
        <w:t>обучающимся</w:t>
      </w:r>
      <w:proofErr w:type="gramEnd"/>
      <w:r w:rsidR="00BB4E3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возможности включения их в программу</w:t>
      </w:r>
      <w:r w:rsidR="00DF025C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9449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мотивация на </w:t>
      </w:r>
      <w:r w:rsidR="00DF025C" w:rsidRPr="00DF025C">
        <w:rPr>
          <w:rFonts w:ascii="Times New Roman" w:eastAsia="Times New Roman" w:hAnsi="Times New Roman" w:cs="Times New Roman"/>
          <w:bCs/>
          <w:sz w:val="28"/>
          <w:szCs w:val="28"/>
        </w:rPr>
        <w:t>сотруднич</w:t>
      </w:r>
      <w:r w:rsidR="00B94490">
        <w:rPr>
          <w:rFonts w:ascii="Times New Roman" w:eastAsia="Times New Roman" w:hAnsi="Times New Roman" w:cs="Times New Roman"/>
          <w:bCs/>
          <w:sz w:val="28"/>
          <w:szCs w:val="28"/>
        </w:rPr>
        <w:t>ество</w:t>
      </w:r>
      <w:r w:rsidR="003A25B2">
        <w:rPr>
          <w:rFonts w:ascii="Times New Roman" w:eastAsia="Times New Roman" w:hAnsi="Times New Roman" w:cs="Times New Roman"/>
          <w:bCs/>
          <w:sz w:val="28"/>
          <w:szCs w:val="28"/>
        </w:rPr>
        <w:t>, уточнение состава группы</w:t>
      </w:r>
      <w:r w:rsidR="000511EE" w:rsidRPr="000511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025C" w:rsidRDefault="005F58C2" w:rsidP="007A1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B4E3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511EE" w:rsidRPr="000511EE">
        <w:rPr>
          <w:rFonts w:ascii="Times New Roman" w:eastAsia="Times New Roman" w:hAnsi="Times New Roman" w:cs="Times New Roman"/>
          <w:bCs/>
          <w:sz w:val="28"/>
          <w:szCs w:val="28"/>
        </w:rPr>
        <w:t>Выстраивани</w:t>
      </w:r>
      <w:r w:rsidR="000511E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511EE" w:rsidRPr="000511E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траектории реализации программы</w:t>
      </w:r>
      <w:r w:rsidR="000511E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511EE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1E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655C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нформирование </w:t>
      </w:r>
      <w:r w:rsidR="007D74C3">
        <w:rPr>
          <w:rFonts w:ascii="Times New Roman" w:eastAsia="Times New Roman" w:hAnsi="Times New Roman" w:cs="Times New Roman"/>
          <w:bCs/>
          <w:sz w:val="28"/>
          <w:szCs w:val="28"/>
        </w:rPr>
        <w:t>участников</w:t>
      </w:r>
      <w:r w:rsidR="000655C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4E32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F66BD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режиме </w:t>
      </w:r>
      <w:r w:rsidR="000511E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A12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4E32" w:rsidRPr="00DF025C">
        <w:rPr>
          <w:rFonts w:ascii="Times New Roman" w:eastAsia="Times New Roman" w:hAnsi="Times New Roman" w:cs="Times New Roman"/>
          <w:bCs/>
          <w:sz w:val="28"/>
          <w:szCs w:val="28"/>
        </w:rPr>
        <w:t>правилах работы группы</w:t>
      </w:r>
      <w:r w:rsidR="00DF025C" w:rsidRPr="00DF025C">
        <w:rPr>
          <w:rFonts w:ascii="Times New Roman" w:eastAsia="Times New Roman" w:hAnsi="Times New Roman" w:cs="Times New Roman"/>
          <w:bCs/>
          <w:sz w:val="28"/>
          <w:szCs w:val="28"/>
        </w:rPr>
        <w:t>, создание положительного фона в группе</w:t>
      </w:r>
      <w:r w:rsidR="00B94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пр.</w:t>
      </w:r>
      <w:r w:rsidR="00DF025C" w:rsidRPr="00DF02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25B2" w:rsidRDefault="003A25B2" w:rsidP="007A12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23">
        <w:rPr>
          <w:rFonts w:ascii="Times New Roman" w:hAnsi="Times New Roman" w:cs="Times New Roman"/>
          <w:sz w:val="28"/>
          <w:szCs w:val="28"/>
          <w:u w:val="single"/>
        </w:rPr>
        <w:t>II этап: Основной/Формирующий</w:t>
      </w:r>
      <w:r w:rsidRPr="003A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F8B">
        <w:rPr>
          <w:rFonts w:ascii="Times New Roman" w:hAnsi="Times New Roman" w:cs="Times New Roman"/>
          <w:sz w:val="28"/>
          <w:szCs w:val="28"/>
        </w:rPr>
        <w:t>(сроки</w:t>
      </w:r>
      <w:r w:rsidR="007F3EE3">
        <w:rPr>
          <w:rFonts w:ascii="Times New Roman" w:hAnsi="Times New Roman" w:cs="Times New Roman"/>
          <w:sz w:val="28"/>
          <w:szCs w:val="28"/>
        </w:rPr>
        <w:t xml:space="preserve"> _____ 20___г.</w:t>
      </w:r>
      <w:r w:rsidRPr="00430F8B">
        <w:rPr>
          <w:rFonts w:ascii="Times New Roman" w:hAnsi="Times New Roman" w:cs="Times New Roman"/>
          <w:sz w:val="28"/>
          <w:szCs w:val="28"/>
        </w:rPr>
        <w:t>).</w:t>
      </w:r>
    </w:p>
    <w:p w:rsidR="00430F8B" w:rsidRPr="00430F8B" w:rsidRDefault="00430F8B" w:rsidP="0051608D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0F8B">
        <w:rPr>
          <w:rFonts w:ascii="Times New Roman" w:hAnsi="Times New Roman" w:cs="Times New Roman"/>
          <w:sz w:val="28"/>
          <w:szCs w:val="28"/>
        </w:rPr>
        <w:t>1. Проведение мероприятий, направленных на формирование и развитие навыков жизнестойкости обучающихся</w:t>
      </w:r>
      <w:r w:rsidR="00875C82">
        <w:rPr>
          <w:rFonts w:ascii="Times New Roman" w:hAnsi="Times New Roman" w:cs="Times New Roman"/>
          <w:sz w:val="28"/>
          <w:szCs w:val="28"/>
        </w:rPr>
        <w:t xml:space="preserve"> </w:t>
      </w:r>
      <w:r w:rsidR="00875C82">
        <w:rPr>
          <w:sz w:val="28"/>
          <w:szCs w:val="28"/>
        </w:rPr>
        <w:t>(</w:t>
      </w:r>
      <w:r w:rsidR="00875C82" w:rsidRPr="00875C82">
        <w:rPr>
          <w:rFonts w:ascii="Times New Roman" w:hAnsi="Times New Roman" w:cs="Times New Roman"/>
          <w:sz w:val="28"/>
          <w:szCs w:val="28"/>
        </w:rPr>
        <w:t>вовлеченность, контроль, принятие риска)</w:t>
      </w:r>
      <w:r w:rsidR="009A13FA">
        <w:rPr>
          <w:rFonts w:ascii="Times New Roman" w:hAnsi="Times New Roman" w:cs="Times New Roman"/>
          <w:sz w:val="28"/>
          <w:szCs w:val="28"/>
        </w:rPr>
        <w:t>,</w:t>
      </w:r>
      <w:r w:rsidR="00875C82" w:rsidRPr="00875C82">
        <w:rPr>
          <w:rFonts w:ascii="Times New Roman" w:hAnsi="Times New Roman" w:cs="Times New Roman"/>
          <w:sz w:val="28"/>
          <w:szCs w:val="28"/>
        </w:rPr>
        <w:t xml:space="preserve"> к которым относятся оптимальная смысловая регуляция личности, адекватная самооценка, развитые коммуникативные способности и умения</w:t>
      </w:r>
      <w:r w:rsidR="00A7283C">
        <w:rPr>
          <w:rFonts w:ascii="Times New Roman" w:hAnsi="Times New Roman" w:cs="Times New Roman"/>
          <w:sz w:val="28"/>
          <w:szCs w:val="28"/>
        </w:rPr>
        <w:t xml:space="preserve"> и т.д</w:t>
      </w:r>
      <w:r w:rsidR="00EF2F06">
        <w:rPr>
          <w:rFonts w:ascii="Times New Roman" w:hAnsi="Times New Roman" w:cs="Times New Roman"/>
          <w:sz w:val="28"/>
          <w:szCs w:val="28"/>
        </w:rPr>
        <w:t>.</w:t>
      </w:r>
    </w:p>
    <w:p w:rsidR="007D74C3" w:rsidRPr="00A73249" w:rsidRDefault="007D74C3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этап </w:t>
      </w:r>
      <w:r w:rsidR="00CC17A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r w:rsidRPr="00A73249">
        <w:rPr>
          <w:rFonts w:ascii="Times New Roman" w:eastAsia="Times New Roman" w:hAnsi="Times New Roman" w:cs="Times New Roman"/>
          <w:bCs/>
          <w:sz w:val="28"/>
          <w:szCs w:val="28"/>
        </w:rPr>
        <w:t>включат</w:t>
      </w:r>
      <w:r w:rsidR="00CC17A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себя три </w:t>
      </w:r>
      <w:r w:rsidR="00D447D2" w:rsidRPr="00A7324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A73249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D447D2" w:rsidRPr="00A73249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а: </w:t>
      </w:r>
    </w:p>
    <w:p w:rsidR="007D74C3" w:rsidRPr="00A73249" w:rsidRDefault="000C3ADF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/>
          <w:bCs/>
          <w:sz w:val="28"/>
          <w:szCs w:val="28"/>
        </w:rPr>
        <w:t>-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4C3" w:rsidRPr="006F3ED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когнитивный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75C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информированности </w:t>
      </w:r>
      <w:r w:rsidR="007022D9" w:rsidRPr="007022D9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7D74C3" w:rsidRPr="007022D9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7022D9" w:rsidRPr="007022D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7D74C3" w:rsidRP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щихся </w:t>
      </w:r>
      <w:r w:rsidR="007022D9" w:rsidRP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3C52D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возможных </w:t>
      </w:r>
      <w:r w:rsidR="00DF5EF4">
        <w:rPr>
          <w:rFonts w:ascii="Times New Roman" w:eastAsia="Times New Roman" w:hAnsi="Times New Roman" w:cs="Times New Roman"/>
          <w:bCs/>
          <w:sz w:val="28"/>
          <w:szCs w:val="28"/>
        </w:rPr>
        <w:t>способах</w:t>
      </w:r>
      <w:r w:rsidR="007022D9" w:rsidRP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4C3" w:rsidRP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преодоления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>трудных жизненных ситуаций</w:t>
      </w:r>
      <w:r w:rsidR="003C52D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5E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52D8">
        <w:rPr>
          <w:rFonts w:ascii="Times New Roman" w:eastAsia="Times New Roman" w:hAnsi="Times New Roman" w:cs="Times New Roman"/>
          <w:bCs/>
          <w:sz w:val="28"/>
          <w:szCs w:val="28"/>
        </w:rPr>
        <w:t>о доступ</w:t>
      </w:r>
      <w:r w:rsidR="001F6C1B" w:rsidRPr="001F6C1B">
        <w:rPr>
          <w:rFonts w:ascii="Times New Roman" w:eastAsia="Times New Roman" w:hAnsi="Times New Roman" w:cs="Times New Roman"/>
          <w:bCs/>
          <w:sz w:val="28"/>
          <w:szCs w:val="28"/>
        </w:rPr>
        <w:t>ных ресурс</w:t>
      </w:r>
      <w:r w:rsidR="009C6FF1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1F6C1B" w:rsidRPr="001F6C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(внутренних и внешних) </w:t>
      </w:r>
      <w:r w:rsidR="009C6FF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выхода из </w:t>
      </w:r>
      <w:r w:rsidR="009C6FF1" w:rsidRPr="00A73249">
        <w:rPr>
          <w:rFonts w:ascii="Times New Roman" w:eastAsia="Times New Roman" w:hAnsi="Times New Roman" w:cs="Times New Roman"/>
          <w:bCs/>
          <w:sz w:val="28"/>
          <w:szCs w:val="28"/>
        </w:rPr>
        <w:t>трудных жизненных ситуаций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74C3" w:rsidRPr="00A73249" w:rsidRDefault="000C3ADF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/>
          <w:bCs/>
          <w:sz w:val="28"/>
          <w:szCs w:val="28"/>
        </w:rPr>
        <w:t>-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D74C3" w:rsidRPr="006F3ED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рефлексивный</w:t>
      </w:r>
      <w:proofErr w:type="gramEnd"/>
      <w:r w:rsidR="007D74C3" w:rsidRPr="006F3ED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75C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>развитие умений осознавать свои собственные ресурсы и использовать</w:t>
      </w:r>
      <w:r w:rsidR="00A73249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A73249">
        <w:rPr>
          <w:rFonts w:ascii="Times New Roman" w:eastAsia="Times New Roman" w:hAnsi="Times New Roman" w:cs="Times New Roman"/>
          <w:bCs/>
          <w:sz w:val="28"/>
          <w:szCs w:val="28"/>
        </w:rPr>
        <w:t>повыше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ия 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уровня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>жизнестойкости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73249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творческих способностей для </w:t>
      </w:r>
      <w:r w:rsidR="00C3461E">
        <w:rPr>
          <w:rFonts w:ascii="Times New Roman" w:eastAsia="Times New Roman" w:hAnsi="Times New Roman" w:cs="Times New Roman"/>
          <w:bCs/>
          <w:sz w:val="28"/>
          <w:szCs w:val="28"/>
        </w:rPr>
        <w:t>генерирования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73249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альтернативных 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>способ</w:t>
      </w:r>
      <w:r w:rsidR="00A73249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</w:t>
      </w:r>
      <w:r w:rsidR="007022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решений </w:t>
      </w:r>
      <w:r w:rsidR="007022D9" w:rsidRPr="00A73249">
        <w:rPr>
          <w:rFonts w:ascii="Times New Roman" w:eastAsia="Times New Roman" w:hAnsi="Times New Roman" w:cs="Times New Roman"/>
          <w:bCs/>
          <w:sz w:val="28"/>
          <w:szCs w:val="28"/>
        </w:rPr>
        <w:t>жизненных ситуаций</w:t>
      </w:r>
      <w:r w:rsidR="00A73249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7D74C3" w:rsidRDefault="000C3ADF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/>
          <w:bCs/>
          <w:sz w:val="28"/>
          <w:szCs w:val="28"/>
        </w:rPr>
        <w:t>-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D74C3" w:rsidRPr="006F3ED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поведенческий</w:t>
      </w:r>
      <w:proofErr w:type="gramEnd"/>
      <w:r w:rsidR="007D74C3" w:rsidRPr="006F3ED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75C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гибкости </w:t>
      </w:r>
      <w:r w:rsidR="005B49C0" w:rsidRPr="0051608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D74C3" w:rsidRPr="0051608D">
        <w:rPr>
          <w:rFonts w:ascii="Times New Roman" w:eastAsia="Times New Roman" w:hAnsi="Times New Roman" w:cs="Times New Roman"/>
          <w:bCs/>
          <w:sz w:val="28"/>
          <w:szCs w:val="28"/>
        </w:rPr>
        <w:t>восприяти</w:t>
      </w:r>
      <w:r w:rsidR="005B49C0" w:rsidRPr="0051608D">
        <w:rPr>
          <w:rFonts w:ascii="Times New Roman" w:eastAsia="Times New Roman" w:hAnsi="Times New Roman" w:cs="Times New Roman"/>
          <w:bCs/>
          <w:sz w:val="28"/>
          <w:szCs w:val="28"/>
        </w:rPr>
        <w:t>и актуальной ситуации</w:t>
      </w:r>
      <w:r w:rsidR="007D74C3" w:rsidRPr="0051608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ориентации на позитивное восприятие ситуации,</w:t>
      </w:r>
      <w:r w:rsidR="00D447D2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отработка конструктивных </w:t>
      </w:r>
      <w:proofErr w:type="spellStart"/>
      <w:r w:rsidR="00D447D2" w:rsidRPr="00A73249">
        <w:rPr>
          <w:rFonts w:ascii="Times New Roman" w:eastAsia="Times New Roman" w:hAnsi="Times New Roman" w:cs="Times New Roman"/>
          <w:bCs/>
          <w:sz w:val="28"/>
          <w:szCs w:val="28"/>
        </w:rPr>
        <w:t>копинг</w:t>
      </w:r>
      <w:proofErr w:type="spellEnd"/>
      <w:r w:rsidR="00D447D2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-стратегий, </w:t>
      </w:r>
      <w:r w:rsidR="00920014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расширение </w:t>
      </w:r>
      <w:r w:rsidR="00A73249" w:rsidRPr="00A73249">
        <w:rPr>
          <w:rFonts w:ascii="Times New Roman" w:eastAsia="Times New Roman" w:hAnsi="Times New Roman" w:cs="Times New Roman"/>
          <w:bCs/>
          <w:sz w:val="28"/>
          <w:szCs w:val="28"/>
        </w:rPr>
        <w:t>репертуара социальных ролей</w:t>
      </w:r>
      <w:r w:rsidR="007D74C3" w:rsidRPr="00A7324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B1835" w:rsidRDefault="002B1835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практические занятия, тренинги и пр. должны иметь общую, но гибкую структуру, наполняемую разным содержанием. </w:t>
      </w:r>
      <w:r w:rsidRPr="002B1835">
        <w:rPr>
          <w:rFonts w:ascii="Times New Roman" w:hAnsi="Times New Roman" w:cs="Times New Roman"/>
          <w:sz w:val="28"/>
          <w:szCs w:val="28"/>
        </w:rPr>
        <w:t>Как правило, в структуре</w:t>
      </w:r>
      <w:r w:rsidR="00B7799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2B1835">
        <w:rPr>
          <w:rFonts w:ascii="Times New Roman" w:hAnsi="Times New Roman" w:cs="Times New Roman"/>
          <w:sz w:val="28"/>
          <w:szCs w:val="28"/>
        </w:rPr>
        <w:t xml:space="preserve"> можно условно выделить следующие части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1835" w:rsidRPr="002B1835" w:rsidRDefault="00CC17A3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835">
        <w:rPr>
          <w:rFonts w:ascii="Times New Roman" w:hAnsi="Times New Roman" w:cs="Times New Roman"/>
          <w:sz w:val="28"/>
          <w:szCs w:val="28"/>
        </w:rPr>
        <w:t>Начальная часть занятия, о</w:t>
      </w:r>
      <w:r w:rsidR="002B1835" w:rsidRPr="002B1835">
        <w:rPr>
          <w:rFonts w:ascii="Times New Roman" w:hAnsi="Times New Roman" w:cs="Times New Roman"/>
          <w:sz w:val="28"/>
          <w:szCs w:val="28"/>
        </w:rPr>
        <w:t xml:space="preserve">бычно включает процедуру знакомства/приветствия участников, мотивацию, разогревающие игры. </w:t>
      </w:r>
    </w:p>
    <w:p w:rsidR="002B1835" w:rsidRPr="002B1835" w:rsidRDefault="00CC17A3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835" w:rsidRPr="002B1835">
        <w:rPr>
          <w:rFonts w:ascii="Times New Roman" w:hAnsi="Times New Roman" w:cs="Times New Roman"/>
          <w:sz w:val="28"/>
          <w:szCs w:val="28"/>
        </w:rPr>
        <w:t>Основн</w:t>
      </w:r>
      <w:r w:rsidR="002B1835">
        <w:rPr>
          <w:rFonts w:ascii="Times New Roman" w:hAnsi="Times New Roman" w:cs="Times New Roman"/>
          <w:sz w:val="28"/>
          <w:szCs w:val="28"/>
        </w:rPr>
        <w:t>ая</w:t>
      </w:r>
      <w:r w:rsidR="002B1835" w:rsidRPr="002B1835">
        <w:rPr>
          <w:rFonts w:ascii="Times New Roman" w:hAnsi="Times New Roman" w:cs="Times New Roman"/>
          <w:sz w:val="28"/>
          <w:szCs w:val="28"/>
        </w:rPr>
        <w:t xml:space="preserve"> </w:t>
      </w:r>
      <w:r w:rsidR="002B1835">
        <w:rPr>
          <w:rFonts w:ascii="Times New Roman" w:hAnsi="Times New Roman" w:cs="Times New Roman"/>
          <w:sz w:val="28"/>
          <w:szCs w:val="28"/>
        </w:rPr>
        <w:t xml:space="preserve">часть занятия – это </w:t>
      </w:r>
      <w:r w:rsidR="002B1835" w:rsidRPr="002B1835">
        <w:rPr>
          <w:rFonts w:ascii="Times New Roman" w:hAnsi="Times New Roman" w:cs="Times New Roman"/>
          <w:sz w:val="28"/>
          <w:szCs w:val="28"/>
        </w:rPr>
        <w:t>содержание</w:t>
      </w:r>
      <w:r w:rsidR="002B1835">
        <w:rPr>
          <w:rFonts w:ascii="Times New Roman" w:hAnsi="Times New Roman" w:cs="Times New Roman"/>
          <w:sz w:val="28"/>
          <w:szCs w:val="28"/>
        </w:rPr>
        <w:t>,</w:t>
      </w:r>
      <w:r w:rsidR="002B1835" w:rsidRPr="002B1835">
        <w:rPr>
          <w:rFonts w:ascii="Times New Roman" w:hAnsi="Times New Roman" w:cs="Times New Roman"/>
          <w:sz w:val="28"/>
          <w:szCs w:val="28"/>
        </w:rPr>
        <w:t xml:space="preserve"> </w:t>
      </w:r>
      <w:r w:rsidR="002B1835">
        <w:rPr>
          <w:rFonts w:ascii="Times New Roman" w:hAnsi="Times New Roman" w:cs="Times New Roman"/>
          <w:sz w:val="28"/>
          <w:szCs w:val="28"/>
        </w:rPr>
        <w:t xml:space="preserve">которое зависит от конкретных задач и поэтому </w:t>
      </w:r>
      <w:r w:rsidR="002B1835" w:rsidRPr="002B1835">
        <w:rPr>
          <w:rFonts w:ascii="Times New Roman" w:hAnsi="Times New Roman" w:cs="Times New Roman"/>
          <w:sz w:val="28"/>
          <w:szCs w:val="28"/>
        </w:rPr>
        <w:t>бывает самым разнообразным</w:t>
      </w:r>
      <w:r w:rsidR="00014D0C">
        <w:rPr>
          <w:rFonts w:ascii="Times New Roman" w:hAnsi="Times New Roman" w:cs="Times New Roman"/>
          <w:sz w:val="28"/>
          <w:szCs w:val="28"/>
        </w:rPr>
        <w:t xml:space="preserve"> </w:t>
      </w:r>
      <w:r w:rsidR="000854F2">
        <w:rPr>
          <w:rFonts w:ascii="Times New Roman" w:hAnsi="Times New Roman" w:cs="Times New Roman"/>
          <w:sz w:val="28"/>
          <w:szCs w:val="28"/>
        </w:rPr>
        <w:t>как</w:t>
      </w:r>
      <w:r w:rsidR="00014D0C">
        <w:rPr>
          <w:rFonts w:ascii="Times New Roman" w:hAnsi="Times New Roman" w:cs="Times New Roman"/>
          <w:sz w:val="28"/>
          <w:szCs w:val="28"/>
        </w:rPr>
        <w:t xml:space="preserve"> по формам организации работы (групповые, индивидуальные, смешанные)</w:t>
      </w:r>
      <w:r w:rsidR="000854F2">
        <w:rPr>
          <w:rFonts w:ascii="Times New Roman" w:hAnsi="Times New Roman" w:cs="Times New Roman"/>
          <w:sz w:val="28"/>
          <w:szCs w:val="28"/>
        </w:rPr>
        <w:t xml:space="preserve">, так и по методам, приёмам, </w:t>
      </w:r>
      <w:r w:rsidR="00BB3B43">
        <w:rPr>
          <w:rFonts w:ascii="Times New Roman" w:hAnsi="Times New Roman" w:cs="Times New Roman"/>
          <w:sz w:val="28"/>
          <w:szCs w:val="28"/>
        </w:rPr>
        <w:t xml:space="preserve">инструментарию и </w:t>
      </w:r>
      <w:proofErr w:type="gramStart"/>
      <w:r w:rsidR="00BB3B43">
        <w:rPr>
          <w:rFonts w:ascii="Times New Roman" w:hAnsi="Times New Roman" w:cs="Times New Roman"/>
          <w:sz w:val="28"/>
          <w:szCs w:val="28"/>
        </w:rPr>
        <w:t>оборудованию</w:t>
      </w:r>
      <w:proofErr w:type="gramEnd"/>
      <w:r w:rsidR="000854F2">
        <w:rPr>
          <w:rFonts w:ascii="Times New Roman" w:hAnsi="Times New Roman" w:cs="Times New Roman"/>
          <w:sz w:val="28"/>
          <w:szCs w:val="28"/>
        </w:rPr>
        <w:t xml:space="preserve"> применяемым на занятии</w:t>
      </w:r>
      <w:r w:rsidR="002B1835" w:rsidRPr="002B1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B99" w:rsidRDefault="00CC17A3" w:rsidP="0051608D">
      <w:pPr>
        <w:spacing w:after="0" w:line="360" w:lineRule="auto"/>
        <w:ind w:left="-142" w:right="18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835">
        <w:rPr>
          <w:rFonts w:ascii="Times New Roman" w:hAnsi="Times New Roman" w:cs="Times New Roman"/>
          <w:sz w:val="28"/>
          <w:szCs w:val="28"/>
        </w:rPr>
        <w:t>Завершающая часть</w:t>
      </w:r>
      <w:r w:rsidR="002B1835" w:rsidRPr="002B1835">
        <w:rPr>
          <w:rFonts w:ascii="Times New Roman" w:hAnsi="Times New Roman" w:cs="Times New Roman"/>
          <w:sz w:val="28"/>
          <w:szCs w:val="28"/>
        </w:rPr>
        <w:t xml:space="preserve"> </w:t>
      </w:r>
      <w:r w:rsidR="002B1835">
        <w:rPr>
          <w:rFonts w:ascii="Times New Roman" w:hAnsi="Times New Roman" w:cs="Times New Roman"/>
          <w:sz w:val="28"/>
          <w:szCs w:val="28"/>
        </w:rPr>
        <w:t>занятия п</w:t>
      </w:r>
      <w:r w:rsidR="002B1835" w:rsidRPr="002B1835">
        <w:rPr>
          <w:rFonts w:ascii="Times New Roman" w:hAnsi="Times New Roman" w:cs="Times New Roman"/>
          <w:sz w:val="28"/>
          <w:szCs w:val="28"/>
        </w:rPr>
        <w:t>освящается подведению итогов, получению углубленной обратной связи по проделанной работе, как для участников, так и для ведущего</w:t>
      </w:r>
      <w:r w:rsidR="002B1835">
        <w:rPr>
          <w:rFonts w:ascii="Times New Roman" w:hAnsi="Times New Roman" w:cs="Times New Roman"/>
          <w:sz w:val="28"/>
          <w:szCs w:val="28"/>
        </w:rPr>
        <w:t>.</w:t>
      </w:r>
      <w:r w:rsidR="0004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EE4" w:rsidRPr="00080EE4" w:rsidRDefault="00080EE4" w:rsidP="00080EE4">
      <w:pPr>
        <w:spacing w:after="0" w:line="360" w:lineRule="auto"/>
        <w:ind w:left="-142" w:right="18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0EE4">
        <w:rPr>
          <w:rFonts w:ascii="Times New Roman" w:hAnsi="Times New Roman" w:cs="Times New Roman"/>
          <w:sz w:val="28"/>
          <w:szCs w:val="28"/>
        </w:rPr>
        <w:t xml:space="preserve">Следует предусмотреть и возможность домашних заданий. Расширенная практика направлена на закрепление результатов работы и предполагает применение осваиваемого навыка вне занятий. По желанию участников проводится обсуждение предыдущего домашнего задания и дается задание на следующий раз (5 мин). </w:t>
      </w:r>
    </w:p>
    <w:p w:rsidR="009B3AE0" w:rsidRDefault="009B3AE0" w:rsidP="009B3AE0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Тематический план мероприятий может быть представлен в двух вариантах: таблица и последовательное описание процедуры занятий. В нем обязательно указывается тема каждого занятия, цель и время, отводимое на его проведение. Описание содержания занятий предполагает не только подробное изложение упражнений, игр и процедур, но и указание используемого оборудования, четкую формулировку цели каждого занятия, его ожидаемых результатов и методов обратной связи, касающейся эффективности занятия. Если предлагаемые процедуры не являются авторскими, следует сообщить литературный источник, в котором есть их подробное описание и обоснование </w:t>
      </w:r>
      <w:r w:rsidRPr="009B3AE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Методы, используемые при реализации программы, также включаются в ее описание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[26].</w:t>
      </w:r>
    </w:p>
    <w:p w:rsidR="001451A9" w:rsidRDefault="001451A9" w:rsidP="001451A9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</w:t>
      </w:r>
      <w:r w:rsidR="005F58C2">
        <w:rPr>
          <w:color w:val="000000"/>
          <w:sz w:val="28"/>
          <w:szCs w:val="28"/>
        </w:rPr>
        <w:t xml:space="preserve">тематического </w:t>
      </w:r>
      <w:r>
        <w:rPr>
          <w:color w:val="000000"/>
          <w:sz w:val="28"/>
          <w:szCs w:val="28"/>
        </w:rPr>
        <w:t xml:space="preserve">плана </w:t>
      </w:r>
      <w:r w:rsidR="005A4B27">
        <w:rPr>
          <w:color w:val="000000"/>
          <w:sz w:val="28"/>
          <w:szCs w:val="28"/>
        </w:rPr>
        <w:t xml:space="preserve">работы педагога-психолога </w:t>
      </w:r>
      <w:r w:rsidR="00BA766B">
        <w:rPr>
          <w:color w:val="000000"/>
          <w:sz w:val="28"/>
          <w:szCs w:val="28"/>
        </w:rPr>
        <w:br/>
      </w:r>
      <w:r w:rsidR="005A4B27">
        <w:rPr>
          <w:color w:val="000000"/>
          <w:sz w:val="28"/>
          <w:szCs w:val="28"/>
        </w:rPr>
        <w:t xml:space="preserve">по реализации </w:t>
      </w:r>
      <w:r>
        <w:rPr>
          <w:color w:val="000000"/>
          <w:sz w:val="28"/>
          <w:szCs w:val="28"/>
        </w:rPr>
        <w:t>программы</w:t>
      </w:r>
      <w:r w:rsidR="00114354">
        <w:rPr>
          <w:color w:val="000000"/>
          <w:sz w:val="28"/>
          <w:szCs w:val="28"/>
        </w:rPr>
        <w:t xml:space="preserve"> </w:t>
      </w:r>
      <w:r w:rsidR="00114354">
        <w:rPr>
          <w:sz w:val="28"/>
        </w:rPr>
        <w:t xml:space="preserve">направленной на формирование и развитие </w:t>
      </w:r>
      <w:r w:rsidR="00BA766B">
        <w:rPr>
          <w:sz w:val="28"/>
        </w:rPr>
        <w:br/>
      </w:r>
      <w:r w:rsidR="00114354">
        <w:rPr>
          <w:sz w:val="28"/>
        </w:rPr>
        <w:t xml:space="preserve">жизнестойкости </w:t>
      </w:r>
      <w:proofErr w:type="gramStart"/>
      <w:r w:rsidR="00114354">
        <w:rPr>
          <w:sz w:val="28"/>
        </w:rPr>
        <w:t>обучающихся</w:t>
      </w:r>
      <w:proofErr w:type="gramEnd"/>
    </w:p>
    <w:tbl>
      <w:tblPr>
        <w:tblStyle w:val="ab"/>
        <w:tblW w:w="953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1843"/>
        <w:gridCol w:w="1276"/>
        <w:gridCol w:w="1631"/>
      </w:tblGrid>
      <w:tr w:rsidR="001451A9" w:rsidTr="00CD2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 w:rsidP="001451A9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Инсрументарий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 w:rsidP="00BD1AC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D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1A9" w:rsidTr="00CD2569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Диагностический этап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A9" w:rsidTr="00CD2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диагностика жизнестойкости у подростков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«Тест жизнестойкости»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С.Мадди</w:t>
            </w:r>
            <w:proofErr w:type="spellEnd"/>
          </w:p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-поведение в стрессовых ситуациях CISS»</w:t>
            </w:r>
          </w:p>
          <w:p w:rsidR="00F27516" w:rsidRDefault="00F275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EB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F2751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выполненное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Бланки,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 мин.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A9" w:rsidRDefault="0014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D1ACA">
              <w:rPr>
                <w:rFonts w:ascii="Times New Roman" w:hAnsi="Times New Roman" w:cs="Times New Roman"/>
                <w:sz w:val="24"/>
                <w:szCs w:val="24"/>
              </w:rPr>
              <w:t>/социальный педагог/классный руководитель</w:t>
            </w:r>
          </w:p>
        </w:tc>
      </w:tr>
      <w:tr w:rsidR="001451A9" w:rsidTr="00CD2569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A9" w:rsidRDefault="0014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FE" w:rsidTr="00CD2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FE" w:rsidRDefault="009B58FE" w:rsidP="00BB3B43">
            <w:pPr>
              <w:pStyle w:val="Default"/>
              <w:ind w:right="-108"/>
            </w:pPr>
            <w:r>
              <w:t xml:space="preserve">Цель: сплочение группы, установление доверительных отношений. </w:t>
            </w:r>
          </w:p>
          <w:p w:rsidR="009B58FE" w:rsidRDefault="009B58FE" w:rsidP="00BB3B43">
            <w:pPr>
              <w:pStyle w:val="Default"/>
              <w:ind w:right="-108"/>
            </w:pPr>
            <w:r>
              <w:t xml:space="preserve">Задачи: </w:t>
            </w:r>
          </w:p>
          <w:p w:rsidR="009B58FE" w:rsidRDefault="009B58FE" w:rsidP="00BB3B43">
            <w:pPr>
              <w:pStyle w:val="Default"/>
              <w:ind w:right="-108"/>
            </w:pPr>
            <w:r>
              <w:t xml:space="preserve">1.Создать положительный эмоциональный фон </w:t>
            </w:r>
          </w:p>
          <w:p w:rsidR="009B58FE" w:rsidRDefault="009B58FE" w:rsidP="00BB3B4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2.Ознакомить с правилами тренинга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FE" w:rsidRPr="001C1EBB" w:rsidRDefault="009B58FE">
            <w:pPr>
              <w:pStyle w:val="Default"/>
              <w:rPr>
                <w:i/>
              </w:rPr>
            </w:pPr>
            <w:r w:rsidRPr="001C1EBB">
              <w:rPr>
                <w:i/>
              </w:rPr>
              <w:t xml:space="preserve">Вводная часть </w:t>
            </w:r>
          </w:p>
          <w:p w:rsidR="009B58FE" w:rsidRDefault="009B58FE">
            <w:pPr>
              <w:pStyle w:val="Default"/>
            </w:pPr>
            <w:r>
              <w:t xml:space="preserve">1.Упражнение «Личная визитка» </w:t>
            </w:r>
          </w:p>
          <w:p w:rsidR="009B58FE" w:rsidRPr="001C1EBB" w:rsidRDefault="009B58FE">
            <w:pPr>
              <w:pStyle w:val="Default"/>
              <w:rPr>
                <w:i/>
              </w:rPr>
            </w:pPr>
            <w:r w:rsidRPr="001C1EBB">
              <w:rPr>
                <w:i/>
              </w:rPr>
              <w:t xml:space="preserve">Основная часть </w:t>
            </w:r>
          </w:p>
          <w:p w:rsidR="009B58FE" w:rsidRDefault="009B58FE">
            <w:pPr>
              <w:pStyle w:val="Default"/>
            </w:pPr>
            <w:r>
              <w:t xml:space="preserve">2.Упражнение «Возьми салфеток» </w:t>
            </w:r>
          </w:p>
          <w:p w:rsidR="009B58FE" w:rsidRDefault="009B58FE">
            <w:pPr>
              <w:pStyle w:val="Default"/>
            </w:pPr>
            <w:r>
              <w:t xml:space="preserve">3.Правила тренинга </w:t>
            </w:r>
          </w:p>
          <w:p w:rsidR="009B58FE" w:rsidRDefault="009B58FE">
            <w:pPr>
              <w:pStyle w:val="Default"/>
            </w:pPr>
            <w:r>
              <w:t xml:space="preserve">4.Упражнение «История» </w:t>
            </w:r>
          </w:p>
          <w:p w:rsidR="009B58FE" w:rsidRDefault="009B58FE">
            <w:pPr>
              <w:pStyle w:val="Default"/>
            </w:pPr>
            <w:r>
              <w:t xml:space="preserve">5.Упражнение «Узел» </w:t>
            </w:r>
          </w:p>
          <w:p w:rsidR="009B58FE" w:rsidRDefault="009B58FE">
            <w:pPr>
              <w:pStyle w:val="Default"/>
            </w:pPr>
            <w:r>
              <w:t xml:space="preserve">6.Упражнение «Падение в пропасть» </w:t>
            </w:r>
          </w:p>
          <w:p w:rsidR="009B58FE" w:rsidRDefault="009B58FE">
            <w:pPr>
              <w:pStyle w:val="Default"/>
            </w:pPr>
            <w:r>
              <w:t xml:space="preserve">7.Упражнение «Коллаж» </w:t>
            </w:r>
          </w:p>
          <w:p w:rsidR="009B58FE" w:rsidRPr="001C1EBB" w:rsidRDefault="009B58FE">
            <w:pPr>
              <w:pStyle w:val="Default"/>
              <w:rPr>
                <w:i/>
              </w:rPr>
            </w:pPr>
            <w:r w:rsidRPr="001C1EBB">
              <w:rPr>
                <w:i/>
              </w:rPr>
              <w:t xml:space="preserve">Заключительная часть </w:t>
            </w:r>
          </w:p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8.Упражнение-релаксация «Водопад» </w:t>
            </w:r>
          </w:p>
          <w:p w:rsidR="00512BA8" w:rsidRDefault="00512BA8" w:rsidP="001C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C56B9" w:rsidRPr="00BC56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Обсуждение занятия, рефлексия.</w:t>
            </w:r>
          </w:p>
          <w:p w:rsidR="001C1EBB" w:rsidRPr="001C1EBB" w:rsidRDefault="001C1EBB" w:rsidP="001C1EB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C1EB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Ожидаемый результат: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1C1EB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выполнение заданий  в соответствии с правилами;</w:t>
            </w:r>
          </w:p>
          <w:p w:rsidR="001C1EBB" w:rsidRPr="001C1EBB" w:rsidRDefault="001C1EBB" w:rsidP="001C1EB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EB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проявление положительных эмоций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43" w:rsidRDefault="009B58FE" w:rsidP="001451A9">
            <w:pPr>
              <w:pStyle w:val="Default"/>
              <w:ind w:right="-108"/>
            </w:pPr>
            <w:proofErr w:type="spellStart"/>
            <w:r>
              <w:t>Бейджики</w:t>
            </w:r>
            <w:proofErr w:type="spellEnd"/>
            <w:r>
              <w:t xml:space="preserve">, метафорические карты, </w:t>
            </w:r>
          </w:p>
          <w:p w:rsidR="009B58FE" w:rsidRDefault="009B58FE" w:rsidP="001451A9">
            <w:pPr>
              <w:pStyle w:val="Default"/>
              <w:ind w:right="-108"/>
              <w:rPr>
                <w:lang w:eastAsia="en-US"/>
              </w:rPr>
            </w:pPr>
            <w:r>
              <w:t xml:space="preserve">салфетки, длинная веревка, ватман, цветные карандаши, клей, журналы.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 w:rsidP="007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B58FE" w:rsidTr="00CD2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pStyle w:val="Defaul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pStyle w:val="Defaul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pStyle w:val="Defaul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8FE" w:rsidTr="00CD2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pStyle w:val="Defaul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pStyle w:val="Defaul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pStyle w:val="Defaul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8FE" w:rsidTr="00CD2569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FE" w:rsidRDefault="009B58FE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FE" w:rsidRDefault="009B58FE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CA" w:rsidTr="00CD25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CA" w:rsidRDefault="00BD1A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CA" w:rsidRDefault="00BD1ACA">
            <w:pPr>
              <w:pStyle w:val="Default"/>
              <w:rPr>
                <w:lang w:eastAsia="en-US"/>
              </w:rPr>
            </w:pPr>
            <w:r>
              <w:t>Цель: повторная диагностика жизнестойкости у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CA" w:rsidRDefault="00B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«Тест жизнестойкости»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С.Мадди</w:t>
            </w:r>
            <w:proofErr w:type="spellEnd"/>
          </w:p>
          <w:p w:rsidR="00BD1ACA" w:rsidRDefault="00B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-поведение в стрессовых ситуациях CISS»</w:t>
            </w:r>
          </w:p>
          <w:p w:rsidR="00F27516" w:rsidRDefault="00F275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Ожидаемый результат: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выполненное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CA" w:rsidRDefault="00BD1A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Бланки,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CA" w:rsidRDefault="00BD1A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 мин.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A" w:rsidRDefault="00BD1ACA" w:rsidP="007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BD1ACA" w:rsidRDefault="00BD1ACA" w:rsidP="007549D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для обучающихся должны проводиться с использованием разнообразных форм </w:t>
      </w:r>
      <w:r w:rsidR="00F9426F">
        <w:rPr>
          <w:rFonts w:ascii="Times New Roman" w:hAnsi="Times New Roman" w:cs="Times New Roman"/>
          <w:sz w:val="28"/>
          <w:szCs w:val="28"/>
        </w:rPr>
        <w:t>и методов воспитательной (</w:t>
      </w:r>
      <w:r>
        <w:rPr>
          <w:rFonts w:ascii="Times New Roman" w:hAnsi="Times New Roman" w:cs="Times New Roman"/>
          <w:sz w:val="28"/>
          <w:szCs w:val="28"/>
        </w:rPr>
        <w:t>просветительской, профилактической, коррекционно-развивающей</w:t>
      </w:r>
      <w:r w:rsidR="00F942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консультативной</w:t>
      </w:r>
      <w:r w:rsidR="00F942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Чаще всего, педагоги и специалисты используют занятия с элементами тренинга, деловые и ролевые игры, педагогические инсценировки, эвристические беседы,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ситуационных задач, кейсы,</w:t>
      </w:r>
      <w:r>
        <w:rPr>
          <w:rFonts w:ascii="Times New Roman" w:hAnsi="Times New Roman" w:cs="Times New Roman"/>
          <w:sz w:val="28"/>
          <w:szCs w:val="28"/>
        </w:rPr>
        <w:t xml:space="preserve"> диспуты, дебаты, интерактивные экскурсии, встречи с интересными людьми; в последнее время, популярной стала форма организации совместных социальных действий, проектов (участие в акциях,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1ACA" w:rsidRDefault="00BD1ACA" w:rsidP="00BD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усиления формирующего и развивающего эффекта от занятий необходимо продумать варианты привлечения родителей к реализации программы, в целях закрепления у обучающихся навыков и умений, и опосредованного влияния на улучшение качества детско-родительских отношений. В современной педагогической практике представлено множество организационных форм, которые следует применять для налаживания успешной коммуникации с родителями. </w:t>
      </w:r>
    </w:p>
    <w:p w:rsidR="00BD1ACA" w:rsidRDefault="00BD1ACA" w:rsidP="00BD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формы: родительские собрания, беседы, размещение информации на стендах, тематические буклеты, посещения на дому и пр. </w:t>
      </w:r>
    </w:p>
    <w:p w:rsidR="00A7283C" w:rsidRDefault="00BD1ACA" w:rsidP="00BD1A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интерактивные формы: брифинги, родительские ринги, образовательно-игровые тренинги, родительские вечера, семейные маршруты выходного дня и пр., в том числе, с использованием информационных технологий (он-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– консультации, дискуссии, семинары-практикумы, конференции, круглые столы, библиотеки семейного чтения, вечера вопросов и ответов и пр.).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D1ACA" w:rsidRDefault="00BD1ACA" w:rsidP="00BD1A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практико-ориентированных программ направленных на формирование и развитие конкретных социальных навыков и умений чаще всего используются тренинги как активные методы групповой работы.</w:t>
      </w:r>
      <w:r w:rsidR="003225D8">
        <w:rPr>
          <w:rFonts w:ascii="Times New Roman" w:eastAsia="Times New Roman" w:hAnsi="Times New Roman" w:cs="Times New Roman"/>
          <w:sz w:val="28"/>
          <w:szCs w:val="28"/>
        </w:rPr>
        <w:t xml:space="preserve"> Тренинги могут быть направлены на</w:t>
      </w:r>
      <w:r w:rsidR="001513F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2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3F0">
        <w:rPr>
          <w:rFonts w:ascii="Times New Roman" w:eastAsia="Times New Roman" w:hAnsi="Times New Roman" w:cs="Times New Roman"/>
          <w:sz w:val="28"/>
          <w:szCs w:val="28"/>
        </w:rPr>
        <w:t xml:space="preserve">снижение эмоционального напряжения, тревожности; </w:t>
      </w:r>
      <w:proofErr w:type="spellStart"/>
      <w:r w:rsidR="001513F0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="001513F0">
        <w:rPr>
          <w:rFonts w:ascii="Times New Roman" w:eastAsia="Times New Roman" w:hAnsi="Times New Roman" w:cs="Times New Roman"/>
          <w:sz w:val="28"/>
          <w:szCs w:val="28"/>
        </w:rPr>
        <w:t>; развития коммуникативных навыков; личностного развития и поиска ресурсов.</w:t>
      </w:r>
    </w:p>
    <w:p w:rsidR="00BD1ACA" w:rsidRDefault="00BD1ACA" w:rsidP="00114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методов воздействия на обучающихся используемых при реализации программы следует особо выделить, как наиболее эффективный, метод воздействия на другого человека – убеждение.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Убеждение один из мягких, но и самый сложный, метод психологического воздействия, а именно убеждение, ставящее целью радикально скорректировать взгляды собеседника, чтобы тем самым повлиять на последующее поведение. Данный вариант является самым этичным способом влияния, так как здесь нет насилия или внедрения в подсознание другого человека </w:t>
      </w:r>
      <w:r w:rsidR="00114354" w:rsidRPr="00114354">
        <w:rPr>
          <w:rFonts w:ascii="Times New Roman" w:hAnsi="Times New Roman" w:cs="Times New Roman"/>
          <w:sz w:val="28"/>
          <w:szCs w:val="28"/>
        </w:rPr>
        <w:t>[</w:t>
      </w:r>
      <w:r w:rsidR="00114354">
        <w:rPr>
          <w:rFonts w:ascii="Times New Roman" w:hAnsi="Times New Roman" w:cs="Times New Roman"/>
          <w:sz w:val="28"/>
          <w:szCs w:val="28"/>
        </w:rPr>
        <w:t>20</w:t>
      </w:r>
      <w:r w:rsidR="00114354" w:rsidRPr="00114354">
        <w:rPr>
          <w:rFonts w:ascii="Times New Roman" w:hAnsi="Times New Roman" w:cs="Times New Roman"/>
          <w:sz w:val="28"/>
          <w:szCs w:val="28"/>
        </w:rPr>
        <w:t>]</w:t>
      </w:r>
      <w:r w:rsidR="00114354">
        <w:rPr>
          <w:rFonts w:ascii="Times New Roman" w:hAnsi="Times New Roman" w:cs="Times New Roman"/>
          <w:sz w:val="28"/>
          <w:szCs w:val="28"/>
        </w:rPr>
        <w:t>.</w:t>
      </w:r>
    </w:p>
    <w:p w:rsidR="00BD1ACA" w:rsidRDefault="00BD1ACA" w:rsidP="00BD1ACA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Еще одним из наиболее эффективных методов влияния на обучающихся выступает метод примера.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В.Г. Крысько </w:t>
      </w:r>
      <w:r w:rsidR="00922677">
        <w:rPr>
          <w:rFonts w:ascii="Times New Roman" w:hAnsi="Times New Roman" w:cs="Times New Roman"/>
          <w:sz w:val="28"/>
          <w:szCs w:val="28"/>
        </w:rPr>
        <w:t xml:space="preserve">(1999) </w:t>
      </w:r>
      <w:r>
        <w:rPr>
          <w:rFonts w:ascii="Times New Roman" w:hAnsi="Times New Roman" w:cs="Times New Roman"/>
          <w:sz w:val="28"/>
          <w:szCs w:val="28"/>
        </w:rPr>
        <w:t>описывая данный метод, подчеркивает его целеустремлённое и планомерное воздействие на сознание и поведение школьников через выстроенную систему положительных образцов, является основой для формирования позитивной модели коммуникативного поведения, а также стимулом и средством самовоспитания. Учёный выделяет два значения метода примера: обсуждение эталона поведения и реальная демонстрация образца поведения взрослым, учителем, родителями и другими членами общества</w:t>
      </w:r>
      <w:r w:rsidR="00114354">
        <w:rPr>
          <w:rFonts w:ascii="Times New Roman" w:hAnsi="Times New Roman" w:cs="Times New Roman"/>
          <w:sz w:val="28"/>
          <w:szCs w:val="28"/>
        </w:rPr>
        <w:t xml:space="preserve"> [36].</w:t>
      </w:r>
    </w:p>
    <w:p w:rsidR="00BD1ACA" w:rsidRDefault="00BD1ACA" w:rsidP="00BD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методы влияния (разъяснение, увещевание, внушение, одобрение, поощрение, наказание, упражнения и др.), оказывают различное воздействие на одних и тех же людей в зависимости от внутренних и внешних обстоятельств, поэтому в арсенале педагога, всегда должны быть продуманы запасные варианты воздействия.</w:t>
      </w:r>
    </w:p>
    <w:p w:rsidR="00A7283C" w:rsidRDefault="00A7283C" w:rsidP="00A72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III. Заключительный/</w:t>
      </w:r>
      <w:r>
        <w:rPr>
          <w:rFonts w:ascii="Times New Roman" w:hAnsi="Times New Roman" w:cs="Times New Roman"/>
          <w:sz w:val="28"/>
          <w:szCs w:val="24"/>
          <w:u w:val="single"/>
        </w:rPr>
        <w:t>Диагностический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8034F6">
        <w:rPr>
          <w:rFonts w:ascii="Times New Roman" w:hAnsi="Times New Roman" w:cs="Times New Roman"/>
          <w:sz w:val="28"/>
          <w:szCs w:val="28"/>
          <w:u w:val="single"/>
        </w:rPr>
        <w:t>/Мониторинг</w:t>
      </w:r>
      <w:r>
        <w:rPr>
          <w:rFonts w:ascii="Times New Roman" w:hAnsi="Times New Roman" w:cs="Times New Roman"/>
          <w:sz w:val="28"/>
          <w:szCs w:val="28"/>
        </w:rPr>
        <w:t xml:space="preserve"> (сроки _____ 20___г.) </w:t>
      </w:r>
    </w:p>
    <w:p w:rsidR="00922677" w:rsidRDefault="0037137F" w:rsidP="00A72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CD2569">
        <w:rPr>
          <w:rFonts w:ascii="Times New Roman" w:hAnsi="Times New Roman" w:cs="Times New Roman"/>
          <w:sz w:val="28"/>
          <w:szCs w:val="28"/>
        </w:rPr>
        <w:t>является п</w:t>
      </w:r>
      <w:r w:rsidR="00A7283C">
        <w:rPr>
          <w:rFonts w:ascii="Times New Roman" w:hAnsi="Times New Roman" w:cs="Times New Roman"/>
          <w:sz w:val="28"/>
          <w:szCs w:val="28"/>
        </w:rPr>
        <w:t>роведение повторной/итоговой диагностики, по тем же методикам, которые использовались на первом этапе – для оценки степени произошедших изменений</w:t>
      </w:r>
      <w:r w:rsidR="00F75EDF">
        <w:rPr>
          <w:rFonts w:ascii="Times New Roman" w:hAnsi="Times New Roman" w:cs="Times New Roman"/>
          <w:sz w:val="28"/>
          <w:szCs w:val="28"/>
        </w:rPr>
        <w:t xml:space="preserve"> и определения эффективности и результативности программы</w:t>
      </w:r>
      <w:r w:rsidR="00A7283C">
        <w:rPr>
          <w:rFonts w:ascii="Times New Roman" w:hAnsi="Times New Roman" w:cs="Times New Roman"/>
          <w:sz w:val="28"/>
          <w:szCs w:val="28"/>
        </w:rPr>
        <w:t>.</w:t>
      </w:r>
      <w:r w:rsidR="001D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3C" w:rsidRDefault="001D321B" w:rsidP="00A72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8E4">
        <w:rPr>
          <w:rFonts w:ascii="Times New Roman" w:hAnsi="Times New Roman" w:cs="Times New Roman"/>
          <w:sz w:val="28"/>
          <w:szCs w:val="28"/>
        </w:rPr>
        <w:t xml:space="preserve">В качестве критериев оценки эффективности могут выступать следующие показатели: расширение представлений о способах </w:t>
      </w:r>
      <w:proofErr w:type="spellStart"/>
      <w:r w:rsidRPr="002258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43624" w:rsidRPr="002258E4">
        <w:rPr>
          <w:rFonts w:ascii="Times New Roman" w:hAnsi="Times New Roman" w:cs="Times New Roman"/>
          <w:sz w:val="28"/>
          <w:szCs w:val="28"/>
        </w:rPr>
        <w:t>;</w:t>
      </w:r>
      <w:r w:rsidRPr="002258E4">
        <w:rPr>
          <w:rFonts w:ascii="Times New Roman" w:hAnsi="Times New Roman" w:cs="Times New Roman"/>
          <w:sz w:val="28"/>
          <w:szCs w:val="28"/>
        </w:rPr>
        <w:t xml:space="preserve"> расширение поведенческого</w:t>
      </w:r>
      <w:r w:rsidR="001C4299" w:rsidRPr="002258E4">
        <w:rPr>
          <w:rFonts w:ascii="Times New Roman" w:hAnsi="Times New Roman" w:cs="Times New Roman"/>
          <w:sz w:val="28"/>
          <w:szCs w:val="28"/>
        </w:rPr>
        <w:t xml:space="preserve"> репертуара</w:t>
      </w:r>
      <w:r w:rsidR="00343624" w:rsidRPr="002258E4">
        <w:rPr>
          <w:rFonts w:ascii="Times New Roman" w:hAnsi="Times New Roman" w:cs="Times New Roman"/>
          <w:sz w:val="28"/>
          <w:szCs w:val="28"/>
        </w:rPr>
        <w:t>;</w:t>
      </w:r>
      <w:r w:rsidR="001C4299" w:rsidRPr="002258E4">
        <w:rPr>
          <w:rFonts w:ascii="Times New Roman" w:hAnsi="Times New Roman" w:cs="Times New Roman"/>
          <w:sz w:val="28"/>
          <w:szCs w:val="28"/>
        </w:rPr>
        <w:t xml:space="preserve"> </w:t>
      </w:r>
      <w:r w:rsidR="00343624" w:rsidRPr="002258E4">
        <w:rPr>
          <w:rFonts w:ascii="Times New Roman" w:hAnsi="Times New Roman" w:cs="Times New Roman"/>
          <w:sz w:val="28"/>
          <w:szCs w:val="28"/>
        </w:rPr>
        <w:t xml:space="preserve">повышение уровня умения адекватно выражать свои чувства, противостоять давлению и манипуляциям со стороны других людей; повышение ресурсного </w:t>
      </w:r>
      <w:r w:rsidR="00607026" w:rsidRPr="002258E4">
        <w:rPr>
          <w:rFonts w:ascii="Times New Roman" w:hAnsi="Times New Roman" w:cs="Times New Roman"/>
          <w:sz w:val="28"/>
          <w:szCs w:val="28"/>
        </w:rPr>
        <w:t xml:space="preserve">потенциала обучающихся; </w:t>
      </w:r>
      <w:proofErr w:type="spellStart"/>
      <w:r w:rsidR="001C4299" w:rsidRPr="002258E4">
        <w:rPr>
          <w:rFonts w:ascii="Times New Roman" w:hAnsi="Times New Roman" w:cs="Times New Roman"/>
          <w:sz w:val="28"/>
          <w:szCs w:val="28"/>
        </w:rPr>
        <w:t>сформированност</w:t>
      </w:r>
      <w:r w:rsidR="00343624" w:rsidRPr="002258E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C4299" w:rsidRPr="002258E4">
        <w:rPr>
          <w:rFonts w:ascii="Times New Roman" w:hAnsi="Times New Roman" w:cs="Times New Roman"/>
          <w:sz w:val="28"/>
          <w:szCs w:val="28"/>
        </w:rPr>
        <w:t xml:space="preserve"> стойкого нравственного иммунитета к негативным факторам жизни</w:t>
      </w:r>
      <w:r w:rsidR="00607026" w:rsidRPr="002258E4">
        <w:rPr>
          <w:rFonts w:ascii="Times New Roman" w:hAnsi="Times New Roman" w:cs="Times New Roman"/>
          <w:sz w:val="28"/>
          <w:szCs w:val="28"/>
        </w:rPr>
        <w:t>; повышение академической успеваемости у обучающихся участвовавших в программе</w:t>
      </w:r>
      <w:r w:rsidR="00F91FCE" w:rsidRPr="002258E4">
        <w:rPr>
          <w:rFonts w:ascii="Times New Roman" w:hAnsi="Times New Roman" w:cs="Times New Roman"/>
          <w:sz w:val="28"/>
          <w:szCs w:val="28"/>
        </w:rPr>
        <w:t xml:space="preserve"> и т.д</w:t>
      </w:r>
      <w:r w:rsidR="001C4299" w:rsidRPr="00225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4E03" w:rsidRPr="002258E4">
        <w:rPr>
          <w:rFonts w:ascii="Times New Roman" w:hAnsi="Times New Roman" w:cs="Times New Roman"/>
          <w:sz w:val="28"/>
          <w:szCs w:val="28"/>
        </w:rPr>
        <w:t xml:space="preserve"> Количественные показатели</w:t>
      </w:r>
      <w:r w:rsidR="00B239DE" w:rsidRPr="002258E4">
        <w:rPr>
          <w:rFonts w:ascii="Times New Roman" w:hAnsi="Times New Roman" w:cs="Times New Roman"/>
          <w:sz w:val="28"/>
          <w:szCs w:val="28"/>
        </w:rPr>
        <w:t xml:space="preserve"> могут выражаться в снижении доли обучающихся с </w:t>
      </w:r>
      <w:proofErr w:type="spellStart"/>
      <w:r w:rsidR="00B239DE" w:rsidRPr="002258E4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="00B239DE" w:rsidRPr="002258E4">
        <w:rPr>
          <w:rFonts w:ascii="Times New Roman" w:hAnsi="Times New Roman" w:cs="Times New Roman"/>
          <w:sz w:val="28"/>
          <w:szCs w:val="28"/>
        </w:rPr>
        <w:t xml:space="preserve"> проявлениями</w:t>
      </w:r>
      <w:r w:rsidR="00607026" w:rsidRPr="002258E4">
        <w:rPr>
          <w:rFonts w:ascii="Times New Roman" w:hAnsi="Times New Roman" w:cs="Times New Roman"/>
          <w:sz w:val="28"/>
          <w:szCs w:val="28"/>
        </w:rPr>
        <w:t>;</w:t>
      </w:r>
      <w:r w:rsidR="00B239DE" w:rsidRPr="002258E4">
        <w:rPr>
          <w:rFonts w:ascii="Times New Roman" w:hAnsi="Times New Roman" w:cs="Times New Roman"/>
          <w:sz w:val="28"/>
          <w:szCs w:val="28"/>
        </w:rPr>
        <w:t xml:space="preserve"> снижении количества деструктивных действий направленных на причинение вреда </w:t>
      </w:r>
      <w:r w:rsidR="00607026" w:rsidRPr="002258E4">
        <w:rPr>
          <w:rFonts w:ascii="Times New Roman" w:hAnsi="Times New Roman" w:cs="Times New Roman"/>
          <w:sz w:val="28"/>
          <w:szCs w:val="28"/>
        </w:rPr>
        <w:t>сверстникам, порчи имущества ОО;</w:t>
      </w:r>
      <w:r w:rsidR="00B239DE" w:rsidRPr="002258E4">
        <w:rPr>
          <w:rFonts w:ascii="Times New Roman" w:hAnsi="Times New Roman" w:cs="Times New Roman"/>
          <w:sz w:val="28"/>
          <w:szCs w:val="28"/>
        </w:rPr>
        <w:t xml:space="preserve"> </w:t>
      </w:r>
      <w:r w:rsidR="004271C3" w:rsidRPr="002258E4">
        <w:rPr>
          <w:rFonts w:ascii="Times New Roman" w:hAnsi="Times New Roman" w:cs="Times New Roman"/>
          <w:sz w:val="28"/>
          <w:szCs w:val="28"/>
        </w:rPr>
        <w:t xml:space="preserve">снижении количества конфликтов с участием обучающихся с </w:t>
      </w:r>
      <w:proofErr w:type="spellStart"/>
      <w:r w:rsidR="004271C3" w:rsidRPr="002258E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4271C3" w:rsidRPr="002258E4">
        <w:rPr>
          <w:rFonts w:ascii="Times New Roman" w:hAnsi="Times New Roman" w:cs="Times New Roman"/>
          <w:sz w:val="28"/>
          <w:szCs w:val="28"/>
        </w:rPr>
        <w:t xml:space="preserve"> поведением; </w:t>
      </w:r>
      <w:r w:rsidR="00AA317D" w:rsidRPr="002258E4">
        <w:rPr>
          <w:rFonts w:ascii="Times New Roman" w:hAnsi="Times New Roman" w:cs="Times New Roman"/>
          <w:sz w:val="28"/>
          <w:szCs w:val="28"/>
        </w:rPr>
        <w:t>увелич</w:t>
      </w:r>
      <w:r w:rsidR="00B239DE" w:rsidRPr="002258E4">
        <w:rPr>
          <w:rFonts w:ascii="Times New Roman" w:hAnsi="Times New Roman" w:cs="Times New Roman"/>
          <w:sz w:val="28"/>
          <w:szCs w:val="28"/>
        </w:rPr>
        <w:t xml:space="preserve">ении доли обучающихся снятых с </w:t>
      </w:r>
      <w:proofErr w:type="spellStart"/>
      <w:r w:rsidR="00B239DE" w:rsidRPr="002258E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239DE" w:rsidRPr="002258E4">
        <w:rPr>
          <w:rFonts w:ascii="Times New Roman" w:hAnsi="Times New Roman" w:cs="Times New Roman"/>
          <w:sz w:val="28"/>
          <w:szCs w:val="28"/>
        </w:rPr>
        <w:t xml:space="preserve"> учета/ПДН</w:t>
      </w:r>
      <w:r w:rsidR="00607026" w:rsidRPr="002258E4">
        <w:rPr>
          <w:rFonts w:ascii="Times New Roman" w:hAnsi="Times New Roman" w:cs="Times New Roman"/>
          <w:sz w:val="28"/>
          <w:szCs w:val="28"/>
        </w:rPr>
        <w:t xml:space="preserve">; </w:t>
      </w:r>
      <w:r w:rsidR="00AA317D" w:rsidRPr="002258E4">
        <w:rPr>
          <w:rFonts w:ascii="Times New Roman" w:hAnsi="Times New Roman" w:cs="Times New Roman"/>
          <w:sz w:val="28"/>
          <w:szCs w:val="28"/>
        </w:rPr>
        <w:t>увелич</w:t>
      </w:r>
      <w:r w:rsidR="00607026" w:rsidRPr="002258E4">
        <w:rPr>
          <w:rFonts w:ascii="Times New Roman" w:hAnsi="Times New Roman" w:cs="Times New Roman"/>
          <w:sz w:val="28"/>
          <w:szCs w:val="28"/>
        </w:rPr>
        <w:t>ени</w:t>
      </w:r>
      <w:r w:rsidR="00AA317D" w:rsidRPr="002258E4">
        <w:rPr>
          <w:rFonts w:ascii="Times New Roman" w:hAnsi="Times New Roman" w:cs="Times New Roman"/>
          <w:sz w:val="28"/>
          <w:szCs w:val="28"/>
        </w:rPr>
        <w:t>и</w:t>
      </w:r>
      <w:r w:rsidR="00607026" w:rsidRPr="002258E4">
        <w:rPr>
          <w:rFonts w:ascii="Times New Roman" w:hAnsi="Times New Roman" w:cs="Times New Roman"/>
          <w:sz w:val="28"/>
          <w:szCs w:val="28"/>
        </w:rPr>
        <w:t xml:space="preserve"> доли </w:t>
      </w:r>
      <w:r w:rsidR="00F91FCE" w:rsidRPr="002258E4">
        <w:rPr>
          <w:rFonts w:ascii="Times New Roman" w:hAnsi="Times New Roman" w:cs="Times New Roman"/>
          <w:sz w:val="28"/>
          <w:szCs w:val="28"/>
        </w:rPr>
        <w:t xml:space="preserve">обучающихся участвующих в </w:t>
      </w:r>
      <w:proofErr w:type="spellStart"/>
      <w:r w:rsidR="00F91FCE" w:rsidRPr="002258E4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F91FCE" w:rsidRPr="002258E4">
        <w:rPr>
          <w:rFonts w:ascii="Times New Roman" w:hAnsi="Times New Roman" w:cs="Times New Roman"/>
          <w:sz w:val="28"/>
          <w:szCs w:val="28"/>
        </w:rPr>
        <w:t xml:space="preserve"> деятельности и т.д.</w:t>
      </w:r>
    </w:p>
    <w:p w:rsidR="001D3F56" w:rsidRDefault="00B17989" w:rsidP="00B20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73">
        <w:rPr>
          <w:rFonts w:ascii="Times New Roman" w:hAnsi="Times New Roman" w:cs="Times New Roman"/>
          <w:sz w:val="28"/>
          <w:szCs w:val="28"/>
        </w:rPr>
        <w:t>Целесообразно отслеживать и оценивать реализацию профилактической программы на всех этапах</w:t>
      </w:r>
      <w:r>
        <w:rPr>
          <w:rFonts w:ascii="Times New Roman" w:hAnsi="Times New Roman" w:cs="Times New Roman"/>
          <w:sz w:val="28"/>
          <w:szCs w:val="28"/>
        </w:rPr>
        <w:t>, для чего необходимо организовать систему м</w:t>
      </w:r>
      <w:r w:rsidR="00A7283C" w:rsidRPr="00A7283C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а, которая</w:t>
      </w:r>
      <w:r w:rsidR="00CD2569">
        <w:rPr>
          <w:rFonts w:ascii="Times New Roman" w:hAnsi="Times New Roman" w:cs="Times New Roman"/>
          <w:sz w:val="28"/>
          <w:szCs w:val="28"/>
        </w:rPr>
        <w:t xml:space="preserve"> </w:t>
      </w:r>
      <w:r w:rsidR="00A7283C">
        <w:rPr>
          <w:rFonts w:ascii="Times New Roman" w:hAnsi="Times New Roman" w:cs="Times New Roman"/>
          <w:sz w:val="28"/>
          <w:szCs w:val="28"/>
        </w:rPr>
        <w:t>предполагает систематический сбор</w:t>
      </w:r>
      <w:r w:rsidR="00A7283C" w:rsidRPr="00A7283C">
        <w:rPr>
          <w:rFonts w:ascii="Times New Roman" w:hAnsi="Times New Roman" w:cs="Times New Roman"/>
          <w:sz w:val="28"/>
          <w:szCs w:val="28"/>
        </w:rPr>
        <w:t xml:space="preserve"> </w:t>
      </w:r>
      <w:r w:rsidR="001D3F56" w:rsidRPr="00A7283C">
        <w:rPr>
          <w:rFonts w:ascii="Times New Roman" w:hAnsi="Times New Roman" w:cs="Times New Roman"/>
          <w:sz w:val="28"/>
          <w:szCs w:val="28"/>
        </w:rPr>
        <w:t xml:space="preserve">информации о ходе работ </w:t>
      </w:r>
      <w:r w:rsidR="00A7283C" w:rsidRPr="00A7283C">
        <w:rPr>
          <w:rFonts w:ascii="Times New Roman" w:hAnsi="Times New Roman" w:cs="Times New Roman"/>
          <w:sz w:val="28"/>
          <w:szCs w:val="28"/>
        </w:rPr>
        <w:t>для сравнения текущего состояния дел с планом</w:t>
      </w:r>
      <w:r w:rsidR="008034F6">
        <w:rPr>
          <w:rFonts w:ascii="Times New Roman" w:hAnsi="Times New Roman" w:cs="Times New Roman"/>
          <w:sz w:val="28"/>
          <w:szCs w:val="28"/>
        </w:rPr>
        <w:t xml:space="preserve">, с </w:t>
      </w:r>
      <w:r w:rsidR="00DD21DE">
        <w:rPr>
          <w:rFonts w:ascii="Times New Roman" w:hAnsi="Times New Roman" w:cs="Times New Roman"/>
          <w:sz w:val="28"/>
          <w:szCs w:val="28"/>
        </w:rPr>
        <w:t>тем,</w:t>
      </w:r>
      <w:r w:rsidR="008034F6">
        <w:rPr>
          <w:rFonts w:ascii="Times New Roman" w:hAnsi="Times New Roman" w:cs="Times New Roman"/>
          <w:sz w:val="28"/>
          <w:szCs w:val="28"/>
        </w:rPr>
        <w:t xml:space="preserve"> чтобы своевременно обнаружить </w:t>
      </w:r>
      <w:r w:rsidR="00DD21DE">
        <w:rPr>
          <w:rFonts w:ascii="Times New Roman" w:hAnsi="Times New Roman" w:cs="Times New Roman"/>
          <w:sz w:val="28"/>
          <w:szCs w:val="28"/>
        </w:rPr>
        <w:t>отклонения и отреагировать на них</w:t>
      </w:r>
      <w:r w:rsidR="00A7283C" w:rsidRPr="00A72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37F" w:rsidRPr="0037137F" w:rsidRDefault="0037137F" w:rsidP="00B20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должна проходить методом сравнения</w:t>
      </w:r>
      <w:r w:rsidR="00B205AF">
        <w:rPr>
          <w:rFonts w:ascii="Times New Roman" w:hAnsi="Times New Roman" w:cs="Times New Roman"/>
          <w:sz w:val="28"/>
          <w:szCs w:val="28"/>
        </w:rPr>
        <w:t xml:space="preserve"> и </w:t>
      </w:r>
      <w:r w:rsidRPr="0037137F">
        <w:rPr>
          <w:rFonts w:ascii="Times New Roman" w:hAnsi="Times New Roman" w:cs="Times New Roman"/>
          <w:sz w:val="28"/>
          <w:szCs w:val="28"/>
        </w:rPr>
        <w:t>заключается в том, чтобы установить:</w:t>
      </w:r>
    </w:p>
    <w:p w:rsidR="0037137F" w:rsidRPr="0037137F" w:rsidRDefault="0037137F" w:rsidP="00B20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37F">
        <w:rPr>
          <w:rFonts w:ascii="Times New Roman" w:hAnsi="Times New Roman" w:cs="Times New Roman"/>
          <w:sz w:val="28"/>
          <w:szCs w:val="28"/>
        </w:rPr>
        <w:t>насколько результаты, достигнутые программой, соответствуют результатам запланированным;</w:t>
      </w:r>
    </w:p>
    <w:p w:rsidR="0037137F" w:rsidRPr="0037137F" w:rsidRDefault="0037137F" w:rsidP="00B20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37F">
        <w:rPr>
          <w:rFonts w:ascii="Times New Roman" w:hAnsi="Times New Roman" w:cs="Times New Roman"/>
          <w:sz w:val="28"/>
          <w:szCs w:val="28"/>
        </w:rPr>
        <w:t>оправданы ли материальные и иные ресурсы, вложенные в программу;</w:t>
      </w:r>
    </w:p>
    <w:p w:rsidR="0037137F" w:rsidRDefault="0037137F" w:rsidP="00B20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137F">
        <w:rPr>
          <w:rFonts w:ascii="Times New Roman" w:hAnsi="Times New Roman" w:cs="Times New Roman"/>
          <w:sz w:val="28"/>
          <w:szCs w:val="28"/>
        </w:rPr>
        <w:t xml:space="preserve"> следует ли распространять полученный опыт; что надо изменить.</w:t>
      </w:r>
    </w:p>
    <w:p w:rsidR="00A3176D" w:rsidRDefault="00D636C2" w:rsidP="00F27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9D2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A3176D" w:rsidRPr="007549D2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="00F2751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E5B41">
        <w:rPr>
          <w:rFonts w:ascii="Times New Roman" w:eastAsia="Times New Roman" w:hAnsi="Times New Roman" w:cs="Times New Roman"/>
          <w:bCs/>
          <w:sz w:val="28"/>
          <w:szCs w:val="28"/>
        </w:rPr>
        <w:t>Основным п</w:t>
      </w:r>
      <w:r w:rsidR="00A3176D">
        <w:rPr>
          <w:rFonts w:ascii="Times New Roman" w:eastAsia="Times New Roman" w:hAnsi="Times New Roman" w:cs="Times New Roman"/>
          <w:bCs/>
          <w:sz w:val="28"/>
          <w:szCs w:val="28"/>
        </w:rPr>
        <w:t>оказателем эффективности программы выступает повышение уровня жизнестойкости обучающихся, что проявляется в сформированности у них таких качеств как: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адаптивность к социуму;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адекватная самооценка, уверенность в себе;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развитые навыки межличностного взаимодействия; 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независимость, самостоятельность суждений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 и эмоций, стрессоустойчивость;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стремление к достижениям, саморазвитию, самореализации;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независимость, самостоятельность суждений; </w:t>
      </w:r>
    </w:p>
    <w:p w:rsidR="00F91FCE" w:rsidRDefault="00F91FCE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появление устойчивых интересов, увлечений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просоциальной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направленности;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наличие жизненных перспектив;</w:t>
      </w:r>
    </w:p>
    <w:p w:rsidR="00A3176D" w:rsidRDefault="00A3176D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наличие ценностно-смысловых установок, направленных на реализацию волевых действий (мотивация, целеполагание, сосредоточение на достижении поставленной цели, осмысливание и самоконтроль);</w:t>
      </w:r>
    </w:p>
    <w:p w:rsidR="00CC501D" w:rsidRDefault="00C637AC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Показателя</w:t>
      </w:r>
      <w:r w:rsidR="00CC501D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C50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успешной реализации</w:t>
      </w:r>
      <w:r w:rsidR="00CC50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могут </w:t>
      </w:r>
      <w:r w:rsidR="00CC50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выступат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CC501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D5C16" w:rsidRPr="00C637AC" w:rsidRDefault="007D5C16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создание </w:t>
      </w:r>
      <w:r w:rsidR="004716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ОО </w:t>
      </w: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>системы психолого-педагогических механизмов по формированию навыков жизнестойкости</w:t>
      </w:r>
      <w:r w:rsidR="00C637AC"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</w:t>
      </w: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EC64D4" w:rsidRDefault="007D5C16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мероприятий</w:t>
      </w:r>
      <w:r w:rsidR="009E5B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направленных на</w:t>
      </w: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</w:t>
      </w:r>
      <w:r w:rsidR="009E5B4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64D4" w:rsidRPr="00EC64D4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психолого-педагогической компетентности</w:t>
      </w:r>
      <w:r w:rsidR="00EC64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педагогов по проблеме успешного преодоления</w:t>
      </w:r>
      <w:r w:rsidR="009E5B4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стрессов,</w:t>
      </w:r>
      <w:r w:rsidR="00EC64D4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жизненных трудностей,  </w:t>
      </w:r>
    </w:p>
    <w:p w:rsidR="007D5C16" w:rsidRPr="00C637AC" w:rsidRDefault="00EC64D4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повышение</w:t>
      </w:r>
      <w:r>
        <w:t xml:space="preserve"> </w:t>
      </w:r>
      <w:r w:rsidR="007D5C16"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мотивационной готовности педагогического коллектива к работе по формированию </w:t>
      </w:r>
      <w:r w:rsidR="00444651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развитию </w:t>
      </w:r>
      <w:r w:rsidR="007D5C16"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жизнестойкости </w:t>
      </w:r>
      <w:proofErr w:type="gramStart"/>
      <w:r w:rsidR="007D5C16" w:rsidRPr="00C637AC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7D5C16"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7D5C16" w:rsidRPr="00C637AC" w:rsidRDefault="007D5C16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овладение педагогами активными психолого-педагогическими технологиями профилактической работы, направленной на формирование </w:t>
      </w:r>
      <w:proofErr w:type="spellStart"/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>совладающего</w:t>
      </w:r>
      <w:proofErr w:type="spellEnd"/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 у </w:t>
      </w:r>
      <w:proofErr w:type="gramStart"/>
      <w:r w:rsidR="00C637AC" w:rsidRPr="00C637AC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C637AC" w:rsidRPr="00C637A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proofErr w:type="gramEnd"/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7D5C16" w:rsidRDefault="007D5C16" w:rsidP="00A3176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7AC">
        <w:rPr>
          <w:rFonts w:ascii="Times New Roman" w:eastAsia="Times New Roman" w:hAnsi="Times New Roman" w:cs="Times New Roman"/>
          <w:bCs/>
          <w:sz w:val="28"/>
          <w:szCs w:val="28"/>
        </w:rPr>
        <w:t>- заинтересованность родителей в повышении психолого-педагогической компетентности.</w:t>
      </w:r>
    </w:p>
    <w:p w:rsidR="00F9426F" w:rsidRDefault="00D636C2" w:rsidP="00F94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D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9426F" w:rsidRPr="007549D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F746D" w:rsidRPr="007549D2">
        <w:rPr>
          <w:rFonts w:ascii="Times New Roman" w:hAnsi="Times New Roman" w:cs="Times New Roman"/>
          <w:b/>
          <w:i/>
          <w:sz w:val="28"/>
          <w:szCs w:val="28"/>
        </w:rPr>
        <w:t>Ресурсное о</w:t>
      </w:r>
      <w:r w:rsidR="00F9426F" w:rsidRPr="007549D2">
        <w:rPr>
          <w:rFonts w:ascii="Times New Roman" w:hAnsi="Times New Roman" w:cs="Times New Roman"/>
          <w:b/>
          <w:i/>
          <w:sz w:val="28"/>
          <w:szCs w:val="28"/>
        </w:rPr>
        <w:t>беспечение</w:t>
      </w:r>
      <w:r w:rsidR="00F9426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7F746D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  <w:r w:rsidR="00F9426F">
        <w:rPr>
          <w:rFonts w:ascii="Times New Roman" w:hAnsi="Times New Roman" w:cs="Times New Roman"/>
          <w:sz w:val="28"/>
          <w:szCs w:val="28"/>
        </w:rPr>
        <w:t xml:space="preserve"> методическое и информационное обеспечение</w:t>
      </w:r>
      <w:r w:rsidR="007F746D">
        <w:rPr>
          <w:rFonts w:ascii="Times New Roman" w:hAnsi="Times New Roman" w:cs="Times New Roman"/>
          <w:sz w:val="28"/>
          <w:szCs w:val="28"/>
        </w:rPr>
        <w:t xml:space="preserve"> педагогических работников принимающих участие в реализации программы;</w:t>
      </w:r>
      <w:r w:rsidR="00F9426F">
        <w:rPr>
          <w:rFonts w:ascii="Times New Roman" w:hAnsi="Times New Roman" w:cs="Times New Roman"/>
          <w:sz w:val="28"/>
          <w:szCs w:val="28"/>
        </w:rPr>
        <w:t xml:space="preserve"> </w:t>
      </w:r>
      <w:r w:rsidR="007F746D">
        <w:rPr>
          <w:rFonts w:ascii="Times New Roman" w:hAnsi="Times New Roman" w:cs="Times New Roman"/>
          <w:sz w:val="28"/>
          <w:szCs w:val="28"/>
        </w:rPr>
        <w:t xml:space="preserve">нормативно обоснованное </w:t>
      </w:r>
      <w:r w:rsidR="00F9426F">
        <w:rPr>
          <w:rFonts w:ascii="Times New Roman" w:hAnsi="Times New Roman" w:cs="Times New Roman"/>
          <w:sz w:val="28"/>
          <w:szCs w:val="28"/>
        </w:rPr>
        <w:t>взаимодействие с ведомствами (</w:t>
      </w:r>
      <w:r w:rsidR="00F9426F" w:rsidRPr="00486013">
        <w:rPr>
          <w:rFonts w:ascii="Times New Roman" w:hAnsi="Times New Roman" w:cs="Times New Roman"/>
          <w:sz w:val="28"/>
          <w:szCs w:val="28"/>
        </w:rPr>
        <w:t>медицинскими учреждениями, правоохранительными органами и др.</w:t>
      </w:r>
      <w:r w:rsidR="00F9426F">
        <w:rPr>
          <w:rFonts w:ascii="Times New Roman" w:hAnsi="Times New Roman" w:cs="Times New Roman"/>
          <w:sz w:val="28"/>
          <w:szCs w:val="28"/>
        </w:rPr>
        <w:t>) и общественными организациями (не коммерческие фонды, центры оказания помощи и т.д.)</w:t>
      </w:r>
      <w:r w:rsidR="007F746D">
        <w:rPr>
          <w:rFonts w:ascii="Times New Roman" w:hAnsi="Times New Roman" w:cs="Times New Roman"/>
          <w:sz w:val="28"/>
          <w:szCs w:val="28"/>
        </w:rPr>
        <w:t xml:space="preserve">; </w:t>
      </w:r>
      <w:r w:rsidR="004F029A">
        <w:rPr>
          <w:rFonts w:ascii="Times New Roman" w:hAnsi="Times New Roman" w:cs="Times New Roman"/>
          <w:sz w:val="28"/>
          <w:szCs w:val="28"/>
        </w:rPr>
        <w:t>эффективно функционирующее</w:t>
      </w:r>
      <w:r w:rsidR="00F9426F">
        <w:rPr>
          <w:rFonts w:ascii="Times New Roman" w:hAnsi="Times New Roman" w:cs="Times New Roman"/>
          <w:sz w:val="28"/>
          <w:szCs w:val="28"/>
        </w:rPr>
        <w:t xml:space="preserve"> взаимодействие педагогов и специалистов данной организации</w:t>
      </w:r>
      <w:r w:rsidR="004F029A">
        <w:rPr>
          <w:rFonts w:ascii="Times New Roman" w:hAnsi="Times New Roman" w:cs="Times New Roman"/>
          <w:sz w:val="28"/>
          <w:szCs w:val="28"/>
        </w:rPr>
        <w:t xml:space="preserve">; наличие квалифицированных специалистов имеющих право на осуществление </w:t>
      </w:r>
      <w:r w:rsidR="004F029A">
        <w:rPr>
          <w:rFonts w:ascii="Times New Roman" w:eastAsia="Times New Roman" w:hAnsi="Times New Roman" w:cs="Times New Roman"/>
          <w:bCs/>
          <w:sz w:val="28"/>
          <w:szCs w:val="28"/>
        </w:rPr>
        <w:t>тех или иных видов деятельности</w:t>
      </w:r>
      <w:r w:rsidR="004F029A">
        <w:rPr>
          <w:rFonts w:ascii="Times New Roman" w:hAnsi="Times New Roman" w:cs="Times New Roman"/>
          <w:sz w:val="28"/>
          <w:szCs w:val="28"/>
        </w:rPr>
        <w:t xml:space="preserve"> </w:t>
      </w:r>
      <w:r w:rsidR="00A849E4">
        <w:rPr>
          <w:rFonts w:ascii="Times New Roman" w:hAnsi="Times New Roman" w:cs="Times New Roman"/>
          <w:sz w:val="28"/>
          <w:szCs w:val="28"/>
        </w:rPr>
        <w:t>(</w:t>
      </w:r>
      <w:r w:rsidR="004F029A">
        <w:rPr>
          <w:rFonts w:ascii="Times New Roman" w:hAnsi="Times New Roman" w:cs="Times New Roman"/>
          <w:sz w:val="28"/>
          <w:szCs w:val="28"/>
        </w:rPr>
        <w:t xml:space="preserve">психодиагностической, </w:t>
      </w:r>
      <w:proofErr w:type="spellStart"/>
      <w:r w:rsidR="004F029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A849E4">
        <w:rPr>
          <w:rFonts w:ascii="Times New Roman" w:hAnsi="Times New Roman" w:cs="Times New Roman"/>
          <w:sz w:val="28"/>
          <w:szCs w:val="28"/>
        </w:rPr>
        <w:t>, консультативной</w:t>
      </w:r>
      <w:r w:rsidR="004F029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849E4">
        <w:rPr>
          <w:rFonts w:ascii="Times New Roman" w:hAnsi="Times New Roman" w:cs="Times New Roman"/>
          <w:sz w:val="28"/>
          <w:szCs w:val="28"/>
        </w:rPr>
        <w:t>);</w:t>
      </w:r>
      <w:r w:rsidR="004F029A">
        <w:rPr>
          <w:rFonts w:ascii="Times New Roman" w:hAnsi="Times New Roman" w:cs="Times New Roman"/>
          <w:sz w:val="28"/>
          <w:szCs w:val="28"/>
        </w:rPr>
        <w:t xml:space="preserve"> </w:t>
      </w:r>
      <w:r w:rsidR="00F9426F">
        <w:rPr>
          <w:rFonts w:ascii="Times New Roman" w:hAnsi="Times New Roman" w:cs="Times New Roman"/>
          <w:sz w:val="28"/>
          <w:szCs w:val="28"/>
        </w:rPr>
        <w:t>материально-техническое обеспечение и т.д.</w:t>
      </w:r>
    </w:p>
    <w:p w:rsidR="001E7B27" w:rsidRPr="00132566" w:rsidRDefault="001E7B27" w:rsidP="00132566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Педагогическим работникам, реализующим </w:t>
      </w:r>
      <w:r w:rsidR="00132566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психолого-педагогическую </w:t>
      </w:r>
      <w:r w:rsidRPr="00132566">
        <w:rPr>
          <w:rFonts w:ascii="Times New Roman" w:eastAsia="Times New Roman" w:hAnsi="Times New Roman" w:cs="Times New Roman"/>
          <w:bCs/>
          <w:sz w:val="28"/>
          <w:szCs w:val="28"/>
        </w:rPr>
        <w:t>программу необходимо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E7B27" w:rsidRPr="00132566" w:rsidRDefault="0028615A" w:rsidP="00132566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E7B27" w:rsidRPr="00132566">
        <w:rPr>
          <w:rFonts w:ascii="Times New Roman" w:eastAsia="Times New Roman" w:hAnsi="Times New Roman" w:cs="Times New Roman"/>
          <w:bCs/>
          <w:sz w:val="28"/>
          <w:szCs w:val="28"/>
        </w:rPr>
        <w:t>быть хорошо информирован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>ными</w:t>
      </w:r>
      <w:r w:rsidR="001E7B27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всем предлагаемым для обсуждения темам.</w:t>
      </w:r>
    </w:p>
    <w:p w:rsidR="0071594F" w:rsidRPr="00132566" w:rsidRDefault="0028615A" w:rsidP="00132566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придерживаться определенных </w:t>
      </w:r>
      <w:r w:rsidR="00F60A60" w:rsidRPr="00132566">
        <w:rPr>
          <w:rFonts w:ascii="Times New Roman" w:eastAsia="Times New Roman" w:hAnsi="Times New Roman" w:cs="Times New Roman"/>
          <w:bCs/>
          <w:sz w:val="28"/>
          <w:szCs w:val="28"/>
        </w:rPr>
        <w:t>рекомендаций,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данных другими </w:t>
      </w:r>
      <w:r w:rsidR="00F60A60" w:rsidRPr="00132566">
        <w:rPr>
          <w:rFonts w:ascii="Times New Roman" w:eastAsia="Times New Roman" w:hAnsi="Times New Roman" w:cs="Times New Roman"/>
          <w:bCs/>
          <w:sz w:val="28"/>
          <w:szCs w:val="28"/>
        </w:rPr>
        <w:t>специалистами,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работающи</w:t>
      </w:r>
      <w:r w:rsidR="00F60A60" w:rsidRPr="00132566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этой группой;</w:t>
      </w:r>
    </w:p>
    <w:p w:rsidR="0071594F" w:rsidRDefault="0028615A" w:rsidP="00132566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>быть искренними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открытыми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доброжелательными </w:t>
      </w:r>
      <w:r w:rsidR="0071594F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</w:t>
      </w:r>
      <w:r w:rsidR="00F60A60" w:rsidRPr="00132566">
        <w:rPr>
          <w:rFonts w:ascii="Times New Roman" w:eastAsia="Times New Roman" w:hAnsi="Times New Roman" w:cs="Times New Roman"/>
          <w:bCs/>
          <w:sz w:val="28"/>
          <w:szCs w:val="28"/>
        </w:rPr>
        <w:t>работы с обучающимися, т.к. поведение педагога должно соответствовать тем рекомендациям, которые он излагает.</w:t>
      </w:r>
      <w:proofErr w:type="gramEnd"/>
      <w:r w:rsidR="00F60A60" w:rsidRPr="0013256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«Одни и те же слова по-разному воспринимаешь от человека, которому веришь, и от человека, в словах которого сомневаешься» (Н. Крупская)</w:t>
      </w:r>
      <w:r w:rsidR="00A2000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20002" w:rsidRPr="00A20002" w:rsidRDefault="00A20002" w:rsidP="00A20002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</w:t>
      </w:r>
      <w:r w:rsidRPr="00A20002">
        <w:rPr>
          <w:rFonts w:ascii="Times New Roman" w:eastAsia="Times New Roman" w:hAnsi="Times New Roman" w:cs="Times New Roman"/>
          <w:bCs/>
          <w:sz w:val="28"/>
          <w:szCs w:val="28"/>
        </w:rPr>
        <w:t>меть опыт участия в социально-психологических тренингах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20002" w:rsidRPr="00132566" w:rsidRDefault="00A20002" w:rsidP="00A20002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быть готовым </w:t>
      </w:r>
      <w:r w:rsidRPr="00A20002">
        <w:rPr>
          <w:rFonts w:ascii="Times New Roman" w:eastAsia="Times New Roman" w:hAnsi="Times New Roman" w:cs="Times New Roman"/>
          <w:bCs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именению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тренинговой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технологии;</w:t>
      </w:r>
    </w:p>
    <w:p w:rsidR="00F60A60" w:rsidRDefault="0028615A" w:rsidP="00132566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быть готовым работать с </w:t>
      </w:r>
      <w:r w:rsidR="00503F6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обучающими отягощенными «личными проблемами», зачастую выступая в роли наставника (куратора). </w:t>
      </w:r>
    </w:p>
    <w:p w:rsidR="006D04D0" w:rsidRPr="00132566" w:rsidRDefault="006D04D0" w:rsidP="00132566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11ED">
        <w:rPr>
          <w:rFonts w:ascii="Times New Roman" w:eastAsia="Times New Roman" w:hAnsi="Times New Roman" w:cs="Times New Roman"/>
          <w:bCs/>
          <w:sz w:val="28"/>
          <w:szCs w:val="28"/>
        </w:rPr>
        <w:t>придерживаться определённой стратегии в работе по профилактике суицидального поведения, знать, как подавать материал не заостряя внимание на самом событии или процессе, а говорить о</w:t>
      </w:r>
      <w:r w:rsidR="00214E7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2D11E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повышении уверенности в себе, </w:t>
      </w:r>
      <w:r w:rsidR="00214E7C" w:rsidRPr="00214E7C">
        <w:rPr>
          <w:rFonts w:ascii="Times New Roman" w:eastAsia="Times New Roman" w:hAnsi="Times New Roman" w:cs="Times New Roman"/>
          <w:bCs/>
          <w:sz w:val="28"/>
          <w:szCs w:val="28"/>
        </w:rPr>
        <w:t>поиске социальной поддержки, поведении в конфликтных и других кризисных ситуациях, стрессоустойчивости</w:t>
      </w:r>
      <w:r w:rsidR="002D11ED" w:rsidRPr="00214E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D11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0002" w:rsidRDefault="00FB257D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57D">
        <w:rPr>
          <w:rFonts w:ascii="Times New Roman" w:eastAsia="Times New Roman" w:hAnsi="Times New Roman" w:cs="Times New Roman"/>
          <w:bCs/>
          <w:sz w:val="28"/>
          <w:szCs w:val="28"/>
        </w:rPr>
        <w:t>Для п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едагог</w:t>
      </w:r>
      <w:r w:rsidRPr="00FB257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-психолог</w:t>
      </w:r>
      <w:r w:rsidRPr="00FB257D">
        <w:rPr>
          <w:rFonts w:ascii="Times New Roman" w:eastAsia="Times New Roman" w:hAnsi="Times New Roman" w:cs="Times New Roman"/>
          <w:bCs/>
          <w:sz w:val="28"/>
          <w:szCs w:val="28"/>
        </w:rPr>
        <w:t>а, важно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иметь соответствующий инструментарий по работе с травмой</w:t>
      </w:r>
      <w:r w:rsidR="00A2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набор </w:t>
      </w:r>
      <w:proofErr w:type="spellStart"/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психокоррекционных</w:t>
      </w:r>
      <w:proofErr w:type="spellEnd"/>
      <w:r w:rsidR="00A2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развивающих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0002" w:rsidRPr="00FB257D">
        <w:rPr>
          <w:rFonts w:ascii="Times New Roman" w:eastAsia="Times New Roman" w:hAnsi="Times New Roman" w:cs="Times New Roman"/>
          <w:bCs/>
          <w:sz w:val="28"/>
          <w:szCs w:val="28"/>
        </w:rPr>
        <w:t>методов</w:t>
      </w:r>
      <w:r w:rsidR="00A200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0002" w:rsidRPr="00FB257D">
        <w:rPr>
          <w:rFonts w:ascii="Times New Roman" w:eastAsia="Times New Roman" w:hAnsi="Times New Roman" w:cs="Times New Roman"/>
          <w:bCs/>
          <w:sz w:val="28"/>
          <w:szCs w:val="28"/>
        </w:rPr>
        <w:t>техник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упражнений, направленных </w:t>
      </w:r>
      <w:proofErr w:type="gramStart"/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A2000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0002" w:rsidRDefault="00A20002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создание психологически безопасной атмосферы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0002" w:rsidRDefault="00A20002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коррекцию эмоциональной сферы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снятие тревоги, беспокойства, работу со страхами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0002" w:rsidRDefault="00A20002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психокоррекцию</w:t>
      </w:r>
      <w:proofErr w:type="spellEnd"/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агрессивных и </w:t>
      </w:r>
      <w:proofErr w:type="spellStart"/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аутоагрессивных</w:t>
      </w:r>
      <w:proofErr w:type="spellEnd"/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тенденций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A20002" w:rsidRDefault="00A20002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выработку внутренней свободы, понимание своих целей, потребностей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0002" w:rsidRDefault="00A20002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60A60" w:rsidRPr="00FB257D">
        <w:rPr>
          <w:rFonts w:ascii="Times New Roman" w:eastAsia="Times New Roman" w:hAnsi="Times New Roman" w:cs="Times New Roman"/>
          <w:bCs/>
          <w:sz w:val="28"/>
          <w:szCs w:val="28"/>
        </w:rPr>
        <w:t>преодоление препятствий, выработку навыков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иска выхода из сложных ситуаций;</w:t>
      </w:r>
    </w:p>
    <w:p w:rsidR="00F60A60" w:rsidRPr="00065467" w:rsidRDefault="00A20002" w:rsidP="00FB257D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60A60"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формирование позитивного образа будущего.</w:t>
      </w:r>
      <w:r w:rsidR="00FB257D"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7C0" w:rsidRPr="00065467">
        <w:rPr>
          <w:rFonts w:ascii="Times New Roman" w:hAnsi="Times New Roman" w:cs="Times New Roman"/>
          <w:sz w:val="28"/>
          <w:szCs w:val="28"/>
        </w:rPr>
        <w:t>[51].</w:t>
      </w:r>
    </w:p>
    <w:p w:rsidR="007730E9" w:rsidRDefault="007730E9" w:rsidP="007730E9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30E9">
        <w:rPr>
          <w:rFonts w:ascii="Times New Roman" w:eastAsia="Times New Roman" w:hAnsi="Times New Roman" w:cs="Times New Roman"/>
          <w:bCs/>
          <w:sz w:val="28"/>
          <w:szCs w:val="28"/>
        </w:rPr>
        <w:t>При реализации программ психолого-педагогической 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7730E9">
        <w:rPr>
          <w:rFonts w:ascii="Times New Roman" w:eastAsia="Times New Roman" w:hAnsi="Times New Roman" w:cs="Times New Roman"/>
          <w:bCs/>
          <w:sz w:val="28"/>
          <w:szCs w:val="28"/>
        </w:rPr>
        <w:t>предъявляются определенные</w:t>
      </w:r>
      <w:r w:rsidRPr="008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требования к </w:t>
      </w:r>
      <w:r w:rsidR="008F7D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их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материально-техническому обеспечению</w:t>
      </w:r>
      <w:r w:rsidRPr="008F7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7DDC" w:rsidRPr="008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Так, д</w:t>
      </w:r>
      <w:r w:rsidRPr="008F7DDC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практических, интерактивных,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необходимо иметь изолированное </w:t>
      </w:r>
      <w:r w:rsidR="008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оборудованное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помещение</w:t>
      </w:r>
      <w:r w:rsidR="008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компьютером (ноутбуком), мультимедийной установкой, экраном для просмотра видеоматериалов, акустической системой, школьной доской (по мере необходимости возможно использование интерактивной доски,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флипчарта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F7DD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7DDC">
        <w:rPr>
          <w:rFonts w:ascii="Times New Roman" w:eastAsia="Times New Roman" w:hAnsi="Times New Roman" w:cs="Times New Roman"/>
          <w:bCs/>
          <w:sz w:val="28"/>
          <w:szCs w:val="28"/>
        </w:rPr>
        <w:t>в котором есть стулья и столы (свободно перемещающиеся), для организации различных форм работы (за столами, в круге).</w:t>
      </w:r>
    </w:p>
    <w:p w:rsidR="007730E9" w:rsidRDefault="008F7DDC" w:rsidP="007730E9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необходимо </w:t>
      </w:r>
      <w:r w:rsidR="003752F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учесть, что при проведении практических занятий требуется не только раздаточный материал (возобновляемые ресурсы), но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30E9">
        <w:rPr>
          <w:rFonts w:ascii="Times New Roman" w:eastAsia="Times New Roman" w:hAnsi="Times New Roman" w:cs="Times New Roman"/>
          <w:bCs/>
          <w:sz w:val="28"/>
          <w:szCs w:val="28"/>
        </w:rPr>
        <w:t>асходный материал</w:t>
      </w:r>
      <w:r w:rsidR="003752F4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(не возобновляемые ресурсы)</w:t>
      </w:r>
      <w:r w:rsidR="007730E9">
        <w:rPr>
          <w:rFonts w:ascii="Times New Roman" w:eastAsia="Times New Roman" w:hAnsi="Times New Roman" w:cs="Times New Roman"/>
          <w:bCs/>
          <w:sz w:val="28"/>
          <w:szCs w:val="28"/>
        </w:rPr>
        <w:t>: бумага формат А</w:t>
      </w:r>
      <w:proofErr w:type="gramStart"/>
      <w:r w:rsidR="007730E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="00773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А3, ручки шариковые, ватман, цветная бумага, цветные карандаши, маркеры, краски, клей, ножницы, журналы, пластилин, </w:t>
      </w:r>
      <w:proofErr w:type="spellStart"/>
      <w:r w:rsidR="007730E9">
        <w:rPr>
          <w:rFonts w:ascii="Times New Roman" w:eastAsia="Times New Roman" w:hAnsi="Times New Roman" w:cs="Times New Roman"/>
          <w:bCs/>
          <w:sz w:val="28"/>
          <w:szCs w:val="28"/>
        </w:rPr>
        <w:t>бейджики</w:t>
      </w:r>
      <w:proofErr w:type="spellEnd"/>
      <w:r w:rsidR="007730E9">
        <w:rPr>
          <w:rFonts w:ascii="Times New Roman" w:eastAsia="Times New Roman" w:hAnsi="Times New Roman" w:cs="Times New Roman"/>
          <w:bCs/>
          <w:sz w:val="28"/>
          <w:szCs w:val="28"/>
        </w:rPr>
        <w:t>, бланки, памятки, наборы метафорических ассоциативных карт, мячи (разного диаметра), веревки разной длины и иной материал в зависимости от задач конкретного занятия.</w:t>
      </w:r>
    </w:p>
    <w:p w:rsidR="00D636C2" w:rsidRDefault="00D636C2" w:rsidP="007730E9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9D2">
        <w:rPr>
          <w:rFonts w:ascii="Times New Roman" w:hAnsi="Times New Roman" w:cs="Times New Roman"/>
          <w:b/>
          <w:i/>
          <w:sz w:val="28"/>
          <w:szCs w:val="28"/>
        </w:rPr>
        <w:t>9. Литература</w:t>
      </w:r>
      <w:r>
        <w:rPr>
          <w:rFonts w:ascii="Times New Roman" w:hAnsi="Times New Roman" w:cs="Times New Roman"/>
          <w:sz w:val="28"/>
          <w:szCs w:val="28"/>
        </w:rPr>
        <w:t xml:space="preserve"> (с учетом библиографических требований к оформлению источников).</w:t>
      </w:r>
    </w:p>
    <w:p w:rsidR="00AB423A" w:rsidRDefault="00027190" w:rsidP="00CE04C1">
      <w:pPr>
        <w:spacing w:before="100" w:beforeAutospacing="1" w:after="100" w:afterAutospacing="1" w:line="240" w:lineRule="auto"/>
        <w:ind w:left="187" w:right="1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E04C1">
        <w:rPr>
          <w:rFonts w:ascii="Times New Roman" w:hAnsi="Times New Roman" w:cs="Times New Roman"/>
          <w:b/>
          <w:sz w:val="28"/>
          <w:szCs w:val="28"/>
        </w:rPr>
        <w:t xml:space="preserve">Инструменты реализации психолого-педагогической программы направленной на повышение уровня жизнестойкости </w:t>
      </w:r>
      <w:proofErr w:type="gramStart"/>
      <w:r w:rsidR="00CE04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E0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9D4" w:rsidRDefault="004A0747" w:rsidP="00A2000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0747">
        <w:rPr>
          <w:rFonts w:ascii="Times New Roman" w:hAnsi="Times New Roman" w:cs="Times New Roman"/>
          <w:sz w:val="28"/>
          <w:szCs w:val="28"/>
        </w:rPr>
        <w:t>Для успешной реализации психолого-педагогической программы</w:t>
      </w:r>
      <w:r w:rsidRPr="004A0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9459D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проведение входной диагностики, направленной на </w:t>
      </w:r>
      <w:r w:rsidR="009459D4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D4">
        <w:rPr>
          <w:rFonts w:ascii="Times New Roman" w:hAnsi="Times New Roman" w:cs="Times New Roman"/>
          <w:sz w:val="28"/>
          <w:szCs w:val="28"/>
        </w:rPr>
        <w:t>особенностей обучающихся</w:t>
      </w:r>
      <w:r w:rsidR="0070748B">
        <w:rPr>
          <w:rFonts w:ascii="Times New Roman" w:hAnsi="Times New Roman" w:cs="Times New Roman"/>
          <w:sz w:val="28"/>
          <w:szCs w:val="28"/>
        </w:rPr>
        <w:t xml:space="preserve"> </w:t>
      </w:r>
      <w:r w:rsidR="00ED4A4D">
        <w:rPr>
          <w:rFonts w:ascii="Times New Roman" w:hAnsi="Times New Roman" w:cs="Times New Roman"/>
          <w:sz w:val="28"/>
          <w:szCs w:val="28"/>
        </w:rPr>
        <w:t xml:space="preserve">и определение состава </w:t>
      </w:r>
      <w:r w:rsidR="0070748B">
        <w:rPr>
          <w:rFonts w:ascii="Times New Roman" w:hAnsi="Times New Roman" w:cs="Times New Roman"/>
          <w:sz w:val="28"/>
          <w:szCs w:val="28"/>
        </w:rPr>
        <w:t>«группы риска». Данная информаци</w:t>
      </w:r>
      <w:r w:rsidR="00ED4A4D">
        <w:rPr>
          <w:rFonts w:ascii="Times New Roman" w:hAnsi="Times New Roman" w:cs="Times New Roman"/>
          <w:sz w:val="28"/>
          <w:szCs w:val="28"/>
        </w:rPr>
        <w:t>я</w:t>
      </w:r>
      <w:r w:rsidR="0070748B">
        <w:rPr>
          <w:rFonts w:ascii="Times New Roman" w:hAnsi="Times New Roman" w:cs="Times New Roman"/>
          <w:sz w:val="28"/>
          <w:szCs w:val="28"/>
        </w:rPr>
        <w:t xml:space="preserve"> позволит конкретизировать</w:t>
      </w:r>
      <w:r w:rsidR="009459D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0748B">
        <w:rPr>
          <w:rFonts w:ascii="Times New Roman" w:hAnsi="Times New Roman" w:cs="Times New Roman"/>
          <w:sz w:val="28"/>
          <w:szCs w:val="28"/>
        </w:rPr>
        <w:t>и</w:t>
      </w:r>
      <w:r w:rsidR="009459D4">
        <w:rPr>
          <w:rFonts w:ascii="Times New Roman" w:hAnsi="Times New Roman" w:cs="Times New Roman"/>
          <w:sz w:val="28"/>
          <w:szCs w:val="28"/>
        </w:rPr>
        <w:t>, форм</w:t>
      </w:r>
      <w:r w:rsidR="0070748B">
        <w:rPr>
          <w:rFonts w:ascii="Times New Roman" w:hAnsi="Times New Roman" w:cs="Times New Roman"/>
          <w:sz w:val="28"/>
          <w:szCs w:val="28"/>
        </w:rPr>
        <w:t>ы</w:t>
      </w:r>
      <w:r w:rsidR="009459D4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70748B">
        <w:rPr>
          <w:rFonts w:ascii="Times New Roman" w:hAnsi="Times New Roman" w:cs="Times New Roman"/>
          <w:sz w:val="28"/>
          <w:szCs w:val="28"/>
        </w:rPr>
        <w:t>ы</w:t>
      </w:r>
      <w:r w:rsidR="009459D4">
        <w:rPr>
          <w:rFonts w:ascii="Times New Roman" w:hAnsi="Times New Roman" w:cs="Times New Roman"/>
          <w:sz w:val="28"/>
          <w:szCs w:val="28"/>
        </w:rPr>
        <w:t xml:space="preserve"> организации деятельности специалистов осуществляющих психолог</w:t>
      </w:r>
      <w:r w:rsidR="0070748B">
        <w:rPr>
          <w:rFonts w:ascii="Times New Roman" w:hAnsi="Times New Roman" w:cs="Times New Roman"/>
          <w:sz w:val="28"/>
          <w:szCs w:val="28"/>
        </w:rPr>
        <w:t>о</w:t>
      </w:r>
      <w:r w:rsidR="009459D4">
        <w:rPr>
          <w:rFonts w:ascii="Times New Roman" w:hAnsi="Times New Roman" w:cs="Times New Roman"/>
          <w:sz w:val="28"/>
          <w:szCs w:val="28"/>
        </w:rPr>
        <w:t xml:space="preserve">-педагогическое </w:t>
      </w:r>
      <w:proofErr w:type="gramStart"/>
      <w:r w:rsidR="009459D4"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="009459D4" w:rsidRPr="004A0747">
        <w:rPr>
          <w:rFonts w:ascii="Times New Roman" w:hAnsi="Times New Roman" w:cs="Times New Roman"/>
          <w:sz w:val="28"/>
          <w:szCs w:val="28"/>
        </w:rPr>
        <w:t>направленно</w:t>
      </w:r>
      <w:r w:rsidR="0070748B">
        <w:rPr>
          <w:rFonts w:ascii="Times New Roman" w:hAnsi="Times New Roman" w:cs="Times New Roman"/>
          <w:sz w:val="28"/>
          <w:szCs w:val="28"/>
        </w:rPr>
        <w:t>е</w:t>
      </w:r>
      <w:r w:rsidR="009459D4" w:rsidRPr="004A0747">
        <w:rPr>
          <w:rFonts w:ascii="Times New Roman" w:hAnsi="Times New Roman" w:cs="Times New Roman"/>
          <w:sz w:val="28"/>
          <w:szCs w:val="28"/>
        </w:rPr>
        <w:t xml:space="preserve"> на повышение уровня жизнестойкости</w:t>
      </w:r>
      <w:r w:rsidR="002258E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0748B">
        <w:rPr>
          <w:rFonts w:ascii="Times New Roman" w:hAnsi="Times New Roman" w:cs="Times New Roman"/>
          <w:sz w:val="28"/>
          <w:szCs w:val="28"/>
        </w:rPr>
        <w:t>.</w:t>
      </w:r>
    </w:p>
    <w:p w:rsidR="00A20002" w:rsidRDefault="00ED4A4D" w:rsidP="00A2000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46BB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6BB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примерный перечень методик, которые могут </w:t>
      </w:r>
      <w:r w:rsidR="00F71FFF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диагностики</w:t>
      </w:r>
      <w:r w:rsidR="00F71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FFF" w:rsidRDefault="00F71FFF" w:rsidP="00A2000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 подчеркнуть, что большинство методик разработаны для психологов, поэтому если в вашей ОО нет педагога-психолога, то необходимо обратиться за помощь</w:t>
      </w:r>
      <w:r w:rsidR="00A2000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подборе, проведении и интерпретации результатов обследования в муниципальные или </w:t>
      </w:r>
      <w:r w:rsidR="00A20002">
        <w:rPr>
          <w:rFonts w:ascii="Times New Roman" w:hAnsi="Times New Roman" w:cs="Times New Roman"/>
          <w:sz w:val="28"/>
          <w:szCs w:val="28"/>
        </w:rPr>
        <w:t xml:space="preserve">региональные службы психолого-педагогического сопровождения / ПМПК </w:t>
      </w:r>
      <w:r w:rsidR="00A20002" w:rsidRPr="00A20002">
        <w:rPr>
          <w:rFonts w:ascii="Times New Roman" w:hAnsi="Times New Roman" w:cs="Times New Roman"/>
          <w:sz w:val="28"/>
          <w:szCs w:val="28"/>
        </w:rPr>
        <w:t>/</w:t>
      </w:r>
      <w:r w:rsidR="00A20002">
        <w:rPr>
          <w:rFonts w:ascii="Times New Roman" w:hAnsi="Times New Roman" w:cs="Times New Roman"/>
          <w:sz w:val="28"/>
          <w:szCs w:val="28"/>
        </w:rPr>
        <w:t xml:space="preserve"> ППМС центры для получения консультации специалиста.</w:t>
      </w:r>
      <w:proofErr w:type="gramEnd"/>
    </w:p>
    <w:p w:rsidR="00A20002" w:rsidRDefault="00A20002" w:rsidP="00A2000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мероприятий, направленных на формирование и развитие навыков жизнестойкости обучающихся во многом определяется условиями и ресурсами, которыми располагает конкретная ОО, т.к., наличие специалистов, оборудования, готовности всех субъектов образовательного процесса к сотрудничеству и взаимодействию будет влиять на успешность реализации программы.</w:t>
      </w:r>
    </w:p>
    <w:p w:rsidR="00A20002" w:rsidRDefault="00A20002" w:rsidP="00A2000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46B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представлена информация из разных регионов нашей страны, по программам уже реализованным и показавшим положительную динамику целью которых являлось формирование и развитие навыков жизнестойкости обучающихся, в них отражены различные аспекты организации работы образовательных учреждений по планированию, внедрению и воплощению программ данной направленности в образовательной практике. </w:t>
      </w:r>
    </w:p>
    <w:p w:rsidR="00A20002" w:rsidRDefault="00A20002" w:rsidP="00A2000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6E1F6A">
        <w:rPr>
          <w:rFonts w:ascii="Times New Roman" w:hAnsi="Times New Roman" w:cs="Times New Roman"/>
          <w:sz w:val="28"/>
          <w:szCs w:val="28"/>
        </w:rPr>
        <w:t>описана</w:t>
      </w:r>
      <w:r>
        <w:rPr>
          <w:rFonts w:ascii="Times New Roman" w:hAnsi="Times New Roman" w:cs="Times New Roman"/>
          <w:sz w:val="28"/>
          <w:szCs w:val="28"/>
        </w:rPr>
        <w:t xml:space="preserve"> работа с обучающимися принадлежащим</w:t>
      </w:r>
      <w:r w:rsidR="006E1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различным группам рисков – это и школьники с ОВЗ, и с проявлениями девиаций в поведении (суицидальные, агрессивные склонности), а также имеющие опыт проживания трудных жизненных ситуаций.</w:t>
      </w:r>
      <w:proofErr w:type="gramEnd"/>
    </w:p>
    <w:p w:rsidR="00A20002" w:rsidRDefault="00A20002" w:rsidP="00630AB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программах представлены </w:t>
      </w:r>
      <w:r w:rsidR="006E7AE0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483CB9">
        <w:rPr>
          <w:rFonts w:ascii="Times New Roman" w:hAnsi="Times New Roman" w:cs="Times New Roman"/>
          <w:sz w:val="28"/>
          <w:szCs w:val="28"/>
        </w:rPr>
        <w:t xml:space="preserve">педагогами и психологами </w:t>
      </w:r>
      <w:r>
        <w:rPr>
          <w:rFonts w:ascii="Times New Roman" w:hAnsi="Times New Roman" w:cs="Times New Roman"/>
          <w:sz w:val="28"/>
          <w:szCs w:val="28"/>
        </w:rPr>
        <w:t>сценарии тренингов, классных часов</w:t>
      </w:r>
      <w:r w:rsidR="00630AB7">
        <w:rPr>
          <w:rFonts w:ascii="Times New Roman" w:hAnsi="Times New Roman" w:cs="Times New Roman"/>
          <w:sz w:val="28"/>
          <w:szCs w:val="28"/>
        </w:rPr>
        <w:t>, практикумов, социальных проектов, родительских собраний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CB9" w:rsidRDefault="00E05013" w:rsidP="00630AB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F10">
        <w:rPr>
          <w:rFonts w:ascii="Times New Roman" w:hAnsi="Times New Roman" w:cs="Times New Roman"/>
          <w:sz w:val="28"/>
          <w:szCs w:val="28"/>
        </w:rPr>
        <w:t xml:space="preserve">Разнообразие форм </w:t>
      </w:r>
      <w:r w:rsidR="008127D9"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Pr="00480F10">
        <w:rPr>
          <w:rFonts w:ascii="Times New Roman" w:hAnsi="Times New Roman" w:cs="Times New Roman"/>
          <w:sz w:val="28"/>
          <w:szCs w:val="28"/>
        </w:rPr>
        <w:t xml:space="preserve">воспитательной работы ставит перед педагогом вопрос об их выборе. </w:t>
      </w:r>
      <w:proofErr w:type="gramStart"/>
      <w:r w:rsidRPr="00480F10">
        <w:rPr>
          <w:rFonts w:ascii="Times New Roman" w:hAnsi="Times New Roman" w:cs="Times New Roman"/>
          <w:sz w:val="28"/>
          <w:szCs w:val="28"/>
        </w:rPr>
        <w:t xml:space="preserve">Несмотря на большое количество публикуемых описаний различных классных часов, конкурсов, шоу-программ, праздников, чаще всего оказывается, что </w:t>
      </w:r>
      <w:r w:rsidR="00480F10">
        <w:rPr>
          <w:rFonts w:ascii="Times New Roman" w:hAnsi="Times New Roman" w:cs="Times New Roman"/>
          <w:sz w:val="28"/>
          <w:szCs w:val="28"/>
        </w:rPr>
        <w:t>идентичные результаты</w:t>
      </w:r>
      <w:r w:rsidRPr="00480F10">
        <w:rPr>
          <w:rFonts w:ascii="Times New Roman" w:hAnsi="Times New Roman" w:cs="Times New Roman"/>
          <w:sz w:val="28"/>
          <w:szCs w:val="28"/>
        </w:rPr>
        <w:t xml:space="preserve"> </w:t>
      </w:r>
      <w:r w:rsidR="00480F10" w:rsidRPr="00480F10">
        <w:rPr>
          <w:rFonts w:ascii="Times New Roman" w:hAnsi="Times New Roman" w:cs="Times New Roman"/>
          <w:sz w:val="28"/>
          <w:szCs w:val="28"/>
        </w:rPr>
        <w:t>трудно</w:t>
      </w:r>
      <w:r w:rsidRPr="00480F10">
        <w:rPr>
          <w:rFonts w:ascii="Times New Roman" w:hAnsi="Times New Roman" w:cs="Times New Roman"/>
          <w:sz w:val="28"/>
          <w:szCs w:val="28"/>
        </w:rPr>
        <w:t>воспроизводимы</w:t>
      </w:r>
      <w:r w:rsidR="00480F10">
        <w:rPr>
          <w:rFonts w:ascii="Times New Roman" w:hAnsi="Times New Roman" w:cs="Times New Roman"/>
          <w:sz w:val="28"/>
          <w:szCs w:val="28"/>
        </w:rPr>
        <w:t xml:space="preserve">, </w:t>
      </w:r>
      <w:r w:rsidR="00480F10" w:rsidRPr="00480F10">
        <w:rPr>
          <w:rFonts w:ascii="Times New Roman" w:hAnsi="Times New Roman" w:cs="Times New Roman"/>
          <w:sz w:val="28"/>
          <w:szCs w:val="28"/>
        </w:rPr>
        <w:t>т.к.</w:t>
      </w:r>
      <w:r w:rsidRPr="00480F10">
        <w:rPr>
          <w:rFonts w:ascii="Times New Roman" w:hAnsi="Times New Roman" w:cs="Times New Roman"/>
          <w:sz w:val="28"/>
          <w:szCs w:val="28"/>
        </w:rPr>
        <w:t xml:space="preserve"> планы, конспекты, сценарии разработаны для конкретных </w:t>
      </w:r>
      <w:r w:rsidR="00480F10" w:rsidRPr="00480F10">
        <w:rPr>
          <w:rFonts w:ascii="Times New Roman" w:hAnsi="Times New Roman" w:cs="Times New Roman"/>
          <w:sz w:val="28"/>
          <w:szCs w:val="28"/>
        </w:rPr>
        <w:t>об</w:t>
      </w:r>
      <w:r w:rsidRPr="00480F10">
        <w:rPr>
          <w:rFonts w:ascii="Times New Roman" w:hAnsi="Times New Roman" w:cs="Times New Roman"/>
          <w:sz w:val="28"/>
          <w:szCs w:val="28"/>
        </w:rPr>
        <w:t>уча</w:t>
      </w:r>
      <w:r w:rsidR="00480F10" w:rsidRPr="00480F10">
        <w:rPr>
          <w:rFonts w:ascii="Times New Roman" w:hAnsi="Times New Roman" w:cs="Times New Roman"/>
          <w:sz w:val="28"/>
          <w:szCs w:val="28"/>
        </w:rPr>
        <w:t>ю</w:t>
      </w:r>
      <w:r w:rsidRPr="00480F10">
        <w:rPr>
          <w:rFonts w:ascii="Times New Roman" w:hAnsi="Times New Roman" w:cs="Times New Roman"/>
          <w:sz w:val="28"/>
          <w:szCs w:val="28"/>
        </w:rPr>
        <w:t>щихся, в них</w:t>
      </w:r>
      <w:r w:rsidR="005E4DD2">
        <w:rPr>
          <w:rFonts w:ascii="Times New Roman" w:hAnsi="Times New Roman" w:cs="Times New Roman"/>
          <w:sz w:val="28"/>
          <w:szCs w:val="28"/>
        </w:rPr>
        <w:t>,</w:t>
      </w:r>
      <w:r w:rsidRPr="00480F10">
        <w:rPr>
          <w:rFonts w:ascii="Times New Roman" w:hAnsi="Times New Roman" w:cs="Times New Roman"/>
          <w:sz w:val="28"/>
          <w:szCs w:val="28"/>
        </w:rPr>
        <w:t xml:space="preserve"> </w:t>
      </w:r>
      <w:r w:rsidR="005E4DD2">
        <w:rPr>
          <w:rFonts w:ascii="Times New Roman" w:hAnsi="Times New Roman" w:cs="Times New Roman"/>
          <w:sz w:val="28"/>
          <w:szCs w:val="28"/>
        </w:rPr>
        <w:t xml:space="preserve">буквально, </w:t>
      </w:r>
      <w:r w:rsidR="005E4DD2" w:rsidRPr="005E4DD2">
        <w:rPr>
          <w:rFonts w:ascii="Times New Roman" w:hAnsi="Times New Roman" w:cs="Times New Roman"/>
          <w:sz w:val="28"/>
          <w:szCs w:val="28"/>
        </w:rPr>
        <w:t>отпечатываться</w:t>
      </w:r>
      <w:r w:rsidR="005E4DD2">
        <w:rPr>
          <w:rFonts w:ascii="Times New Roman" w:hAnsi="Times New Roman" w:cs="Times New Roman"/>
          <w:sz w:val="28"/>
          <w:szCs w:val="28"/>
        </w:rPr>
        <w:t xml:space="preserve"> </w:t>
      </w:r>
      <w:r w:rsidRPr="00480F10">
        <w:rPr>
          <w:rFonts w:ascii="Times New Roman" w:hAnsi="Times New Roman" w:cs="Times New Roman"/>
          <w:sz w:val="28"/>
          <w:szCs w:val="28"/>
        </w:rPr>
        <w:t xml:space="preserve">индивидуальность педагогов-авторов и </w:t>
      </w:r>
      <w:r w:rsidR="005E4DD2">
        <w:rPr>
          <w:rFonts w:ascii="Times New Roman" w:hAnsi="Times New Roman" w:cs="Times New Roman"/>
          <w:sz w:val="28"/>
          <w:szCs w:val="28"/>
        </w:rPr>
        <w:t xml:space="preserve">социокультурные </w:t>
      </w:r>
      <w:r w:rsidRPr="00480F10">
        <w:rPr>
          <w:rFonts w:ascii="Times New Roman" w:hAnsi="Times New Roman" w:cs="Times New Roman"/>
          <w:sz w:val="28"/>
          <w:szCs w:val="28"/>
        </w:rPr>
        <w:t>условия</w:t>
      </w:r>
      <w:r w:rsidR="005E4DD2">
        <w:rPr>
          <w:rFonts w:ascii="Times New Roman" w:hAnsi="Times New Roman" w:cs="Times New Roman"/>
          <w:sz w:val="28"/>
          <w:szCs w:val="28"/>
        </w:rPr>
        <w:t xml:space="preserve"> (</w:t>
      </w:r>
      <w:r w:rsidR="005E4DD2" w:rsidRPr="00480F10">
        <w:rPr>
          <w:rFonts w:ascii="Times New Roman" w:hAnsi="Times New Roman" w:cs="Times New Roman"/>
          <w:sz w:val="28"/>
          <w:szCs w:val="28"/>
        </w:rPr>
        <w:t>региональные</w:t>
      </w:r>
      <w:r w:rsidR="005E4DD2">
        <w:rPr>
          <w:rFonts w:ascii="Times New Roman" w:hAnsi="Times New Roman" w:cs="Times New Roman"/>
          <w:sz w:val="28"/>
          <w:szCs w:val="28"/>
        </w:rPr>
        <w:t>, этнические и др.)</w:t>
      </w:r>
      <w:r w:rsidR="00D638A6">
        <w:rPr>
          <w:rFonts w:ascii="Times New Roman" w:hAnsi="Times New Roman" w:cs="Times New Roman"/>
          <w:sz w:val="28"/>
          <w:szCs w:val="28"/>
        </w:rPr>
        <w:t>,</w:t>
      </w:r>
      <w:r w:rsidR="005E4DD2" w:rsidRPr="005E4DD2">
        <w:rPr>
          <w:rFonts w:ascii="Times New Roman" w:hAnsi="Times New Roman" w:cs="Times New Roman"/>
          <w:sz w:val="28"/>
          <w:szCs w:val="28"/>
        </w:rPr>
        <w:t xml:space="preserve"> </w:t>
      </w:r>
      <w:r w:rsidR="005E4DD2">
        <w:rPr>
          <w:rFonts w:ascii="Times New Roman" w:hAnsi="Times New Roman" w:cs="Times New Roman"/>
          <w:sz w:val="28"/>
          <w:szCs w:val="28"/>
        </w:rPr>
        <w:t>в которых реализуются данные</w:t>
      </w:r>
      <w:r w:rsidR="00D638A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480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F10">
        <w:rPr>
          <w:rFonts w:ascii="Times New Roman" w:hAnsi="Times New Roman" w:cs="Times New Roman"/>
          <w:sz w:val="28"/>
          <w:szCs w:val="28"/>
        </w:rPr>
        <w:t xml:space="preserve"> </w:t>
      </w:r>
      <w:r w:rsidR="00480F10" w:rsidRPr="00480F10">
        <w:rPr>
          <w:rFonts w:ascii="Times New Roman" w:hAnsi="Times New Roman" w:cs="Times New Roman"/>
          <w:sz w:val="28"/>
          <w:szCs w:val="28"/>
        </w:rPr>
        <w:t>В</w:t>
      </w:r>
      <w:r w:rsidRPr="00480F10">
        <w:rPr>
          <w:rFonts w:ascii="Times New Roman" w:hAnsi="Times New Roman" w:cs="Times New Roman"/>
          <w:sz w:val="28"/>
          <w:szCs w:val="28"/>
        </w:rPr>
        <w:t xml:space="preserve">ероятность совпадения стольких признаков слишком ничтожна, чтобы можно было, </w:t>
      </w:r>
      <w:r w:rsidR="00480F10" w:rsidRPr="00480F10">
        <w:rPr>
          <w:rFonts w:ascii="Times New Roman" w:hAnsi="Times New Roman" w:cs="Times New Roman"/>
          <w:sz w:val="28"/>
          <w:szCs w:val="28"/>
        </w:rPr>
        <w:t>точно</w:t>
      </w:r>
      <w:r w:rsidRPr="00480F10">
        <w:rPr>
          <w:rFonts w:ascii="Times New Roman" w:hAnsi="Times New Roman" w:cs="Times New Roman"/>
          <w:sz w:val="28"/>
          <w:szCs w:val="28"/>
        </w:rPr>
        <w:t xml:space="preserve"> копируя </w:t>
      </w:r>
      <w:r w:rsidR="00BA49A2">
        <w:rPr>
          <w:rFonts w:ascii="Times New Roman" w:hAnsi="Times New Roman" w:cs="Times New Roman"/>
          <w:sz w:val="28"/>
          <w:szCs w:val="28"/>
        </w:rPr>
        <w:t>готовую программу,</w:t>
      </w:r>
      <w:r w:rsidRPr="00480F10">
        <w:rPr>
          <w:rFonts w:ascii="Times New Roman" w:hAnsi="Times New Roman" w:cs="Times New Roman"/>
          <w:sz w:val="28"/>
          <w:szCs w:val="28"/>
        </w:rPr>
        <w:t xml:space="preserve"> надеяться на такой же успех.</w:t>
      </w:r>
      <w:r w:rsidR="00D638A6">
        <w:rPr>
          <w:rFonts w:ascii="Times New Roman" w:hAnsi="Times New Roman" w:cs="Times New Roman"/>
          <w:sz w:val="28"/>
          <w:szCs w:val="28"/>
        </w:rPr>
        <w:t xml:space="preserve"> </w:t>
      </w:r>
      <w:r w:rsidRPr="00480F10">
        <w:rPr>
          <w:rFonts w:ascii="Times New Roman" w:hAnsi="Times New Roman" w:cs="Times New Roman"/>
          <w:sz w:val="28"/>
          <w:szCs w:val="28"/>
        </w:rPr>
        <w:t>Однако нельзя отрицать возможность использования в воспитательной работе описанных и апробированных форм, если педагог подходит к заимствуемой форме творчески, наполняет её новым содержанием, адаптирует к местным условиям.</w:t>
      </w:r>
    </w:p>
    <w:p w:rsidR="005E4DD2" w:rsidRDefault="00D638A6" w:rsidP="00250C52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педагогической практике представлено множество форм</w:t>
      </w:r>
      <w:r w:rsidR="00384B91">
        <w:rPr>
          <w:rFonts w:ascii="Times New Roman" w:hAnsi="Times New Roman" w:cs="Times New Roman"/>
          <w:sz w:val="28"/>
          <w:szCs w:val="28"/>
        </w:rPr>
        <w:t xml:space="preserve"> и методов используемых в воспитательной</w:t>
      </w:r>
      <w:r w:rsidR="0063205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84B91" w:rsidRDefault="00384B91" w:rsidP="00384B91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050">
        <w:rPr>
          <w:rFonts w:ascii="Times New Roman" w:hAnsi="Times New Roman" w:cs="Times New Roman"/>
          <w:sz w:val="28"/>
          <w:szCs w:val="28"/>
        </w:rPr>
        <w:t xml:space="preserve">Под формой воспитательной работы обычно подразумевается </w:t>
      </w:r>
      <w:r w:rsidR="00632050">
        <w:rPr>
          <w:rFonts w:ascii="Times New Roman" w:hAnsi="Times New Roman" w:cs="Times New Roman"/>
          <w:sz w:val="28"/>
          <w:szCs w:val="28"/>
        </w:rPr>
        <w:t>специфика</w:t>
      </w:r>
      <w:r w:rsidRPr="00632050">
        <w:rPr>
          <w:rFonts w:ascii="Times New Roman" w:hAnsi="Times New Roman" w:cs="Times New Roman"/>
          <w:sz w:val="28"/>
          <w:szCs w:val="28"/>
        </w:rPr>
        <w:t xml:space="preserve"> организации деятельности и взаимодействий участников.</w:t>
      </w:r>
      <w:r w:rsidR="00B5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17" w:rsidRPr="0059201C" w:rsidRDefault="00B50417" w:rsidP="00B5041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949">
        <w:rPr>
          <w:rFonts w:ascii="Times New Roman" w:hAnsi="Times New Roman" w:cs="Times New Roman"/>
          <w:sz w:val="28"/>
          <w:szCs w:val="28"/>
        </w:rPr>
        <w:t xml:space="preserve">Форма работы, по определению </w:t>
      </w:r>
      <w:proofErr w:type="spellStart"/>
      <w:r w:rsidRPr="003E5949">
        <w:rPr>
          <w:rFonts w:ascii="Times New Roman" w:hAnsi="Times New Roman" w:cs="Times New Roman"/>
          <w:sz w:val="28"/>
          <w:szCs w:val="28"/>
        </w:rPr>
        <w:t>Е.В.Титовой</w:t>
      </w:r>
      <w:proofErr w:type="spellEnd"/>
      <w:r w:rsidRPr="003E5949">
        <w:rPr>
          <w:rFonts w:ascii="Times New Roman" w:hAnsi="Times New Roman" w:cs="Times New Roman"/>
          <w:sz w:val="28"/>
          <w:szCs w:val="28"/>
        </w:rPr>
        <w:t xml:space="preserve"> (1993) – это устанавливаемый порядок организации конкретных актов, ситуаций, процедур взаимодействия участников воспитательного процесса, направленных на решение определённых задач: совокупность организаторских приёмов и воспитательных средств, обеспечивающих внешнее выражение содержания воспитательной работы.</w:t>
      </w:r>
    </w:p>
    <w:p w:rsidR="00384B91" w:rsidRDefault="00632050" w:rsidP="0063205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050">
        <w:rPr>
          <w:rFonts w:ascii="Times New Roman" w:hAnsi="Times New Roman" w:cs="Times New Roman"/>
          <w:sz w:val="28"/>
          <w:szCs w:val="28"/>
        </w:rPr>
        <w:t xml:space="preserve">Методы воспитывающей деятельности </w:t>
      </w:r>
      <w:r w:rsidR="00055020">
        <w:rPr>
          <w:rFonts w:ascii="Times New Roman" w:hAnsi="Times New Roman" w:cs="Times New Roman"/>
          <w:sz w:val="28"/>
          <w:szCs w:val="28"/>
        </w:rPr>
        <w:t xml:space="preserve">– </w:t>
      </w:r>
      <w:r w:rsidRPr="00632050">
        <w:rPr>
          <w:rFonts w:ascii="Times New Roman" w:hAnsi="Times New Roman" w:cs="Times New Roman"/>
          <w:sz w:val="28"/>
          <w:szCs w:val="28"/>
        </w:rPr>
        <w:t xml:space="preserve">способы взаимодействия педагога и </w:t>
      </w:r>
      <w:r w:rsidR="00055020">
        <w:rPr>
          <w:rFonts w:ascii="Times New Roman" w:hAnsi="Times New Roman" w:cs="Times New Roman"/>
          <w:sz w:val="28"/>
          <w:szCs w:val="28"/>
        </w:rPr>
        <w:t>об</w:t>
      </w:r>
      <w:r w:rsidRPr="00632050">
        <w:rPr>
          <w:rFonts w:ascii="Times New Roman" w:hAnsi="Times New Roman" w:cs="Times New Roman"/>
          <w:sz w:val="28"/>
          <w:szCs w:val="28"/>
        </w:rPr>
        <w:t>уча</w:t>
      </w:r>
      <w:r w:rsidR="00055020">
        <w:rPr>
          <w:rFonts w:ascii="Times New Roman" w:hAnsi="Times New Roman" w:cs="Times New Roman"/>
          <w:sz w:val="28"/>
          <w:szCs w:val="28"/>
        </w:rPr>
        <w:t>ю</w:t>
      </w:r>
      <w:r w:rsidRPr="00632050">
        <w:rPr>
          <w:rFonts w:ascii="Times New Roman" w:hAnsi="Times New Roman" w:cs="Times New Roman"/>
          <w:sz w:val="28"/>
          <w:szCs w:val="28"/>
        </w:rPr>
        <w:t>щ</w:t>
      </w:r>
      <w:r w:rsidR="00974740">
        <w:rPr>
          <w:rFonts w:ascii="Times New Roman" w:hAnsi="Times New Roman" w:cs="Times New Roman"/>
          <w:sz w:val="28"/>
          <w:szCs w:val="28"/>
        </w:rPr>
        <w:t>его</w:t>
      </w:r>
      <w:r w:rsidRPr="00632050">
        <w:rPr>
          <w:rFonts w:ascii="Times New Roman" w:hAnsi="Times New Roman" w:cs="Times New Roman"/>
          <w:sz w:val="28"/>
          <w:szCs w:val="28"/>
        </w:rPr>
        <w:t xml:space="preserve">ся, ориентированные на развитие </w:t>
      </w:r>
      <w:r w:rsidR="003A0D9C">
        <w:rPr>
          <w:rFonts w:ascii="Times New Roman" w:hAnsi="Times New Roman" w:cs="Times New Roman"/>
          <w:sz w:val="28"/>
          <w:szCs w:val="28"/>
        </w:rPr>
        <w:t xml:space="preserve">у </w:t>
      </w:r>
      <w:r w:rsidR="00ED4BF6">
        <w:rPr>
          <w:rFonts w:ascii="Times New Roman" w:hAnsi="Times New Roman" w:cs="Times New Roman"/>
          <w:sz w:val="28"/>
          <w:szCs w:val="28"/>
        </w:rPr>
        <w:t>него</w:t>
      </w:r>
      <w:r w:rsidR="003A0D9C">
        <w:rPr>
          <w:rFonts w:ascii="Times New Roman" w:hAnsi="Times New Roman" w:cs="Times New Roman"/>
          <w:sz w:val="28"/>
          <w:szCs w:val="28"/>
        </w:rPr>
        <w:t xml:space="preserve"> </w:t>
      </w:r>
      <w:r w:rsidRPr="00632050">
        <w:rPr>
          <w:rFonts w:ascii="Times New Roman" w:hAnsi="Times New Roman" w:cs="Times New Roman"/>
          <w:sz w:val="28"/>
          <w:szCs w:val="28"/>
        </w:rPr>
        <w:t>социально значимых потребностей и мотив</w:t>
      </w:r>
      <w:r w:rsidR="00974740">
        <w:rPr>
          <w:rFonts w:ascii="Times New Roman" w:hAnsi="Times New Roman" w:cs="Times New Roman"/>
          <w:sz w:val="28"/>
          <w:szCs w:val="28"/>
        </w:rPr>
        <w:t>ов</w:t>
      </w:r>
      <w:r w:rsidRPr="00632050">
        <w:rPr>
          <w:rFonts w:ascii="Times New Roman" w:hAnsi="Times New Roman" w:cs="Times New Roman"/>
          <w:sz w:val="28"/>
          <w:szCs w:val="28"/>
        </w:rPr>
        <w:t xml:space="preserve">, сознания и приемов поведения (каким образом происходит достижение воспитательной цели, как </w:t>
      </w:r>
      <w:r w:rsidR="003A7289">
        <w:rPr>
          <w:rFonts w:ascii="Times New Roman" w:hAnsi="Times New Roman" w:cs="Times New Roman"/>
          <w:sz w:val="28"/>
          <w:szCs w:val="28"/>
        </w:rPr>
        <w:t xml:space="preserve">преподносимое </w:t>
      </w:r>
      <w:r w:rsidRPr="00632050">
        <w:rPr>
          <w:rFonts w:ascii="Times New Roman" w:hAnsi="Times New Roman" w:cs="Times New Roman"/>
          <w:sz w:val="28"/>
          <w:szCs w:val="28"/>
        </w:rPr>
        <w:t xml:space="preserve">содержание воспитания </w:t>
      </w:r>
      <w:r w:rsidR="003A7289">
        <w:rPr>
          <w:rFonts w:ascii="Times New Roman" w:hAnsi="Times New Roman" w:cs="Times New Roman"/>
          <w:sz w:val="28"/>
          <w:szCs w:val="28"/>
        </w:rPr>
        <w:t>осваивается</w:t>
      </w:r>
      <w:r w:rsidR="00055020">
        <w:rPr>
          <w:rFonts w:ascii="Times New Roman" w:hAnsi="Times New Roman" w:cs="Times New Roman"/>
          <w:sz w:val="28"/>
          <w:szCs w:val="28"/>
        </w:rPr>
        <w:t xml:space="preserve"> </w:t>
      </w:r>
      <w:r w:rsidR="003A0D9C">
        <w:rPr>
          <w:rFonts w:ascii="Times New Roman" w:hAnsi="Times New Roman" w:cs="Times New Roman"/>
          <w:sz w:val="28"/>
          <w:szCs w:val="28"/>
        </w:rPr>
        <w:t>обучающ</w:t>
      </w:r>
      <w:r w:rsidR="003A7289">
        <w:rPr>
          <w:rFonts w:ascii="Times New Roman" w:hAnsi="Times New Roman" w:cs="Times New Roman"/>
          <w:sz w:val="28"/>
          <w:szCs w:val="28"/>
        </w:rPr>
        <w:t>им</w:t>
      </w:r>
      <w:r w:rsidR="003A0D9C">
        <w:rPr>
          <w:rFonts w:ascii="Times New Roman" w:hAnsi="Times New Roman" w:cs="Times New Roman"/>
          <w:sz w:val="28"/>
          <w:szCs w:val="28"/>
        </w:rPr>
        <w:t>ся</w:t>
      </w:r>
      <w:r w:rsidRPr="00632050">
        <w:rPr>
          <w:rFonts w:ascii="Times New Roman" w:hAnsi="Times New Roman" w:cs="Times New Roman"/>
          <w:sz w:val="28"/>
          <w:szCs w:val="28"/>
        </w:rPr>
        <w:t>).</w:t>
      </w:r>
    </w:p>
    <w:p w:rsidR="00BF0327" w:rsidRDefault="00A83590" w:rsidP="00632050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психолого-педагогических программ</w:t>
      </w:r>
      <w:r w:rsidR="003A7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289">
        <w:rPr>
          <w:rFonts w:ascii="Times New Roman" w:hAnsi="Times New Roman" w:cs="Times New Roman"/>
          <w:sz w:val="28"/>
          <w:szCs w:val="28"/>
        </w:rPr>
        <w:t xml:space="preserve">особенно,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коррекционно-развивающей и профилактической </w:t>
      </w:r>
      <w:r w:rsidRPr="00BF0327">
        <w:rPr>
          <w:rFonts w:ascii="Times New Roman" w:hAnsi="Times New Roman" w:cs="Times New Roman"/>
          <w:sz w:val="28"/>
          <w:szCs w:val="28"/>
        </w:rPr>
        <w:t xml:space="preserve">направленности, </w:t>
      </w:r>
      <w:r w:rsidR="003A7289">
        <w:rPr>
          <w:rFonts w:ascii="Times New Roman" w:hAnsi="Times New Roman" w:cs="Times New Roman"/>
          <w:sz w:val="28"/>
          <w:szCs w:val="28"/>
        </w:rPr>
        <w:t>целесообразно</w:t>
      </w:r>
      <w:r w:rsidR="0064355C">
        <w:rPr>
          <w:rFonts w:ascii="Times New Roman" w:hAnsi="Times New Roman" w:cs="Times New Roman"/>
          <w:sz w:val="28"/>
          <w:szCs w:val="28"/>
        </w:rPr>
        <w:t xml:space="preserve"> </w:t>
      </w:r>
      <w:r w:rsidR="003A7289">
        <w:rPr>
          <w:rFonts w:ascii="Times New Roman" w:hAnsi="Times New Roman" w:cs="Times New Roman"/>
          <w:sz w:val="28"/>
          <w:szCs w:val="28"/>
        </w:rPr>
        <w:t xml:space="preserve">продумать применение </w:t>
      </w:r>
      <w:r w:rsidR="0064355C">
        <w:rPr>
          <w:rFonts w:ascii="Times New Roman" w:hAnsi="Times New Roman" w:cs="Times New Roman"/>
          <w:sz w:val="28"/>
          <w:szCs w:val="28"/>
        </w:rPr>
        <w:t>не только психологически</w:t>
      </w:r>
      <w:r w:rsidR="003A7289">
        <w:rPr>
          <w:rFonts w:ascii="Times New Roman" w:hAnsi="Times New Roman" w:cs="Times New Roman"/>
          <w:sz w:val="28"/>
          <w:szCs w:val="28"/>
        </w:rPr>
        <w:t>х</w:t>
      </w:r>
      <w:r w:rsidR="0064355C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A7289">
        <w:rPr>
          <w:rFonts w:ascii="Times New Roman" w:hAnsi="Times New Roman" w:cs="Times New Roman"/>
          <w:sz w:val="28"/>
          <w:szCs w:val="28"/>
        </w:rPr>
        <w:t>ов</w:t>
      </w:r>
      <w:r w:rsidR="0064355C">
        <w:rPr>
          <w:rFonts w:ascii="Times New Roman" w:hAnsi="Times New Roman" w:cs="Times New Roman"/>
          <w:sz w:val="28"/>
          <w:szCs w:val="28"/>
        </w:rPr>
        <w:t xml:space="preserve"> воздействия, но</w:t>
      </w:r>
      <w:r w:rsidR="003A7289">
        <w:rPr>
          <w:rFonts w:ascii="Times New Roman" w:hAnsi="Times New Roman" w:cs="Times New Roman"/>
          <w:sz w:val="28"/>
          <w:szCs w:val="28"/>
        </w:rPr>
        <w:t xml:space="preserve"> и</w:t>
      </w:r>
      <w:r w:rsidR="0064355C">
        <w:rPr>
          <w:rFonts w:ascii="Times New Roman" w:hAnsi="Times New Roman" w:cs="Times New Roman"/>
          <w:sz w:val="28"/>
          <w:szCs w:val="28"/>
        </w:rPr>
        <w:t xml:space="preserve"> </w:t>
      </w:r>
      <w:r w:rsidR="00BF0327" w:rsidRPr="00BF0327">
        <w:rPr>
          <w:rFonts w:ascii="Times New Roman" w:hAnsi="Times New Roman" w:cs="Times New Roman"/>
          <w:sz w:val="28"/>
          <w:szCs w:val="28"/>
        </w:rPr>
        <w:t xml:space="preserve">методов воспитательного </w:t>
      </w:r>
      <w:r w:rsidR="00D076FB" w:rsidRPr="00BF0327">
        <w:rPr>
          <w:rFonts w:ascii="Times New Roman" w:hAnsi="Times New Roman" w:cs="Times New Roman"/>
          <w:sz w:val="28"/>
          <w:szCs w:val="28"/>
        </w:rPr>
        <w:t>воздействия,</w:t>
      </w:r>
      <w:r w:rsidR="00BF0327">
        <w:rPr>
          <w:rFonts w:ascii="Times New Roman" w:hAnsi="Times New Roman" w:cs="Times New Roman"/>
          <w:sz w:val="28"/>
          <w:szCs w:val="28"/>
        </w:rPr>
        <w:t xml:space="preserve"> </w:t>
      </w:r>
      <w:r w:rsidR="00BF0327" w:rsidRPr="00BF0327">
        <w:rPr>
          <w:rFonts w:ascii="Times New Roman" w:hAnsi="Times New Roman" w:cs="Times New Roman"/>
          <w:sz w:val="28"/>
          <w:szCs w:val="28"/>
        </w:rPr>
        <w:t>широко</w:t>
      </w:r>
      <w:r w:rsidR="00BF0327">
        <w:rPr>
          <w:rFonts w:ascii="Times New Roman" w:hAnsi="Times New Roman" w:cs="Times New Roman"/>
          <w:sz w:val="28"/>
          <w:szCs w:val="28"/>
        </w:rPr>
        <w:t xml:space="preserve"> представленных в педагогической практике</w:t>
      </w:r>
      <w:r w:rsidR="00BF0327" w:rsidRPr="00BF0327">
        <w:rPr>
          <w:rFonts w:ascii="Times New Roman" w:hAnsi="Times New Roman" w:cs="Times New Roman"/>
          <w:sz w:val="28"/>
          <w:szCs w:val="28"/>
        </w:rPr>
        <w:t>.</w:t>
      </w:r>
    </w:p>
    <w:p w:rsidR="00632050" w:rsidRPr="009A529C" w:rsidRDefault="009A529C" w:rsidP="009A529C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A529C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9A529C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="006C46BB">
        <w:rPr>
          <w:rFonts w:ascii="Times New Roman" w:hAnsi="Times New Roman" w:cs="Times New Roman"/>
          <w:sz w:val="28"/>
          <w:szCs w:val="28"/>
        </w:rPr>
        <w:t xml:space="preserve"> </w:t>
      </w:r>
      <w:r w:rsidRPr="009A529C">
        <w:rPr>
          <w:rFonts w:ascii="Times New Roman" w:hAnsi="Times New Roman" w:cs="Times New Roman"/>
          <w:sz w:val="28"/>
          <w:szCs w:val="28"/>
        </w:rPr>
        <w:t>предлагает классифи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A529C">
        <w:rPr>
          <w:rFonts w:ascii="Times New Roman" w:hAnsi="Times New Roman" w:cs="Times New Roman"/>
          <w:sz w:val="28"/>
          <w:szCs w:val="28"/>
        </w:rPr>
        <w:t>цию методов воспитания исходя из практической работы педагога</w:t>
      </w:r>
      <w:r w:rsidR="00632050" w:rsidRPr="009A52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2050" w:rsidRPr="009A529C" w:rsidRDefault="00632050" w:rsidP="009A529C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529C">
        <w:rPr>
          <w:rFonts w:ascii="Times New Roman" w:hAnsi="Times New Roman" w:cs="Times New Roman"/>
          <w:sz w:val="28"/>
          <w:szCs w:val="28"/>
        </w:rPr>
        <w:t xml:space="preserve">- методы, с помощью которых оказывается влияние на сознание воспитанников, формируются их взгляды и представления, осуществляется оперативный обмен информацией – методы убеждения; </w:t>
      </w:r>
    </w:p>
    <w:p w:rsidR="00632050" w:rsidRPr="009A529C" w:rsidRDefault="00632050" w:rsidP="009A529C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529C">
        <w:rPr>
          <w:rFonts w:ascii="Times New Roman" w:hAnsi="Times New Roman" w:cs="Times New Roman"/>
          <w:sz w:val="28"/>
          <w:szCs w:val="28"/>
        </w:rPr>
        <w:t xml:space="preserve">- методы, с помощью которых оказывается влияние на поведение учащихся, организуется их деятельность, стимулируются ее позитивные мотивы – методы упражнения; </w:t>
      </w:r>
    </w:p>
    <w:p w:rsidR="00632050" w:rsidRPr="00065467" w:rsidRDefault="00632050" w:rsidP="009A529C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529C">
        <w:rPr>
          <w:rFonts w:ascii="Times New Roman" w:hAnsi="Times New Roman" w:cs="Times New Roman"/>
          <w:sz w:val="28"/>
          <w:szCs w:val="28"/>
        </w:rPr>
        <w:t xml:space="preserve">- методы, с помощью которых оказывается помощь в самоанализе и </w:t>
      </w:r>
      <w:r w:rsidRPr="00065467">
        <w:rPr>
          <w:rFonts w:ascii="Times New Roman" w:hAnsi="Times New Roman" w:cs="Times New Roman"/>
          <w:sz w:val="28"/>
          <w:szCs w:val="28"/>
        </w:rPr>
        <w:t>самооценке учащегося – методы самооценки</w:t>
      </w:r>
      <w:r w:rsidR="00065467">
        <w:rPr>
          <w:rFonts w:ascii="Times New Roman" w:hAnsi="Times New Roman" w:cs="Times New Roman"/>
          <w:sz w:val="28"/>
          <w:szCs w:val="28"/>
        </w:rPr>
        <w:t xml:space="preserve"> </w:t>
      </w:r>
      <w:r w:rsidR="002C65C7" w:rsidRPr="00065467">
        <w:rPr>
          <w:rFonts w:ascii="Times New Roman" w:hAnsi="Times New Roman" w:cs="Times New Roman"/>
          <w:sz w:val="28"/>
          <w:szCs w:val="28"/>
        </w:rPr>
        <w:t>[</w:t>
      </w:r>
      <w:r w:rsidR="00065467">
        <w:rPr>
          <w:rFonts w:ascii="Times New Roman" w:hAnsi="Times New Roman" w:cs="Times New Roman"/>
          <w:sz w:val="28"/>
          <w:szCs w:val="28"/>
        </w:rPr>
        <w:t>10</w:t>
      </w:r>
      <w:r w:rsidR="002C65C7" w:rsidRPr="00065467">
        <w:rPr>
          <w:rFonts w:ascii="Times New Roman" w:hAnsi="Times New Roman" w:cs="Times New Roman"/>
          <w:sz w:val="28"/>
          <w:szCs w:val="28"/>
        </w:rPr>
        <w:t>]</w:t>
      </w:r>
      <w:r w:rsidR="00065467">
        <w:rPr>
          <w:rFonts w:ascii="Times New Roman" w:hAnsi="Times New Roman" w:cs="Times New Roman"/>
          <w:sz w:val="28"/>
          <w:szCs w:val="28"/>
        </w:rPr>
        <w:t>.</w:t>
      </w:r>
    </w:p>
    <w:p w:rsidR="009A529C" w:rsidRDefault="009A529C" w:rsidP="009A529C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классификация хорошо сочетается с </w:t>
      </w:r>
      <w:r w:rsidR="00B62FF7">
        <w:rPr>
          <w:rFonts w:ascii="Times New Roman" w:hAnsi="Times New Roman" w:cs="Times New Roman"/>
          <w:sz w:val="28"/>
          <w:szCs w:val="28"/>
        </w:rPr>
        <w:t>активными и интерактивными формами и методами, используемыми в профилактической деятельности.</w:t>
      </w:r>
    </w:p>
    <w:p w:rsidR="00B62FF7" w:rsidRPr="00B62FF7" w:rsidRDefault="00B62FF7" w:rsidP="00B62FF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2FF7">
        <w:rPr>
          <w:rFonts w:ascii="Times New Roman" w:hAnsi="Times New Roman" w:cs="Times New Roman"/>
          <w:sz w:val="28"/>
          <w:szCs w:val="28"/>
        </w:rPr>
        <w:t xml:space="preserve">Формы и методы интерактивного воспитания можно разделить </w:t>
      </w:r>
      <w:proofErr w:type="gramStart"/>
      <w:r w:rsidRPr="00B62F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2FF7">
        <w:rPr>
          <w:rFonts w:ascii="Times New Roman" w:hAnsi="Times New Roman" w:cs="Times New Roman"/>
          <w:sz w:val="28"/>
          <w:szCs w:val="28"/>
        </w:rPr>
        <w:t>:</w:t>
      </w:r>
    </w:p>
    <w:p w:rsidR="00B62FF7" w:rsidRPr="00B62FF7" w:rsidRDefault="00B62FF7" w:rsidP="00B62FF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62FF7">
        <w:rPr>
          <w:rFonts w:ascii="Times New Roman" w:hAnsi="Times New Roman" w:cs="Times New Roman"/>
          <w:sz w:val="28"/>
          <w:szCs w:val="28"/>
        </w:rPr>
        <w:t xml:space="preserve"> дискуссионные: диалог, групповая дискуссия, разбор ситуаций из практики, анализ ситуаций морального выбора и др.; </w:t>
      </w:r>
      <w:proofErr w:type="gramEnd"/>
    </w:p>
    <w:p w:rsidR="00B62FF7" w:rsidRPr="00B62FF7" w:rsidRDefault="00B62FF7" w:rsidP="00B62FF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FF7">
        <w:rPr>
          <w:rFonts w:ascii="Times New Roman" w:hAnsi="Times New Roman" w:cs="Times New Roman"/>
          <w:sz w:val="28"/>
          <w:szCs w:val="28"/>
        </w:rPr>
        <w:t xml:space="preserve"> игровые: дидактические и творческие игры, в том числе деловые (управленческие) игры, ролевые игры, организационно-</w:t>
      </w:r>
      <w:proofErr w:type="spellStart"/>
      <w:r w:rsidRPr="00B62FF7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B62FF7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B62FF7" w:rsidRPr="00B62FF7" w:rsidRDefault="00B62FF7" w:rsidP="00B62FF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FF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B62FF7">
        <w:rPr>
          <w:rFonts w:ascii="Times New Roman" w:hAnsi="Times New Roman" w:cs="Times New Roman"/>
          <w:sz w:val="28"/>
          <w:szCs w:val="28"/>
        </w:rPr>
        <w:t xml:space="preserve"> формы проведения занятий (коммуникативные тренинги, тренинги </w:t>
      </w:r>
      <w:proofErr w:type="spellStart"/>
      <w:r w:rsidRPr="00B62FF7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="004B4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4D41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="004B4D41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B62FF7">
        <w:rPr>
          <w:rFonts w:ascii="Times New Roman" w:hAnsi="Times New Roman" w:cs="Times New Roman"/>
          <w:sz w:val="28"/>
          <w:szCs w:val="28"/>
        </w:rPr>
        <w:t>), которые могут включать в себя дискуссионные и игровые методы воспитания.</w:t>
      </w:r>
    </w:p>
    <w:p w:rsidR="008127D9" w:rsidRDefault="00E52266" w:rsidP="00B62FF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всего, педагоги и специалисты используют занятия с элементами тренинга, деловые и ролевые игры, тренинги, педагогические инсценировки, эвристические беседы,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ситуационных задач, кейсы,</w:t>
      </w:r>
      <w:r>
        <w:rPr>
          <w:rFonts w:ascii="Times New Roman" w:hAnsi="Times New Roman" w:cs="Times New Roman"/>
          <w:sz w:val="28"/>
          <w:szCs w:val="28"/>
        </w:rPr>
        <w:t xml:space="preserve"> диспуты, дебаты, интерактивные экскурсии, встречи с интересными людьми; в последнее время, популярной стала форма организации совместных социальных действий, проектов (участие в акциях,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52266" w:rsidRDefault="00E52266" w:rsidP="00E52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усиления формирующего и развивающего эффекта от занятий необходимо продумать варианты привлечения родителей к реализации программы, в целях закрепления у обучающихся навыков и умений, и опосредованного влияния на улучшение качества детско-родительских отношений. В современной педагогической практике представлено множество организационных форм, которые следует применять для налаживания успешной коммуникации с родителями. </w:t>
      </w:r>
    </w:p>
    <w:p w:rsidR="00E52266" w:rsidRDefault="00E52266" w:rsidP="00E52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формы: родительские собрания, беседы, размещение информации на стендах, тематические буклеты, посещения на дому и пр. </w:t>
      </w:r>
    </w:p>
    <w:p w:rsidR="00E52266" w:rsidRDefault="00E52266" w:rsidP="00E52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интерактивные формы: брифинги, родительские ринги, образовательно-игровые тренинги, родительские вечера, семейные маршруты выходного дня и пр., в том числе, с использованием информационных технологий (он-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– консультации, дискуссии, семинары-практикумы, конференции, круглые столы, библиотеки семейного чтения, вечера вопросов и ответов и пр.).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62FF7" w:rsidRPr="00B62FF7" w:rsidRDefault="00B62FF7" w:rsidP="00B62FF7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2FF7">
        <w:rPr>
          <w:rFonts w:ascii="Times New Roman" w:hAnsi="Times New Roman" w:cs="Times New Roman"/>
          <w:sz w:val="28"/>
          <w:szCs w:val="28"/>
        </w:rPr>
        <w:t>Важным основанием использования ин</w:t>
      </w:r>
      <w:r w:rsidR="00B414C6">
        <w:rPr>
          <w:rFonts w:ascii="Times New Roman" w:hAnsi="Times New Roman" w:cs="Times New Roman"/>
          <w:sz w:val="28"/>
          <w:szCs w:val="28"/>
        </w:rPr>
        <w:t xml:space="preserve">терактивных методов </w:t>
      </w:r>
      <w:r w:rsidRPr="00B62FF7">
        <w:rPr>
          <w:rFonts w:ascii="Times New Roman" w:hAnsi="Times New Roman" w:cs="Times New Roman"/>
          <w:sz w:val="28"/>
          <w:szCs w:val="28"/>
        </w:rPr>
        <w:t>является развитие</w:t>
      </w:r>
      <w:r w:rsidR="004B4D41">
        <w:rPr>
          <w:rFonts w:ascii="Times New Roman" w:hAnsi="Times New Roman" w:cs="Times New Roman"/>
          <w:sz w:val="28"/>
          <w:szCs w:val="28"/>
        </w:rPr>
        <w:t xml:space="preserve"> у</w:t>
      </w:r>
      <w:r w:rsidRPr="00B62FF7">
        <w:rPr>
          <w:rFonts w:ascii="Times New Roman" w:hAnsi="Times New Roman" w:cs="Times New Roman"/>
          <w:sz w:val="28"/>
          <w:szCs w:val="28"/>
        </w:rPr>
        <w:t xml:space="preserve"> </w:t>
      </w:r>
      <w:r w:rsidR="004B4D4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B62FF7">
        <w:rPr>
          <w:rFonts w:ascii="Times New Roman" w:hAnsi="Times New Roman" w:cs="Times New Roman"/>
          <w:sz w:val="28"/>
          <w:szCs w:val="28"/>
        </w:rPr>
        <w:t xml:space="preserve">способности противостоять многочисленным трудностям, находить выход из кризисных ситуаций, </w:t>
      </w:r>
      <w:r w:rsidR="00C11CA8">
        <w:rPr>
          <w:rFonts w:ascii="Times New Roman" w:hAnsi="Times New Roman" w:cs="Times New Roman"/>
          <w:sz w:val="28"/>
          <w:szCs w:val="28"/>
        </w:rPr>
        <w:t xml:space="preserve">генерировать </w:t>
      </w:r>
      <w:r w:rsidRPr="00B62FF7">
        <w:rPr>
          <w:rFonts w:ascii="Times New Roman" w:hAnsi="Times New Roman" w:cs="Times New Roman"/>
          <w:sz w:val="28"/>
          <w:szCs w:val="28"/>
        </w:rPr>
        <w:t xml:space="preserve">нестандартные решения, осуществлять </w:t>
      </w:r>
      <w:proofErr w:type="gramStart"/>
      <w:r w:rsidRPr="00B62F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FF7">
        <w:rPr>
          <w:rFonts w:ascii="Times New Roman" w:hAnsi="Times New Roman" w:cs="Times New Roman"/>
          <w:sz w:val="28"/>
          <w:szCs w:val="28"/>
        </w:rPr>
        <w:t xml:space="preserve"> своей деятельностью и поведением.</w:t>
      </w:r>
    </w:p>
    <w:p w:rsidR="009F28B3" w:rsidRPr="008B258A" w:rsidRDefault="009F28B3" w:rsidP="008B25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258A">
        <w:rPr>
          <w:rFonts w:ascii="Times New Roman" w:hAnsi="Times New Roman" w:cs="Times New Roman"/>
          <w:bCs/>
          <w:sz w:val="28"/>
          <w:szCs w:val="28"/>
        </w:rPr>
        <w:t xml:space="preserve">Интерактивные методы эффективнее </w:t>
      </w:r>
      <w:proofErr w:type="gramStart"/>
      <w:r w:rsidR="00C11CA8">
        <w:rPr>
          <w:rFonts w:ascii="Times New Roman" w:hAnsi="Times New Roman" w:cs="Times New Roman"/>
          <w:bCs/>
          <w:sz w:val="28"/>
          <w:szCs w:val="28"/>
        </w:rPr>
        <w:t>пассивных</w:t>
      </w:r>
      <w:proofErr w:type="gramEnd"/>
      <w:r w:rsidR="00C11CA8">
        <w:rPr>
          <w:rFonts w:ascii="Times New Roman" w:hAnsi="Times New Roman" w:cs="Times New Roman"/>
          <w:bCs/>
          <w:sz w:val="28"/>
          <w:szCs w:val="28"/>
        </w:rPr>
        <w:t>, и даже, активных,</w:t>
      </w:r>
      <w:r w:rsidRPr="008B258A">
        <w:rPr>
          <w:rFonts w:ascii="Times New Roman" w:hAnsi="Times New Roman" w:cs="Times New Roman"/>
          <w:bCs/>
          <w:sz w:val="28"/>
          <w:szCs w:val="28"/>
        </w:rPr>
        <w:t xml:space="preserve"> потому что они позволяют</w:t>
      </w:r>
      <w:r w:rsidRPr="008B258A">
        <w:rPr>
          <w:rFonts w:ascii="Times New Roman" w:hAnsi="Times New Roman" w:cs="Times New Roman"/>
          <w:sz w:val="28"/>
          <w:szCs w:val="28"/>
        </w:rPr>
        <w:t>:</w:t>
      </w:r>
    </w:p>
    <w:p w:rsidR="009F28B3" w:rsidRPr="008B258A" w:rsidRDefault="008B258A" w:rsidP="008B25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F28B3" w:rsidRPr="00CE1FAA">
        <w:rPr>
          <w:rFonts w:ascii="Times New Roman" w:hAnsi="Times New Roman" w:cs="Times New Roman"/>
          <w:bCs/>
          <w:i/>
          <w:sz w:val="28"/>
          <w:szCs w:val="28"/>
        </w:rPr>
        <w:t xml:space="preserve">ктивно включать 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9F28B3" w:rsidRPr="00CE1FAA">
        <w:rPr>
          <w:rFonts w:ascii="Times New Roman" w:hAnsi="Times New Roman" w:cs="Times New Roman"/>
          <w:bCs/>
          <w:i/>
          <w:sz w:val="28"/>
          <w:szCs w:val="28"/>
        </w:rPr>
        <w:t xml:space="preserve"> в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(о</w:t>
      </w:r>
      <w:r w:rsidR="009F28B3" w:rsidRPr="008B258A">
        <w:rPr>
          <w:rFonts w:ascii="Times New Roman" w:hAnsi="Times New Roman" w:cs="Times New Roman"/>
          <w:sz w:val="28"/>
          <w:szCs w:val="28"/>
        </w:rPr>
        <w:t>ни выступают полноправными уч</w:t>
      </w:r>
      <w:r w:rsidR="00C11CA8">
        <w:rPr>
          <w:rFonts w:ascii="Times New Roman" w:hAnsi="Times New Roman" w:cs="Times New Roman"/>
          <w:sz w:val="28"/>
          <w:szCs w:val="28"/>
        </w:rPr>
        <w:t>астниками, их опыт важен не ме</w:t>
      </w:r>
      <w:r w:rsidR="00CE1FAA">
        <w:rPr>
          <w:rFonts w:ascii="Times New Roman" w:hAnsi="Times New Roman" w:cs="Times New Roman"/>
          <w:sz w:val="28"/>
          <w:szCs w:val="28"/>
        </w:rPr>
        <w:t>ньш</w:t>
      </w:r>
      <w:r w:rsidR="009F28B3" w:rsidRPr="008B258A">
        <w:rPr>
          <w:rFonts w:ascii="Times New Roman" w:hAnsi="Times New Roman" w:cs="Times New Roman"/>
          <w:sz w:val="28"/>
          <w:szCs w:val="28"/>
        </w:rPr>
        <w:t>е, чем опыт педагога</w:t>
      </w:r>
      <w:r>
        <w:rPr>
          <w:rFonts w:ascii="Times New Roman" w:hAnsi="Times New Roman" w:cs="Times New Roman"/>
          <w:sz w:val="28"/>
          <w:szCs w:val="28"/>
        </w:rPr>
        <w:t xml:space="preserve"> или других участников);</w:t>
      </w:r>
    </w:p>
    <w:p w:rsidR="009F28B3" w:rsidRPr="008B258A" w:rsidRDefault="008B258A" w:rsidP="008B25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9F28B3" w:rsidRPr="00CE1FAA">
        <w:rPr>
          <w:rFonts w:ascii="Times New Roman" w:hAnsi="Times New Roman" w:cs="Times New Roman"/>
          <w:bCs/>
          <w:i/>
          <w:sz w:val="28"/>
          <w:szCs w:val="28"/>
        </w:rPr>
        <w:t>азвивать критич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ность</w:t>
      </w:r>
      <w:r w:rsidR="009F28B3" w:rsidRPr="00CE1FAA">
        <w:rPr>
          <w:rFonts w:ascii="Times New Roman" w:hAnsi="Times New Roman" w:cs="Times New Roman"/>
          <w:bCs/>
          <w:i/>
          <w:sz w:val="28"/>
          <w:szCs w:val="28"/>
        </w:rPr>
        <w:t xml:space="preserve"> мышлени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(обучающиеся </w:t>
      </w:r>
      <w:r w:rsidR="009F28B3" w:rsidRPr="008B258A">
        <w:rPr>
          <w:rFonts w:ascii="Times New Roman" w:hAnsi="Times New Roman" w:cs="Times New Roman"/>
          <w:sz w:val="28"/>
          <w:szCs w:val="28"/>
        </w:rPr>
        <w:t>получают возможность самостоятельно решать проблемы</w:t>
      </w:r>
      <w:r w:rsidR="007C64A4">
        <w:rPr>
          <w:rFonts w:ascii="Times New Roman" w:hAnsi="Times New Roman" w:cs="Times New Roman"/>
          <w:sz w:val="28"/>
          <w:szCs w:val="28"/>
        </w:rPr>
        <w:t xml:space="preserve"> –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7C64A4">
        <w:rPr>
          <w:rFonts w:ascii="Times New Roman" w:hAnsi="Times New Roman" w:cs="Times New Roman"/>
          <w:sz w:val="28"/>
          <w:szCs w:val="28"/>
        </w:rPr>
        <w:t>я и анализируя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 новые данные</w:t>
      </w:r>
      <w:r w:rsidR="007C64A4">
        <w:rPr>
          <w:rFonts w:ascii="Times New Roman" w:hAnsi="Times New Roman" w:cs="Times New Roman"/>
          <w:sz w:val="28"/>
          <w:szCs w:val="28"/>
        </w:rPr>
        <w:t>, информацию,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 </w:t>
      </w:r>
      <w:r w:rsidR="007C64A4">
        <w:rPr>
          <w:rFonts w:ascii="Times New Roman" w:hAnsi="Times New Roman" w:cs="Times New Roman"/>
          <w:sz w:val="28"/>
          <w:szCs w:val="28"/>
        </w:rPr>
        <w:t>могут выстраиват</w:t>
      </w:r>
      <w:r w:rsidR="009F28B3" w:rsidRPr="008B258A">
        <w:rPr>
          <w:rFonts w:ascii="Times New Roman" w:hAnsi="Times New Roman" w:cs="Times New Roman"/>
          <w:sz w:val="28"/>
          <w:szCs w:val="28"/>
        </w:rPr>
        <w:t>ь логические цепочки</w:t>
      </w:r>
      <w:r w:rsidR="007C64A4">
        <w:rPr>
          <w:rFonts w:ascii="Times New Roman" w:hAnsi="Times New Roman" w:cs="Times New Roman"/>
          <w:sz w:val="28"/>
          <w:szCs w:val="28"/>
        </w:rPr>
        <w:t xml:space="preserve">, аргументировать свои выводы </w:t>
      </w:r>
      <w:r w:rsidR="009F28B3" w:rsidRPr="008B258A">
        <w:rPr>
          <w:rFonts w:ascii="Times New Roman" w:hAnsi="Times New Roman" w:cs="Times New Roman"/>
          <w:sz w:val="28"/>
          <w:szCs w:val="28"/>
        </w:rPr>
        <w:t>и принимать взвешенные решения</w:t>
      </w:r>
      <w:r w:rsidR="007C64A4">
        <w:rPr>
          <w:rFonts w:ascii="Times New Roman" w:hAnsi="Times New Roman" w:cs="Times New Roman"/>
          <w:sz w:val="28"/>
          <w:szCs w:val="28"/>
        </w:rPr>
        <w:t>)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8B3" w:rsidRPr="008B258A" w:rsidRDefault="007C64A4" w:rsidP="008B25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9F28B3" w:rsidRPr="00CE1FAA">
        <w:rPr>
          <w:rFonts w:ascii="Times New Roman" w:hAnsi="Times New Roman" w:cs="Times New Roman"/>
          <w:bCs/>
          <w:i/>
          <w:sz w:val="28"/>
          <w:szCs w:val="28"/>
        </w:rPr>
        <w:t>оздавать благоприятную, дружескую атмосферу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, сплачивать группу</w:t>
      </w:r>
      <w:r w:rsidR="00D46DC9" w:rsidRPr="00CE1FAA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DC9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D46DC9">
        <w:rPr>
          <w:rFonts w:ascii="Times New Roman" w:hAnsi="Times New Roman" w:cs="Times New Roman"/>
          <w:sz w:val="28"/>
          <w:szCs w:val="28"/>
        </w:rPr>
        <w:t xml:space="preserve">более эффективному 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усвоению новой информации и налаживанию доверительных отношений. </w:t>
      </w:r>
    </w:p>
    <w:p w:rsidR="009F28B3" w:rsidRPr="008B258A" w:rsidRDefault="00D46DC9" w:rsidP="008B258A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выстраива</w:t>
      </w:r>
      <w:r w:rsidR="0059201C">
        <w:rPr>
          <w:rFonts w:ascii="Times New Roman" w:hAnsi="Times New Roman" w:cs="Times New Roman"/>
          <w:bCs/>
          <w:i/>
          <w:sz w:val="28"/>
          <w:szCs w:val="28"/>
        </w:rPr>
        <w:t>ть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 xml:space="preserve"> равноправны</w:t>
      </w:r>
      <w:r w:rsidR="0059201C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9201C">
        <w:rPr>
          <w:rFonts w:ascii="Times New Roman" w:hAnsi="Times New Roman" w:cs="Times New Roman"/>
          <w:bCs/>
          <w:i/>
          <w:sz w:val="28"/>
          <w:szCs w:val="28"/>
        </w:rPr>
        <w:t xml:space="preserve">(партнёрские) </w:t>
      </w:r>
      <w:r w:rsidRPr="00CE1FAA">
        <w:rPr>
          <w:rFonts w:ascii="Times New Roman" w:hAnsi="Times New Roman" w:cs="Times New Roman"/>
          <w:bCs/>
          <w:i/>
          <w:sz w:val="28"/>
          <w:szCs w:val="28"/>
        </w:rPr>
        <w:t>отношени</w:t>
      </w:r>
      <w:r w:rsidR="0059201C">
        <w:rPr>
          <w:rFonts w:ascii="Times New Roman" w:hAnsi="Times New Roman" w:cs="Times New Roman"/>
          <w:bCs/>
          <w:i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 и</w:t>
      </w:r>
      <w:r w:rsidR="009F28B3" w:rsidRPr="008B258A">
        <w:rPr>
          <w:rFonts w:ascii="Times New Roman" w:hAnsi="Times New Roman" w:cs="Times New Roman"/>
          <w:bCs/>
          <w:sz w:val="28"/>
          <w:szCs w:val="28"/>
        </w:rPr>
        <w:t>сключа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F28B3" w:rsidRPr="008B258A">
        <w:rPr>
          <w:rFonts w:ascii="Times New Roman" w:hAnsi="Times New Roman" w:cs="Times New Roman"/>
          <w:bCs/>
          <w:sz w:val="28"/>
          <w:szCs w:val="28"/>
        </w:rPr>
        <w:t xml:space="preserve"> доминирование одного выступающего или одного мнения над другим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(э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то </w:t>
      </w:r>
      <w:r w:rsidR="00FD2C4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FD2C4F" w:rsidRPr="008B258A">
        <w:rPr>
          <w:rFonts w:ascii="Times New Roman" w:hAnsi="Times New Roman" w:cs="Times New Roman"/>
          <w:sz w:val="28"/>
          <w:szCs w:val="28"/>
        </w:rPr>
        <w:t xml:space="preserve">важно, 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для подросткового и юношеского возраста, </w:t>
      </w:r>
      <w:r w:rsidR="00FD2C4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E1FAA">
        <w:rPr>
          <w:rFonts w:ascii="Times New Roman" w:hAnsi="Times New Roman" w:cs="Times New Roman"/>
          <w:sz w:val="28"/>
          <w:szCs w:val="28"/>
        </w:rPr>
        <w:t>любое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 давление </w:t>
      </w:r>
      <w:r w:rsidR="00CE1FAA">
        <w:rPr>
          <w:rFonts w:ascii="Times New Roman" w:hAnsi="Times New Roman" w:cs="Times New Roman"/>
          <w:sz w:val="28"/>
          <w:szCs w:val="28"/>
        </w:rPr>
        <w:t xml:space="preserve">со стороны может </w:t>
      </w:r>
      <w:r w:rsidR="00CE1FAA" w:rsidRPr="008B258A">
        <w:rPr>
          <w:rFonts w:ascii="Times New Roman" w:hAnsi="Times New Roman" w:cs="Times New Roman"/>
          <w:sz w:val="28"/>
          <w:szCs w:val="28"/>
        </w:rPr>
        <w:t>расценивать</w:t>
      </w:r>
      <w:r w:rsidR="00CE1FAA">
        <w:rPr>
          <w:rFonts w:ascii="Times New Roman" w:hAnsi="Times New Roman" w:cs="Times New Roman"/>
          <w:sz w:val="28"/>
          <w:szCs w:val="28"/>
        </w:rPr>
        <w:t>с</w:t>
      </w:r>
      <w:r w:rsidR="00CE1FAA" w:rsidRPr="008B258A">
        <w:rPr>
          <w:rFonts w:ascii="Times New Roman" w:hAnsi="Times New Roman" w:cs="Times New Roman"/>
          <w:sz w:val="28"/>
          <w:szCs w:val="28"/>
        </w:rPr>
        <w:t>я</w:t>
      </w:r>
      <w:r w:rsidR="009F28B3" w:rsidRPr="008B258A">
        <w:rPr>
          <w:rFonts w:ascii="Times New Roman" w:hAnsi="Times New Roman" w:cs="Times New Roman"/>
          <w:sz w:val="28"/>
          <w:szCs w:val="28"/>
        </w:rPr>
        <w:t xml:space="preserve"> как унижение достоинства</w:t>
      </w:r>
      <w:r w:rsidR="00CE1FAA">
        <w:rPr>
          <w:rFonts w:ascii="Times New Roman" w:hAnsi="Times New Roman" w:cs="Times New Roman"/>
          <w:sz w:val="28"/>
          <w:szCs w:val="28"/>
        </w:rPr>
        <w:t>)</w:t>
      </w:r>
      <w:r w:rsidR="009F28B3" w:rsidRPr="008B258A">
        <w:rPr>
          <w:rFonts w:ascii="Times New Roman" w:hAnsi="Times New Roman" w:cs="Times New Roman"/>
          <w:sz w:val="28"/>
          <w:szCs w:val="28"/>
        </w:rPr>
        <w:t>.</w:t>
      </w:r>
    </w:p>
    <w:p w:rsidR="009F28B3" w:rsidRDefault="009F28B3" w:rsidP="0059201C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01C">
        <w:rPr>
          <w:rFonts w:ascii="Times New Roman" w:hAnsi="Times New Roman" w:cs="Times New Roman"/>
          <w:sz w:val="28"/>
          <w:szCs w:val="28"/>
        </w:rPr>
        <w:t xml:space="preserve">Таким образом, интерактивные методы поощряют </w:t>
      </w:r>
      <w:r w:rsidR="00B0620B">
        <w:rPr>
          <w:rFonts w:ascii="Times New Roman" w:hAnsi="Times New Roman" w:cs="Times New Roman"/>
          <w:sz w:val="28"/>
          <w:szCs w:val="28"/>
        </w:rPr>
        <w:t>исследова</w:t>
      </w:r>
      <w:r w:rsidRPr="0059201C">
        <w:rPr>
          <w:rFonts w:ascii="Times New Roman" w:hAnsi="Times New Roman" w:cs="Times New Roman"/>
          <w:sz w:val="28"/>
          <w:szCs w:val="28"/>
        </w:rPr>
        <w:t>ть, давать свою оценку изучаемым явлениям и окружающей действительности, соотносить полученную информацию с собственным опытом</w:t>
      </w:r>
      <w:r w:rsidR="00B10076">
        <w:rPr>
          <w:rFonts w:ascii="Times New Roman" w:hAnsi="Times New Roman" w:cs="Times New Roman"/>
          <w:sz w:val="28"/>
          <w:szCs w:val="28"/>
        </w:rPr>
        <w:t>, присваивать эффективные практики и реализовывать их в повседневной жизни делая её более осмысленной и насыщенной</w:t>
      </w:r>
      <w:r w:rsidR="0059201C">
        <w:rPr>
          <w:rFonts w:ascii="Times New Roman" w:hAnsi="Times New Roman" w:cs="Times New Roman"/>
          <w:sz w:val="28"/>
          <w:szCs w:val="28"/>
        </w:rPr>
        <w:t>.</w:t>
      </w:r>
    </w:p>
    <w:p w:rsidR="00483CB9" w:rsidRDefault="00483CB9" w:rsidP="00483CB9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01C">
        <w:rPr>
          <w:rFonts w:ascii="Times New Roman" w:hAnsi="Times New Roman" w:cs="Times New Roman"/>
          <w:sz w:val="28"/>
          <w:szCs w:val="28"/>
        </w:rPr>
        <w:t xml:space="preserve">В Приложении 3, </w:t>
      </w:r>
      <w:r w:rsidR="0059201C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59201C"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59201C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117DB3">
        <w:rPr>
          <w:rFonts w:ascii="Times New Roman" w:hAnsi="Times New Roman" w:cs="Times New Roman"/>
          <w:sz w:val="28"/>
          <w:szCs w:val="28"/>
        </w:rPr>
        <w:t>интерактивных</w:t>
      </w:r>
      <w:r w:rsidR="00117DB3" w:rsidRPr="0059201C">
        <w:rPr>
          <w:rFonts w:ascii="Times New Roman" w:hAnsi="Times New Roman" w:cs="Times New Roman"/>
          <w:sz w:val="28"/>
          <w:szCs w:val="28"/>
        </w:rPr>
        <w:t xml:space="preserve"> </w:t>
      </w:r>
      <w:r w:rsidRPr="0059201C">
        <w:rPr>
          <w:rFonts w:ascii="Times New Roman" w:hAnsi="Times New Roman" w:cs="Times New Roman"/>
          <w:sz w:val="28"/>
          <w:szCs w:val="28"/>
        </w:rPr>
        <w:t xml:space="preserve">форм и </w:t>
      </w:r>
      <w:r w:rsidR="00117DB3" w:rsidRPr="0059201C">
        <w:rPr>
          <w:rFonts w:ascii="Times New Roman" w:hAnsi="Times New Roman" w:cs="Times New Roman"/>
          <w:sz w:val="28"/>
          <w:szCs w:val="28"/>
        </w:rPr>
        <w:t>методов,</w:t>
      </w:r>
      <w:r w:rsidRPr="0059201C">
        <w:rPr>
          <w:rFonts w:ascii="Times New Roman" w:hAnsi="Times New Roman" w:cs="Times New Roman"/>
          <w:sz w:val="28"/>
          <w:szCs w:val="28"/>
        </w:rPr>
        <w:t xml:space="preserve"> </w:t>
      </w:r>
      <w:r w:rsidR="00117DB3">
        <w:rPr>
          <w:rFonts w:ascii="Times New Roman" w:hAnsi="Times New Roman" w:cs="Times New Roman"/>
          <w:sz w:val="28"/>
          <w:szCs w:val="28"/>
        </w:rPr>
        <w:t>применяемых</w:t>
      </w:r>
      <w:r w:rsidR="00C11CA8">
        <w:rPr>
          <w:rFonts w:ascii="Times New Roman" w:hAnsi="Times New Roman" w:cs="Times New Roman"/>
          <w:sz w:val="28"/>
          <w:szCs w:val="28"/>
        </w:rPr>
        <w:t xml:space="preserve"> в </w:t>
      </w:r>
      <w:r w:rsidR="00117DB3" w:rsidRPr="0059201C">
        <w:rPr>
          <w:rFonts w:ascii="Times New Roman" w:hAnsi="Times New Roman" w:cs="Times New Roman"/>
          <w:sz w:val="28"/>
          <w:szCs w:val="28"/>
        </w:rPr>
        <w:t>работ</w:t>
      </w:r>
      <w:r w:rsidR="00117DB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117D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7DB3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3D0ADE" w:rsidRDefault="003D0ADE" w:rsidP="003D0ADE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4 представлен реестр </w:t>
      </w:r>
      <w:r w:rsidRPr="003D0ADE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="00117DB3">
        <w:rPr>
          <w:rFonts w:ascii="Times New Roman" w:hAnsi="Times New Roman" w:cs="Times New Roman"/>
          <w:sz w:val="28"/>
          <w:szCs w:val="28"/>
        </w:rPr>
        <w:t>х</w:t>
      </w:r>
      <w:r w:rsidRPr="003D0ADE">
        <w:rPr>
          <w:rFonts w:ascii="Times New Roman" w:hAnsi="Times New Roman" w:cs="Times New Roman"/>
          <w:sz w:val="28"/>
          <w:szCs w:val="28"/>
        </w:rPr>
        <w:t xml:space="preserve"> программ, рекомендуемых для организации и проведения профилактической работы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D0ADE">
        <w:rPr>
          <w:rFonts w:ascii="Times New Roman" w:hAnsi="Times New Roman" w:cs="Times New Roman"/>
          <w:sz w:val="28"/>
          <w:szCs w:val="28"/>
        </w:rPr>
        <w:t>прошли экспертную оценку общероссийской общественной организации «Федерация психологов образования России» и рекомендованы для реализации в образовательных организациях</w:t>
      </w:r>
      <w:r w:rsidR="00117DB3">
        <w:rPr>
          <w:rFonts w:ascii="Times New Roman" w:hAnsi="Times New Roman" w:cs="Times New Roman"/>
          <w:sz w:val="28"/>
          <w:szCs w:val="28"/>
        </w:rPr>
        <w:t>.</w:t>
      </w:r>
    </w:p>
    <w:p w:rsidR="00117DB3" w:rsidRPr="00117DB3" w:rsidRDefault="00117DB3" w:rsidP="00117DB3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5 представлен реестр </w:t>
      </w:r>
      <w:r w:rsidRPr="00117DB3">
        <w:rPr>
          <w:rFonts w:ascii="Times New Roman" w:hAnsi="Times New Roman" w:cs="Times New Roman"/>
          <w:sz w:val="28"/>
          <w:szCs w:val="28"/>
        </w:rPr>
        <w:t>электронных наглядных пособий по работе с родителями и подростками, рекомендуемых для использования в организации профилактической работы Министерством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DB3" w:rsidRPr="00117DB3" w:rsidRDefault="00117DB3" w:rsidP="00117DB3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6 представлен реестр </w:t>
      </w:r>
      <w:r w:rsidRPr="00117DB3">
        <w:rPr>
          <w:rFonts w:ascii="Times New Roman" w:hAnsi="Times New Roman" w:cs="Times New Roman"/>
          <w:sz w:val="28"/>
          <w:szCs w:val="28"/>
        </w:rPr>
        <w:t>авторских программ и учебно-методических разработок по пропаганде здорового образа жизни и профилактике потребления ПАВ несовершеннолетними, рекомендуемые департаментом образования, науки и молодежной политики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DB3" w:rsidRDefault="00117DB3" w:rsidP="003D0ADE">
      <w:pPr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760B" w:rsidRPr="007955C1" w:rsidRDefault="00AD760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5C1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61EBA" w:rsidRPr="006865BA" w:rsidRDefault="008D3081" w:rsidP="00380491">
      <w:pPr>
        <w:tabs>
          <w:tab w:val="left" w:pos="1134"/>
        </w:tabs>
        <w:spacing w:before="100" w:beforeAutospacing="1" w:after="100" w:afterAutospacing="1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23484C" w:rsidRDefault="005908EA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08EA">
        <w:rPr>
          <w:rFonts w:ascii="Times New Roman" w:hAnsi="Times New Roman" w:cs="Times New Roman"/>
          <w:sz w:val="28"/>
          <w:szCs w:val="28"/>
        </w:rPr>
        <w:t>Федеральный закон «Об основах социального обслуживания населения в Российской Федерации» от 10.12.1995 N 195-ФЗ (последняя редакция).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BA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728E">
          <w:rPr>
            <w:rStyle w:val="af4"/>
            <w:rFonts w:ascii="Times New Roman" w:hAnsi="Times New Roman" w:cs="Times New Roman"/>
            <w:sz w:val="28"/>
            <w:szCs w:val="28"/>
          </w:rPr>
          <w:t>https://www.consultant.ru/document/cons_doc_LAW_8574/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 xml:space="preserve">Азарова, Л.А. Психология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 поведения: учеб</w:t>
      </w:r>
      <w:proofErr w:type="gramStart"/>
      <w:r w:rsidRPr="006865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865BA">
        <w:rPr>
          <w:rFonts w:ascii="Times New Roman" w:hAnsi="Times New Roman" w:cs="Times New Roman"/>
          <w:sz w:val="28"/>
          <w:szCs w:val="28"/>
        </w:rPr>
        <w:t xml:space="preserve">метод. комплекс / Л.А. Азарова, В.А.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Сятковский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hAnsi="Times New Roman" w:cs="Times New Roman"/>
          <w:sz w:val="28"/>
          <w:szCs w:val="28"/>
        </w:rPr>
        <w:t xml:space="preserve"> Минск: ГИУСТ БГУ, 2009. </w:t>
      </w:r>
      <w:r w:rsidR="003A2C0A"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hAnsi="Times New Roman" w:cs="Times New Roman"/>
          <w:sz w:val="28"/>
          <w:szCs w:val="28"/>
        </w:rPr>
        <w:t xml:space="preserve"> 164 с.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Александрова, Л.А. К осмыслению понятия «жизнестойкость личности» в контексте проблематики психологии спос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обностей /Л.А. Александрова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Психология способностей: современное состояние и перспективы исследований: материалы научной конференции, посвященной памяти В.Н. Дружинина.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«Институт психологии РАН», 2005. </w:t>
      </w:r>
      <w:r w:rsidR="003A2C0A"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2C0A" w:rsidRPr="006865B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16-22.</w:t>
      </w:r>
    </w:p>
    <w:p w:rsidR="00837727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Александрова, Л.А. О составляющих жизнестойкости личности как основе ее психологической бе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зопасности в современном мире 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Л.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А. Александрова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Известия ТРТУ. Тематический выпуск «Гуманитарные проблемы современной психологии»</w:t>
      </w:r>
      <w:r w:rsidR="003A2C0A" w:rsidRPr="006865BA">
        <w:rPr>
          <w:rFonts w:ascii="Times New Roman" w:eastAsia="Times New Roman" w:hAnsi="Times New Roman" w:cs="Times New Roman"/>
          <w:bCs/>
          <w:sz w:val="28"/>
          <w:szCs w:val="28"/>
        </w:rPr>
        <w:t>. 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Таганрог: Изд-во ТРТУ, 2005. № 7 (51). - С. 83 - 84.</w:t>
      </w:r>
    </w:p>
    <w:p w:rsidR="00814569" w:rsidRPr="00E326E9" w:rsidRDefault="00814569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>Анцыферова</w:t>
      </w:r>
      <w:r w:rsidR="00A019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19D5">
        <w:rPr>
          <w:rFonts w:ascii="Times New Roman" w:eastAsia="Times New Roman" w:hAnsi="Times New Roman" w:cs="Times New Roman"/>
          <w:bCs/>
          <w:sz w:val="28"/>
          <w:szCs w:val="28"/>
        </w:rPr>
        <w:t>Л.</w:t>
      </w:r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>И. Личность в трудных жизненных условиях: переосмысливание, преобразование ситуа</w:t>
      </w:r>
      <w:r w:rsidR="00A019D5">
        <w:rPr>
          <w:rFonts w:ascii="Times New Roman" w:eastAsia="Times New Roman" w:hAnsi="Times New Roman" w:cs="Times New Roman"/>
          <w:bCs/>
          <w:sz w:val="28"/>
          <w:szCs w:val="28"/>
        </w:rPr>
        <w:t>ций и психологическая защита //</w:t>
      </w:r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Психологический журнал. 1994. </w:t>
      </w:r>
      <w:proofErr w:type="spellStart"/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>Вып</w:t>
      </w:r>
      <w:proofErr w:type="spellEnd"/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>. 15, № 1. С. 3</w:t>
      </w:r>
      <w:r w:rsidR="00A019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019D5">
        <w:rPr>
          <w:rFonts w:ascii="Times New Roman" w:eastAsia="Times New Roman" w:hAnsi="Times New Roman" w:cs="Times New Roman"/>
          <w:bCs/>
          <w:sz w:val="28"/>
          <w:szCs w:val="28"/>
        </w:rPr>
        <w:t>19.</w:t>
      </w:r>
      <w:r>
        <w:t xml:space="preserve"> </w:t>
      </w:r>
      <w:r w:rsidR="00A019D5" w:rsidRPr="00A019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019D5" w:rsidRPr="00E326E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019D5">
          <w:rPr>
            <w:rStyle w:val="af4"/>
            <w:lang w:val="en-US"/>
          </w:rPr>
          <w:t>https</w:t>
        </w:r>
        <w:r w:rsidRPr="00E326E9">
          <w:rPr>
            <w:rStyle w:val="af4"/>
          </w:rPr>
          <w:t>://</w:t>
        </w:r>
        <w:r w:rsidRPr="00A019D5">
          <w:rPr>
            <w:rStyle w:val="af4"/>
            <w:lang w:val="en-US"/>
          </w:rPr>
          <w:t>docs</w:t>
        </w:r>
        <w:r w:rsidRPr="00E326E9">
          <w:rPr>
            <w:rStyle w:val="af4"/>
          </w:rPr>
          <w:t>.</w:t>
        </w:r>
        <w:proofErr w:type="spellStart"/>
        <w:r w:rsidRPr="00A019D5">
          <w:rPr>
            <w:rStyle w:val="af4"/>
            <w:lang w:val="en-US"/>
          </w:rPr>
          <w:t>yandex</w:t>
        </w:r>
        <w:proofErr w:type="spellEnd"/>
        <w:r w:rsidRPr="00E326E9">
          <w:rPr>
            <w:rStyle w:val="af4"/>
          </w:rPr>
          <w:t>.</w:t>
        </w:r>
        <w:proofErr w:type="spellStart"/>
        <w:r w:rsidRPr="00A019D5">
          <w:rPr>
            <w:rStyle w:val="af4"/>
            <w:lang w:val="en-US"/>
          </w:rPr>
          <w:t>ru</w:t>
        </w:r>
        <w:proofErr w:type="spellEnd"/>
        <w:r w:rsidRPr="00E326E9">
          <w:rPr>
            <w:rStyle w:val="af4"/>
          </w:rPr>
          <w:t>/</w:t>
        </w:r>
        <w:r w:rsidRPr="00A019D5">
          <w:rPr>
            <w:rStyle w:val="af4"/>
            <w:lang w:val="en-US"/>
          </w:rPr>
          <w:t>docs</w:t>
        </w:r>
        <w:r w:rsidRPr="00E326E9">
          <w:rPr>
            <w:rStyle w:val="af4"/>
          </w:rPr>
          <w:t>/</w:t>
        </w:r>
        <w:r w:rsidRPr="00A019D5">
          <w:rPr>
            <w:rStyle w:val="af4"/>
            <w:lang w:val="en-US"/>
          </w:rPr>
          <w:t>view</w:t>
        </w:r>
        <w:r w:rsidRPr="00E326E9">
          <w:rPr>
            <w:rStyle w:val="af4"/>
          </w:rPr>
          <w:t>?</w:t>
        </w:r>
        <w:proofErr w:type="spellStart"/>
        <w:r w:rsidRPr="00A019D5">
          <w:rPr>
            <w:rStyle w:val="af4"/>
            <w:lang w:val="en-US"/>
          </w:rPr>
          <w:t>url</w:t>
        </w:r>
        <w:proofErr w:type="spellEnd"/>
        <w:r w:rsidRPr="00E326E9">
          <w:rPr>
            <w:rStyle w:val="af4"/>
          </w:rPr>
          <w:t>=</w:t>
        </w:r>
        <w:proofErr w:type="spellStart"/>
        <w:r w:rsidRPr="00A019D5">
          <w:rPr>
            <w:rStyle w:val="af4"/>
            <w:lang w:val="en-US"/>
          </w:rPr>
          <w:t>ya</w:t>
        </w:r>
        <w:proofErr w:type="spellEnd"/>
        <w:r w:rsidRPr="00E326E9">
          <w:rPr>
            <w:rStyle w:val="af4"/>
          </w:rPr>
          <w:t>-</w:t>
        </w:r>
        <w:r w:rsidRPr="00A019D5">
          <w:rPr>
            <w:rStyle w:val="af4"/>
            <w:lang w:val="en-US"/>
          </w:rPr>
          <w:t>disk</w:t>
        </w:r>
        <w:r w:rsidRPr="00E326E9">
          <w:rPr>
            <w:rStyle w:val="af4"/>
          </w:rPr>
          <w:t>-</w:t>
        </w:r>
        <w:r w:rsidRPr="00A019D5">
          <w:rPr>
            <w:rStyle w:val="af4"/>
            <w:lang w:val="en-US"/>
          </w:rPr>
          <w:t>public</w:t>
        </w:r>
        <w:r w:rsidRPr="00E326E9">
          <w:rPr>
            <w:rStyle w:val="af4"/>
          </w:rPr>
          <w:t>%3</w:t>
        </w:r>
        <w:r w:rsidRPr="00A019D5">
          <w:rPr>
            <w:rStyle w:val="af4"/>
            <w:lang w:val="en-US"/>
          </w:rPr>
          <w:t>A</w:t>
        </w:r>
        <w:r w:rsidRPr="00E326E9">
          <w:rPr>
            <w:rStyle w:val="af4"/>
          </w:rPr>
          <w:t>%2</w:t>
        </w:r>
        <w:r w:rsidRPr="00A019D5">
          <w:rPr>
            <w:rStyle w:val="af4"/>
            <w:lang w:val="en-US"/>
          </w:rPr>
          <w:t>F</w:t>
        </w:r>
        <w:r w:rsidRPr="00E326E9">
          <w:rPr>
            <w:rStyle w:val="af4"/>
          </w:rPr>
          <w:t>%2</w:t>
        </w:r>
        <w:r w:rsidRPr="00A019D5">
          <w:rPr>
            <w:rStyle w:val="af4"/>
            <w:lang w:val="en-US"/>
          </w:rPr>
          <w:t>FF</w:t>
        </w:r>
        <w:r w:rsidRPr="00E326E9">
          <w:rPr>
            <w:rStyle w:val="af4"/>
          </w:rPr>
          <w:t>5</w:t>
        </w:r>
        <w:proofErr w:type="spellStart"/>
        <w:r w:rsidRPr="00A019D5">
          <w:rPr>
            <w:rStyle w:val="af4"/>
            <w:lang w:val="en-US"/>
          </w:rPr>
          <w:t>AIaSrUeN</w:t>
        </w:r>
        <w:proofErr w:type="spellEnd"/>
        <w:r w:rsidRPr="00E326E9">
          <w:rPr>
            <w:rStyle w:val="af4"/>
          </w:rPr>
          <w:t>27</w:t>
        </w:r>
        <w:proofErr w:type="spellStart"/>
        <w:r w:rsidRPr="00A019D5">
          <w:rPr>
            <w:rStyle w:val="af4"/>
            <w:lang w:val="en-US"/>
          </w:rPr>
          <w:t>ie</w:t>
        </w:r>
        <w:proofErr w:type="spellEnd"/>
        <w:r w:rsidRPr="00E326E9">
          <w:rPr>
            <w:rStyle w:val="af4"/>
          </w:rPr>
          <w:t>5</w:t>
        </w:r>
        <w:r w:rsidRPr="00A019D5">
          <w:rPr>
            <w:rStyle w:val="af4"/>
            <w:lang w:val="en-US"/>
          </w:rPr>
          <w:t>T</w:t>
        </w:r>
        <w:r w:rsidRPr="00E326E9">
          <w:rPr>
            <w:rStyle w:val="af4"/>
          </w:rPr>
          <w:t>2</w:t>
        </w:r>
        <w:r w:rsidRPr="00A019D5">
          <w:rPr>
            <w:rStyle w:val="af4"/>
            <w:lang w:val="en-US"/>
          </w:rPr>
          <w:t>JSXOZ</w:t>
        </w:r>
        <w:r w:rsidRPr="00E326E9">
          <w:rPr>
            <w:rStyle w:val="af4"/>
          </w:rPr>
          <w:t>9</w:t>
        </w:r>
        <w:proofErr w:type="spellStart"/>
        <w:r w:rsidRPr="00A019D5">
          <w:rPr>
            <w:rStyle w:val="af4"/>
            <w:lang w:val="en-US"/>
          </w:rPr>
          <w:t>DBnv</w:t>
        </w:r>
        <w:proofErr w:type="spellEnd"/>
        <w:r w:rsidRPr="00E326E9">
          <w:rPr>
            <w:rStyle w:val="af4"/>
          </w:rPr>
          <w:t>6</w:t>
        </w:r>
        <w:proofErr w:type="spellStart"/>
        <w:r w:rsidRPr="00A019D5">
          <w:rPr>
            <w:rStyle w:val="af4"/>
            <w:lang w:val="en-US"/>
          </w:rPr>
          <w:t>FDnhHP</w:t>
        </w:r>
        <w:proofErr w:type="spellEnd"/>
        <w:r w:rsidRPr="00E326E9">
          <w:rPr>
            <w:rStyle w:val="af4"/>
          </w:rPr>
          <w:t>25</w:t>
        </w:r>
        <w:proofErr w:type="spellStart"/>
        <w:r w:rsidRPr="00A019D5">
          <w:rPr>
            <w:rStyle w:val="af4"/>
            <w:lang w:val="en-US"/>
          </w:rPr>
          <w:t>phZJQMI</w:t>
        </w:r>
        <w:proofErr w:type="spellEnd"/>
        <w:r w:rsidRPr="00E326E9">
          <w:rPr>
            <w:rStyle w:val="af4"/>
          </w:rPr>
          <w:t>%3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&amp;</w:t>
        </w:r>
        <w:r w:rsidRPr="00A019D5">
          <w:rPr>
            <w:rStyle w:val="af4"/>
            <w:lang w:val="en-US"/>
          </w:rPr>
          <w:t>name</w:t>
        </w:r>
        <w:r w:rsidRPr="00E326E9">
          <w:rPr>
            <w:rStyle w:val="af4"/>
          </w:rPr>
          <w:t>=%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0%90%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0%</w:t>
        </w:r>
        <w:r w:rsidRPr="00A019D5">
          <w:rPr>
            <w:rStyle w:val="af4"/>
            <w:lang w:val="en-US"/>
          </w:rPr>
          <w:t>BD</w:t>
        </w:r>
        <w:r w:rsidRPr="00E326E9">
          <w:rPr>
            <w:rStyle w:val="af4"/>
          </w:rPr>
          <w:t>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1%86%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1%8</w:t>
        </w:r>
        <w:r w:rsidRPr="00A019D5">
          <w:rPr>
            <w:rStyle w:val="af4"/>
            <w:lang w:val="en-US"/>
          </w:rPr>
          <w:t>B</w:t>
        </w:r>
        <w:r w:rsidRPr="00E326E9">
          <w:rPr>
            <w:rStyle w:val="af4"/>
          </w:rPr>
          <w:t>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1%84%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0%</w:t>
        </w:r>
        <w:r w:rsidRPr="00A019D5">
          <w:rPr>
            <w:rStyle w:val="af4"/>
            <w:lang w:val="en-US"/>
          </w:rPr>
          <w:t>B</w:t>
        </w:r>
        <w:r w:rsidRPr="00E326E9">
          <w:rPr>
            <w:rStyle w:val="af4"/>
          </w:rPr>
          <w:t>5%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1%80%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0%</w:t>
        </w:r>
        <w:r w:rsidRPr="00A019D5">
          <w:rPr>
            <w:rStyle w:val="af4"/>
            <w:lang w:val="en-US"/>
          </w:rPr>
          <w:t>BE</w:t>
        </w:r>
        <w:r w:rsidRPr="00E326E9">
          <w:rPr>
            <w:rStyle w:val="af4"/>
          </w:rPr>
          <w:t>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0%</w:t>
        </w:r>
        <w:r w:rsidRPr="00A019D5">
          <w:rPr>
            <w:rStyle w:val="af4"/>
            <w:lang w:val="en-US"/>
          </w:rPr>
          <w:t>B</w:t>
        </w:r>
        <w:r w:rsidRPr="00E326E9">
          <w:rPr>
            <w:rStyle w:val="af4"/>
          </w:rPr>
          <w:t>2%</w:t>
        </w:r>
        <w:r w:rsidRPr="00A019D5">
          <w:rPr>
            <w:rStyle w:val="af4"/>
            <w:lang w:val="en-US"/>
          </w:rPr>
          <w:t>D</w:t>
        </w:r>
        <w:r w:rsidRPr="00E326E9">
          <w:rPr>
            <w:rStyle w:val="af4"/>
          </w:rPr>
          <w:t>0%</w:t>
        </w:r>
        <w:r w:rsidRPr="00A019D5">
          <w:rPr>
            <w:rStyle w:val="af4"/>
            <w:lang w:val="en-US"/>
          </w:rPr>
          <w:t>B</w:t>
        </w:r>
        <w:r w:rsidRPr="00E326E9">
          <w:rPr>
            <w:rStyle w:val="af4"/>
          </w:rPr>
          <w:t>0.</w:t>
        </w:r>
        <w:proofErr w:type="spellStart"/>
        <w:r w:rsidRPr="00A019D5">
          <w:rPr>
            <w:rStyle w:val="af4"/>
            <w:lang w:val="en-US"/>
          </w:rPr>
          <w:t>pdf</w:t>
        </w:r>
        <w:proofErr w:type="spellEnd"/>
        <w:r w:rsidRPr="00E326E9">
          <w:rPr>
            <w:rStyle w:val="af4"/>
          </w:rPr>
          <w:t>&amp;</w:t>
        </w:r>
        <w:proofErr w:type="spellStart"/>
        <w:r w:rsidRPr="00A019D5">
          <w:rPr>
            <w:rStyle w:val="af4"/>
            <w:lang w:val="en-US"/>
          </w:rPr>
          <w:t>nosw</w:t>
        </w:r>
        <w:proofErr w:type="spellEnd"/>
        <w:r w:rsidRPr="00E326E9">
          <w:rPr>
            <w:rStyle w:val="af4"/>
          </w:rPr>
          <w:t>=1</w:t>
        </w:r>
      </w:hyperlink>
      <w:r w:rsidRPr="00E326E9"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Аракелов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Г.Г.,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Аршинова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В.В., Жданова Г.Е. Стресс-факторы, влияющие на формирование психосоциальной устойчивости л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ичности в период студенчества 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Г.Г.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Аракелов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В.В. </w:t>
      </w:r>
      <w:proofErr w:type="spellStart"/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Аршинова</w:t>
      </w:r>
      <w:proofErr w:type="spellEnd"/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, Г.Е. Жданова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Психологическая наука и образование. М.: МГППУ, 2008.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52-61.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Баева, И.А. Тренинги психологической безопасности в школе.- СПб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Речь, 2002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Баева, И.А. Психологическая безопасность образовательной среды школы и ее психолого-педагогическое сопровождение [Электронный ресурс] / И.А. Баева // Электронный журнал «Психологическая наука и образование»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6865BA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www.psyedu.ru</w:t>
        </w:r>
      </w:hyperlink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5FE9" w:rsidRPr="006865BA" w:rsidRDefault="00B62ADF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Банщикова</w:t>
      </w:r>
      <w:proofErr w:type="spellEnd"/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4476C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Т.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Н., Соколовский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М.Л.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Моросанова</w:t>
      </w:r>
      <w:proofErr w:type="spellEnd"/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В.И. </w:t>
      </w:r>
      <w:r w:rsidRPr="00160731">
        <w:rPr>
          <w:rFonts w:ascii="Times New Roman" w:hAnsi="Times New Roman" w:cs="Times New Roman"/>
          <w:sz w:val="28"/>
          <w:szCs w:val="28"/>
        </w:rPr>
        <w:t>Стратегии преодоления стрессовых ситуаций: психометрические характеристики русской версии методики</w:t>
      </w:r>
      <w:r w:rsidR="00160731">
        <w:rPr>
          <w:rFonts w:ascii="Times New Roman" w:hAnsi="Times New Roman" w:cs="Times New Roman"/>
          <w:sz w:val="28"/>
          <w:szCs w:val="28"/>
        </w:rPr>
        <w:t xml:space="preserve"> </w:t>
      </w:r>
      <w:r w:rsidRPr="006865BA">
        <w:rPr>
          <w:rFonts w:ascii="Times New Roman" w:hAnsi="Times New Roman" w:cs="Times New Roman"/>
          <w:color w:val="292929"/>
          <w:sz w:val="28"/>
          <w:szCs w:val="28"/>
        </w:rPr>
        <w:t>// Сибирский психологический журнал, 2020. №76</w:t>
      </w:r>
      <w:r w:rsidR="00160731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155FE9" w:rsidRPr="002258E4" w:rsidRDefault="00155FE9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467">
        <w:rPr>
          <w:rFonts w:ascii="Times New Roman" w:hAnsi="Times New Roman" w:cs="Times New Roman"/>
          <w:sz w:val="28"/>
          <w:szCs w:val="28"/>
        </w:rPr>
        <w:t>Барышникова Г.Б. Теория и методика воспитания младшего школьника Учебно-методическое</w:t>
      </w:r>
      <w:r w:rsidRPr="006865BA">
        <w:rPr>
          <w:rFonts w:ascii="Times New Roman" w:hAnsi="Times New Roman" w:cs="Times New Roman"/>
          <w:sz w:val="28"/>
          <w:szCs w:val="28"/>
        </w:rPr>
        <w:t xml:space="preserve"> пособие /Г.Б. Барышникова Ярославский государственный педагогический университет им. К.Д. Ушинского, 2006.</w:t>
      </w:r>
      <w:r w:rsidRPr="00686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258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cito</w:t>
        </w:r>
        <w:proofErr w:type="spellEnd"/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-</w:t>
        </w:r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web</w:t>
        </w:r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yspu</w:t>
        </w:r>
        <w:proofErr w:type="spellEnd"/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link</w:t>
        </w:r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1/</w:t>
        </w:r>
        <w:proofErr w:type="spellStart"/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met</w:t>
        </w:r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40/</w:t>
        </w:r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node</w:t>
        </w:r>
        <w:r w:rsidRPr="002258E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10.</w:t>
        </w:r>
        <w:r w:rsidRPr="00B84D91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 w:rsidRPr="0022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Басин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 Формирование навыков волевой регуляции у </w:t>
      </w: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девиантных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подростков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[Текст] /М.</w:t>
      </w:r>
      <w:r w:rsidRPr="0068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Бурмистрова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Е.В. Психологическая помощь в кризисных ситуациях (предупреждение кризисных ситуаций в образовательной среде) [Текст]: методические рекомендации для специалистов системы образования / Е.В.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Бурмистрова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– М.: МГППУ, 2006.</w:t>
      </w:r>
      <w:r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27" w:rsidRPr="006865BA" w:rsidRDefault="00D178D9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Битюцкая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 Е.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В. Когнитивное оценивание трудной жизненной ситуации критерии с позиции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А.Н. Леонтьева.// Вестник Московского университета. Серия 14. Психология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2013. – № 2 – С. 40-56.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Битюцкая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Е.В. Когнитивное оценивание и стратегии </w:t>
      </w: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совладания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трудных жизненных ситуациях: </w:t>
      </w: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автореф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дис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. ... канд. </w:t>
      </w:r>
      <w:proofErr w:type="gram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псих</w:t>
      </w:r>
      <w:proofErr w:type="gram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наук: 19. 00. 01 / Е.В. </w:t>
      </w:r>
      <w:proofErr w:type="spell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Битюцкая</w:t>
      </w:r>
      <w:proofErr w:type="spell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8D9" w:rsidRPr="0006546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Москва, 2007.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27 с.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Битюцкая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Е.В. Трудная жизненная ситуация: критерии когнитивного оценивания /Е.В.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Битюцкая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//Психологическая наука и образование, 2007.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4. С. 87-94.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Битянова</w:t>
      </w:r>
      <w:proofErr w:type="spellEnd"/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М.Р. Я и мой внутренний мир. Психология для старшеклассников.</w:t>
      </w:r>
      <w:r w:rsidR="00B03986" w:rsidRPr="00B03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СПб, 2009.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111 с.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Бочарова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Е.Е. Стратегии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копинг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-поведения и субъе</w:t>
      </w:r>
      <w:r w:rsidR="00F4476C" w:rsidRPr="006865BA">
        <w:rPr>
          <w:rFonts w:ascii="Times New Roman" w:eastAsia="Times New Roman" w:hAnsi="Times New Roman" w:cs="Times New Roman"/>
          <w:bCs/>
          <w:sz w:val="28"/>
          <w:szCs w:val="28"/>
        </w:rPr>
        <w:t>ктивное благополучие личности 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Е.Е.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Бочарова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// Адаптация личности в современном мире: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межвуз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сб. науч. тр.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Саратов: Изд-во «Научная книга», 2008. 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Вып.1. </w:t>
      </w:r>
      <w:r w:rsidR="0016073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22-29.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</w:t>
      </w:r>
      <w:r w:rsidR="00D178D9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О.С., </w:t>
      </w:r>
      <w:proofErr w:type="spellStart"/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Андрущенко</w:t>
      </w:r>
      <w:proofErr w:type="spellEnd"/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И.Е. Осознание смысла жизни как средство профилактики суицидального поведения подростков.//Журнал практического психолога №10-11, 2000</w:t>
      </w:r>
      <w:r w:rsidR="00D178D9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837727" w:rsidRPr="006865BA" w:rsidRDefault="00B62ADF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Вачков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 И.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В. Психология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тренинговой</w:t>
      </w:r>
      <w:proofErr w:type="spell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работы: содержательные, организационные и методические аспекты ведения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тре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нинговой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: учебное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пособие /И.В.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Вачков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– Москва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Эксмо</w:t>
      </w:r>
      <w:proofErr w:type="spell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, 2008. – 416</w:t>
      </w:r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Вачков</w:t>
      </w:r>
      <w:proofErr w:type="spellEnd"/>
      <w:r w:rsidR="00B62ADF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</w:t>
      </w:r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Методология и методика психологического тренинга. Учебно-методическое пособие. 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НПФ «Смысл»,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2007. 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279 с.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Викулова</w:t>
      </w:r>
      <w:r w:rsidR="00C23F2F" w:rsidRPr="000654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62ADF"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А. Убеждение как метод психологического воздействия в про</w:t>
      </w:r>
      <w:r w:rsidR="00B03986" w:rsidRPr="00065467">
        <w:rPr>
          <w:rFonts w:ascii="Times New Roman" w:eastAsia="Times New Roman" w:hAnsi="Times New Roman" w:cs="Times New Roman"/>
          <w:bCs/>
          <w:sz w:val="28"/>
          <w:szCs w:val="28"/>
        </w:rPr>
        <w:t>фессиональном общении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юриста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Интеллектуальный потенциал XXI века: ступени познания.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2011. №7. URL: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https://cyberleninka.ru/article/n/ubezhdenie-kak-metod-psihologicheskogo-vozdeystviya-v-professionalnom-obschenii-yurista</w:t>
        </w:r>
      </w:hyperlink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2ADF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Водопьянова, Н.Е., Штейн М.В. Оценка опт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>имизма и активности личности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>актикум по психологии здоровья 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Под ред. Г.С. Никифорова. – СПб, 2005.</w:t>
      </w:r>
    </w:p>
    <w:p w:rsidR="00B62ADF" w:rsidRPr="006865BA" w:rsidRDefault="00174680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hAnsi="Times New Roman" w:cs="Times New Roman"/>
          <w:color w:val="292929"/>
          <w:sz w:val="28"/>
          <w:szCs w:val="28"/>
        </w:rPr>
        <w:t>Водопьянова</w:t>
      </w:r>
      <w:r w:rsidR="00B62ADF" w:rsidRPr="006865BA">
        <w:rPr>
          <w:rFonts w:ascii="Times New Roman" w:hAnsi="Times New Roman" w:cs="Times New Roman"/>
          <w:color w:val="292929"/>
          <w:sz w:val="28"/>
          <w:szCs w:val="28"/>
        </w:rPr>
        <w:t>,</w:t>
      </w:r>
      <w:r w:rsidR="00F4476C" w:rsidRPr="006865BA">
        <w:rPr>
          <w:rFonts w:ascii="Times New Roman" w:hAnsi="Times New Roman" w:cs="Times New Roman"/>
          <w:color w:val="292929"/>
          <w:sz w:val="28"/>
          <w:szCs w:val="28"/>
        </w:rPr>
        <w:t xml:space="preserve"> Н.</w:t>
      </w:r>
      <w:r w:rsidRPr="006865BA">
        <w:rPr>
          <w:rFonts w:ascii="Times New Roman" w:hAnsi="Times New Roman" w:cs="Times New Roman"/>
          <w:color w:val="292929"/>
          <w:sz w:val="28"/>
          <w:szCs w:val="28"/>
        </w:rPr>
        <w:t>Е.</w:t>
      </w:r>
      <w:r w:rsidR="00B62ADF" w:rsidRPr="006865BA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6865BA">
        <w:rPr>
          <w:rFonts w:ascii="Times New Roman" w:hAnsi="Times New Roman" w:cs="Times New Roman"/>
          <w:color w:val="292929"/>
          <w:sz w:val="28"/>
          <w:szCs w:val="28"/>
        </w:rPr>
        <w:t>Психодиагностика стресса. СПб</w:t>
      </w:r>
      <w:proofErr w:type="gramStart"/>
      <w:r w:rsidRPr="006865BA">
        <w:rPr>
          <w:rFonts w:ascii="Times New Roman" w:hAnsi="Times New Roman" w:cs="Times New Roman"/>
          <w:color w:val="292929"/>
          <w:sz w:val="28"/>
          <w:szCs w:val="28"/>
        </w:rPr>
        <w:t xml:space="preserve">.: </w:t>
      </w:r>
      <w:proofErr w:type="gramEnd"/>
      <w:r w:rsidRPr="006865BA">
        <w:rPr>
          <w:rFonts w:ascii="Times New Roman" w:hAnsi="Times New Roman" w:cs="Times New Roman"/>
          <w:color w:val="292929"/>
          <w:sz w:val="28"/>
          <w:szCs w:val="28"/>
        </w:rPr>
        <w:t>Питер, 2009</w:t>
      </w:r>
      <w:r w:rsidR="00B62ADF" w:rsidRPr="006865BA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Волкович, А.Г. Значение психологической защиты в 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профессиональной деятельности /А.Г. Волкович //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Системогенез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учебной и профессиональной деятельности 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Ярославль: Изд-во «Канцлер»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, 2007.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8D9" w:rsidRPr="006865B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108-110.</w:t>
      </w:r>
    </w:p>
    <w:p w:rsidR="00837727" w:rsidRPr="006A252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Грановская</w:t>
      </w:r>
      <w:r w:rsidR="00C23F2F" w:rsidRPr="000654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Р.М., Никольская И.М. Защита личности: психологические механизмы. – СПб</w:t>
      </w:r>
      <w:proofErr w:type="gramStart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065467">
        <w:rPr>
          <w:rFonts w:ascii="Times New Roman" w:eastAsia="Times New Roman" w:hAnsi="Times New Roman" w:cs="Times New Roman"/>
          <w:bCs/>
          <w:sz w:val="28"/>
          <w:szCs w:val="28"/>
        </w:rPr>
        <w:t>Знание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2013. </w:t>
      </w:r>
      <w:r w:rsidRPr="006A25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352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A25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="006A252A" w:rsidRPr="006A25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6A252A" w:rsidRPr="006865B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URL:</w:t>
      </w:r>
      <w:r w:rsidR="006A252A" w:rsidRPr="006A25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3" w:history="1">
        <w:r w:rsidR="006A252A"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https://s.siteapi.org/103e85956324ab8.ru/docs/9b096a7382262ea27eb2a676751818238575dc85.pdf</w:t>
        </w:r>
      </w:hyperlink>
      <w:r w:rsidR="006A252A" w:rsidRPr="006A25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3D2028" w:rsidRPr="003D2028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Грецов</w:t>
      </w:r>
      <w:proofErr w:type="spellEnd"/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А.Г. Тренинги развития с подростками: Творче</w:t>
      </w:r>
      <w:r w:rsidR="003D2028">
        <w:rPr>
          <w:rFonts w:ascii="Times New Roman" w:eastAsia="Times New Roman" w:hAnsi="Times New Roman" w:cs="Times New Roman"/>
          <w:bCs/>
          <w:sz w:val="28"/>
          <w:szCs w:val="28"/>
        </w:rPr>
        <w:t>ство, общение, самопознание/ А.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Грецов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380491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«Питер», 2011.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298 c. URL: </w:t>
      </w:r>
      <w:hyperlink r:id="rId14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https://magistr54.ru/wp-content/uploads/2022/01/treningi_razvitia_s_podrostkami_tvorchestvo_</w:t>
        </w:r>
        <w:r w:rsidRPr="006865BA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obschenie_samopoznanie_andrey_gretsov.pdf</w:t>
        </w:r>
      </w:hyperlink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D2028" w:rsidRPr="003D2028" w:rsidRDefault="003D2028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2028">
        <w:rPr>
          <w:rFonts w:ascii="Times New Roman" w:eastAsia="Times New Roman" w:hAnsi="Times New Roman" w:cs="Times New Roman"/>
          <w:bCs/>
          <w:sz w:val="28"/>
          <w:szCs w:val="28"/>
        </w:rPr>
        <w:t>Дыненкова</w:t>
      </w:r>
      <w:proofErr w:type="spellEnd"/>
      <w:r w:rsidRPr="003D2028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Е.Н., </w:t>
      </w:r>
      <w:proofErr w:type="spellStart"/>
      <w:r w:rsidRPr="003D2028">
        <w:rPr>
          <w:rFonts w:ascii="Times New Roman" w:eastAsia="Times New Roman" w:hAnsi="Times New Roman" w:cs="Times New Roman"/>
          <w:bCs/>
          <w:sz w:val="28"/>
          <w:szCs w:val="28"/>
        </w:rPr>
        <w:t>Стенникова</w:t>
      </w:r>
      <w:proofErr w:type="spellEnd"/>
      <w:r w:rsidRPr="003D20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 Методические рекомендации по вопросам составления программ (проектов) по формированию здорового жизненного стиля участников образовательных отношений. [Электронный ресурс] Министерство общего и профессионального образования Свердловской области. «Центр психолого-педагогической реабилитации и коррекции «Ладо» 2014. </w:t>
      </w:r>
      <w:r w:rsidRPr="003D202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31 </w:t>
      </w:r>
      <w:r w:rsidRPr="003D202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D202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Pr="003D2028">
        <w:rPr>
          <w:lang w:val="en-US"/>
        </w:rPr>
        <w:t xml:space="preserve"> </w:t>
      </w:r>
      <w:r w:rsidRPr="003D202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3D202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http://centerlado.ru/uploadedFiles/files/biblioteka/cborniki_i_materiali_po_bzhd/Metodicheskie_rekomendatsii_po_voprosam_sostavleniya_programm_i_proektov_po_formirovaniyu_ZZhS.pdf</w:t>
        </w:r>
      </w:hyperlink>
    </w:p>
    <w:p w:rsidR="00837727" w:rsidRPr="006865BA" w:rsidRDefault="00F4476C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Ефимова, О.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И.,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Игдырова</w:t>
      </w:r>
      <w:proofErr w:type="spell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, С.В., Ощепков, А.А. Взаимосвязь ценностных ориентаций и жизнестойкости личности у нормати</w:t>
      </w:r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вных и </w:t>
      </w:r>
      <w:proofErr w:type="spellStart"/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>девиантных</w:t>
      </w:r>
      <w:proofErr w:type="spellEnd"/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подростков //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Вестник ЛГУ им. А.С. Пушкина, 2011. – № 1. – С. 61-71.</w:t>
      </w:r>
      <w:r w:rsidR="00837727"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27" w:rsidRDefault="00A12265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Зимняя, И.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А. Педагогическая</w:t>
      </w:r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психология /И.А. Зимняя. 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: МПСИ, МОДЭК, 2013. 448 c.</w:t>
      </w:r>
    </w:p>
    <w:p w:rsidR="005F4A1C" w:rsidRPr="006865BA" w:rsidRDefault="005F4A1C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Зыкова, М.</w:t>
      </w:r>
      <w:r w:rsidRPr="005F4A1C">
        <w:rPr>
          <w:rFonts w:ascii="Times New Roman" w:eastAsia="Times New Roman" w:hAnsi="Times New Roman" w:cs="Times New Roman"/>
          <w:bCs/>
          <w:sz w:val="28"/>
          <w:szCs w:val="28"/>
        </w:rPr>
        <w:t>Н. Психолого-педагогическое содействие развитию личности подро</w:t>
      </w:r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>стка: Учеб</w:t>
      </w:r>
      <w:proofErr w:type="gramStart"/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A12265">
        <w:rPr>
          <w:rFonts w:ascii="Times New Roman" w:eastAsia="Times New Roman" w:hAnsi="Times New Roman" w:cs="Times New Roman"/>
          <w:bCs/>
          <w:sz w:val="28"/>
          <w:szCs w:val="28"/>
        </w:rPr>
        <w:t>особие 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  <w:r w:rsidRPr="005F4A1C">
        <w:rPr>
          <w:rFonts w:ascii="Times New Roman" w:eastAsia="Times New Roman" w:hAnsi="Times New Roman" w:cs="Times New Roman"/>
          <w:bCs/>
          <w:sz w:val="28"/>
          <w:szCs w:val="28"/>
        </w:rPr>
        <w:t xml:space="preserve">Н. Зыкова; Российская акад. образования,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4A1C">
        <w:rPr>
          <w:rFonts w:ascii="Times New Roman" w:eastAsia="Times New Roman" w:hAnsi="Times New Roman" w:cs="Times New Roman"/>
          <w:bCs/>
          <w:sz w:val="28"/>
          <w:szCs w:val="28"/>
        </w:rPr>
        <w:t>Московс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кий психолого-социальный ин-т.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F4A1C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Издательство МПСИ. 2009. — 70 с</w:t>
      </w:r>
      <w:r w:rsidR="002275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Иванова, М. А. Жизненные сценарии и жиз</w:t>
      </w:r>
      <w:r w:rsidR="005F4A1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нестойкость </w:t>
      </w:r>
      <w:proofErr w:type="gramStart"/>
      <w:r w:rsidR="005F4A1C">
        <w:rPr>
          <w:rFonts w:ascii="Times New Roman" w:eastAsia="Times New Roman" w:hAnsi="Times New Roman" w:cs="Times New Roman"/>
          <w:bCs/>
          <w:sz w:val="28"/>
          <w:szCs w:val="28"/>
        </w:rPr>
        <w:t>подростков</w:t>
      </w:r>
      <w:proofErr w:type="gramEnd"/>
      <w:r w:rsidR="005F4A1C">
        <w:rPr>
          <w:rFonts w:ascii="Times New Roman" w:eastAsia="Times New Roman" w:hAnsi="Times New Roman" w:cs="Times New Roman"/>
          <w:bCs/>
          <w:sz w:val="28"/>
          <w:szCs w:val="28"/>
        </w:rPr>
        <w:t xml:space="preserve">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Фундаментальные исследования, 2013.– № 10-4. – С. 875-878.</w:t>
      </w:r>
    </w:p>
    <w:p w:rsidR="00837727" w:rsidRPr="006865BA" w:rsidRDefault="005F4A1C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Ильин, Е.П. Психология воли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учеб.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завед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Е.П. Ильин. – СПб</w:t>
      </w:r>
      <w:proofErr w:type="gram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Питер, 2000. 280 с.</w:t>
      </w:r>
    </w:p>
    <w:p w:rsidR="00F4476C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Ильин, И.А.. Путь духовного обновления. М.: АСТ, 2006.</w:t>
      </w:r>
    </w:p>
    <w:p w:rsidR="00F4476C" w:rsidRPr="006865BA" w:rsidRDefault="00F4476C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>Интерактивные образовательные технологии. [Электронный ресурс]: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 Университета ИТМО</w:t>
      </w:r>
      <w:r w:rsidRPr="006865BA">
        <w:rPr>
          <w:rFonts w:ascii="Times New Roman" w:hAnsi="Times New Roman" w:cs="Times New Roman"/>
          <w:sz w:val="28"/>
          <w:szCs w:val="28"/>
        </w:rPr>
        <w:t xml:space="preserve">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itmo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edutech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iteractiv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</w:hyperlink>
      <w:r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0E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Калинина, Н.В. Тренинг жизненной стойкости в развитии социальной компетентности подростков / Н.В. Калинина // Сельская школа, 2006. 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№2. - с. 120-128. </w:t>
      </w:r>
    </w:p>
    <w:p w:rsidR="00E95B0E" w:rsidRPr="00E95B0E" w:rsidRDefault="00E95B0E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5B0E">
        <w:rPr>
          <w:rFonts w:ascii="Times New Roman" w:hAnsi="Times New Roman" w:cs="Times New Roman"/>
          <w:bCs/>
          <w:sz w:val="28"/>
          <w:szCs w:val="28"/>
        </w:rPr>
        <w:t>Калинина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5B0E">
        <w:rPr>
          <w:rFonts w:ascii="Times New Roman" w:hAnsi="Times New Roman" w:cs="Times New Roman"/>
          <w:bCs/>
          <w:sz w:val="28"/>
          <w:szCs w:val="28"/>
        </w:rPr>
        <w:t xml:space="preserve"> Н.В. Формирование социальной компетентности как механизм укрепления психического здоровья подрастающег</w:t>
      </w:r>
      <w:r>
        <w:rPr>
          <w:rFonts w:ascii="Times New Roman" w:hAnsi="Times New Roman" w:cs="Times New Roman"/>
          <w:bCs/>
          <w:sz w:val="28"/>
          <w:szCs w:val="28"/>
        </w:rPr>
        <w:t>о поколения //</w:t>
      </w:r>
      <w:r w:rsidRPr="00E95B0E">
        <w:rPr>
          <w:rFonts w:ascii="Times New Roman" w:hAnsi="Times New Roman" w:cs="Times New Roman"/>
          <w:bCs/>
          <w:sz w:val="28"/>
          <w:szCs w:val="28"/>
        </w:rPr>
        <w:t xml:space="preserve">Психологическая наука и образование.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95B0E">
        <w:rPr>
          <w:rFonts w:ascii="Times New Roman" w:hAnsi="Times New Roman" w:cs="Times New Roman"/>
          <w:bCs/>
          <w:sz w:val="28"/>
          <w:szCs w:val="28"/>
        </w:rPr>
        <w:t xml:space="preserve"> 2011.  №24. С 16-21.</w:t>
      </w:r>
      <w:r w:rsidRPr="00E95B0E">
        <w:rPr>
          <w:rFonts w:ascii="Times New Roman" w:hAnsi="Times New Roman" w:cs="Times New Roman"/>
          <w:szCs w:val="28"/>
        </w:rPr>
        <w:t xml:space="preserve"> </w:t>
      </w:r>
      <w:r w:rsidRPr="00E95B0E">
        <w:rPr>
          <w:rFonts w:ascii="Times New Roman" w:hAnsi="Times New Roman" w:cs="Times New Roman"/>
          <w:sz w:val="28"/>
          <w:szCs w:val="28"/>
        </w:rPr>
        <w:t>URL:</w:t>
      </w:r>
      <w:r w:rsidRPr="00E95B0E">
        <w:rPr>
          <w:sz w:val="28"/>
          <w:szCs w:val="28"/>
        </w:rPr>
        <w:t xml:space="preserve"> </w:t>
      </w:r>
      <w:hyperlink r:id="rId17" w:history="1">
        <w:r w:rsidRPr="00E95B0E">
          <w:rPr>
            <w:rStyle w:val="af4"/>
            <w:sz w:val="28"/>
            <w:szCs w:val="28"/>
          </w:rPr>
          <w:t>https://psyjournals.ru/journals/pse/archive/2001_n4/Kalinina</w:t>
        </w:r>
      </w:hyperlink>
      <w:r w:rsidRPr="00E95B0E">
        <w:rPr>
          <w:sz w:val="28"/>
          <w:szCs w:val="28"/>
        </w:rPr>
        <w:t xml:space="preserve"> </w:t>
      </w:r>
    </w:p>
    <w:p w:rsidR="00837727" w:rsidRPr="00E326E9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774136">
        <w:rPr>
          <w:rFonts w:ascii="Times New Roman" w:hAnsi="Times New Roman" w:cs="Times New Roman"/>
          <w:sz w:val="28"/>
          <w:szCs w:val="28"/>
        </w:rPr>
        <w:t>Калишкина</w:t>
      </w:r>
      <w:proofErr w:type="spellEnd"/>
      <w:r w:rsidR="00C23F2F" w:rsidRPr="00774136">
        <w:rPr>
          <w:rFonts w:ascii="Times New Roman" w:hAnsi="Times New Roman" w:cs="Times New Roman"/>
          <w:sz w:val="28"/>
          <w:szCs w:val="28"/>
        </w:rPr>
        <w:t>,</w:t>
      </w:r>
      <w:r w:rsidR="00E95B0E" w:rsidRPr="00774136">
        <w:rPr>
          <w:rFonts w:ascii="Times New Roman" w:hAnsi="Times New Roman" w:cs="Times New Roman"/>
          <w:sz w:val="28"/>
          <w:szCs w:val="28"/>
        </w:rPr>
        <w:t xml:space="preserve"> Д.</w:t>
      </w:r>
      <w:r w:rsidRPr="00774136">
        <w:rPr>
          <w:rFonts w:ascii="Times New Roman" w:hAnsi="Times New Roman" w:cs="Times New Roman"/>
          <w:sz w:val="28"/>
          <w:szCs w:val="28"/>
        </w:rPr>
        <w:t>С. Подготовка педагога к использованию примера как метода воспитания</w:t>
      </w:r>
      <w:r w:rsidRPr="006865BA">
        <w:rPr>
          <w:rFonts w:ascii="Times New Roman" w:hAnsi="Times New Roman" w:cs="Times New Roman"/>
          <w:sz w:val="28"/>
          <w:szCs w:val="28"/>
        </w:rPr>
        <w:t xml:space="preserve"> в практике советской школы //Социальная педагогика. </w:t>
      </w:r>
      <w:r w:rsidRPr="00E326E9">
        <w:rPr>
          <w:rFonts w:ascii="Times New Roman" w:hAnsi="Times New Roman" w:cs="Times New Roman"/>
          <w:sz w:val="28"/>
          <w:szCs w:val="28"/>
          <w:lang w:val="en-US"/>
        </w:rPr>
        <w:t xml:space="preserve">2019. №3. URL: </w:t>
      </w:r>
      <w:hyperlink r:id="rId18" w:history="1">
        <w:r w:rsidRPr="00E326E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https://cyberleninka.ru/article/n/podgotovka-pedagoga-k-ispolzovaniyu-primera-kak-metoda-vospitaniya-v-praktike-sovetskoy-shkoly</w:t>
        </w:r>
      </w:hyperlink>
      <w:r w:rsidRPr="00E32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Кий, Н. М. Формирование у подростков жизнеутверждающих 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установок // Социальная педагогика, </w:t>
      </w:r>
      <w:r w:rsidR="00276F40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5. </w:t>
      </w:r>
      <w:r w:rsidR="00C23F2F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="00B03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F2F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С. 5</w:t>
      </w:r>
      <w:r w:rsidR="00276F40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039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23F2F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76F40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Климова, М.О.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проблеме воли в психологии /М.О. Климова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Мат. участников съезда – М. : Росс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сихолог. </w:t>
      </w:r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C23F2F" w:rsidRPr="006865B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во, 2012. – Т. 1. 446 с.</w:t>
      </w:r>
    </w:p>
    <w:p w:rsidR="00837727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Книжникова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 С.В. Педагогическая профилактика суицидального поведения на основе формирования жизнестойкости [Текст]: монография. – Краснодар: «АСВ-полиграфия», 2009.</w:t>
      </w:r>
      <w:r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A9" w:rsidRPr="007254A9" w:rsidRDefault="007254A9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Лаврёнова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Т.И.,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Лыгина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М.</w:t>
      </w:r>
      <w:r w:rsidRPr="007254A9">
        <w:rPr>
          <w:rFonts w:ascii="Times New Roman" w:eastAsia="Times New Roman" w:hAnsi="Times New Roman" w:cs="Times New Roman"/>
          <w:bCs/>
          <w:sz w:val="28"/>
          <w:szCs w:val="28"/>
        </w:rPr>
        <w:t xml:space="preserve">А. Социальное сопровождение и поддержка детей в трудной жизненной ситуации // </w:t>
      </w:r>
      <w:proofErr w:type="spellStart"/>
      <w:r w:rsidRPr="007254A9">
        <w:rPr>
          <w:rFonts w:ascii="Times New Roman" w:eastAsia="Times New Roman" w:hAnsi="Times New Roman" w:cs="Times New Roman"/>
          <w:bCs/>
          <w:sz w:val="28"/>
          <w:szCs w:val="28"/>
        </w:rPr>
        <w:t>Социосфера</w:t>
      </w:r>
      <w:proofErr w:type="spellEnd"/>
      <w:r w:rsidRPr="007254A9">
        <w:rPr>
          <w:rFonts w:ascii="Times New Roman" w:eastAsia="Times New Roman" w:hAnsi="Times New Roman" w:cs="Times New Roman"/>
          <w:bCs/>
          <w:sz w:val="28"/>
          <w:szCs w:val="28"/>
        </w:rPr>
        <w:t>. – 2011. №3. С. 55-60.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419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URL:</w:t>
      </w:r>
      <w:r w:rsidRPr="005908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9" w:history="1"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https://psyjournals.ru/journals/sociosphera/archive/2011_n3/46842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7727" w:rsidRPr="00774136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Леонтьев, Д. А., Рассказова, </w:t>
      </w:r>
      <w:r w:rsidR="00276F40" w:rsidRPr="00774136">
        <w:rPr>
          <w:rFonts w:ascii="Times New Roman" w:eastAsia="Times New Roman" w:hAnsi="Times New Roman" w:cs="Times New Roman"/>
          <w:bCs/>
          <w:sz w:val="28"/>
          <w:szCs w:val="28"/>
        </w:rPr>
        <w:t>Е. И. Тест жизнестойкости. – М.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>: Смысл, 2006. 63 с.</w:t>
      </w:r>
    </w:p>
    <w:p w:rsidR="00837727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Леонтьев, Д.А. Психология смысла: природа, строение и динамика смысловой реальности. –</w:t>
      </w:r>
      <w:r w:rsidR="00276F40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М., 2003.</w:t>
      </w:r>
    </w:p>
    <w:p w:rsidR="005908EA" w:rsidRPr="005908EA" w:rsidRDefault="005908EA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908EA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Логинова М.В. Психологическое содержание жизнестойкости личности </w:t>
      </w:r>
      <w:r w:rsidRPr="0046419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обучающихся: </w:t>
      </w:r>
      <w:proofErr w:type="spellStart"/>
      <w:r w:rsidRPr="0046419E">
        <w:rPr>
          <w:rFonts w:ascii="Times New Roman" w:eastAsia="Times New Roman" w:hAnsi="Times New Roman" w:cs="Times New Roman"/>
          <w:bCs/>
          <w:sz w:val="28"/>
          <w:szCs w:val="28"/>
        </w:rPr>
        <w:t>дисс</w:t>
      </w:r>
      <w:proofErr w:type="spellEnd"/>
      <w:r w:rsidRPr="0046419E">
        <w:rPr>
          <w:rFonts w:ascii="Times New Roman" w:eastAsia="Times New Roman" w:hAnsi="Times New Roman" w:cs="Times New Roman"/>
          <w:bCs/>
          <w:sz w:val="28"/>
          <w:szCs w:val="28"/>
        </w:rPr>
        <w:t>. … канд. психол. наук. М</w:t>
      </w:r>
      <w:r w:rsidRPr="0046419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., 2010. 225 </w:t>
      </w:r>
      <w:r w:rsidRPr="0046419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6419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URL:</w:t>
      </w:r>
      <w:r w:rsidRPr="005908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0" w:history="1">
        <w:r w:rsidRPr="005908EA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https://www.dissercat.com/content/psikhologicheskoe-soderzhanie-zhiznestoikosti-lichnosti-studentov</w:t>
        </w:r>
      </w:hyperlink>
      <w:r w:rsidRPr="005908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37727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Мадди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С.Р.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Смыслообразование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процессе принятия решений /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Мадди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Сальваторе Р.; Перевод с англ. Е. Н. Осина, под ред. Д. А. Леонтьева // Психологический журнал. 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2005. 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№6. 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87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101.</w:t>
      </w:r>
    </w:p>
    <w:p w:rsidR="003E5CFB" w:rsidRPr="000A5A77" w:rsidRDefault="000A5A7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44"/>
          <w:szCs w:val="28"/>
          <w:lang w:val="en-US"/>
        </w:rPr>
      </w:pPr>
      <w:proofErr w:type="spellStart"/>
      <w:r w:rsidRPr="000A5A77">
        <w:rPr>
          <w:rFonts w:ascii="Times New Roman" w:eastAsia="Times New Roman" w:hAnsi="Times New Roman" w:cs="Times New Roman"/>
          <w:bCs/>
          <w:sz w:val="28"/>
          <w:szCs w:val="28"/>
        </w:rPr>
        <w:t>Лобаскова</w:t>
      </w:r>
      <w:proofErr w:type="spellEnd"/>
      <w:r w:rsidRPr="000A5A77">
        <w:rPr>
          <w:rFonts w:ascii="Times New Roman" w:eastAsia="Times New Roman" w:hAnsi="Times New Roman" w:cs="Times New Roman"/>
          <w:bCs/>
          <w:sz w:val="28"/>
          <w:szCs w:val="28"/>
        </w:rPr>
        <w:t>, М.М., Гиндина Е.Д</w:t>
      </w:r>
      <w:r w:rsidRPr="000A5A7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., Малых С.Б. Природа</w:t>
      </w:r>
      <w:r w:rsidRPr="000A5A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изменения темперамента в подростковом возрасте //Теоретическая и экспериментальная психология. 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2010. </w:t>
      </w:r>
      <w:r w:rsidRPr="000A5A7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№3. URL:</w:t>
      </w:r>
      <w:r w:rsidRPr="000A5A77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21" w:history="1">
        <w:r w:rsidRPr="000A5A77">
          <w:rPr>
            <w:rStyle w:val="af4"/>
            <w:rFonts w:ascii="Times New Roman" w:hAnsi="Times New Roman" w:cs="Times New Roman"/>
            <w:sz w:val="28"/>
            <w:szCs w:val="18"/>
            <w:lang w:val="en-US"/>
          </w:rPr>
          <w:t>https://cyberleninka.ru/article/n/priroda-individualnyh-razlichiy-temperamenta-v-podrostkovom-vozraste</w:t>
        </w:r>
      </w:hyperlink>
      <w:r w:rsidRPr="000A5A77">
        <w:rPr>
          <w:rFonts w:ascii="Times New Roman" w:hAnsi="Times New Roman" w:cs="Times New Roman"/>
          <w:sz w:val="28"/>
          <w:szCs w:val="18"/>
          <w:lang w:val="en-US"/>
        </w:rPr>
        <w:t xml:space="preserve"> </w:t>
      </w:r>
    </w:p>
    <w:p w:rsidR="00837727" w:rsidRPr="00774136" w:rsidRDefault="0083772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A77">
        <w:rPr>
          <w:rFonts w:ascii="Times New Roman" w:hAnsi="Times New Roman" w:cs="Times New Roman"/>
          <w:sz w:val="28"/>
          <w:szCs w:val="28"/>
        </w:rPr>
        <w:t>Миновская</w:t>
      </w:r>
      <w:proofErr w:type="spellEnd"/>
      <w:r w:rsidR="00D90CC5" w:rsidRPr="000A5A77">
        <w:rPr>
          <w:rFonts w:ascii="Times New Roman" w:hAnsi="Times New Roman" w:cs="Times New Roman"/>
          <w:sz w:val="28"/>
          <w:szCs w:val="28"/>
        </w:rPr>
        <w:t>,</w:t>
      </w:r>
      <w:r w:rsidRPr="000A5A77">
        <w:rPr>
          <w:rFonts w:ascii="Times New Roman" w:hAnsi="Times New Roman" w:cs="Times New Roman"/>
          <w:sz w:val="28"/>
          <w:szCs w:val="28"/>
        </w:rPr>
        <w:t xml:space="preserve"> О.В. Организация экстремальных культурно досуговых мероприятий для учащихся в условиях города //Социальная педагогика в социальных практиках: Сборник материалов Международного симпозиума /</w:t>
      </w:r>
      <w:proofErr w:type="spellStart"/>
      <w:r w:rsidRPr="000A5A77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0A5A77">
        <w:rPr>
          <w:rFonts w:ascii="Times New Roman" w:hAnsi="Times New Roman" w:cs="Times New Roman"/>
          <w:sz w:val="28"/>
          <w:szCs w:val="28"/>
        </w:rPr>
        <w:t xml:space="preserve">. ред. А.В. Мудрик, Т.Т. Щелина. – М.: БУКИ ВЕДИ, </w:t>
      </w:r>
      <w:r w:rsidRPr="00774136">
        <w:rPr>
          <w:rFonts w:ascii="Times New Roman" w:hAnsi="Times New Roman" w:cs="Times New Roman"/>
          <w:sz w:val="28"/>
          <w:szCs w:val="28"/>
        </w:rPr>
        <w:t>2013. 212 с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908EA" w:rsidRPr="007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7727" w:rsidRPr="006865BA" w:rsidRDefault="00D90CC5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Мысова</w:t>
      </w:r>
      <w:proofErr w:type="spellEnd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, О.</w:t>
      </w:r>
      <w:r w:rsidR="00837727"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Ф. Формирование жизнестойкости у детей: некоторые </w:t>
      </w:r>
      <w:proofErr w:type="gramStart"/>
      <w:r w:rsidR="00837727" w:rsidRPr="006D47C0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подходы</w:t>
      </w:r>
      <w:proofErr w:type="gram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//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>Воспитание школьников. – 2013.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6. С. 55.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Никольская, ИМ., Грановская P.M. Психологическая защита у детей / ИМ. Никольская, P.M. Грановская. 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СПб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Речь, 2000. 507 с.</w:t>
      </w:r>
    </w:p>
    <w:p w:rsidR="00774136" w:rsidRDefault="00D90CC5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Осипова, А.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А. Справочник психолога по работе в кр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изисных ситуациях. </w:t>
      </w:r>
      <w:r w:rsidR="00380491" w:rsidRPr="0038049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остов 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380491">
        <w:rPr>
          <w:rFonts w:ascii="Times New Roman" w:eastAsia="Times New Roman" w:hAnsi="Times New Roman" w:cs="Times New Roman"/>
          <w:bCs/>
          <w:sz w:val="28"/>
          <w:szCs w:val="28"/>
        </w:rPr>
        <w:t>ону</w:t>
      </w:r>
      <w:proofErr w:type="gram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Издательство «Феникс», 2005.</w:t>
      </w:r>
    </w:p>
    <w:p w:rsidR="00837727" w:rsidRPr="00774136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>Особенности формирования жизнестойкости в трудных жизненных и стрессовых ситуациях у несовершеннолетних: методические рекомендации; [</w:t>
      </w:r>
      <w:r w:rsidR="00403FF3" w:rsidRPr="00774136">
        <w:rPr>
          <w:rFonts w:ascii="Times New Roman" w:eastAsia="Times New Roman" w:hAnsi="Times New Roman" w:cs="Times New Roman"/>
          <w:bCs/>
          <w:sz w:val="28"/>
          <w:szCs w:val="28"/>
        </w:rPr>
        <w:t>Электронный ресурс]: /сост. И.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03FF3" w:rsidRPr="007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. Авилова, Е.Д. </w:t>
      </w:r>
      <w:proofErr w:type="spellStart"/>
      <w:r w:rsidR="00403FF3" w:rsidRPr="00774136">
        <w:rPr>
          <w:rFonts w:ascii="Times New Roman" w:eastAsia="Times New Roman" w:hAnsi="Times New Roman" w:cs="Times New Roman"/>
          <w:bCs/>
          <w:sz w:val="28"/>
          <w:szCs w:val="28"/>
        </w:rPr>
        <w:t>Гильманова</w:t>
      </w:r>
      <w:proofErr w:type="spellEnd"/>
      <w:r w:rsidR="00403FF3" w:rsidRPr="00774136">
        <w:rPr>
          <w:rFonts w:ascii="Times New Roman" w:eastAsia="Times New Roman" w:hAnsi="Times New Roman" w:cs="Times New Roman"/>
          <w:bCs/>
          <w:sz w:val="28"/>
          <w:szCs w:val="28"/>
        </w:rPr>
        <w:t>, Т.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В. Маслакова;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Ханты-Мансийск: </w:t>
      </w:r>
      <w:proofErr w:type="gramStart"/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Институт развития образования, 2020. – 71 с. 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22" w:history="1">
        <w:r w:rsidR="004E6A71" w:rsidRPr="00774136">
          <w:rPr>
            <w:rStyle w:val="af4"/>
            <w:rFonts w:ascii="Times New Roman" w:eastAsia="Times New Roman" w:hAnsi="Times New Roman" w:cs="Times New Roman"/>
            <w:bCs/>
            <w:sz w:val="20"/>
            <w:szCs w:val="28"/>
          </w:rPr>
          <w:t>http://imc.tomsk.ru/wp-content/uploads/2024/04/%D0%9C%D0%A0-%D0%9E%D1%81%D0%BE%D0%B1%D0%B5%D0%BD%D0%BD%D0%BE%D1%81%D1%82%D0%B8-%D1%84%D0%BE%D1%80%D0%BC%D0%B8%D1%80%D0%BE%D0%B2%D0%B0%D0</w:t>
        </w:r>
        <w:proofErr w:type="gramEnd"/>
        <w:r w:rsidR="004E6A71" w:rsidRPr="00774136">
          <w:rPr>
            <w:rStyle w:val="af4"/>
            <w:rFonts w:ascii="Times New Roman" w:eastAsia="Times New Roman" w:hAnsi="Times New Roman" w:cs="Times New Roman"/>
            <w:bCs/>
            <w:sz w:val="20"/>
            <w:szCs w:val="28"/>
          </w:rPr>
          <w:t>%</w:t>
        </w:r>
        <w:proofErr w:type="gramStart"/>
        <w:r w:rsidR="004E6A71" w:rsidRPr="00774136">
          <w:rPr>
            <w:rStyle w:val="af4"/>
            <w:rFonts w:ascii="Times New Roman" w:eastAsia="Times New Roman" w:hAnsi="Times New Roman" w:cs="Times New Roman"/>
            <w:bCs/>
            <w:sz w:val="20"/>
            <w:szCs w:val="28"/>
          </w:rPr>
          <w:t>BD%D0%B8%D1%8F-%D0%B6%D0%B8%D0%B7%D0%BD%D0%B5%D1%81%D1%82%D0%BE%D0%B9%D0%BA%D0%BE%D1%81%D1%82%D0%B8-%D0%B2-%D1%82%D1%80%D1%83%D0%B4%D0%BD%D1%8B%D1%85-%D0%B6%D0%B8%D0%B7%D0%BD%D0%B5%D0</w:t>
        </w:r>
        <w:proofErr w:type="gramEnd"/>
        <w:r w:rsidR="004E6A71" w:rsidRPr="00774136">
          <w:rPr>
            <w:rStyle w:val="af4"/>
            <w:rFonts w:ascii="Times New Roman" w:eastAsia="Times New Roman" w:hAnsi="Times New Roman" w:cs="Times New Roman"/>
            <w:bCs/>
            <w:sz w:val="20"/>
            <w:szCs w:val="28"/>
          </w:rPr>
          <w:t>%</w:t>
        </w:r>
        <w:proofErr w:type="gramStart"/>
        <w:r w:rsidR="004E6A71" w:rsidRPr="00774136">
          <w:rPr>
            <w:rStyle w:val="af4"/>
            <w:rFonts w:ascii="Times New Roman" w:eastAsia="Times New Roman" w:hAnsi="Times New Roman" w:cs="Times New Roman"/>
            <w:bCs/>
            <w:sz w:val="20"/>
            <w:szCs w:val="28"/>
          </w:rPr>
          <w:t>BD%D0%BD%D1%8B%D1%85-%D0%B8-%D1%81%D1%82%D1%80%D0%B5%D1%81%D1%81%D0%BE%D0%B2%D1%8B%D1%85-%D1%81%D0%B8%D1%82%D1%83%D0%B0%D1%86%D0%B8%D1%8F%D1%85-%D1%83-%D0%BD%D0%B5%D1%81%D0%BE%D0%B2%D0</w:t>
        </w:r>
        <w:proofErr w:type="gramEnd"/>
        <w:r w:rsidR="004E6A71" w:rsidRPr="00774136">
          <w:rPr>
            <w:rStyle w:val="af4"/>
            <w:rFonts w:ascii="Times New Roman" w:eastAsia="Times New Roman" w:hAnsi="Times New Roman" w:cs="Times New Roman"/>
            <w:bCs/>
            <w:sz w:val="20"/>
            <w:szCs w:val="28"/>
          </w:rPr>
          <w:t>%B5%D1%80%D1%88%D0%B5%D0%BD%D0%BD%D0%BE%D0%BB%D0%B5%D1%82%D0%BD%D0%B8%D1%85.pdf</w:t>
        </w:r>
      </w:hyperlink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Особенности формирования жизнестойкости и </w:t>
      </w:r>
      <w:proofErr w:type="spellStart"/>
      <w:r w:rsidRPr="00774136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774136">
        <w:rPr>
          <w:rFonts w:ascii="Times New Roman" w:hAnsi="Times New Roman" w:cs="Times New Roman"/>
          <w:sz w:val="28"/>
          <w:szCs w:val="28"/>
        </w:rPr>
        <w:t xml:space="preserve"> с трудными жизненными и</w:t>
      </w:r>
      <w:r w:rsidRPr="00380491">
        <w:rPr>
          <w:rFonts w:ascii="Times New Roman" w:hAnsi="Times New Roman" w:cs="Times New Roman"/>
          <w:sz w:val="28"/>
          <w:szCs w:val="28"/>
        </w:rPr>
        <w:t xml:space="preserve"> стрессовыми ситуациями несовершеннолетних в образовании [Текст]: методическое пособие. Составители: Борисенко О.В., </w:t>
      </w:r>
      <w:proofErr w:type="spellStart"/>
      <w:r w:rsidRPr="00380491">
        <w:rPr>
          <w:rFonts w:ascii="Times New Roman" w:hAnsi="Times New Roman" w:cs="Times New Roman"/>
          <w:sz w:val="28"/>
          <w:szCs w:val="28"/>
        </w:rPr>
        <w:t>Матерова</w:t>
      </w:r>
      <w:proofErr w:type="spellEnd"/>
      <w:r w:rsidRPr="00380491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380491">
        <w:rPr>
          <w:rFonts w:ascii="Times New Roman" w:hAnsi="Times New Roman" w:cs="Times New Roman"/>
          <w:sz w:val="28"/>
          <w:szCs w:val="28"/>
        </w:rPr>
        <w:t>Ховалкина</w:t>
      </w:r>
      <w:proofErr w:type="spellEnd"/>
      <w:r w:rsidRPr="00380491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380491">
        <w:rPr>
          <w:rFonts w:ascii="Times New Roman" w:hAnsi="Times New Roman" w:cs="Times New Roman"/>
          <w:sz w:val="28"/>
          <w:szCs w:val="28"/>
        </w:rPr>
        <w:t>Шамардина</w:t>
      </w:r>
      <w:proofErr w:type="spellEnd"/>
      <w:r w:rsidRPr="00380491">
        <w:rPr>
          <w:rFonts w:ascii="Times New Roman" w:hAnsi="Times New Roman" w:cs="Times New Roman"/>
          <w:sz w:val="28"/>
          <w:szCs w:val="28"/>
        </w:rPr>
        <w:t xml:space="preserve"> М.В. – Барнаул, 2014. – 184 с</w:t>
      </w:r>
      <w:r w:rsidRPr="003804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90CC5"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0CC5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="00D90CC5" w:rsidRPr="0031598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A5A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3" w:history="1">
        <w:r w:rsidR="000A5A77"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https://gymnasium42.ru/wp-content/uploads/2015/03/metod_formirovanie_zhiznestoikosti.pdf</w:t>
        </w:r>
      </w:hyperlink>
      <w:r w:rsidR="000A5A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Останина, Н.В. Подходы к классификации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копинг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-поведения в научной литературе /Н.В. Останина //Известия РГПУ им. А.И. Герцена (Аспирантские тетради.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Ч.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: Педагогика и психология, теория и методика обучения). </w:t>
      </w:r>
      <w:r w:rsidR="00B03986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2008. № 32(70). С. 127-132.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Осухова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 Н.Г. Психологическая помощь в трудных и экстремальных ситуациях. –</w:t>
      </w:r>
      <w:r w:rsidR="00D90CC5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М., 2005.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Пергаменщик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 Л.А. Психологическая помощь в кризисных ситуациях. Практикум [Текст]: учеб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.-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метод. пособие /Л.А.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Пергаменщик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Н.Л.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Пузыревич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Минск: Изд-во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Гревцова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, 2012.</w:t>
      </w:r>
      <w:r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27" w:rsidRPr="00814569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4569">
        <w:rPr>
          <w:rFonts w:ascii="Times New Roman" w:hAnsi="Times New Roman" w:cs="Times New Roman"/>
          <w:sz w:val="28"/>
          <w:szCs w:val="28"/>
        </w:rPr>
        <w:t xml:space="preserve">Программа по формированию навыков жизнестойкости обучающихся МБОУ СОШ № 3 на 2022 - 2025 учебный год г. Бийск </w:t>
      </w:r>
      <w:r w:rsidR="00290892" w:rsidRPr="008145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="00290892" w:rsidRPr="0081456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формирования жизнестойкости 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865B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Pr="006865BA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https://magistr54.ru/wp-content/uploads/2019/06/programma-formirovanija-zhiznestojkosti-obuchajushhihsja-obrazec.pdf</w:t>
        </w:r>
      </w:hyperlink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Прутченков</w:t>
      </w:r>
      <w:proofErr w:type="spellEnd"/>
      <w:r w:rsidR="00403FF3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А.С Социально-психологический тренинг в школе.</w:t>
      </w:r>
      <w:r w:rsidR="00290892" w:rsidRPr="00290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М.,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2001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Психолого-педагогическое сопровождение субъектов образовательного процесса. Проблемы внедрения психолого-педагогических исследований в систему образования. Ч. 2. М.; ПЕР СЭ, 2004. 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С. 72-82].</w:t>
      </w:r>
      <w:proofErr w:type="gramEnd"/>
    </w:p>
    <w:p w:rsidR="00315980" w:rsidRPr="00315980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15980">
        <w:rPr>
          <w:rFonts w:ascii="Times New Roman" w:eastAsia="Times New Roman" w:hAnsi="Times New Roman" w:cs="Times New Roman"/>
          <w:bCs/>
          <w:sz w:val="28"/>
          <w:szCs w:val="28"/>
        </w:rPr>
        <w:t>Сборник методических разработок по формированию жизнестойк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ости обучающихся: метод</w:t>
      </w:r>
      <w:proofErr w:type="gramStart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ос. /</w:t>
      </w:r>
      <w:r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Сост.: Вдовина Е.Г., Моисеева Т.А. Барнаул, 2015.  </w:t>
      </w:r>
      <w:r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146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URL:</w:t>
      </w:r>
      <w:r w:rsidR="00315980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5" w:history="1">
        <w:r w:rsidR="00315980" w:rsidRPr="00315980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https://stepschool.gosuslugi.ru/netcat_files/95/3099/Sbornik_metodicheskih_razrabotok_po_formirovaniyu_zhiznestoyskosti_obuchayuschihsya.pdf</w:t>
        </w:r>
      </w:hyperlink>
    </w:p>
    <w:p w:rsidR="00315980" w:rsidRPr="00315980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15980">
        <w:rPr>
          <w:rFonts w:ascii="Times New Roman" w:eastAsia="Times New Roman" w:hAnsi="Times New Roman" w:cs="Times New Roman"/>
          <w:bCs/>
          <w:sz w:val="28"/>
          <w:szCs w:val="28"/>
        </w:rPr>
        <w:t>Сборник программ образовательных организаций, лауреатов краевого конкурса программ по формированию жизнестойкости обучающихся: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</w:t>
      </w:r>
      <w:proofErr w:type="gramStart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ос. /</w:t>
      </w:r>
      <w:r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Сост.: Вдовина Е.Г., Беспрозванная Л.В. 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1598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Барнаул, 2016. </w:t>
      </w:r>
      <w:r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324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="00315980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URL:</w:t>
      </w:r>
      <w:r w:rsidR="00315980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6" w:history="1">
        <w:r w:rsidR="00315980" w:rsidRPr="00315980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https://iro22.ru/wp-content/uploads/2023/10/sbornik_programm_po_formirovaniju_zhiznestojkosti_1.pdf</w:t>
        </w:r>
      </w:hyperlink>
      <w:r w:rsidR="00315980" w:rsidRPr="0031598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837727" w:rsidRPr="00E326E9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Серебрякова</w:t>
      </w:r>
      <w:r w:rsidR="00403FF3" w:rsidRPr="006D47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Т.А., Курылева В.С. </w:t>
      </w:r>
      <w:proofErr w:type="spellStart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Совладающее</w:t>
      </w:r>
      <w:proofErr w:type="spellEnd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поведение как важнейший компонент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защитных механизмов психики человека: 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теоретический обзор проблемы //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Научное обозрение. Педагогические науки. – 2021. 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5.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>. 29-33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089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27" w:history="1"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science</w:t>
        </w:r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pedagogy</w:t>
        </w:r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article</w:t>
        </w:r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view</w:t>
        </w:r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?</w:t>
        </w:r>
        <w:r w:rsidRPr="00290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id</w:t>
        </w:r>
        <w:r w:rsidRPr="00E326E9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=2395</w:t>
        </w:r>
      </w:hyperlink>
      <w:r w:rsidRPr="00E32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Снайдер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Практическая психология для подростков, или Как найти своё место в жизни. 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Издательство «АСТ-ПРЕСС», 2000. </w:t>
      </w:r>
      <w:r w:rsidRPr="006865B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8" w:history="1">
        <w:r w:rsidRPr="006865BA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https://www.klex.ru/1nrd</w:t>
        </w:r>
      </w:hyperlink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7727" w:rsidRPr="00774136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Сова, Ю.И. Смысловая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жизнестойкого отношения студента к кризисным ситу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ациям: </w:t>
      </w:r>
      <w:proofErr w:type="spellStart"/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дис</w:t>
      </w:r>
      <w:proofErr w:type="gramStart"/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анд</w:t>
      </w:r>
      <w:proofErr w:type="spellEnd"/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. психол. наук /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Ю.И. Сова. 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Тамбов, 2009.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228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741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="00774136" w:rsidRPr="007741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774136" w:rsidRPr="0029089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="00774136" w:rsidRPr="007741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29" w:history="1">
        <w:r w:rsidR="00774136" w:rsidRPr="00774136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https://www.dissercat.com/content/smyslovaya-samoregulyatsiya-zhiznestoikogo-otnosheniya-studenta-k-krizisnym-situatsiyam</w:t>
        </w:r>
      </w:hyperlink>
      <w:r w:rsidR="00774136" w:rsidRPr="007741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37727" w:rsidRPr="006865BA" w:rsidRDefault="00403FF3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Степанов, С.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С. Учимся владеть собой. 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Издательство «Академический Проект», 2001.</w:t>
      </w:r>
    </w:p>
    <w:p w:rsidR="00B50417" w:rsidRPr="00B50417" w:rsidRDefault="00837727" w:rsidP="0070458F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360" w:lineRule="auto"/>
        <w:ind w:left="567" w:right="-1" w:hanging="567"/>
        <w:jc w:val="both"/>
        <w:rPr>
          <w:rStyle w:val="af4"/>
          <w:rFonts w:ascii="Times New Roman" w:hAnsi="Times New Roman" w:cs="Times New Roman"/>
          <w:sz w:val="28"/>
          <w:szCs w:val="28"/>
          <w:lang w:val="en-US"/>
        </w:rPr>
      </w:pPr>
      <w:r w:rsidRPr="006865BA">
        <w:rPr>
          <w:rFonts w:ascii="Times New Roman" w:hAnsi="Times New Roman" w:cs="Times New Roman"/>
          <w:sz w:val="28"/>
          <w:szCs w:val="28"/>
        </w:rPr>
        <w:t>Тарханова</w:t>
      </w:r>
      <w:r w:rsidR="00403FF3" w:rsidRPr="006865BA">
        <w:rPr>
          <w:rFonts w:ascii="Times New Roman" w:hAnsi="Times New Roman" w:cs="Times New Roman"/>
          <w:sz w:val="28"/>
          <w:szCs w:val="28"/>
        </w:rPr>
        <w:t>,</w:t>
      </w:r>
      <w:r w:rsidRPr="006865BA">
        <w:rPr>
          <w:rFonts w:ascii="Times New Roman" w:hAnsi="Times New Roman" w:cs="Times New Roman"/>
          <w:sz w:val="28"/>
          <w:szCs w:val="28"/>
        </w:rPr>
        <w:t xml:space="preserve"> И.Ю. Новые подходы к организации профилактической работы в образовательной среде //Ярославский педагогический вестник.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2016. №6. URL: </w:t>
      </w:r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 xml:space="preserve">https://cyberleninka.ru/article/n/novye-podhody-k- </w:t>
      </w:r>
      <w:proofErr w:type="spellStart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organizatsii</w:t>
      </w:r>
      <w:proofErr w:type="spellEnd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profilakticheskoy</w:t>
      </w:r>
      <w:proofErr w:type="spellEnd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raboty</w:t>
      </w:r>
      <w:proofErr w:type="spellEnd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-v-</w:t>
      </w:r>
      <w:proofErr w:type="spellStart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obrazovatelnoy</w:t>
      </w:r>
      <w:proofErr w:type="spellEnd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>srede</w:t>
      </w:r>
      <w:proofErr w:type="spellEnd"/>
      <w:r w:rsidRPr="006865BA">
        <w:rPr>
          <w:rStyle w:val="af4"/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50417" w:rsidRPr="00B50417" w:rsidRDefault="00B5041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0417">
        <w:rPr>
          <w:rFonts w:ascii="Times New Roman" w:hAnsi="Times New Roman" w:cs="Times New Roman"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417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Pr="00B50417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B50417">
        <w:rPr>
          <w:rFonts w:ascii="Times New Roman" w:hAnsi="Times New Roman" w:cs="Times New Roman"/>
          <w:sz w:val="28"/>
          <w:szCs w:val="28"/>
        </w:rPr>
        <w:t xml:space="preserve"> Если знать, как действовать: разговор о методике воспитания: Книга для учителя. – М.: Просвещение, 1993.</w:t>
      </w:r>
    </w:p>
    <w:p w:rsidR="00837727" w:rsidRPr="00814569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16AD">
        <w:rPr>
          <w:rFonts w:ascii="Times New Roman" w:hAnsi="Times New Roman" w:cs="Times New Roman"/>
          <w:sz w:val="28"/>
          <w:szCs w:val="28"/>
        </w:rPr>
        <w:t>Тренинг для подростков по формированию жизнестойкости: Методическое пособие/ Составитель: А.Ю. Баранова. – Иркутск: И</w:t>
      </w:r>
      <w:r w:rsidR="00290892" w:rsidRPr="00CA16AD">
        <w:rPr>
          <w:rFonts w:ascii="Times New Roman" w:hAnsi="Times New Roman" w:cs="Times New Roman"/>
          <w:sz w:val="28"/>
          <w:szCs w:val="28"/>
        </w:rPr>
        <w:t xml:space="preserve">здательство ГАУ </w:t>
      </w:r>
      <w:proofErr w:type="spellStart"/>
      <w:r w:rsidR="00290892" w:rsidRPr="00CA16AD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="00290892" w:rsidRPr="00CA16AD">
        <w:rPr>
          <w:rFonts w:ascii="Times New Roman" w:hAnsi="Times New Roman" w:cs="Times New Roman"/>
          <w:sz w:val="28"/>
          <w:szCs w:val="28"/>
        </w:rPr>
        <w:t>,</w:t>
      </w:r>
      <w:r w:rsidR="00290892">
        <w:rPr>
          <w:rFonts w:ascii="Times New Roman" w:hAnsi="Times New Roman" w:cs="Times New Roman"/>
          <w:sz w:val="28"/>
          <w:szCs w:val="28"/>
        </w:rPr>
        <w:t xml:space="preserve"> 2017. </w:t>
      </w:r>
      <w:r w:rsidRPr="00A12265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6865BA">
        <w:rPr>
          <w:rFonts w:ascii="Times New Roman" w:hAnsi="Times New Roman" w:cs="Times New Roman"/>
          <w:sz w:val="28"/>
          <w:szCs w:val="28"/>
        </w:rPr>
        <w:t>с</w:t>
      </w:r>
      <w:r w:rsidRPr="003159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0892" w:rsidRPr="003159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URL:</w:t>
      </w:r>
      <w:r w:rsidR="00A12265" w:rsidRPr="00A1226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30" w:history="1">
        <w:r w:rsidR="00A12265"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://uiedu.ru/wp-content/uploads/7_%D0%93%D0%90%D0%A3-%D0%A6%D0%9F%D0%9F%D0%9C%D0%B8%D0%A1%D0%9F-%D0%BC%D0%B5%D1%82%D0%BE%D0%B4%D0%B8%D1%87%D0%B5%D1%81%D0%BA%D0%BE%D0%B5-%D0%BF%D0%BE%D1%81%D0%BE%D0%B1%D0%B8%D0%B5-%D0%96%D0%B8%D0%B7%D0%BD%D0%B5%D1%81%D1%82%D0%BE%D0%B9%D0%BA%D0%BE%D1%81%D1%82%D1%8C.pdf</w:t>
        </w:r>
      </w:hyperlink>
      <w:r w:rsidR="00A12265" w:rsidRPr="00A1226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37727" w:rsidRPr="0023484C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Тренинг жизненных навыков для подростков с трудностями социальной адаптации</w:t>
      </w:r>
      <w:proofErr w:type="gramStart"/>
      <w:r w:rsidR="002348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/П</w:t>
      </w:r>
      <w:proofErr w:type="gramEnd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 ред. А.Ф. </w:t>
      </w:r>
      <w:proofErr w:type="spellStart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Шадуры</w:t>
      </w:r>
      <w:proofErr w:type="spellEnd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.- СПб</w:t>
      </w:r>
      <w:proofErr w:type="gramStart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.: «</w:t>
      </w:r>
      <w:proofErr w:type="gramEnd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Речь», 2005.- 176с.</w:t>
      </w:r>
    </w:p>
    <w:p w:rsidR="00837727" w:rsidRPr="00290892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 для подростков на развитие личностной сферы (</w:t>
      </w:r>
      <w:proofErr w:type="spellStart"/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командообразование</w:t>
      </w:r>
      <w:proofErr w:type="spellEnd"/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лидерство, внутренние ресурсы) (Срок реализации – 3 года, возраст детей от 14 до 17 лет) Составитель: </w:t>
      </w:r>
      <w:proofErr w:type="spellStart"/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Чиркова</w:t>
      </w:r>
      <w:proofErr w:type="spellEnd"/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2908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08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 дополнительного образования Ярославль, 2015</w:t>
      </w:r>
      <w:r w:rsidR="00290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90892" w:rsidRPr="003159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URL:</w:t>
      </w:r>
      <w:r w:rsidRPr="002908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1" w:history="1">
        <w:r w:rsidRPr="00290892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https://cdo-ross.edu.yar.ru/roditelyam_o_detyah/programma_treningov_dlya_podrostkov.pdf</w:t>
        </w:r>
      </w:hyperlink>
      <w:r w:rsidRPr="002908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19D5" w:rsidRPr="00A019D5" w:rsidRDefault="00A019D5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9D5">
        <w:rPr>
          <w:rFonts w:ascii="Times New Roman" w:hAnsi="Times New Roman" w:cs="Times New Roman"/>
          <w:sz w:val="28"/>
          <w:szCs w:val="28"/>
          <w:shd w:val="clear" w:color="auto" w:fill="FFFFFF"/>
        </w:rPr>
        <w:t>Туманов Е.Н.</w:t>
      </w:r>
      <w:r w:rsidR="003E5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подростку в кризисной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 жизни. Саратов, 2002. </w:t>
      </w:r>
      <w:r w:rsidR="003E5CFB">
        <w:rPr>
          <w:rFonts w:ascii="Times New Roman" w:hAnsi="Times New Roman" w:cs="Times New Roman"/>
          <w:sz w:val="28"/>
          <w:szCs w:val="28"/>
          <w:shd w:val="clear" w:color="auto" w:fill="FFFFFF"/>
        </w:rPr>
        <w:t>69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Усов</w:t>
      </w:r>
      <w:r w:rsidR="00403FF3"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М.Г. Ранняя диагностика и терапия депрессий </w:t>
      </w:r>
      <w:r w:rsidR="0029089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важнейшие факторы профилактики суицидов у подростков. М.: Наука, 2006. 298 с.</w:t>
      </w:r>
    </w:p>
    <w:p w:rsidR="00547592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>Фалькович</w:t>
      </w:r>
      <w:proofErr w:type="spellEnd"/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Т.А. и др. Нетрадиционные формы работы с родителями. </w:t>
      </w:r>
      <w:r w:rsidR="00403FF3" w:rsidRPr="00547592">
        <w:rPr>
          <w:rFonts w:ascii="Times New Roman" w:eastAsia="Times New Roman" w:hAnsi="Times New Roman" w:cs="Times New Roman"/>
          <w:bCs/>
          <w:sz w:val="28"/>
          <w:szCs w:val="28"/>
        </w:rPr>
        <w:t>Для классных руково</w:t>
      </w:r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>дителей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/Т.А. </w:t>
      </w:r>
      <w:proofErr w:type="spellStart"/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>Фалькович</w:t>
      </w:r>
      <w:proofErr w:type="spellEnd"/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Н.С. </w:t>
      </w:r>
      <w:proofErr w:type="spellStart"/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>Толстоухова</w:t>
      </w:r>
      <w:proofErr w:type="spellEnd"/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Л.А. Обухова. </w:t>
      </w:r>
      <w:r w:rsidR="00290892"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М., 2005. 240с. </w:t>
      </w:r>
    </w:p>
    <w:p w:rsidR="00837727" w:rsidRPr="00547592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6AD">
        <w:rPr>
          <w:rFonts w:ascii="Times New Roman" w:eastAsia="Times New Roman" w:hAnsi="Times New Roman" w:cs="Times New Roman"/>
          <w:bCs/>
          <w:sz w:val="28"/>
          <w:szCs w:val="28"/>
        </w:rPr>
        <w:t>Фоминова, А. Н. Жизнестойкость личности. Монография. – М.: МПГУ,</w:t>
      </w:r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2012. 152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Pr="0054759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2" w:history="1">
        <w:r w:rsidRPr="00547592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https://www.klex.ru/gro</w:t>
        </w:r>
      </w:hyperlink>
      <w:r w:rsidRP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87B08" w:rsidRDefault="0083772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Фопель</w:t>
      </w:r>
      <w:proofErr w:type="spellEnd"/>
      <w:r w:rsidR="00862CB9" w:rsidRPr="002348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К. Сплоченность и толерантность в группе. Психологические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игры и упражнения. Пер. с 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нем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 – М.: Генезис, 2003. – 336с.</w:t>
      </w:r>
    </w:p>
    <w:p w:rsidR="00487B08" w:rsidRDefault="00487B08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B08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жизнестойкости учащихся.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87B08">
        <w:rPr>
          <w:rFonts w:ascii="Times New Roman" w:eastAsia="Times New Roman" w:hAnsi="Times New Roman" w:cs="Times New Roman"/>
          <w:bCs/>
          <w:sz w:val="28"/>
          <w:szCs w:val="28"/>
        </w:rPr>
        <w:t xml:space="preserve">етодические рекомендации для педагогов и родителей). </w:t>
      </w:r>
      <w:r w:rsidR="006A252A">
        <w:rPr>
          <w:rFonts w:ascii="Times New Roman" w:eastAsia="Times New Roman" w:hAnsi="Times New Roman" w:cs="Times New Roman"/>
          <w:bCs/>
          <w:sz w:val="28"/>
          <w:szCs w:val="28"/>
        </w:rPr>
        <w:t>ГБОУ ИРО</w:t>
      </w:r>
      <w:r w:rsidRPr="00487B08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Краснодарского края Кафедра психологии и педагогики Краснодар, 2017. 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38 </w:t>
      </w:r>
      <w:r w:rsidRPr="00487B0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87B0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33" w:history="1"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uiedu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wp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content</w:t>
        </w:r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uploads</w:t>
        </w:r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/3_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metodicheskie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_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rekomendacii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_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formirovanie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_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zhiznestoykosti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_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obuchayushchihsya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_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iro</w:t>
        </w:r>
        <w:proofErr w:type="spellEnd"/>
        <w:r w:rsidRPr="00E326E9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6728E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pdf</w:t>
        </w:r>
        <w:proofErr w:type="spellEnd"/>
      </w:hyperlink>
      <w:r w:rsidRPr="00E3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D47C0" w:rsidRPr="006D47C0" w:rsidRDefault="006D47C0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жизнестойкости и </w:t>
      </w:r>
      <w:proofErr w:type="spellStart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совладания</w:t>
      </w:r>
      <w:proofErr w:type="spellEnd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трудными жизненными и стрессовыми ситуациями детей и подростков в образовании [Текст]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учебно-методическое пособие /</w:t>
      </w:r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составители: М.В. </w:t>
      </w:r>
      <w:proofErr w:type="spellStart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Шамардина</w:t>
      </w:r>
      <w:proofErr w:type="spellEnd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Т.А. </w:t>
      </w:r>
      <w:proofErr w:type="spellStart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>Матерова</w:t>
      </w:r>
      <w:proofErr w:type="spellEnd"/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Н.А. Першина – 2-е изд. – Бийск: АГГПУ им. В.М. Шукшина, 2016. – 190 с. </w:t>
      </w:r>
      <w:r w:rsidRPr="00487B0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URL</w:t>
      </w:r>
      <w:r w:rsidRPr="006D47C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34" w:history="1"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http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://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irbis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.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bigpi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.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biysk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.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ru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/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cgi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-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bin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/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irbis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64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r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_12/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cgiirbis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_64.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exe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?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LNG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Z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ID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I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DBN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BIBL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P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DBN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BIBL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STN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=1&amp;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REF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=3&amp;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FMT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</w:t>
        </w:r>
        <w:proofErr w:type="spellStart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fullwebr</w:t>
        </w:r>
        <w:proofErr w:type="spellEnd"/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C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COM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CNR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=10&amp;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P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01=0&amp;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P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02=0&amp;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LOG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=1&amp;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P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03=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K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=&amp;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21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STR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=%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BF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1%80%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5%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5%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1%82%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8%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2%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1%8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5%20%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BC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5%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1%80%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D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</w:rPr>
          <w:t>1%8</w:t>
        </w:r>
        <w:r w:rsidRPr="006D47C0"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val="en-US"/>
          </w:rPr>
          <w:t>B</w:t>
        </w:r>
      </w:hyperlink>
      <w:r w:rsidRPr="006D47C0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5BA">
        <w:rPr>
          <w:rFonts w:ascii="Times New Roman" w:hAnsi="Times New Roman" w:cs="Times New Roman"/>
          <w:sz w:val="28"/>
          <w:szCs w:val="28"/>
        </w:rPr>
        <w:t>Хамер</w:t>
      </w:r>
      <w:proofErr w:type="spellEnd"/>
      <w:r w:rsidR="00862CB9" w:rsidRPr="006865BA">
        <w:rPr>
          <w:rFonts w:ascii="Times New Roman" w:hAnsi="Times New Roman" w:cs="Times New Roman"/>
          <w:sz w:val="28"/>
          <w:szCs w:val="28"/>
        </w:rPr>
        <w:t>,</w:t>
      </w:r>
      <w:r w:rsidRPr="006865BA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 как интерактивное средство патриотического воспитания молодежи [Текст] /Г.В.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Хамер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 //Новая наука: Опыт, традиции, инновации. 2016. № 5-2 (83). С. 65-67.</w:t>
      </w:r>
    </w:p>
    <w:p w:rsidR="00862CB9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23484C">
        <w:rPr>
          <w:rFonts w:ascii="Times New Roman" w:hAnsi="Times New Roman" w:cs="Times New Roman"/>
          <w:sz w:val="28"/>
          <w:szCs w:val="28"/>
        </w:rPr>
        <w:t>Хлестов</w:t>
      </w:r>
      <w:r w:rsidR="00862CB9" w:rsidRPr="0023484C">
        <w:rPr>
          <w:rFonts w:ascii="Times New Roman" w:hAnsi="Times New Roman" w:cs="Times New Roman"/>
          <w:sz w:val="28"/>
          <w:szCs w:val="28"/>
        </w:rPr>
        <w:t>,</w:t>
      </w:r>
      <w:r w:rsidRPr="0023484C">
        <w:rPr>
          <w:rFonts w:ascii="Times New Roman" w:hAnsi="Times New Roman" w:cs="Times New Roman"/>
          <w:sz w:val="28"/>
          <w:szCs w:val="28"/>
        </w:rPr>
        <w:t xml:space="preserve"> Е</w:t>
      </w:r>
      <w:r w:rsidR="0023484C" w:rsidRPr="0023484C">
        <w:rPr>
          <w:rFonts w:ascii="Times New Roman" w:hAnsi="Times New Roman" w:cs="Times New Roman"/>
          <w:sz w:val="28"/>
          <w:szCs w:val="28"/>
        </w:rPr>
        <w:t>.</w:t>
      </w:r>
      <w:r w:rsidRPr="0023484C">
        <w:rPr>
          <w:rFonts w:ascii="Times New Roman" w:hAnsi="Times New Roman" w:cs="Times New Roman"/>
          <w:sz w:val="28"/>
          <w:szCs w:val="28"/>
        </w:rPr>
        <w:t xml:space="preserve"> В</w:t>
      </w:r>
      <w:r w:rsidR="0023484C" w:rsidRPr="0023484C">
        <w:rPr>
          <w:rFonts w:ascii="Times New Roman" w:hAnsi="Times New Roman" w:cs="Times New Roman"/>
          <w:sz w:val="28"/>
          <w:szCs w:val="28"/>
        </w:rPr>
        <w:t>.</w:t>
      </w:r>
      <w:r w:rsidRPr="0023484C">
        <w:rPr>
          <w:rFonts w:ascii="Times New Roman" w:hAnsi="Times New Roman" w:cs="Times New Roman"/>
          <w:sz w:val="28"/>
          <w:szCs w:val="28"/>
        </w:rPr>
        <w:t xml:space="preserve"> Психологические условия формирования жизнестойкости подростков в процессе семейного воспитания</w:t>
      </w:r>
      <w:r w:rsidRPr="006865BA">
        <w:rPr>
          <w:rFonts w:ascii="Times New Roman" w:hAnsi="Times New Roman" w:cs="Times New Roman"/>
          <w:sz w:val="28"/>
          <w:szCs w:val="28"/>
        </w:rPr>
        <w:t xml:space="preserve"> //Педагогика: история, перспективы.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2022. №4. URL: </w:t>
      </w:r>
      <w:hyperlink r:id="rId35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https://cyberleninka.ru/article/n/psihologicheskie-usloviya-formirovaniya-zhiznestoykosti-podrostkov-v-protsesse-semeynogo-vospitaniya</w:t>
        </w:r>
      </w:hyperlink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Холодная</w:t>
      </w:r>
      <w:r w:rsidR="00862CB9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М.А. Когнитивные стили. О природе индивидуального ума. СПб</w:t>
      </w:r>
      <w:proofErr w:type="gram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Питер, 2004. 384 с.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Хухлаева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Школьная психологическая служба. Работа с родителями. 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>– М.: Генезис, 2008.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160</w:t>
      </w:r>
      <w:r w:rsidR="00174680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Чаусова</w:t>
      </w:r>
      <w:proofErr w:type="spellEnd"/>
      <w:r w:rsidRPr="0023484C">
        <w:rPr>
          <w:rFonts w:ascii="Times New Roman" w:eastAsia="Times New Roman" w:hAnsi="Times New Roman" w:cs="Times New Roman"/>
          <w:bCs/>
          <w:sz w:val="28"/>
          <w:szCs w:val="28"/>
        </w:rPr>
        <w:t>, О.А. Развитие жизнестойкости старшеклассников в условиях современного образования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[Текст] /О.А.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Чаусова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//Симбирский научный вестник. 2011.  № 3.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Черепанова, Е. Психологический стресс. Помоги себе и своему ребенку [Текст] /Е. Черепанова. – М., 2006.</w:t>
      </w:r>
      <w:r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4D" w:rsidRPr="006865BA" w:rsidRDefault="00862CB9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Чистякова, М.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И. </w:t>
      </w:r>
      <w:proofErr w:type="spellStart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/Под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ред. М. И. </w:t>
      </w:r>
      <w:proofErr w:type="spellStart"/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>Буянова</w:t>
      </w:r>
      <w:proofErr w:type="spellEnd"/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>. – 2-е изд.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М.: Просвещение: </w:t>
      </w:r>
      <w:proofErr w:type="spellStart"/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>Владос</w:t>
      </w:r>
      <w:proofErr w:type="spellEnd"/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, 1995. </w:t>
      </w:r>
      <w:r w:rsidR="00837727" w:rsidRPr="006865BA">
        <w:rPr>
          <w:rFonts w:ascii="Times New Roman" w:eastAsia="Times New Roman" w:hAnsi="Times New Roman" w:cs="Times New Roman"/>
          <w:bCs/>
          <w:sz w:val="28"/>
          <w:szCs w:val="28"/>
        </w:rPr>
        <w:t>160 с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7D0F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Шаталова</w:t>
      </w:r>
      <w:r w:rsidR="00862CB9" w:rsidRPr="006865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О.А. </w:t>
      </w:r>
      <w:r w:rsidR="00637D0F" w:rsidRPr="006865BA">
        <w:rPr>
          <w:rFonts w:ascii="Times New Roman" w:eastAsia="Times New Roman" w:hAnsi="Times New Roman" w:cs="Times New Roman"/>
          <w:bCs/>
          <w:sz w:val="28"/>
          <w:szCs w:val="28"/>
        </w:rPr>
        <w:t>Памятка для классного руководителя по профилактике деструк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тивного поведения </w:t>
      </w:r>
      <w:proofErr w:type="gramStart"/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 /</w:t>
      </w:r>
      <w:r w:rsidR="00637D0F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О.А. Шаталова. – </w:t>
      </w:r>
      <w:r w:rsidR="00547592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Смоленск, ГАУ ДПО СОИРО, 2023. </w:t>
      </w:r>
      <w:r w:rsidR="00637D0F" w:rsidRPr="006865BA">
        <w:rPr>
          <w:rFonts w:ascii="Times New Roman" w:eastAsia="Times New Roman" w:hAnsi="Times New Roman" w:cs="Times New Roman"/>
          <w:bCs/>
          <w:sz w:val="28"/>
          <w:szCs w:val="28"/>
        </w:rPr>
        <w:t>12 с.</w:t>
      </w:r>
      <w:r w:rsidR="002D734D"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734D"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D734D"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tgtFrame="_blank" w:history="1">
        <w:r w:rsidR="00637D0F" w:rsidRPr="006865BA">
          <w:rPr>
            <w:rStyle w:val="af4"/>
            <w:rFonts w:ascii="Times New Roman" w:hAnsi="Times New Roman" w:cs="Times New Roman"/>
            <w:color w:val="2D4F85"/>
            <w:sz w:val="28"/>
            <w:szCs w:val="28"/>
          </w:rPr>
          <w:t>https://www.calameo.com/read/006398858376523347e58</w:t>
        </w:r>
      </w:hyperlink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65BA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="00862CB9" w:rsidRPr="006865BA">
        <w:rPr>
          <w:rFonts w:ascii="Times New Roman" w:hAnsi="Times New Roman" w:cs="Times New Roman"/>
          <w:sz w:val="28"/>
          <w:szCs w:val="28"/>
        </w:rPr>
        <w:t>,</w:t>
      </w:r>
      <w:r w:rsidRPr="006865BA">
        <w:rPr>
          <w:rFonts w:ascii="Times New Roman" w:hAnsi="Times New Roman" w:cs="Times New Roman"/>
          <w:sz w:val="28"/>
          <w:szCs w:val="28"/>
        </w:rPr>
        <w:t xml:space="preserve"> В</w:t>
      </w:r>
      <w:r w:rsidR="00862CB9" w:rsidRPr="006865BA">
        <w:rPr>
          <w:rFonts w:ascii="Times New Roman" w:hAnsi="Times New Roman" w:cs="Times New Roman"/>
          <w:sz w:val="28"/>
          <w:szCs w:val="28"/>
        </w:rPr>
        <w:t>.</w:t>
      </w:r>
      <w:r w:rsidRPr="006865BA">
        <w:rPr>
          <w:rFonts w:ascii="Times New Roman" w:hAnsi="Times New Roman" w:cs="Times New Roman"/>
          <w:sz w:val="28"/>
          <w:szCs w:val="28"/>
        </w:rPr>
        <w:t>Д</w:t>
      </w:r>
      <w:r w:rsidR="00862CB9" w:rsidRPr="006865BA">
        <w:rPr>
          <w:rFonts w:ascii="Times New Roman" w:hAnsi="Times New Roman" w:cs="Times New Roman"/>
          <w:sz w:val="28"/>
          <w:szCs w:val="28"/>
        </w:rPr>
        <w:t>.</w:t>
      </w:r>
      <w:r w:rsidRPr="00686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 Л</w:t>
      </w:r>
      <w:r w:rsidR="00862CB9" w:rsidRPr="006865BA">
        <w:rPr>
          <w:rFonts w:ascii="Times New Roman" w:hAnsi="Times New Roman" w:cs="Times New Roman"/>
          <w:sz w:val="28"/>
          <w:szCs w:val="28"/>
        </w:rPr>
        <w:t>.</w:t>
      </w:r>
      <w:r w:rsidRPr="006865BA">
        <w:rPr>
          <w:rFonts w:ascii="Times New Roman" w:hAnsi="Times New Roman" w:cs="Times New Roman"/>
          <w:sz w:val="28"/>
          <w:szCs w:val="28"/>
        </w:rPr>
        <w:t>И</w:t>
      </w:r>
      <w:r w:rsidR="00862CB9" w:rsidRPr="006865BA">
        <w:rPr>
          <w:rFonts w:ascii="Times New Roman" w:hAnsi="Times New Roman" w:cs="Times New Roman"/>
          <w:sz w:val="28"/>
          <w:szCs w:val="28"/>
        </w:rPr>
        <w:t>.</w:t>
      </w:r>
      <w:r w:rsidRPr="00686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 Л</w:t>
      </w:r>
      <w:r w:rsidR="00862CB9" w:rsidRPr="006865BA">
        <w:rPr>
          <w:rFonts w:ascii="Times New Roman" w:hAnsi="Times New Roman" w:cs="Times New Roman"/>
          <w:sz w:val="28"/>
          <w:szCs w:val="28"/>
        </w:rPr>
        <w:t>.</w:t>
      </w:r>
      <w:r w:rsidRPr="006865BA">
        <w:rPr>
          <w:rFonts w:ascii="Times New Roman" w:hAnsi="Times New Roman" w:cs="Times New Roman"/>
          <w:sz w:val="28"/>
          <w:szCs w:val="28"/>
        </w:rPr>
        <w:t>Н</w:t>
      </w:r>
      <w:r w:rsidR="00862CB9" w:rsidRPr="006865BA">
        <w:rPr>
          <w:rFonts w:ascii="Times New Roman" w:hAnsi="Times New Roman" w:cs="Times New Roman"/>
          <w:sz w:val="28"/>
          <w:szCs w:val="28"/>
        </w:rPr>
        <w:t>.</w:t>
      </w:r>
      <w:r w:rsidRPr="006865BA">
        <w:rPr>
          <w:rFonts w:ascii="Times New Roman" w:hAnsi="Times New Roman" w:cs="Times New Roman"/>
          <w:sz w:val="28"/>
          <w:szCs w:val="28"/>
        </w:rPr>
        <w:t xml:space="preserve"> Жизнестойкость личности как социальный феномен (опыт философского и психолого-педагогического анализа) //Педагогическое образование в России.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2019. №5. URL: </w:t>
      </w:r>
      <w:hyperlink r:id="rId37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https://cyberleninka.ru/article/n/zhiznestoykost-lichnosti-kak-sotsialnyy-fenomen-opyt-filosofskogo-i-psihologo-pedagogicheskogo-analiza</w:t>
        </w:r>
      </w:hyperlink>
      <w:r w:rsidRPr="00686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37727" w:rsidRPr="006865BA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>Шнейдер</w:t>
      </w:r>
      <w:r w:rsidR="00862CB9" w:rsidRPr="006865BA">
        <w:rPr>
          <w:rFonts w:ascii="Times New Roman" w:hAnsi="Times New Roman" w:cs="Times New Roman"/>
          <w:sz w:val="28"/>
          <w:szCs w:val="28"/>
        </w:rPr>
        <w:t>,</w:t>
      </w:r>
      <w:r w:rsidRPr="006865BA">
        <w:rPr>
          <w:rFonts w:ascii="Times New Roman" w:hAnsi="Times New Roman" w:cs="Times New Roman"/>
          <w:sz w:val="28"/>
          <w:szCs w:val="28"/>
        </w:rPr>
        <w:t xml:space="preserve"> Л.Б. </w:t>
      </w:r>
      <w:proofErr w:type="spellStart"/>
      <w:r w:rsidRPr="006865BA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865BA">
        <w:rPr>
          <w:rFonts w:ascii="Times New Roman" w:hAnsi="Times New Roman" w:cs="Times New Roman"/>
          <w:sz w:val="28"/>
          <w:szCs w:val="28"/>
        </w:rPr>
        <w:t xml:space="preserve"> поведение детей и подростков Издательство: Академич</w:t>
      </w:r>
      <w:r w:rsidR="00547592">
        <w:rPr>
          <w:rFonts w:ascii="Times New Roman" w:hAnsi="Times New Roman" w:cs="Times New Roman"/>
          <w:sz w:val="28"/>
          <w:szCs w:val="28"/>
        </w:rPr>
        <w:t xml:space="preserve">еский проект, Гаудеамус. 2013. </w:t>
      </w:r>
      <w:r w:rsidRPr="006865BA">
        <w:rPr>
          <w:rFonts w:ascii="Times New Roman" w:hAnsi="Times New Roman" w:cs="Times New Roman"/>
          <w:sz w:val="28"/>
          <w:szCs w:val="28"/>
        </w:rPr>
        <w:t>336 с.</w:t>
      </w:r>
    </w:p>
    <w:p w:rsidR="0010488C" w:rsidRPr="0010488C" w:rsidRDefault="00837727" w:rsidP="0070458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567" w:right="-1" w:hanging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Щуркова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Н.Е. Как воспитать жизнеспособность школьника [Текст] /Н.Е. </w:t>
      </w:r>
      <w:proofErr w:type="spellStart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>Щуркова</w:t>
      </w:r>
      <w:proofErr w:type="spellEnd"/>
      <w:r w:rsidRPr="006865BA">
        <w:rPr>
          <w:rFonts w:ascii="Times New Roman" w:eastAsia="Times New Roman" w:hAnsi="Times New Roman" w:cs="Times New Roman"/>
          <w:bCs/>
          <w:sz w:val="28"/>
          <w:szCs w:val="28"/>
        </w:rPr>
        <w:t xml:space="preserve"> //Социальная педагогика. – 2013. № 5</w:t>
      </w:r>
      <w:r w:rsidR="00862CB9" w:rsidRPr="006865BA">
        <w:rPr>
          <w:rFonts w:ascii="Times New Roman" w:hAnsi="Times New Roman" w:cs="Times New Roman"/>
          <w:sz w:val="28"/>
          <w:szCs w:val="28"/>
        </w:rPr>
        <w:t xml:space="preserve">. </w:t>
      </w:r>
      <w:r w:rsidR="00862CB9"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62CB9" w:rsidRPr="00547592"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="003D2028" w:rsidRPr="0036728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https://cyberleninka.ru/article/n/kak-vospitat-zhiznesposobnost-shkolnika</w:t>
        </w:r>
      </w:hyperlink>
    </w:p>
    <w:p w:rsidR="0046419E" w:rsidRDefault="0046419E" w:rsidP="003D2028">
      <w:pPr>
        <w:tabs>
          <w:tab w:val="left" w:pos="1134"/>
        </w:tabs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028" w:rsidRPr="003D2028" w:rsidRDefault="00256476" w:rsidP="003D2028">
      <w:pPr>
        <w:tabs>
          <w:tab w:val="left" w:pos="1134"/>
        </w:tabs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2028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6865BA" w:rsidRPr="006865BA" w:rsidRDefault="006865BA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 xml:space="preserve">Аналитический центр по мониторингу и профилактике деструктивного поведения подростков и молодежи. Сайт ФИОКО.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fioco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Pr="006865BA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r w:rsidRPr="006865BA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ac</w:t>
        </w:r>
      </w:hyperlink>
    </w:p>
    <w:p w:rsidR="009E3ABD" w:rsidRDefault="009E3ABD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>Методические рекомендации по внедрению в практику образовательных организаций современных методик в сфере профилактики деструктивного поведения подростков и молодежи (на основе разработок российских ученых)</w:t>
      </w:r>
      <w:r w:rsidR="002D734D" w:rsidRPr="006865BA">
        <w:rPr>
          <w:rFonts w:ascii="Times New Roman" w:hAnsi="Times New Roman" w:cs="Times New Roman"/>
          <w:sz w:val="28"/>
          <w:szCs w:val="28"/>
        </w:rPr>
        <w:t>. Сайт ФИОКО</w:t>
      </w:r>
      <w:r w:rsidR="00F359ED">
        <w:rPr>
          <w:rFonts w:ascii="Times New Roman" w:hAnsi="Times New Roman" w:cs="Times New Roman"/>
          <w:sz w:val="28"/>
          <w:szCs w:val="28"/>
        </w:rPr>
        <w:t>.</w:t>
      </w:r>
      <w:r w:rsidR="002D734D" w:rsidRPr="006865BA">
        <w:rPr>
          <w:rFonts w:ascii="Times New Roman" w:hAnsi="Times New Roman" w:cs="Times New Roman"/>
          <w:sz w:val="28"/>
          <w:szCs w:val="28"/>
        </w:rPr>
        <w:t xml:space="preserve"> </w:t>
      </w:r>
      <w:r w:rsidR="00155FE9"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55FE9"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="002C65C7" w:rsidRPr="006865BA">
          <w:rPr>
            <w:rStyle w:val="af4"/>
            <w:rFonts w:ascii="Times New Roman" w:hAnsi="Times New Roman" w:cs="Times New Roman"/>
            <w:sz w:val="28"/>
            <w:szCs w:val="28"/>
          </w:rPr>
          <w:t>https://fioco.ru/metod_rec</w:t>
        </w:r>
      </w:hyperlink>
      <w:r w:rsidR="002C65C7" w:rsidRPr="0068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BC" w:rsidRDefault="00A06DBC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6DBC">
        <w:rPr>
          <w:rFonts w:ascii="Times New Roman" w:hAnsi="Times New Roman" w:cs="Times New Roman"/>
          <w:sz w:val="28"/>
          <w:szCs w:val="28"/>
        </w:rPr>
        <w:t xml:space="preserve">Навигатор профилактики </w:t>
      </w:r>
      <w:proofErr w:type="spellStart"/>
      <w:r w:rsidRPr="00A06DBC">
        <w:rPr>
          <w:rFonts w:ascii="Times New Roman" w:hAnsi="Times New Roman" w:cs="Times New Roman"/>
          <w:sz w:val="28"/>
          <w:szCs w:val="28"/>
        </w:rPr>
        <w:t>виктимизации</w:t>
      </w:r>
      <w:proofErr w:type="spellEnd"/>
      <w:r w:rsidRPr="00A06DBC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>
        <w:rPr>
          <w:rFonts w:ascii="Times New Roman" w:hAnsi="Times New Roman" w:cs="Times New Roman"/>
          <w:sz w:val="28"/>
          <w:szCs w:val="28"/>
        </w:rPr>
        <w:t>. Сайт МГППУ</w:t>
      </w:r>
      <w:r w:rsidR="00EA05B3">
        <w:rPr>
          <w:rFonts w:ascii="Helvetica" w:eastAsia="Times New Roman" w:hAnsi="Helvetica" w:cs="Times New Roman"/>
          <w:color w:val="333333"/>
          <w:sz w:val="30"/>
          <w:szCs w:val="30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A05B3">
        <w:rPr>
          <w:rFonts w:ascii="Helvetica" w:eastAsia="Times New Roman" w:hAnsi="Helvetica" w:cs="Times New Roman"/>
          <w:color w:val="333333"/>
          <w:sz w:val="30"/>
          <w:szCs w:val="30"/>
        </w:rPr>
        <w:t> </w:t>
      </w:r>
      <w:r>
        <w:rPr>
          <w:rFonts w:ascii="Times New Roman" w:hAnsi="Times New Roman" w:cs="Times New Roman"/>
          <w:sz w:val="28"/>
          <w:szCs w:val="28"/>
        </w:rPr>
        <w:t>Москва.</w:t>
      </w:r>
      <w:r w:rsidR="00EA05B3">
        <w:rPr>
          <w:rFonts w:ascii="Helvetica" w:eastAsia="Times New Roman" w:hAnsi="Helvetica" w:cs="Times New Roman"/>
          <w:color w:val="333333"/>
          <w:sz w:val="30"/>
          <w:szCs w:val="30"/>
        </w:rPr>
        <w:t> 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>:</w:t>
      </w:r>
      <w:r w:rsidR="00EA05B3">
        <w:rPr>
          <w:rFonts w:ascii="Helvetica" w:eastAsia="Times New Roman" w:hAnsi="Helvetica" w:cs="Times New Roman"/>
          <w:color w:val="333333"/>
          <w:sz w:val="30"/>
          <w:szCs w:val="30"/>
        </w:rPr>
        <w:t> </w:t>
      </w:r>
      <w:hyperlink r:id="rId41" w:history="1">
        <w:r w:rsidRPr="00150D7C">
          <w:rPr>
            <w:rStyle w:val="af4"/>
            <w:rFonts w:ascii="Times New Roman" w:hAnsi="Times New Roman" w:cs="Times New Roman"/>
            <w:sz w:val="28"/>
            <w:szCs w:val="28"/>
          </w:rPr>
          <w:t>https://mgppu.ru/about/publications/prevention_of_victimization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B3" w:rsidRPr="00EA05B3" w:rsidRDefault="00EA05B3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EA05B3">
        <w:rPr>
          <w:rFonts w:ascii="Times New Roman" w:hAnsi="Times New Roman" w:cs="Times New Roman"/>
          <w:sz w:val="28"/>
          <w:szCs w:val="28"/>
        </w:rPr>
        <w:t>Программа развития компонентов жизнестойкости у подростков «Держи удар».</w:t>
      </w:r>
      <w:r>
        <w:rPr>
          <w:rFonts w:ascii="Helvetica" w:eastAsia="Times New Roman" w:hAnsi="Helvetica" w:cs="Times New Roman"/>
          <w:color w:val="333333"/>
          <w:sz w:val="30"/>
          <w:szCs w:val="30"/>
        </w:rPr>
        <w:t> </w:t>
      </w:r>
      <w:r w:rsidRPr="00EA05B3">
        <w:rPr>
          <w:rFonts w:ascii="Times New Roman" w:hAnsi="Times New Roman" w:cs="Times New Roman"/>
          <w:sz w:val="28"/>
          <w:szCs w:val="28"/>
        </w:rPr>
        <w:t>URL:</w:t>
      </w:r>
      <w:r w:rsidRPr="0003690C">
        <w:rPr>
          <w:rFonts w:ascii="Helvetica" w:eastAsia="Times New Roman" w:hAnsi="Helvetica" w:cs="Times New Roman"/>
          <w:color w:val="333333"/>
          <w:sz w:val="30"/>
          <w:szCs w:val="30"/>
        </w:rPr>
        <w:t> </w:t>
      </w:r>
      <w:hyperlink r:id="rId42" w:history="1"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psyjournals</w:t>
        </w:r>
        <w:proofErr w:type="spellEnd"/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nonserialpublications</w:t>
        </w:r>
        <w:proofErr w:type="spellEnd"/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cjp</w:t>
        </w:r>
        <w:proofErr w:type="spellEnd"/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2017/</w:t>
        </w:r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contents</w:t>
        </w:r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Zalmanova</w:t>
        </w:r>
        <w:proofErr w:type="spellEnd"/>
        <w:r w:rsidRPr="00EA05B3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A05B3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Ermakova</w:t>
        </w:r>
        <w:proofErr w:type="spellEnd"/>
      </w:hyperlink>
      <w:r w:rsidRPr="00EA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F0" w:rsidRPr="007502F0" w:rsidRDefault="007502F0" w:rsidP="0070458F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before="100" w:beforeAutospacing="1" w:after="100" w:afterAutospacing="1" w:line="360" w:lineRule="auto"/>
        <w:ind w:left="567" w:right="-1" w:hanging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2F0">
        <w:rPr>
          <w:rFonts w:ascii="Times New Roman" w:hAnsi="Times New Roman" w:cs="Times New Roman"/>
          <w:sz w:val="28"/>
          <w:szCs w:val="28"/>
        </w:rPr>
        <w:t xml:space="preserve">Психолого-педагогические программы и технологии в образовательной среде: каталог лучших практик работы с детством – 2019. XV Международная научно-практическая конференция «Психология образования: лучшие практики работы с детством». Москва. 20–22 ноября 2019 года. / Коллективная монография. – М.: ФГБОУ ВО МГППУ, 2019. – 297 с.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resurs</w:t>
        </w:r>
        <w:proofErr w:type="spellEnd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yar</w:t>
        </w:r>
        <w:proofErr w:type="spellEnd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files</w:t>
        </w:r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slujba</w:t>
        </w:r>
        <w:proofErr w:type="spellEnd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paket</w:t>
        </w:r>
        <w:proofErr w:type="spellEnd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katalog</w:t>
        </w:r>
        <w:proofErr w:type="spellEnd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</w:rPr>
          <w:t>2019.</w:t>
        </w:r>
        <w:proofErr w:type="spellStart"/>
        <w:r w:rsidRPr="007502F0">
          <w:rPr>
            <w:rStyle w:val="af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pdf</w:t>
        </w:r>
        <w:proofErr w:type="spellEnd"/>
      </w:hyperlink>
      <w:r w:rsidRPr="007502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419E" w:rsidRDefault="0046419E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419E">
        <w:rPr>
          <w:rFonts w:ascii="Times New Roman" w:hAnsi="Times New Roman" w:cs="Times New Roman"/>
          <w:sz w:val="28"/>
          <w:szCs w:val="28"/>
        </w:rPr>
        <w:t>Публичная лекция «Парадоксы жизнестойкости или загадки трудных жизненных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. /Видеозапись лекции. Сайт МГППУ г. Москва.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150D7C">
          <w:rPr>
            <w:rStyle w:val="af4"/>
            <w:rFonts w:ascii="Times New Roman" w:hAnsi="Times New Roman" w:cs="Times New Roman"/>
            <w:sz w:val="28"/>
            <w:szCs w:val="28"/>
          </w:rPr>
          <w:t>https://mgppu.ru/events/1148</w:t>
        </w:r>
      </w:hyperlink>
    </w:p>
    <w:p w:rsidR="00607287" w:rsidRPr="006865BA" w:rsidRDefault="00607287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7287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технологии: учебное пособие/под ред. Н.В. </w:t>
      </w:r>
      <w:proofErr w:type="spellStart"/>
      <w:r w:rsidRPr="00607287">
        <w:rPr>
          <w:rFonts w:ascii="Times New Roman" w:hAnsi="Times New Roman" w:cs="Times New Roman"/>
          <w:sz w:val="28"/>
          <w:szCs w:val="28"/>
        </w:rPr>
        <w:t>Бордовской</w:t>
      </w:r>
      <w:proofErr w:type="spellEnd"/>
      <w:r w:rsidRPr="00607287">
        <w:rPr>
          <w:rFonts w:ascii="Times New Roman" w:hAnsi="Times New Roman" w:cs="Times New Roman"/>
          <w:sz w:val="28"/>
          <w:szCs w:val="28"/>
        </w:rPr>
        <w:t>, 3-е изд. — М.: КНОРУС, 2016. — 432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36728E">
          <w:rPr>
            <w:rStyle w:val="af4"/>
            <w:rFonts w:ascii="Times New Roman" w:hAnsi="Times New Roman" w:cs="Times New Roman"/>
            <w:sz w:val="28"/>
            <w:szCs w:val="28"/>
          </w:rPr>
          <w:t>http://library.atu.kz/files/155041/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BA" w:rsidRPr="006865BA" w:rsidRDefault="006865BA" w:rsidP="0070458F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65BA">
        <w:rPr>
          <w:rFonts w:ascii="Times New Roman" w:hAnsi="Times New Roman" w:cs="Times New Roman"/>
          <w:sz w:val="28"/>
          <w:szCs w:val="28"/>
        </w:rPr>
        <w:t xml:space="preserve">Федеральный центр «ПРОФИЛАКТИКА». Сайт ФГБНУ «Институт изучения детства, семьи и воспитания». </w:t>
      </w:r>
      <w:r w:rsidRPr="006865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65BA">
        <w:rPr>
          <w:rFonts w:ascii="Times New Roman" w:hAnsi="Times New Roman" w:cs="Times New Roman"/>
          <w:sz w:val="28"/>
          <w:szCs w:val="28"/>
        </w:rPr>
        <w:t xml:space="preserve">: </w:t>
      </w:r>
      <w:hyperlink r:id="rId46" w:history="1">
        <w:r w:rsidRPr="006865B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https://xn--80adrabb4aegksdjbafk0u.xn--p1ai/</w:t>
        </w:r>
        <w:proofErr w:type="spellStart"/>
        <w:r w:rsidRPr="006865B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profilaktika</w:t>
        </w:r>
        <w:proofErr w:type="spellEnd"/>
        <w:r w:rsidRPr="006865BA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686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5451" w:rsidRPr="00AA317D" w:rsidRDefault="006865BA" w:rsidP="0070458F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before="100" w:beforeAutospacing="1" w:after="100" w:afterAutospacing="1" w:line="360" w:lineRule="auto"/>
        <w:ind w:left="567" w:right="-1" w:hanging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317D">
        <w:rPr>
          <w:rFonts w:ascii="Times New Roman" w:hAnsi="Times New Roman" w:cs="Times New Roman"/>
          <w:sz w:val="28"/>
          <w:szCs w:val="28"/>
        </w:rPr>
        <w:t xml:space="preserve">Эффективные модели и практики воспитательной и профилактической работы (2022-2024 гг.). Сайт ФИОКО. </w:t>
      </w:r>
      <w:r w:rsidRPr="00AA317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317D"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Pr="00AA317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317D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A317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fioco</w:t>
        </w:r>
        <w:proofErr w:type="spellEnd"/>
        <w:r w:rsidRPr="00AA317D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317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A317D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Pr="00AA317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best</w:t>
        </w:r>
        <w:r w:rsidRPr="00AA317D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A317D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practics</w:t>
        </w:r>
        <w:proofErr w:type="spellEnd"/>
      </w:hyperlink>
      <w:r w:rsidRPr="00AA317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61EBA" w:rsidRPr="00AA317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CD5451" w:rsidRDefault="00CD5451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5451" w:rsidRPr="00CD5451" w:rsidRDefault="00CD5451" w:rsidP="00F359ED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360" w:lineRule="auto"/>
        <w:ind w:right="18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451">
        <w:rPr>
          <w:rFonts w:ascii="Times New Roman" w:hAnsi="Times New Roman" w:cs="Times New Roman"/>
          <w:b/>
          <w:sz w:val="28"/>
          <w:szCs w:val="28"/>
        </w:rPr>
        <w:t>Методики для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D5451">
        <w:rPr>
          <w:rFonts w:ascii="Times New Roman" w:hAnsi="Times New Roman" w:cs="Times New Roman"/>
          <w:b/>
          <w:sz w:val="28"/>
          <w:szCs w:val="28"/>
        </w:rPr>
        <w:t xml:space="preserve"> входной/итоговой диагностики</w:t>
      </w:r>
    </w:p>
    <w:p w:rsidR="00CD5451" w:rsidRPr="00F74646" w:rsidRDefault="00CD5451" w:rsidP="00F359ED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70D90">
        <w:rPr>
          <w:rFonts w:ascii="Times New Roman" w:hAnsi="Times New Roman" w:cs="Times New Roman"/>
          <w:b/>
          <w:sz w:val="28"/>
          <w:szCs w:val="24"/>
        </w:rPr>
        <w:t xml:space="preserve">Тест жизнестойкости С. </w:t>
      </w:r>
      <w:proofErr w:type="spellStart"/>
      <w:r w:rsidRPr="00170D90">
        <w:rPr>
          <w:rFonts w:ascii="Times New Roman" w:hAnsi="Times New Roman" w:cs="Times New Roman"/>
          <w:b/>
          <w:sz w:val="28"/>
          <w:szCs w:val="24"/>
        </w:rPr>
        <w:t>Мадди</w:t>
      </w:r>
      <w:proofErr w:type="spellEnd"/>
      <w:r w:rsidRPr="00170D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4646">
        <w:rPr>
          <w:rFonts w:ascii="Times New Roman" w:hAnsi="Times New Roman" w:cs="Times New Roman"/>
          <w:b/>
          <w:sz w:val="28"/>
          <w:szCs w:val="24"/>
        </w:rPr>
        <w:br/>
      </w:r>
      <w:r w:rsidRPr="00F74646">
        <w:rPr>
          <w:rFonts w:ascii="Times New Roman" w:hAnsi="Times New Roman" w:cs="Times New Roman"/>
          <w:sz w:val="28"/>
          <w:szCs w:val="24"/>
        </w:rPr>
        <w:t xml:space="preserve">(адаптация Д. А. Леонтьева, Е. И. </w:t>
      </w:r>
      <w:proofErr w:type="spellStart"/>
      <w:r w:rsidRPr="00F74646">
        <w:rPr>
          <w:rFonts w:ascii="Times New Roman" w:hAnsi="Times New Roman" w:cs="Times New Roman"/>
          <w:sz w:val="28"/>
          <w:szCs w:val="24"/>
        </w:rPr>
        <w:t>Рассказовой</w:t>
      </w:r>
      <w:proofErr w:type="spellEnd"/>
      <w:r w:rsidRPr="00F74646">
        <w:rPr>
          <w:rFonts w:ascii="Times New Roman" w:hAnsi="Times New Roman" w:cs="Times New Roman"/>
          <w:sz w:val="28"/>
          <w:szCs w:val="24"/>
        </w:rPr>
        <w:t>)</w:t>
      </w:r>
    </w:p>
    <w:p w:rsidR="00CD5451" w:rsidRPr="00170D90" w:rsidRDefault="00CD5451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Диагностическая цель:</w:t>
      </w:r>
      <w:r w:rsidRPr="00170D90">
        <w:rPr>
          <w:rFonts w:ascii="Times New Roman" w:hAnsi="Times New Roman" w:cs="Times New Roman"/>
          <w:b/>
          <w:i/>
          <w:color w:val="1A1A1A"/>
          <w:spacing w:val="-2"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оценка способности и готовности человека активно и гибко действовать в ситуации стресса и трудностей, степень его уязвимости к переживаниям стресса и депрессивности.</w:t>
      </w:r>
    </w:p>
    <w:p w:rsidR="00CD5451" w:rsidRPr="00170D90" w:rsidRDefault="00CD5451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>Краткое описание:</w:t>
      </w:r>
      <w:r w:rsidRPr="00170D90">
        <w:rPr>
          <w:rFonts w:ascii="Times New Roman" w:hAnsi="Times New Roman" w:cs="Times New Roman"/>
          <w:sz w:val="28"/>
          <w:szCs w:val="24"/>
        </w:rPr>
        <w:t xml:space="preserve"> тест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представляет собой адаптацию опросника 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Hardiness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Survey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, </w:t>
      </w:r>
      <w:proofErr w:type="gram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разработанного</w:t>
      </w:r>
      <w:proofErr w:type="gramEnd"/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американским психологом С. 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Мадди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. Адаптирована и издана эта методика была в 2006 году Д.А. Леонтьевым и Е.И. 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Рассказовой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>. Личностная переменная жизнестойкость характеризует меру способности личности выдерживать стрессовую ситуацию, сохраняя внутреннюю сбалансированность и не снижая успешность деятельности.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 xml:space="preserve"> Каждому</w:t>
      </w:r>
      <w:r w:rsidR="00213DF1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>р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еспонденту 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>предлагается бланк, состоящий из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45 утверждений, 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>ему необходимо выбрать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один из предложенных вариантов ответов.</w:t>
      </w:r>
    </w:p>
    <w:p w:rsidR="00CD5451" w:rsidRPr="00BD54E6" w:rsidRDefault="00CD5451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170D90">
        <w:rPr>
          <w:rFonts w:ascii="Times New Roman" w:hAnsi="Times New Roman" w:cs="Times New Roman"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bCs/>
          <w:sz w:val="28"/>
          <w:szCs w:val="23"/>
        </w:rPr>
        <w:t>Особенности формирования жизнестойкости в трудных жизненных и стрессовых ситуациях у несовершеннолетних:</w:t>
      </w:r>
      <w:r w:rsidRPr="00170D90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Pr="00170D90">
        <w:rPr>
          <w:rFonts w:ascii="Times New Roman" w:hAnsi="Times New Roman" w:cs="Times New Roman"/>
          <w:sz w:val="28"/>
          <w:szCs w:val="23"/>
        </w:rPr>
        <w:t xml:space="preserve">методические рекомендации; [Электронный ресурс]: /сост. И.В. Авилова, Е.Д. </w:t>
      </w:r>
      <w:proofErr w:type="spellStart"/>
      <w:r w:rsidRPr="00170D90">
        <w:rPr>
          <w:rFonts w:ascii="Times New Roman" w:hAnsi="Times New Roman" w:cs="Times New Roman"/>
          <w:sz w:val="28"/>
          <w:szCs w:val="23"/>
        </w:rPr>
        <w:t>Гильманова</w:t>
      </w:r>
      <w:proofErr w:type="spellEnd"/>
      <w:r w:rsidRPr="00170D90">
        <w:rPr>
          <w:rFonts w:ascii="Times New Roman" w:hAnsi="Times New Roman" w:cs="Times New Roman"/>
          <w:sz w:val="28"/>
          <w:szCs w:val="23"/>
        </w:rPr>
        <w:t xml:space="preserve">, Т.В. Маслакова;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Ханты-Мансийск: Институт развития образования, 2020. </w:t>
      </w:r>
      <w:r w:rsidRPr="00BD54E6">
        <w:rPr>
          <w:rFonts w:ascii="Times New Roman" w:hAnsi="Times New Roman" w:cs="Times New Roman"/>
          <w:sz w:val="28"/>
          <w:szCs w:val="23"/>
        </w:rPr>
        <w:t xml:space="preserve">71 </w:t>
      </w:r>
      <w:r w:rsidRPr="00170D90">
        <w:rPr>
          <w:rFonts w:ascii="Times New Roman" w:hAnsi="Times New Roman" w:cs="Times New Roman"/>
          <w:sz w:val="28"/>
          <w:szCs w:val="23"/>
        </w:rPr>
        <w:t>с</w:t>
      </w:r>
      <w:r w:rsidRPr="00BD54E6">
        <w:rPr>
          <w:rFonts w:ascii="Times New Roman" w:hAnsi="Times New Roman" w:cs="Times New Roman"/>
          <w:sz w:val="28"/>
          <w:szCs w:val="23"/>
        </w:rPr>
        <w:t xml:space="preserve">. </w:t>
      </w:r>
    </w:p>
    <w:p w:rsidR="00CD5451" w:rsidRPr="00231459" w:rsidRDefault="00231459" w:rsidP="00DC07F2">
      <w:pPr>
        <w:spacing w:after="24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r w:rsidR="00CD54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D5451" w:rsidRPr="00231459">
        <w:rPr>
          <w:rFonts w:ascii="Times New Roman" w:hAnsi="Times New Roman" w:cs="Times New Roman"/>
          <w:sz w:val="24"/>
          <w:szCs w:val="24"/>
        </w:rPr>
        <w:t xml:space="preserve">: </w:t>
      </w:r>
      <w:hyperlink r:id="rId48" w:history="1"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http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://</w:t>
        </w:r>
        <w:proofErr w:type="spellStart"/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imc</w:t>
        </w:r>
        <w:proofErr w:type="spellEnd"/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tomsk</w:t>
        </w:r>
        <w:proofErr w:type="spellEnd"/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/</w:t>
        </w:r>
        <w:proofErr w:type="spellStart"/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wp</w:t>
        </w:r>
        <w:proofErr w:type="spellEnd"/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-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content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/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uploads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/2024/04/%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0%9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C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A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0%9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1%84%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BC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F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6%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7%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9%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BA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2-%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1%83%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4%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6%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7%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1%83%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1%86%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F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1%83-%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CD5451" w:rsidRPr="00231459">
          <w:rPr>
            <w:rStyle w:val="af4"/>
            <w:rFonts w:ascii="Times New Roman" w:hAnsi="Times New Roman" w:cs="Times New Roman"/>
            <w:sz w:val="20"/>
            <w:szCs w:val="24"/>
          </w:rPr>
          <w:t>1%85.</w:t>
        </w:r>
        <w:proofErr w:type="spellStart"/>
        <w:r w:rsidR="00CD5451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pdf</w:t>
        </w:r>
        <w:proofErr w:type="spellEnd"/>
      </w:hyperlink>
    </w:p>
    <w:p w:rsidR="00170D90" w:rsidRPr="00170D90" w:rsidRDefault="00170D90" w:rsidP="00F359ED">
      <w:pPr>
        <w:spacing w:line="360" w:lineRule="auto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4"/>
        </w:rPr>
      </w:pPr>
      <w:r w:rsidRPr="002267AF">
        <w:rPr>
          <w:rFonts w:ascii="Times New Roman" w:hAnsi="Times New Roman" w:cs="Times New Roman"/>
          <w:b/>
          <w:sz w:val="28"/>
          <w:szCs w:val="24"/>
        </w:rPr>
        <w:t xml:space="preserve">Опросник «Способы </w:t>
      </w:r>
      <w:proofErr w:type="spellStart"/>
      <w:r w:rsidRPr="002267AF">
        <w:rPr>
          <w:rFonts w:ascii="Times New Roman" w:hAnsi="Times New Roman" w:cs="Times New Roman"/>
          <w:b/>
          <w:sz w:val="28"/>
          <w:szCs w:val="24"/>
        </w:rPr>
        <w:t>совладающего</w:t>
      </w:r>
      <w:proofErr w:type="spellEnd"/>
      <w:r w:rsidRPr="002267AF">
        <w:rPr>
          <w:rFonts w:ascii="Times New Roman" w:hAnsi="Times New Roman" w:cs="Times New Roman"/>
          <w:b/>
          <w:sz w:val="28"/>
          <w:szCs w:val="24"/>
        </w:rPr>
        <w:t xml:space="preserve"> поведения» </w:t>
      </w:r>
      <w:r w:rsidR="00F74646">
        <w:rPr>
          <w:rFonts w:ascii="Times New Roman" w:hAnsi="Times New Roman" w:cs="Times New Roman"/>
          <w:b/>
          <w:sz w:val="28"/>
          <w:szCs w:val="24"/>
        </w:rPr>
        <w:br/>
      </w:r>
      <w:r w:rsidR="00F74646" w:rsidRPr="00F74646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F74646">
        <w:rPr>
          <w:rFonts w:ascii="Times New Roman" w:hAnsi="Times New Roman" w:cs="Times New Roman"/>
          <w:sz w:val="28"/>
          <w:szCs w:val="24"/>
        </w:rPr>
        <w:t>копинг</w:t>
      </w:r>
      <w:proofErr w:type="spellEnd"/>
      <w:r w:rsidRPr="00F74646">
        <w:rPr>
          <w:rFonts w:ascii="Times New Roman" w:hAnsi="Times New Roman" w:cs="Times New Roman"/>
          <w:sz w:val="28"/>
          <w:szCs w:val="24"/>
        </w:rPr>
        <w:t xml:space="preserve">-тест Р. </w:t>
      </w:r>
      <w:proofErr w:type="spellStart"/>
      <w:r w:rsidRPr="00F74646">
        <w:rPr>
          <w:rFonts w:ascii="Times New Roman" w:hAnsi="Times New Roman" w:cs="Times New Roman"/>
          <w:sz w:val="28"/>
          <w:szCs w:val="24"/>
        </w:rPr>
        <w:t>Лазаруса</w:t>
      </w:r>
      <w:proofErr w:type="spellEnd"/>
      <w:r w:rsidRPr="00F74646">
        <w:rPr>
          <w:rFonts w:ascii="Times New Roman" w:hAnsi="Times New Roman" w:cs="Times New Roman"/>
          <w:sz w:val="28"/>
          <w:szCs w:val="24"/>
        </w:rPr>
        <w:t xml:space="preserve"> и С. </w:t>
      </w:r>
      <w:proofErr w:type="spellStart"/>
      <w:r w:rsidRPr="00F74646">
        <w:rPr>
          <w:rFonts w:ascii="Times New Roman" w:hAnsi="Times New Roman" w:cs="Times New Roman"/>
          <w:sz w:val="28"/>
          <w:szCs w:val="24"/>
        </w:rPr>
        <w:t>Фолкман</w:t>
      </w:r>
      <w:proofErr w:type="spellEnd"/>
      <w:r w:rsidR="00F74646" w:rsidRPr="00F74646">
        <w:rPr>
          <w:rFonts w:ascii="Times New Roman" w:hAnsi="Times New Roman" w:cs="Times New Roman"/>
          <w:sz w:val="28"/>
          <w:szCs w:val="24"/>
        </w:rPr>
        <w:t>)</w:t>
      </w:r>
      <w:r w:rsidRPr="00170D90">
        <w:rPr>
          <w:rFonts w:ascii="Times New Roman" w:hAnsi="Times New Roman" w:cs="Times New Roman"/>
          <w:color w:val="215868" w:themeColor="accent5" w:themeShade="80"/>
          <w:sz w:val="28"/>
          <w:szCs w:val="24"/>
        </w:rPr>
        <w:t xml:space="preserve"> </w:t>
      </w:r>
    </w:p>
    <w:p w:rsidR="00170D90" w:rsidRPr="00170D90" w:rsidRDefault="00170D90" w:rsidP="00F359ED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Диагностическая цель:</w:t>
      </w:r>
      <w:r w:rsidRPr="00170D90">
        <w:rPr>
          <w:color w:val="1A1A1A"/>
          <w:sz w:val="24"/>
        </w:rPr>
        <w:t xml:space="preserve">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определение 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копинг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>-стратегий, способов преодоления трудностей в различных сферах психической деятельности.</w:t>
      </w:r>
    </w:p>
    <w:p w:rsidR="00CD5451" w:rsidRDefault="00170D90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опросник состоит из 50 утверждений, касающихся поведения в трудной жизненной ситуации. Респондент должен оценить, как часто данные варианты поведения проявляются у него</w:t>
      </w:r>
      <w:r w:rsidR="00C05B28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.</w:t>
      </w:r>
    </w:p>
    <w:p w:rsidR="00170D90" w:rsidRPr="00170D90" w:rsidRDefault="00170D90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170D90">
        <w:rPr>
          <w:rFonts w:ascii="Times New Roman" w:hAnsi="Times New Roman" w:cs="Times New Roman"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bCs/>
          <w:sz w:val="28"/>
          <w:szCs w:val="23"/>
        </w:rPr>
        <w:t>Особенности формирования жизнестойкости в трудных жизненных и стрессовых ситуациях у несовершеннолетних:</w:t>
      </w:r>
      <w:r w:rsidRPr="00170D90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Pr="00170D90">
        <w:rPr>
          <w:rFonts w:ascii="Times New Roman" w:hAnsi="Times New Roman" w:cs="Times New Roman"/>
          <w:sz w:val="28"/>
          <w:szCs w:val="23"/>
        </w:rPr>
        <w:t>методические рекоме</w:t>
      </w:r>
      <w:r w:rsidR="00F359ED">
        <w:rPr>
          <w:rFonts w:ascii="Times New Roman" w:hAnsi="Times New Roman" w:cs="Times New Roman"/>
          <w:sz w:val="28"/>
          <w:szCs w:val="23"/>
        </w:rPr>
        <w:t>ндации; [Электронный ресурс]: /</w:t>
      </w:r>
      <w:r w:rsidRPr="00170D90">
        <w:rPr>
          <w:rFonts w:ascii="Times New Roman" w:hAnsi="Times New Roman" w:cs="Times New Roman"/>
          <w:sz w:val="28"/>
          <w:szCs w:val="23"/>
        </w:rPr>
        <w:t xml:space="preserve">сост. И.В. Авилова, Е.Д. </w:t>
      </w:r>
      <w:proofErr w:type="spellStart"/>
      <w:r w:rsidRPr="00170D90">
        <w:rPr>
          <w:rFonts w:ascii="Times New Roman" w:hAnsi="Times New Roman" w:cs="Times New Roman"/>
          <w:sz w:val="28"/>
          <w:szCs w:val="23"/>
        </w:rPr>
        <w:t>Гильманова</w:t>
      </w:r>
      <w:proofErr w:type="spellEnd"/>
      <w:r w:rsidRPr="00170D90">
        <w:rPr>
          <w:rFonts w:ascii="Times New Roman" w:hAnsi="Times New Roman" w:cs="Times New Roman"/>
          <w:sz w:val="28"/>
          <w:szCs w:val="23"/>
        </w:rPr>
        <w:t>, Т.В. Маслакова;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Ханты-Мансийск: Инстит</w:t>
      </w:r>
      <w:r w:rsidR="00F359ED">
        <w:rPr>
          <w:rFonts w:ascii="Times New Roman" w:hAnsi="Times New Roman" w:cs="Times New Roman"/>
          <w:sz w:val="28"/>
          <w:szCs w:val="23"/>
        </w:rPr>
        <w:t>ут развития образования, 2020.</w:t>
      </w:r>
      <w:r w:rsidRPr="00170D90">
        <w:rPr>
          <w:rFonts w:ascii="Times New Roman" w:hAnsi="Times New Roman" w:cs="Times New Roman"/>
          <w:sz w:val="28"/>
          <w:szCs w:val="23"/>
        </w:rPr>
        <w:t xml:space="preserve"> 71 с. </w:t>
      </w:r>
    </w:p>
    <w:p w:rsidR="00170D90" w:rsidRPr="00CD5451" w:rsidRDefault="006457B7" w:rsidP="00DC07F2">
      <w:pPr>
        <w:spacing w:after="24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49" w:history="1"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http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://</w:t>
        </w:r>
        <w:proofErr w:type="spellStart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imc</w:t>
        </w:r>
        <w:proofErr w:type="spellEnd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tomsk</w:t>
        </w:r>
        <w:proofErr w:type="spellEnd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/</w:t>
        </w:r>
        <w:proofErr w:type="spellStart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wp</w:t>
        </w:r>
        <w:proofErr w:type="spellEnd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-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content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/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uploads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/2024/04/%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0%9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C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A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0%9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1%84%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BC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</w:t>
        </w:r>
        <w:proofErr w:type="gramEnd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F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6%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7%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9%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BA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2-%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1%83%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4%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6%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7%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1%83%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1%86%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F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1%83-%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</w:rPr>
          <w:t>1%85.</w:t>
        </w:r>
        <w:proofErr w:type="spellStart"/>
        <w:r w:rsidR="00170D90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pdf</w:t>
        </w:r>
        <w:proofErr w:type="spellEnd"/>
      </w:hyperlink>
    </w:p>
    <w:p w:rsidR="00F74646" w:rsidRPr="00F74646" w:rsidRDefault="009447DA" w:rsidP="00F359ED">
      <w:pPr>
        <w:spacing w:line="360" w:lineRule="auto"/>
        <w:ind w:firstLine="709"/>
        <w:jc w:val="center"/>
        <w:rPr>
          <w:sz w:val="24"/>
        </w:rPr>
      </w:pPr>
      <w:r w:rsidRPr="00170D90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Методика «Индикатор </w:t>
      </w:r>
      <w:proofErr w:type="spellStart"/>
      <w:r w:rsidRPr="00170D90">
        <w:rPr>
          <w:rFonts w:ascii="Times New Roman" w:hAnsi="Times New Roman" w:cs="Times New Roman"/>
          <w:b/>
          <w:color w:val="1A1A1A"/>
          <w:sz w:val="28"/>
          <w:szCs w:val="28"/>
        </w:rPr>
        <w:t>копинг</w:t>
      </w:r>
      <w:proofErr w:type="spellEnd"/>
      <w:r w:rsidRPr="00170D90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-стратегий» </w:t>
      </w:r>
      <w:r w:rsidR="00F74646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F74646">
        <w:rPr>
          <w:rFonts w:ascii="Times New Roman" w:hAnsi="Times New Roman" w:cs="Times New Roman"/>
          <w:sz w:val="28"/>
          <w:szCs w:val="28"/>
        </w:rPr>
        <w:t>(</w:t>
      </w:r>
      <w:r w:rsidR="00AE6603">
        <w:rPr>
          <w:rFonts w:ascii="Times New Roman" w:hAnsi="Times New Roman" w:cs="Times New Roman"/>
          <w:sz w:val="28"/>
          <w:szCs w:val="28"/>
        </w:rPr>
        <w:t>Д.</w:t>
      </w:r>
      <w:r w:rsidR="0071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603" w:rsidRPr="00F74646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="00AE6603">
        <w:rPr>
          <w:rFonts w:ascii="Times New Roman" w:hAnsi="Times New Roman" w:cs="Times New Roman"/>
          <w:sz w:val="28"/>
          <w:szCs w:val="28"/>
        </w:rPr>
        <w:t>,</w:t>
      </w:r>
      <w:r w:rsidR="00AE6603" w:rsidRPr="00F74646">
        <w:rPr>
          <w:rFonts w:ascii="Times New Roman" w:hAnsi="Times New Roman" w:cs="Times New Roman"/>
          <w:sz w:val="28"/>
          <w:szCs w:val="28"/>
        </w:rPr>
        <w:t xml:space="preserve"> </w:t>
      </w:r>
      <w:r w:rsidRPr="00F74646">
        <w:rPr>
          <w:rFonts w:ascii="Times New Roman" w:hAnsi="Times New Roman" w:cs="Times New Roman"/>
          <w:sz w:val="28"/>
          <w:szCs w:val="28"/>
        </w:rPr>
        <w:t xml:space="preserve">адаптация Н.А. Сирота (1994), В.М. </w:t>
      </w:r>
      <w:proofErr w:type="spellStart"/>
      <w:r w:rsidRPr="00F74646"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 w:rsidRPr="00F74646">
        <w:rPr>
          <w:rFonts w:ascii="Times New Roman" w:hAnsi="Times New Roman" w:cs="Times New Roman"/>
          <w:sz w:val="28"/>
          <w:szCs w:val="28"/>
        </w:rPr>
        <w:t xml:space="preserve"> (1995)).</w:t>
      </w:r>
      <w:r w:rsidRPr="00F74646">
        <w:rPr>
          <w:sz w:val="24"/>
        </w:rPr>
        <w:t xml:space="preserve"> </w:t>
      </w:r>
    </w:p>
    <w:p w:rsidR="009447DA" w:rsidRPr="00170D90" w:rsidRDefault="009447DA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Диагностическая цель:</w:t>
      </w:r>
      <w:r w:rsidRPr="00170D90">
        <w:rPr>
          <w:rFonts w:ascii="Times New Roman" w:hAnsi="Times New Roman" w:cs="Times New Roman"/>
          <w:b/>
          <w:i/>
          <w:color w:val="1A1A1A"/>
          <w:spacing w:val="-2"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выявление </w:t>
      </w:r>
      <w:proofErr w:type="gram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доминирующих</w:t>
      </w:r>
      <w:proofErr w:type="gramEnd"/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копинг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>-стратегий личности.</w:t>
      </w:r>
    </w:p>
    <w:p w:rsidR="009447DA" w:rsidRPr="009447DA" w:rsidRDefault="009447DA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опросник состоит из 33 утверждений, касающихся поведения в трудной жизненной ситуации.</w:t>
      </w:r>
      <w:r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Респондент</w:t>
      </w:r>
      <w:r>
        <w:rPr>
          <w:rFonts w:ascii="Times New Roman" w:hAnsi="Times New Roman" w:cs="Times New Roman"/>
          <w:color w:val="1A1A1A"/>
          <w:sz w:val="28"/>
          <w:szCs w:val="24"/>
        </w:rPr>
        <w:t xml:space="preserve">у необходимо </w:t>
      </w:r>
      <w:r w:rsidRPr="009447DA">
        <w:rPr>
          <w:rFonts w:ascii="Times New Roman" w:hAnsi="Times New Roman" w:cs="Times New Roman"/>
          <w:color w:val="1A1A1A"/>
          <w:sz w:val="28"/>
          <w:szCs w:val="24"/>
        </w:rPr>
        <w:t xml:space="preserve">определить, какие из предложенных вариантов </w:t>
      </w:r>
      <w:r>
        <w:rPr>
          <w:rFonts w:ascii="Times New Roman" w:hAnsi="Times New Roman" w:cs="Times New Roman"/>
          <w:color w:val="1A1A1A"/>
          <w:sz w:val="28"/>
          <w:szCs w:val="24"/>
        </w:rPr>
        <w:t xml:space="preserve">чаще им </w:t>
      </w:r>
      <w:r w:rsidRPr="009447DA">
        <w:rPr>
          <w:rFonts w:ascii="Times New Roman" w:hAnsi="Times New Roman" w:cs="Times New Roman"/>
          <w:color w:val="1A1A1A"/>
          <w:sz w:val="28"/>
          <w:szCs w:val="24"/>
        </w:rPr>
        <w:t>используются</w:t>
      </w:r>
      <w:r>
        <w:rPr>
          <w:rFonts w:ascii="Times New Roman" w:hAnsi="Times New Roman" w:cs="Times New Roman"/>
          <w:color w:val="1A1A1A"/>
          <w:sz w:val="28"/>
          <w:szCs w:val="24"/>
        </w:rPr>
        <w:t>.</w:t>
      </w:r>
    </w:p>
    <w:p w:rsidR="006457B7" w:rsidRDefault="009447DA" w:rsidP="00977A4B">
      <w:pPr>
        <w:spacing w:after="0" w:line="360" w:lineRule="auto"/>
        <w:ind w:firstLine="709"/>
        <w:jc w:val="both"/>
        <w:rPr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170D90">
        <w:rPr>
          <w:rFonts w:ascii="Times New Roman" w:hAnsi="Times New Roman" w:cs="Times New Roman"/>
          <w:sz w:val="28"/>
          <w:szCs w:val="24"/>
        </w:rPr>
        <w:t xml:space="preserve"> </w:t>
      </w:r>
      <w:r w:rsidRPr="009447DA">
        <w:rPr>
          <w:rFonts w:ascii="Times New Roman" w:hAnsi="Times New Roman" w:cs="Times New Roman"/>
          <w:sz w:val="28"/>
          <w:szCs w:val="24"/>
        </w:rPr>
        <w:t xml:space="preserve">Методическое руководство. Сборник тестов программно-методического комплекса дифференциальной диагностики поведенческих нарушений несовершеннолетних «Диагност-Эксперт+» / Н.В. </w:t>
      </w:r>
      <w:proofErr w:type="gramStart"/>
      <w:r w:rsidRPr="009447DA">
        <w:rPr>
          <w:rFonts w:ascii="Times New Roman" w:hAnsi="Times New Roman" w:cs="Times New Roman"/>
          <w:sz w:val="28"/>
          <w:szCs w:val="24"/>
        </w:rPr>
        <w:t>Дворянчиков</w:t>
      </w:r>
      <w:proofErr w:type="gramEnd"/>
      <w:r w:rsidRPr="009447DA">
        <w:rPr>
          <w:rFonts w:ascii="Times New Roman" w:hAnsi="Times New Roman" w:cs="Times New Roman"/>
          <w:sz w:val="28"/>
          <w:szCs w:val="24"/>
        </w:rPr>
        <w:t xml:space="preserve">, В.В. </w:t>
      </w:r>
      <w:proofErr w:type="spellStart"/>
      <w:r w:rsidRPr="009447DA">
        <w:rPr>
          <w:rFonts w:ascii="Times New Roman" w:hAnsi="Times New Roman" w:cs="Times New Roman"/>
          <w:sz w:val="28"/>
          <w:szCs w:val="24"/>
        </w:rPr>
        <w:t>Делибалт</w:t>
      </w:r>
      <w:proofErr w:type="spellEnd"/>
      <w:r w:rsidRPr="009447DA">
        <w:rPr>
          <w:rFonts w:ascii="Times New Roman" w:hAnsi="Times New Roman" w:cs="Times New Roman"/>
          <w:sz w:val="28"/>
          <w:szCs w:val="24"/>
        </w:rPr>
        <w:t xml:space="preserve">, Е.Г. Дозорцева, М.Г. </w:t>
      </w:r>
      <w:proofErr w:type="spellStart"/>
      <w:r w:rsidRPr="009447DA">
        <w:rPr>
          <w:rFonts w:ascii="Times New Roman" w:hAnsi="Times New Roman" w:cs="Times New Roman"/>
          <w:sz w:val="28"/>
          <w:szCs w:val="24"/>
        </w:rPr>
        <w:t>Дебольский</w:t>
      </w:r>
      <w:proofErr w:type="spellEnd"/>
      <w:r w:rsidRPr="009447DA">
        <w:rPr>
          <w:rFonts w:ascii="Times New Roman" w:hAnsi="Times New Roman" w:cs="Times New Roman"/>
          <w:sz w:val="28"/>
          <w:szCs w:val="24"/>
        </w:rPr>
        <w:t xml:space="preserve">, А.В. Дегтярев, Р.В. Чиркина, А.В. </w:t>
      </w:r>
      <w:proofErr w:type="spellStart"/>
      <w:r w:rsidRPr="009447DA">
        <w:rPr>
          <w:rFonts w:ascii="Times New Roman" w:hAnsi="Times New Roman" w:cs="Times New Roman"/>
          <w:sz w:val="28"/>
          <w:szCs w:val="24"/>
        </w:rPr>
        <w:t>Лаврик</w:t>
      </w:r>
      <w:proofErr w:type="spellEnd"/>
      <w:r w:rsidRPr="009447DA">
        <w:rPr>
          <w:rFonts w:ascii="Times New Roman" w:hAnsi="Times New Roman" w:cs="Times New Roman"/>
          <w:sz w:val="28"/>
          <w:szCs w:val="24"/>
        </w:rPr>
        <w:t>, – Москва: ФГБОУ ВО МГППУ, 2017. 198 с.</w:t>
      </w:r>
      <w:r w:rsidRPr="009447DA">
        <w:rPr>
          <w:sz w:val="28"/>
          <w:szCs w:val="24"/>
        </w:rPr>
        <w:t xml:space="preserve"> </w:t>
      </w:r>
    </w:p>
    <w:p w:rsidR="00F74646" w:rsidRPr="00170D90" w:rsidRDefault="006457B7" w:rsidP="00977A4B">
      <w:pPr>
        <w:spacing w:after="0" w:line="36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50" w:history="1">
        <w:r w:rsidR="009447DA" w:rsidRPr="009D56F3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https://stoppav.ru/images/docs/</w:t>
        </w:r>
        <w:r w:rsidR="009447DA">
          <w:rPr>
            <w:rFonts w:ascii="Times New Roman" w:hAnsi="Times New Roman" w:cs="Times New Roman"/>
            <w:b/>
            <w:i/>
            <w:color w:val="1A1A1A"/>
            <w:sz w:val="24"/>
            <w:szCs w:val="24"/>
          </w:rPr>
          <w:t xml:space="preserve"> </w:t>
        </w:r>
        <w:r w:rsidR="009447DA" w:rsidRPr="009D56F3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SHPR/biblioteka/NPB/PP/Metodich_ruk_Sbornik_testov_Prilozhenie.pdf</w:t>
        </w:r>
      </w:hyperlink>
      <w:r w:rsidR="00F74646" w:rsidRPr="00F74646">
        <w:rPr>
          <w:b/>
          <w:sz w:val="24"/>
        </w:rPr>
        <w:t xml:space="preserve"> </w:t>
      </w:r>
      <w:r w:rsidR="00F74646">
        <w:rPr>
          <w:b/>
          <w:sz w:val="24"/>
        </w:rPr>
        <w:t xml:space="preserve">  </w:t>
      </w:r>
      <w:r w:rsidR="00F74646" w:rsidRPr="00170D90">
        <w:rPr>
          <w:b/>
          <w:sz w:val="24"/>
        </w:rPr>
        <w:t>стр. 175</w:t>
      </w:r>
    </w:p>
    <w:p w:rsidR="008B740A" w:rsidRPr="00F74646" w:rsidRDefault="008B740A" w:rsidP="00DC07F2">
      <w:pPr>
        <w:spacing w:before="240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170D90">
        <w:rPr>
          <w:rFonts w:ascii="Times New Roman" w:hAnsi="Times New Roman" w:cs="Times New Roman"/>
          <w:b/>
          <w:sz w:val="28"/>
          <w:szCs w:val="24"/>
        </w:rPr>
        <w:t xml:space="preserve">Методика диагностики самооценки личности </w:t>
      </w:r>
      <w:proofErr w:type="spellStart"/>
      <w:r w:rsidRPr="00170D90">
        <w:rPr>
          <w:rFonts w:ascii="Times New Roman" w:hAnsi="Times New Roman" w:cs="Times New Roman"/>
          <w:b/>
          <w:sz w:val="28"/>
          <w:szCs w:val="24"/>
        </w:rPr>
        <w:t>Дембо</w:t>
      </w:r>
      <w:proofErr w:type="spellEnd"/>
      <w:r w:rsidRPr="00170D90">
        <w:rPr>
          <w:rFonts w:ascii="Times New Roman" w:hAnsi="Times New Roman" w:cs="Times New Roman"/>
          <w:b/>
          <w:sz w:val="28"/>
          <w:szCs w:val="24"/>
        </w:rPr>
        <w:t>-Рубинштейн</w:t>
      </w:r>
      <w:r w:rsidR="00F74646">
        <w:rPr>
          <w:rFonts w:ascii="Times New Roman" w:hAnsi="Times New Roman" w:cs="Times New Roman"/>
          <w:b/>
          <w:sz w:val="28"/>
          <w:szCs w:val="24"/>
        </w:rPr>
        <w:br/>
      </w:r>
      <w:r w:rsidR="00AE6603">
        <w:rPr>
          <w:rFonts w:ascii="Times New Roman" w:hAnsi="Times New Roman" w:cs="Times New Roman"/>
          <w:sz w:val="28"/>
          <w:szCs w:val="24"/>
        </w:rPr>
        <w:t>(в модификации А.</w:t>
      </w:r>
      <w:r w:rsidRPr="00F74646">
        <w:rPr>
          <w:rFonts w:ascii="Times New Roman" w:hAnsi="Times New Roman" w:cs="Times New Roman"/>
          <w:sz w:val="28"/>
          <w:szCs w:val="24"/>
        </w:rPr>
        <w:t>М. Прихожан</w:t>
      </w:r>
      <w:r w:rsidR="00204860" w:rsidRPr="00F74646">
        <w:rPr>
          <w:rFonts w:ascii="Times New Roman" w:hAnsi="Times New Roman" w:cs="Times New Roman"/>
          <w:sz w:val="28"/>
          <w:szCs w:val="24"/>
        </w:rPr>
        <w:t xml:space="preserve"> (1981, 1985)</w:t>
      </w:r>
      <w:r w:rsidRPr="00F74646">
        <w:rPr>
          <w:rFonts w:ascii="Times New Roman" w:hAnsi="Times New Roman" w:cs="Times New Roman"/>
          <w:sz w:val="28"/>
          <w:szCs w:val="24"/>
        </w:rPr>
        <w:t>)</w:t>
      </w:r>
    </w:p>
    <w:p w:rsidR="008B740A" w:rsidRPr="00170D90" w:rsidRDefault="008B740A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proofErr w:type="gramStart"/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Диагностическая цель: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изучение самооценки по заданным характеристикам (здоровье; ум, способности; характер; авторитет у сверстников; </w:t>
      </w:r>
      <w:r w:rsidR="00FD358E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умение многое делать своими руками,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умелые руки; внешность; уверенность в себе).</w:t>
      </w:r>
      <w:proofErr w:type="gramEnd"/>
    </w:p>
    <w:p w:rsidR="008B740A" w:rsidRPr="00170D90" w:rsidRDefault="008B740A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="00204860" w:rsidRPr="00170D90">
        <w:rPr>
          <w:rFonts w:ascii="Times New Roman" w:hAnsi="Times New Roman" w:cs="Times New Roman"/>
          <w:color w:val="1A1A1A"/>
          <w:sz w:val="28"/>
          <w:szCs w:val="24"/>
        </w:rPr>
        <w:t>методика</w:t>
      </w:r>
      <w:r w:rsidR="00204860"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основана на непосредственном оценивании (</w:t>
      </w:r>
      <w:proofErr w:type="spellStart"/>
      <w:r w:rsidRPr="00170D90">
        <w:rPr>
          <w:rFonts w:ascii="Times New Roman" w:hAnsi="Times New Roman" w:cs="Times New Roman"/>
          <w:color w:val="1A1A1A"/>
          <w:sz w:val="28"/>
          <w:szCs w:val="24"/>
        </w:rPr>
        <w:t>шкалировании</w:t>
      </w:r>
      <w:proofErr w:type="spellEnd"/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) школьниками ряда личных качеств, таких как здоровье, способности, характер и т.д. </w:t>
      </w:r>
      <w:r w:rsidR="00204860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Респондентам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т.е. уровень развития этих же качеств, который бы удовлетворял их.</w:t>
      </w:r>
      <w:r w:rsidRPr="00170D90">
        <w:rPr>
          <w:rFonts w:ascii="Arial" w:hAnsi="Arial" w:cs="Arial"/>
          <w:color w:val="1A191C"/>
          <w:sz w:val="24"/>
          <w:szCs w:val="23"/>
          <w:shd w:val="clear" w:color="auto" w:fill="FFFFFF"/>
        </w:rPr>
        <w:t xml:space="preserve"> 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Каждому испытуемому предлагается бланк методики, содержащий инструкции и задание.</w:t>
      </w:r>
    </w:p>
    <w:p w:rsidR="008B740A" w:rsidRPr="00170D90" w:rsidRDefault="00204860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color w:val="1A1A1A"/>
          <w:sz w:val="28"/>
          <w:szCs w:val="24"/>
        </w:rPr>
        <w:t>М</w:t>
      </w:r>
      <w:r w:rsidR="008B740A" w:rsidRPr="00170D90">
        <w:rPr>
          <w:rFonts w:ascii="Times New Roman" w:hAnsi="Times New Roman" w:cs="Times New Roman"/>
          <w:color w:val="1A1A1A"/>
          <w:sz w:val="28"/>
          <w:szCs w:val="24"/>
        </w:rPr>
        <w:t>етодика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8B740A" w:rsidRPr="00170D90">
        <w:rPr>
          <w:rFonts w:ascii="Times New Roman" w:hAnsi="Times New Roman" w:cs="Times New Roman"/>
          <w:color w:val="1A1A1A"/>
          <w:sz w:val="28"/>
          <w:szCs w:val="24"/>
        </w:rPr>
        <w:t>полезна для получения оперативной информации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,</w:t>
      </w:r>
      <w:r w:rsidR="008B740A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может проводиться как фронтально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/</w:t>
      </w:r>
      <w:r w:rsidR="008B740A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группой </w:t>
      </w:r>
      <w:proofErr w:type="gramStart"/>
      <w:r w:rsidR="008B740A" w:rsidRPr="00170D90">
        <w:rPr>
          <w:rFonts w:ascii="Times New Roman" w:hAnsi="Times New Roman" w:cs="Times New Roman"/>
          <w:color w:val="1A1A1A"/>
          <w:sz w:val="28"/>
          <w:szCs w:val="24"/>
        </w:rPr>
        <w:t>обучающихся</w:t>
      </w:r>
      <w:proofErr w:type="gramEnd"/>
      <w:r w:rsidR="008B740A" w:rsidRPr="00170D90">
        <w:rPr>
          <w:rFonts w:ascii="Times New Roman" w:hAnsi="Times New Roman" w:cs="Times New Roman"/>
          <w:color w:val="1A1A1A"/>
          <w:sz w:val="28"/>
          <w:szCs w:val="24"/>
        </w:rPr>
        <w:t>, так и индивидуально. Проведение методики обязательно предполагает беседу с испытуемым.</w:t>
      </w:r>
    </w:p>
    <w:p w:rsidR="008B740A" w:rsidRPr="00097E62" w:rsidRDefault="00FD358E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170D90">
        <w:rPr>
          <w:rFonts w:ascii="Times New Roman" w:hAnsi="Times New Roman" w:cs="Times New Roman"/>
          <w:sz w:val="28"/>
          <w:szCs w:val="24"/>
        </w:rPr>
        <w:t xml:space="preserve"> </w:t>
      </w:r>
      <w:r w:rsidR="009B4120" w:rsidRPr="00170D90">
        <w:rPr>
          <w:rFonts w:ascii="Times New Roman" w:hAnsi="Times New Roman" w:cs="Times New Roman"/>
          <w:color w:val="1A1A1A"/>
          <w:sz w:val="28"/>
          <w:szCs w:val="24"/>
        </w:rPr>
        <w:t>Приложение 13</w:t>
      </w:r>
      <w:r w:rsidR="00097E62" w:rsidRPr="00170D90">
        <w:rPr>
          <w:rFonts w:ascii="Times New Roman" w:hAnsi="Times New Roman" w:cs="Times New Roman"/>
          <w:color w:val="1A1A1A"/>
          <w:sz w:val="28"/>
          <w:szCs w:val="24"/>
        </w:rPr>
        <w:t>.</w:t>
      </w:r>
      <w:r w:rsidR="009B4120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И</w:t>
      </w:r>
      <w:r w:rsidR="00097E62" w:rsidRPr="00170D90">
        <w:rPr>
          <w:rFonts w:ascii="Times New Roman" w:hAnsi="Times New Roman" w:cs="Times New Roman"/>
          <w:color w:val="1A1A1A"/>
          <w:sz w:val="28"/>
          <w:szCs w:val="24"/>
        </w:rPr>
        <w:t>змерение самооцен</w:t>
      </w:r>
      <w:r w:rsidR="00F359ED">
        <w:rPr>
          <w:rFonts w:ascii="Times New Roman" w:hAnsi="Times New Roman" w:cs="Times New Roman"/>
          <w:color w:val="1A1A1A"/>
          <w:sz w:val="28"/>
          <w:szCs w:val="24"/>
        </w:rPr>
        <w:t xml:space="preserve">ки по методике </w:t>
      </w:r>
      <w:proofErr w:type="spellStart"/>
      <w:r w:rsidR="00F359ED">
        <w:rPr>
          <w:rFonts w:ascii="Times New Roman" w:hAnsi="Times New Roman" w:cs="Times New Roman"/>
          <w:color w:val="1A1A1A"/>
          <w:sz w:val="28"/>
          <w:szCs w:val="24"/>
        </w:rPr>
        <w:t>Дембо</w:t>
      </w:r>
      <w:proofErr w:type="spellEnd"/>
      <w:r w:rsidR="00F359ED">
        <w:rPr>
          <w:rFonts w:ascii="Times New Roman" w:hAnsi="Times New Roman" w:cs="Times New Roman"/>
          <w:color w:val="1A1A1A"/>
          <w:sz w:val="28"/>
          <w:szCs w:val="24"/>
        </w:rPr>
        <w:t>-Рубинштейн</w:t>
      </w:r>
      <w:r w:rsidR="00097E62" w:rsidRPr="00170D90">
        <w:rPr>
          <w:rFonts w:ascii="Times New Roman" w:hAnsi="Times New Roman" w:cs="Times New Roman"/>
          <w:color w:val="1A1A1A"/>
          <w:sz w:val="28"/>
          <w:szCs w:val="24"/>
        </w:rPr>
        <w:t>.</w:t>
      </w:r>
      <w:r w:rsidR="00097E62" w:rsidRPr="00170D90">
        <w:rPr>
          <w:sz w:val="24"/>
        </w:rPr>
        <w:t xml:space="preserve"> </w:t>
      </w:r>
      <w:r w:rsidRPr="00170D90">
        <w:rPr>
          <w:rFonts w:ascii="Times New Roman" w:hAnsi="Times New Roman" w:cs="Times New Roman"/>
          <w:sz w:val="28"/>
          <w:szCs w:val="24"/>
          <w:lang w:val="en-US"/>
        </w:rPr>
        <w:t>URL:</w:t>
      </w:r>
      <w:r w:rsidRPr="00170D90"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  <w:t xml:space="preserve"> </w:t>
      </w:r>
      <w:hyperlink r:id="rId51" w:history="1"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://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shabanovatl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wordpress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/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wp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content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/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uploads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/2013/08/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bcd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5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182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bed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4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8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bad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0-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8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7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bcd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5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180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5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bdd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8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5-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181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bcd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bed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bed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186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5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bdd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bad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8-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bfd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be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bcd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0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b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5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</w:t>
        </w:r>
        <w:r w:rsidRPr="00097E62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182.</w:t>
        </w:r>
        <w:r w:rsidRPr="009B4120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pdf</w:t>
        </w:r>
      </w:hyperlink>
    </w:p>
    <w:p w:rsidR="00CD5451" w:rsidRPr="00F359ED" w:rsidRDefault="00F359ED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70D90">
        <w:rPr>
          <w:rFonts w:ascii="Times New Roman" w:hAnsi="Times New Roman" w:cs="Times New Roman"/>
          <w:color w:val="1A1A1A"/>
          <w:sz w:val="28"/>
          <w:szCs w:val="24"/>
        </w:rPr>
        <w:t>Измерение самооцен</w:t>
      </w:r>
      <w:r>
        <w:rPr>
          <w:rFonts w:ascii="Times New Roman" w:hAnsi="Times New Roman" w:cs="Times New Roman"/>
          <w:color w:val="1A1A1A"/>
          <w:sz w:val="28"/>
          <w:szCs w:val="24"/>
        </w:rPr>
        <w:t xml:space="preserve">ки по методике </w:t>
      </w:r>
      <w:proofErr w:type="spellStart"/>
      <w:r>
        <w:rPr>
          <w:rFonts w:ascii="Times New Roman" w:hAnsi="Times New Roman" w:cs="Times New Roman"/>
          <w:color w:val="1A1A1A"/>
          <w:sz w:val="28"/>
          <w:szCs w:val="24"/>
        </w:rPr>
        <w:t>Дембо</w:t>
      </w:r>
      <w:proofErr w:type="spellEnd"/>
      <w:r>
        <w:rPr>
          <w:rFonts w:ascii="Times New Roman" w:hAnsi="Times New Roman" w:cs="Times New Roman"/>
          <w:color w:val="1A1A1A"/>
          <w:sz w:val="28"/>
          <w:szCs w:val="24"/>
        </w:rPr>
        <w:t>-Рубинштейн</w:t>
      </w:r>
      <w:r w:rsidRPr="00170D90">
        <w:rPr>
          <w:rFonts w:ascii="Times New Roman" w:hAnsi="Times New Roman" w:cs="Times New Roman"/>
          <w:color w:val="1A1A1A"/>
          <w:sz w:val="28"/>
          <w:szCs w:val="24"/>
        </w:rPr>
        <w:t>.</w:t>
      </w:r>
      <w:r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810BDD" w:rsidRPr="00F359ED">
        <w:rPr>
          <w:rFonts w:ascii="Times New Roman" w:hAnsi="Times New Roman" w:cs="Times New Roman"/>
          <w:sz w:val="28"/>
          <w:szCs w:val="24"/>
          <w:lang w:val="en-US"/>
        </w:rPr>
        <w:t>URL:</w:t>
      </w:r>
      <w:r w:rsidR="00810BDD" w:rsidRPr="00F359ED"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  <w:t xml:space="preserve"> </w:t>
      </w:r>
      <w:hyperlink r:id="rId52" w:history="1"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://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infourok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ru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/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metodika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samoocenki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i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urovnya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prityazanij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dembo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rubinshtejn</w:t>
        </w:r>
        <w:r w:rsidR="00810BDD" w:rsidRPr="00F359E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-6166212.</w:t>
        </w:r>
        <w:r w:rsidR="00810BDD" w:rsidRPr="00810BDD">
          <w:rPr>
            <w:rStyle w:val="af4"/>
            <w:rFonts w:ascii="Times New Roman" w:hAnsi="Times New Roman" w:cs="Times New Roman"/>
            <w:sz w:val="24"/>
            <w:szCs w:val="28"/>
            <w:lang w:val="en-US"/>
          </w:rPr>
          <w:t>html</w:t>
        </w:r>
      </w:hyperlink>
      <w:r w:rsidR="00810BDD" w:rsidRPr="00F359E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9B4120" w:rsidRPr="0071296D" w:rsidRDefault="0071296D" w:rsidP="00DC07F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Личностный опросник </w:t>
      </w:r>
      <w:proofErr w:type="spellStart"/>
      <w:r w:rsidRPr="0071296D">
        <w:rPr>
          <w:rFonts w:ascii="Times New Roman" w:hAnsi="Times New Roman" w:cs="Times New Roman"/>
          <w:b/>
          <w:sz w:val="28"/>
          <w:szCs w:val="24"/>
        </w:rPr>
        <w:t>Айзенка</w:t>
      </w:r>
      <w:proofErr w:type="spellEnd"/>
      <w:r w:rsidRPr="0071296D">
        <w:rPr>
          <w:rFonts w:ascii="Times New Roman" w:hAnsi="Times New Roman" w:cs="Times New Roman"/>
          <w:b/>
          <w:sz w:val="28"/>
          <w:szCs w:val="24"/>
        </w:rPr>
        <w:t xml:space="preserve"> (подростковый вариант)</w:t>
      </w:r>
    </w:p>
    <w:p w:rsidR="0071296D" w:rsidRDefault="0071296D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b/>
          <w:i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Диагностическая цель:</w:t>
      </w:r>
      <w:r w:rsidR="00B60F26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r w:rsidR="00B60F26" w:rsidRPr="00B60F26">
        <w:rPr>
          <w:rFonts w:ascii="Times New Roman" w:hAnsi="Times New Roman" w:cs="Times New Roman"/>
          <w:sz w:val="28"/>
          <w:szCs w:val="24"/>
        </w:rPr>
        <w:t xml:space="preserve">выявление </w:t>
      </w:r>
      <w:r w:rsidR="00AC54ED">
        <w:rPr>
          <w:rFonts w:ascii="Times New Roman" w:hAnsi="Times New Roman" w:cs="Times New Roman"/>
          <w:sz w:val="28"/>
          <w:szCs w:val="24"/>
        </w:rPr>
        <w:t xml:space="preserve">3-х </w:t>
      </w:r>
      <w:r w:rsidR="00B60F26" w:rsidRPr="00B60F26">
        <w:rPr>
          <w:rFonts w:ascii="Times New Roman" w:hAnsi="Times New Roman" w:cs="Times New Roman"/>
          <w:sz w:val="28"/>
          <w:szCs w:val="24"/>
        </w:rPr>
        <w:t>индивидуальных качеств</w:t>
      </w:r>
      <w:r w:rsidR="00AC54ED">
        <w:rPr>
          <w:rFonts w:ascii="Times New Roman" w:hAnsi="Times New Roman" w:cs="Times New Roman"/>
          <w:sz w:val="28"/>
          <w:szCs w:val="24"/>
        </w:rPr>
        <w:t>:</w:t>
      </w:r>
      <w:r w:rsidR="00B60F26" w:rsidRPr="00B60F2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60F26" w:rsidRPr="00B60F26">
        <w:rPr>
          <w:rFonts w:ascii="Times New Roman" w:hAnsi="Times New Roman" w:cs="Times New Roman"/>
          <w:sz w:val="28"/>
          <w:szCs w:val="24"/>
        </w:rPr>
        <w:t>интравертности</w:t>
      </w:r>
      <w:proofErr w:type="spellEnd"/>
      <w:r w:rsidR="00AC54ED">
        <w:rPr>
          <w:rFonts w:ascii="Times New Roman" w:hAnsi="Times New Roman" w:cs="Times New Roman"/>
          <w:sz w:val="28"/>
          <w:szCs w:val="24"/>
        </w:rPr>
        <w:t xml:space="preserve"> </w:t>
      </w:r>
      <w:r w:rsidR="00B60F26">
        <w:rPr>
          <w:rFonts w:ascii="Times New Roman" w:hAnsi="Times New Roman" w:cs="Times New Roman"/>
          <w:sz w:val="28"/>
          <w:szCs w:val="24"/>
        </w:rPr>
        <w:t>-</w:t>
      </w:r>
      <w:r w:rsidR="00AC54E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60F26" w:rsidRPr="00B60F26">
        <w:rPr>
          <w:rFonts w:ascii="Times New Roman" w:hAnsi="Times New Roman" w:cs="Times New Roman"/>
          <w:sz w:val="28"/>
          <w:szCs w:val="24"/>
        </w:rPr>
        <w:t>экстравертности</w:t>
      </w:r>
      <w:proofErr w:type="spellEnd"/>
      <w:r w:rsidR="00B60F26" w:rsidRPr="00B60F2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60F26" w:rsidRPr="00B60F26">
        <w:rPr>
          <w:rFonts w:ascii="Times New Roman" w:hAnsi="Times New Roman" w:cs="Times New Roman"/>
          <w:sz w:val="28"/>
          <w:szCs w:val="24"/>
        </w:rPr>
        <w:t>нейротизма</w:t>
      </w:r>
      <w:proofErr w:type="spellEnd"/>
      <w:r w:rsidR="00B60F26" w:rsidRPr="00B60F26">
        <w:rPr>
          <w:rFonts w:ascii="Times New Roman" w:hAnsi="Times New Roman" w:cs="Times New Roman"/>
          <w:sz w:val="28"/>
          <w:szCs w:val="24"/>
        </w:rPr>
        <w:t xml:space="preserve"> и лживости.</w:t>
      </w:r>
    </w:p>
    <w:p w:rsidR="0071296D" w:rsidRPr="0071296D" w:rsidRDefault="0071296D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>Краткое описание: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C576E7">
        <w:rPr>
          <w:rFonts w:ascii="Times New Roman" w:hAnsi="Times New Roman" w:cs="Times New Roman"/>
          <w:sz w:val="28"/>
          <w:szCs w:val="24"/>
        </w:rPr>
        <w:t>о</w:t>
      </w:r>
      <w:r w:rsidR="00C576E7" w:rsidRPr="009273D2">
        <w:rPr>
          <w:rFonts w:ascii="Times New Roman" w:hAnsi="Times New Roman" w:cs="Times New Roman"/>
          <w:sz w:val="28"/>
          <w:szCs w:val="24"/>
        </w:rPr>
        <w:t>просник</w:t>
      </w:r>
      <w:r w:rsidR="00C576E7">
        <w:rPr>
          <w:rFonts w:ascii="Times New Roman" w:hAnsi="Times New Roman" w:cs="Times New Roman"/>
          <w:sz w:val="28"/>
          <w:szCs w:val="24"/>
        </w:rPr>
        <w:t xml:space="preserve"> </w:t>
      </w:r>
      <w:r w:rsidR="00C576E7" w:rsidRPr="009273D2">
        <w:rPr>
          <w:rFonts w:ascii="Times New Roman" w:hAnsi="Times New Roman" w:cs="Times New Roman"/>
          <w:sz w:val="28"/>
          <w:szCs w:val="24"/>
        </w:rPr>
        <w:t>состоит из 60 вопросов</w:t>
      </w:r>
      <w:r w:rsidR="00C576E7">
        <w:rPr>
          <w:rFonts w:ascii="Times New Roman" w:hAnsi="Times New Roman" w:cs="Times New Roman"/>
          <w:sz w:val="28"/>
          <w:szCs w:val="24"/>
        </w:rPr>
        <w:t>,</w:t>
      </w:r>
      <w:r w:rsidR="00C576E7" w:rsidRPr="009273D2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C576E7">
        <w:rPr>
          <w:rFonts w:ascii="Times New Roman" w:hAnsi="Times New Roman" w:cs="Times New Roman"/>
          <w:color w:val="1A1A1A"/>
          <w:sz w:val="28"/>
          <w:szCs w:val="24"/>
        </w:rPr>
        <w:t xml:space="preserve">респонденту необходимо </w:t>
      </w:r>
      <w:r w:rsidR="00AC54ED">
        <w:rPr>
          <w:rFonts w:ascii="Times New Roman" w:hAnsi="Times New Roman" w:cs="Times New Roman"/>
          <w:color w:val="1A1A1A"/>
          <w:sz w:val="28"/>
          <w:szCs w:val="24"/>
        </w:rPr>
        <w:t>ответить,</w:t>
      </w:r>
      <w:r w:rsidR="00C576E7">
        <w:rPr>
          <w:rFonts w:ascii="Times New Roman" w:hAnsi="Times New Roman" w:cs="Times New Roman"/>
          <w:color w:val="1A1A1A"/>
          <w:sz w:val="28"/>
          <w:szCs w:val="24"/>
        </w:rPr>
        <w:t xml:space="preserve"> утвердительно выразив согласие или отрицательно несогласие</w:t>
      </w:r>
      <w:r w:rsidR="00B60F26">
        <w:rPr>
          <w:rFonts w:ascii="Times New Roman" w:hAnsi="Times New Roman" w:cs="Times New Roman"/>
          <w:color w:val="1A1A1A"/>
          <w:sz w:val="28"/>
          <w:szCs w:val="24"/>
        </w:rPr>
        <w:t xml:space="preserve"> и</w:t>
      </w:r>
      <w:r w:rsidR="00C576E7">
        <w:rPr>
          <w:rFonts w:ascii="Times New Roman" w:hAnsi="Times New Roman" w:cs="Times New Roman"/>
          <w:color w:val="1A1A1A"/>
          <w:sz w:val="28"/>
          <w:szCs w:val="24"/>
        </w:rPr>
        <w:t xml:space="preserve"> заполн</w:t>
      </w:r>
      <w:r w:rsidR="00B60F26">
        <w:rPr>
          <w:rFonts w:ascii="Times New Roman" w:hAnsi="Times New Roman" w:cs="Times New Roman"/>
          <w:color w:val="1A1A1A"/>
          <w:sz w:val="28"/>
          <w:szCs w:val="24"/>
        </w:rPr>
        <w:t>ить</w:t>
      </w:r>
      <w:r w:rsidR="00C576E7">
        <w:rPr>
          <w:rFonts w:ascii="Times New Roman" w:hAnsi="Times New Roman" w:cs="Times New Roman"/>
          <w:color w:val="1A1A1A"/>
          <w:sz w:val="28"/>
          <w:szCs w:val="24"/>
        </w:rPr>
        <w:t xml:space="preserve"> бланк ответов. </w:t>
      </w:r>
      <w:proofErr w:type="gramStart"/>
      <w:r w:rsidR="00C576E7">
        <w:rPr>
          <w:rFonts w:ascii="Times New Roman" w:hAnsi="Times New Roman" w:cs="Times New Roman"/>
          <w:sz w:val="28"/>
          <w:szCs w:val="24"/>
        </w:rPr>
        <w:t>Опросник п</w:t>
      </w:r>
      <w:r w:rsidR="00C576E7" w:rsidRPr="00B86CE0">
        <w:rPr>
          <w:rFonts w:ascii="Times New Roman" w:hAnsi="Times New Roman" w:cs="Times New Roman"/>
          <w:sz w:val="28"/>
          <w:szCs w:val="24"/>
        </w:rPr>
        <w:t>редназначен для</w:t>
      </w:r>
      <w:r w:rsidR="00C576E7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Pr="0071296D">
        <w:rPr>
          <w:rFonts w:ascii="Times New Roman" w:hAnsi="Times New Roman" w:cs="Times New Roman"/>
          <w:sz w:val="28"/>
          <w:szCs w:val="24"/>
        </w:rPr>
        <w:t xml:space="preserve"> в возрасте от 12 до 17 лет.</w:t>
      </w:r>
      <w:proofErr w:type="gramEnd"/>
      <w:r w:rsidRPr="0071296D">
        <w:rPr>
          <w:rFonts w:ascii="Times New Roman" w:hAnsi="Times New Roman" w:cs="Times New Roman"/>
          <w:sz w:val="28"/>
          <w:szCs w:val="24"/>
        </w:rPr>
        <w:t xml:space="preserve"> Соответственно может использоваться: при выявлении особенностей личности</w:t>
      </w:r>
      <w:r w:rsidR="00126C61">
        <w:rPr>
          <w:rFonts w:ascii="Times New Roman" w:hAnsi="Times New Roman" w:cs="Times New Roman"/>
          <w:sz w:val="28"/>
          <w:szCs w:val="24"/>
        </w:rPr>
        <w:t xml:space="preserve"> </w:t>
      </w:r>
      <w:r w:rsidRPr="00126C61">
        <w:rPr>
          <w:rFonts w:ascii="Times New Roman" w:hAnsi="Times New Roman" w:cs="Times New Roman"/>
          <w:bCs/>
          <w:sz w:val="28"/>
          <w:szCs w:val="24"/>
        </w:rPr>
        <w:t>подростка</w:t>
      </w:r>
      <w:r w:rsidRPr="00126C61">
        <w:rPr>
          <w:rFonts w:ascii="Times New Roman" w:hAnsi="Times New Roman" w:cs="Times New Roman"/>
          <w:sz w:val="28"/>
          <w:szCs w:val="24"/>
        </w:rPr>
        <w:t xml:space="preserve">, </w:t>
      </w:r>
      <w:r w:rsidRPr="0071296D">
        <w:rPr>
          <w:rFonts w:ascii="Times New Roman" w:hAnsi="Times New Roman" w:cs="Times New Roman"/>
          <w:sz w:val="28"/>
          <w:szCs w:val="24"/>
        </w:rPr>
        <w:t>формировании классных коллективов, в целях коррекции взаимоотношений в системах: «ученик — учитель», «ученик — класс»</w:t>
      </w:r>
      <w:r w:rsidR="00126C61">
        <w:rPr>
          <w:rFonts w:ascii="Times New Roman" w:hAnsi="Times New Roman" w:cs="Times New Roman"/>
          <w:sz w:val="28"/>
          <w:szCs w:val="24"/>
        </w:rPr>
        <w:t>;</w:t>
      </w:r>
      <w:r w:rsidR="00126C61" w:rsidRPr="00126C61">
        <w:rPr>
          <w:rFonts w:ascii="Times New Roman" w:hAnsi="Times New Roman" w:cs="Times New Roman"/>
          <w:sz w:val="28"/>
          <w:szCs w:val="24"/>
        </w:rPr>
        <w:t xml:space="preserve"> </w:t>
      </w:r>
      <w:r w:rsidR="00126C61" w:rsidRPr="0071296D">
        <w:rPr>
          <w:rFonts w:ascii="Times New Roman" w:hAnsi="Times New Roman" w:cs="Times New Roman"/>
          <w:sz w:val="28"/>
          <w:szCs w:val="24"/>
        </w:rPr>
        <w:t>в профессиональном отборе молодежи на различные</w:t>
      </w:r>
      <w:r w:rsidR="00126C61">
        <w:rPr>
          <w:rFonts w:ascii="Times New Roman" w:hAnsi="Times New Roman" w:cs="Times New Roman"/>
          <w:sz w:val="28"/>
          <w:szCs w:val="24"/>
        </w:rPr>
        <w:t xml:space="preserve"> </w:t>
      </w:r>
      <w:r w:rsidR="00126C61" w:rsidRPr="00126C61">
        <w:rPr>
          <w:rFonts w:ascii="Times New Roman" w:hAnsi="Times New Roman" w:cs="Times New Roman"/>
          <w:bCs/>
          <w:sz w:val="28"/>
          <w:szCs w:val="24"/>
        </w:rPr>
        <w:t>типы профессий</w:t>
      </w:r>
      <w:r w:rsidR="00126C61">
        <w:rPr>
          <w:rFonts w:ascii="Times New Roman" w:hAnsi="Times New Roman" w:cs="Times New Roman"/>
          <w:sz w:val="28"/>
          <w:szCs w:val="24"/>
        </w:rPr>
        <w:t xml:space="preserve"> </w:t>
      </w:r>
      <w:r w:rsidR="00126C61" w:rsidRPr="0071296D">
        <w:rPr>
          <w:rFonts w:ascii="Times New Roman" w:hAnsi="Times New Roman" w:cs="Times New Roman"/>
          <w:sz w:val="28"/>
          <w:szCs w:val="24"/>
        </w:rPr>
        <w:t>(в частности на профессии типа «человек — человек»)</w:t>
      </w:r>
      <w:r w:rsidR="00126C61">
        <w:rPr>
          <w:rFonts w:ascii="Times New Roman" w:hAnsi="Times New Roman" w:cs="Times New Roman"/>
          <w:sz w:val="28"/>
          <w:szCs w:val="24"/>
        </w:rPr>
        <w:t>.</w:t>
      </w:r>
      <w:r w:rsidR="009273D2" w:rsidRPr="009273D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1296D" w:rsidRPr="0071296D" w:rsidRDefault="0071296D" w:rsidP="00F359ED">
      <w:pPr>
        <w:tabs>
          <w:tab w:val="left" w:pos="426"/>
          <w:tab w:val="left" w:pos="993"/>
          <w:tab w:val="left" w:pos="1134"/>
        </w:tabs>
        <w:spacing w:after="120" w:line="24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D90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129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9D56F3">
          <w:rPr>
            <w:rStyle w:val="af4"/>
            <w:rFonts w:ascii="Times New Roman" w:hAnsi="Times New Roman" w:cs="Times New Roman"/>
            <w:sz w:val="24"/>
            <w:szCs w:val="24"/>
          </w:rPr>
          <w:t>http://www.vashpsixolog.ru/psychodiagnostic-school-psychologist/69-diagnosis-emotional-and-the-personal-sphere/175-questionnaire-eysenck-teens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36" w:rsidRPr="00737F36" w:rsidRDefault="00737F36" w:rsidP="00DC07F2">
      <w:pPr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4"/>
        </w:rPr>
      </w:pPr>
      <w:r w:rsidRPr="00737F36">
        <w:rPr>
          <w:rFonts w:ascii="Times New Roman" w:hAnsi="Times New Roman" w:cs="Times New Roman"/>
          <w:b/>
          <w:sz w:val="28"/>
          <w:szCs w:val="24"/>
        </w:rPr>
        <w:t xml:space="preserve">Шкала личностной тревожности для учащихся 10-16 лет </w:t>
      </w:r>
      <w:r w:rsidR="00AE6603">
        <w:rPr>
          <w:rFonts w:ascii="Times New Roman" w:hAnsi="Times New Roman" w:cs="Times New Roman"/>
          <w:b/>
          <w:sz w:val="28"/>
          <w:szCs w:val="24"/>
        </w:rPr>
        <w:br/>
      </w:r>
      <w:r w:rsidRPr="00AE6603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AE6603">
        <w:rPr>
          <w:rFonts w:ascii="Times New Roman" w:hAnsi="Times New Roman" w:cs="Times New Roman"/>
          <w:sz w:val="28"/>
          <w:szCs w:val="24"/>
        </w:rPr>
        <w:t>А.М.Прихожан</w:t>
      </w:r>
      <w:proofErr w:type="spellEnd"/>
      <w:r w:rsidRPr="00AE6603">
        <w:rPr>
          <w:rFonts w:ascii="Times New Roman" w:hAnsi="Times New Roman" w:cs="Times New Roman"/>
          <w:sz w:val="28"/>
          <w:szCs w:val="24"/>
        </w:rPr>
        <w:t>)</w:t>
      </w:r>
    </w:p>
    <w:p w:rsidR="00737F36" w:rsidRPr="00737F36" w:rsidRDefault="00737F36" w:rsidP="00977A4B">
      <w:pPr>
        <w:pStyle w:val="afa"/>
        <w:spacing w:line="360" w:lineRule="auto"/>
        <w:ind w:left="0" w:firstLine="709"/>
        <w:rPr>
          <w:color w:val="1A1A1A"/>
          <w:sz w:val="28"/>
        </w:rPr>
      </w:pPr>
      <w:r w:rsidRPr="00737F36">
        <w:rPr>
          <w:b/>
          <w:i/>
          <w:color w:val="1A1A1A"/>
          <w:sz w:val="28"/>
        </w:rPr>
        <w:t>Диагностическая цель:</w:t>
      </w:r>
      <w:r w:rsidRPr="00737F36">
        <w:rPr>
          <w:color w:val="1A1A1A"/>
          <w:sz w:val="28"/>
        </w:rPr>
        <w:t xml:space="preserve"> выявление уровня личностной тревожности.</w:t>
      </w:r>
    </w:p>
    <w:p w:rsidR="00B86CE0" w:rsidRPr="00F67E97" w:rsidRDefault="00B86CE0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="00F67E97" w:rsidRPr="00F67E97">
        <w:rPr>
          <w:rFonts w:ascii="Times New Roman" w:hAnsi="Times New Roman" w:cs="Times New Roman"/>
          <w:sz w:val="28"/>
          <w:szCs w:val="24"/>
        </w:rPr>
        <w:t xml:space="preserve">опросник состоит из </w:t>
      </w:r>
      <w:r w:rsidR="00F67E97">
        <w:rPr>
          <w:rFonts w:ascii="Times New Roman" w:hAnsi="Times New Roman" w:cs="Times New Roman"/>
          <w:sz w:val="28"/>
          <w:szCs w:val="24"/>
        </w:rPr>
        <w:t xml:space="preserve">краткого описания </w:t>
      </w:r>
      <w:r w:rsidR="00F67E97" w:rsidRPr="00F67E97">
        <w:rPr>
          <w:rFonts w:ascii="Times New Roman" w:hAnsi="Times New Roman" w:cs="Times New Roman"/>
          <w:sz w:val="28"/>
          <w:szCs w:val="24"/>
        </w:rPr>
        <w:t xml:space="preserve">40 </w:t>
      </w:r>
      <w:r w:rsidR="00F67E97">
        <w:rPr>
          <w:rFonts w:ascii="Times New Roman" w:hAnsi="Times New Roman" w:cs="Times New Roman"/>
          <w:sz w:val="28"/>
          <w:szCs w:val="24"/>
        </w:rPr>
        <w:t>ситуац</w:t>
      </w:r>
      <w:r w:rsidR="00F67E97" w:rsidRPr="00F67E97">
        <w:rPr>
          <w:rFonts w:ascii="Times New Roman" w:hAnsi="Times New Roman" w:cs="Times New Roman"/>
          <w:sz w:val="28"/>
          <w:szCs w:val="24"/>
        </w:rPr>
        <w:t>ий</w:t>
      </w:r>
      <w:r w:rsidR="00F67E97">
        <w:rPr>
          <w:rFonts w:ascii="Times New Roman" w:hAnsi="Times New Roman" w:cs="Times New Roman"/>
          <w:sz w:val="28"/>
          <w:szCs w:val="24"/>
        </w:rPr>
        <w:t>.</w:t>
      </w:r>
      <w:r w:rsidR="00F67E97" w:rsidRPr="00F67E97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F67E97">
        <w:rPr>
          <w:rFonts w:ascii="Times New Roman" w:hAnsi="Times New Roman" w:cs="Times New Roman"/>
          <w:color w:val="1A1A1A"/>
          <w:sz w:val="28"/>
          <w:szCs w:val="24"/>
        </w:rPr>
        <w:t>Респонденту предлагается представи</w:t>
      </w:r>
      <w:r w:rsidR="003378CF">
        <w:rPr>
          <w:rFonts w:ascii="Times New Roman" w:hAnsi="Times New Roman" w:cs="Times New Roman"/>
          <w:color w:val="1A1A1A"/>
          <w:sz w:val="28"/>
          <w:szCs w:val="24"/>
        </w:rPr>
        <w:t>ть</w:t>
      </w:r>
      <w:r w:rsidR="00F67E97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F67E97" w:rsidRPr="00F67E97">
        <w:rPr>
          <w:rFonts w:ascii="Times New Roman" w:hAnsi="Times New Roman" w:cs="Times New Roman"/>
          <w:color w:val="1A1A1A"/>
          <w:sz w:val="28"/>
          <w:szCs w:val="24"/>
        </w:rPr>
        <w:t>себе каждую ситуацию (себя в этой ситуации), определить, насколько она может вызвать у тебя тревогу, беспокойство, страх, опасения, и обвести одну из цифр, определяющих, насколько она неприятна</w:t>
      </w:r>
      <w:r w:rsidR="003378CF">
        <w:rPr>
          <w:rFonts w:ascii="Times New Roman" w:hAnsi="Times New Roman" w:cs="Times New Roman"/>
          <w:color w:val="1A1A1A"/>
          <w:sz w:val="28"/>
          <w:szCs w:val="24"/>
        </w:rPr>
        <w:t xml:space="preserve"> и в </w:t>
      </w:r>
      <w:r w:rsidR="00F67E97">
        <w:rPr>
          <w:rFonts w:ascii="Times New Roman" w:hAnsi="Times New Roman" w:cs="Times New Roman"/>
          <w:color w:val="1A1A1A"/>
          <w:sz w:val="28"/>
          <w:szCs w:val="24"/>
        </w:rPr>
        <w:t>бланк</w:t>
      </w:r>
      <w:r w:rsidR="003378CF">
        <w:rPr>
          <w:rFonts w:ascii="Times New Roman" w:hAnsi="Times New Roman" w:cs="Times New Roman"/>
          <w:color w:val="1A1A1A"/>
          <w:sz w:val="28"/>
          <w:szCs w:val="24"/>
        </w:rPr>
        <w:t>е</w:t>
      </w:r>
      <w:r w:rsidR="00F67E97">
        <w:rPr>
          <w:rFonts w:ascii="Times New Roman" w:hAnsi="Times New Roman" w:cs="Times New Roman"/>
          <w:color w:val="1A1A1A"/>
          <w:sz w:val="28"/>
          <w:szCs w:val="24"/>
        </w:rPr>
        <w:t xml:space="preserve">, </w:t>
      </w:r>
      <w:r w:rsidR="003378CF">
        <w:rPr>
          <w:rFonts w:ascii="Times New Roman" w:hAnsi="Times New Roman" w:cs="Times New Roman"/>
          <w:color w:val="1A1A1A"/>
          <w:sz w:val="28"/>
          <w:szCs w:val="24"/>
        </w:rPr>
        <w:t xml:space="preserve">обвести кружком </w:t>
      </w:r>
      <w:r w:rsidR="00F67E97">
        <w:rPr>
          <w:rFonts w:ascii="Times New Roman" w:hAnsi="Times New Roman" w:cs="Times New Roman"/>
          <w:color w:val="1A1A1A"/>
          <w:sz w:val="28"/>
          <w:szCs w:val="24"/>
        </w:rPr>
        <w:t>один из 5-и вариантов ответов</w:t>
      </w:r>
      <w:r w:rsidR="00F67E97" w:rsidRPr="00F67E97">
        <w:rPr>
          <w:rFonts w:ascii="Times New Roman" w:hAnsi="Times New Roman" w:cs="Times New Roman"/>
          <w:color w:val="1A1A1A"/>
          <w:sz w:val="28"/>
          <w:szCs w:val="24"/>
        </w:rPr>
        <w:t>.</w:t>
      </w:r>
    </w:p>
    <w:p w:rsidR="006457B7" w:rsidRDefault="00737F36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737F36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737F36">
        <w:rPr>
          <w:rFonts w:ascii="Times New Roman" w:hAnsi="Times New Roman" w:cs="Times New Roman"/>
          <w:sz w:val="28"/>
          <w:szCs w:val="24"/>
        </w:rPr>
        <w:t xml:space="preserve"> </w:t>
      </w:r>
      <w:r w:rsidRPr="00170D90">
        <w:rPr>
          <w:rFonts w:ascii="Times New Roman" w:hAnsi="Times New Roman" w:cs="Times New Roman"/>
          <w:bCs/>
          <w:sz w:val="28"/>
          <w:szCs w:val="23"/>
        </w:rPr>
        <w:t>Особенности формирования жизнестойкости в трудных жизненных и стрессовых ситуациях у несовершеннолетних:</w:t>
      </w:r>
      <w:r w:rsidRPr="00170D90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Pr="00170D90">
        <w:rPr>
          <w:rFonts w:ascii="Times New Roman" w:hAnsi="Times New Roman" w:cs="Times New Roman"/>
          <w:sz w:val="28"/>
          <w:szCs w:val="23"/>
        </w:rPr>
        <w:t>методические рекоме</w:t>
      </w:r>
      <w:r w:rsidR="00F359ED">
        <w:rPr>
          <w:rFonts w:ascii="Times New Roman" w:hAnsi="Times New Roman" w:cs="Times New Roman"/>
          <w:sz w:val="28"/>
          <w:szCs w:val="23"/>
        </w:rPr>
        <w:t>ндации; [Электронный ресурс]: /</w:t>
      </w:r>
      <w:r w:rsidRPr="00170D90">
        <w:rPr>
          <w:rFonts w:ascii="Times New Roman" w:hAnsi="Times New Roman" w:cs="Times New Roman"/>
          <w:sz w:val="28"/>
          <w:szCs w:val="23"/>
        </w:rPr>
        <w:t xml:space="preserve">сост. И.В. Авилова, Е.Д. </w:t>
      </w:r>
      <w:proofErr w:type="spellStart"/>
      <w:r w:rsidRPr="00170D90">
        <w:rPr>
          <w:rFonts w:ascii="Times New Roman" w:hAnsi="Times New Roman" w:cs="Times New Roman"/>
          <w:sz w:val="28"/>
          <w:szCs w:val="23"/>
        </w:rPr>
        <w:t>Гильманова</w:t>
      </w:r>
      <w:proofErr w:type="spellEnd"/>
      <w:r w:rsidRPr="00170D90">
        <w:rPr>
          <w:rFonts w:ascii="Times New Roman" w:hAnsi="Times New Roman" w:cs="Times New Roman"/>
          <w:sz w:val="28"/>
          <w:szCs w:val="23"/>
        </w:rPr>
        <w:t xml:space="preserve">, Т.В. Маслакова;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Ханты-Мансийск: Институт развития образования, 2020. </w:t>
      </w:r>
      <w:r w:rsidRPr="00BD54E6">
        <w:rPr>
          <w:rFonts w:ascii="Times New Roman" w:hAnsi="Times New Roman" w:cs="Times New Roman"/>
          <w:sz w:val="28"/>
          <w:szCs w:val="23"/>
        </w:rPr>
        <w:t xml:space="preserve">71 </w:t>
      </w:r>
      <w:r w:rsidRPr="00170D90">
        <w:rPr>
          <w:rFonts w:ascii="Times New Roman" w:hAnsi="Times New Roman" w:cs="Times New Roman"/>
          <w:sz w:val="28"/>
          <w:szCs w:val="23"/>
        </w:rPr>
        <w:t>с</w:t>
      </w:r>
      <w:r w:rsidRPr="00BD54E6">
        <w:rPr>
          <w:rFonts w:ascii="Times New Roman" w:hAnsi="Times New Roman" w:cs="Times New Roman"/>
          <w:sz w:val="28"/>
          <w:szCs w:val="23"/>
        </w:rPr>
        <w:t xml:space="preserve">. </w:t>
      </w:r>
    </w:p>
    <w:p w:rsidR="00737F36" w:rsidRPr="006457B7" w:rsidRDefault="006457B7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54" w:history="1"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http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://</w:t>
        </w:r>
        <w:proofErr w:type="spellStart"/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imc</w:t>
        </w:r>
        <w:proofErr w:type="spellEnd"/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tomsk</w:t>
        </w:r>
        <w:proofErr w:type="spellEnd"/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/</w:t>
        </w:r>
        <w:proofErr w:type="spellStart"/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wp</w:t>
        </w:r>
        <w:proofErr w:type="spellEnd"/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-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content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/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uploads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/2024/04/%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0%9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C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A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0%9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1%84%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BC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</w:t>
        </w:r>
        <w:proofErr w:type="gramEnd"/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F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6%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7%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9%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BA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2-%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1%83%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4%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6%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7%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1%83%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1%86%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F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1%85-%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1%83-%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1%81%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BE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5%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1%82%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0%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B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8%</w:t>
        </w:r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D</w:t>
        </w:r>
        <w:r w:rsidR="00737F36" w:rsidRPr="006457B7">
          <w:rPr>
            <w:rStyle w:val="af4"/>
            <w:rFonts w:ascii="Times New Roman" w:hAnsi="Times New Roman" w:cs="Times New Roman"/>
            <w:sz w:val="20"/>
            <w:szCs w:val="24"/>
          </w:rPr>
          <w:t>1%85.</w:t>
        </w:r>
        <w:proofErr w:type="spellStart"/>
        <w:r w:rsidR="00737F36" w:rsidRPr="00CD5451">
          <w:rPr>
            <w:rStyle w:val="af4"/>
            <w:rFonts w:ascii="Times New Roman" w:hAnsi="Times New Roman" w:cs="Times New Roman"/>
            <w:sz w:val="20"/>
            <w:szCs w:val="24"/>
            <w:lang w:val="en-US"/>
          </w:rPr>
          <w:t>pdf</w:t>
        </w:r>
        <w:proofErr w:type="spellEnd"/>
      </w:hyperlink>
    </w:p>
    <w:p w:rsidR="00737F36" w:rsidRDefault="00045CCB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9F1">
        <w:rPr>
          <w:rFonts w:ascii="Times New Roman" w:hAnsi="Times New Roman" w:cs="Times New Roman"/>
          <w:b/>
          <w:sz w:val="28"/>
          <w:szCs w:val="28"/>
        </w:rPr>
        <w:t>Методики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уточнения данных</w:t>
      </w:r>
    </w:p>
    <w:p w:rsidR="00737F36" w:rsidRPr="00045CCB" w:rsidRDefault="00045CCB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5CCB">
        <w:rPr>
          <w:rFonts w:ascii="Times New Roman" w:eastAsia="Times New Roman" w:hAnsi="Times New Roman" w:cs="Times New Roman"/>
          <w:bCs/>
          <w:i/>
          <w:sz w:val="28"/>
          <w:szCs w:val="28"/>
        </w:rPr>
        <w:t>Диагностика агрессивного поведения</w:t>
      </w:r>
    </w:p>
    <w:p w:rsidR="00045CCB" w:rsidRPr="00F74646" w:rsidRDefault="00045CCB" w:rsidP="00DC07F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045CCB">
        <w:rPr>
          <w:rFonts w:ascii="Times New Roman" w:eastAsia="Times New Roman" w:hAnsi="Times New Roman" w:cs="Times New Roman"/>
          <w:b/>
          <w:bCs/>
          <w:sz w:val="28"/>
          <w:szCs w:val="24"/>
        </w:rPr>
        <w:t>Личностный</w:t>
      </w:r>
      <w:proofErr w:type="gramEnd"/>
      <w:r w:rsidRPr="00045CC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опросник агрессивности </w:t>
      </w:r>
      <w:proofErr w:type="spellStart"/>
      <w:r w:rsidRPr="00045CCB">
        <w:rPr>
          <w:rFonts w:ascii="Times New Roman" w:eastAsia="Times New Roman" w:hAnsi="Times New Roman" w:cs="Times New Roman"/>
          <w:b/>
          <w:bCs/>
          <w:sz w:val="28"/>
          <w:szCs w:val="24"/>
        </w:rPr>
        <w:t>Басса</w:t>
      </w:r>
      <w:proofErr w:type="spellEnd"/>
      <w:r w:rsidRPr="00045CC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-Перри </w:t>
      </w:r>
      <w:r w:rsidR="00F74646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Pr="00F74646">
        <w:rPr>
          <w:rFonts w:ascii="Times New Roman" w:eastAsia="Times New Roman" w:hAnsi="Times New Roman" w:cs="Times New Roman"/>
          <w:bCs/>
          <w:sz w:val="28"/>
          <w:szCs w:val="24"/>
        </w:rPr>
        <w:t xml:space="preserve">(адаптация С.Н. </w:t>
      </w:r>
      <w:proofErr w:type="spellStart"/>
      <w:r w:rsidRPr="00F74646">
        <w:rPr>
          <w:rFonts w:ascii="Times New Roman" w:eastAsia="Times New Roman" w:hAnsi="Times New Roman" w:cs="Times New Roman"/>
          <w:bCs/>
          <w:sz w:val="28"/>
          <w:szCs w:val="24"/>
        </w:rPr>
        <w:t>Ениколопова</w:t>
      </w:r>
      <w:proofErr w:type="spellEnd"/>
      <w:r w:rsidRPr="00F74646">
        <w:rPr>
          <w:rFonts w:ascii="Times New Roman" w:eastAsia="Times New Roman" w:hAnsi="Times New Roman" w:cs="Times New Roman"/>
          <w:bCs/>
          <w:sz w:val="28"/>
          <w:szCs w:val="24"/>
        </w:rPr>
        <w:t>, Н.П. Цибульского)</w:t>
      </w:r>
    </w:p>
    <w:p w:rsidR="00045CCB" w:rsidRDefault="00045CCB" w:rsidP="00977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en-US"/>
        </w:rPr>
      </w:pPr>
      <w:r w:rsidRPr="00045CCB">
        <w:rPr>
          <w:rFonts w:ascii="Times New Roman" w:hAnsi="Times New Roman" w:cs="Times New Roman"/>
          <w:b/>
          <w:i/>
          <w:color w:val="1A1A1A"/>
          <w:sz w:val="28"/>
          <w:szCs w:val="24"/>
        </w:rPr>
        <w:t>Диагностическая цель:</w:t>
      </w:r>
      <w:r w:rsidRPr="00045CCB">
        <w:rPr>
          <w:rFonts w:ascii="Times New Roman" w:eastAsia="Times New Roman" w:hAnsi="Times New Roman" w:cs="Times New Roman"/>
          <w:color w:val="1A1A1A"/>
          <w:sz w:val="28"/>
          <w:szCs w:val="24"/>
          <w:lang w:eastAsia="en-US"/>
        </w:rPr>
        <w:t xml:space="preserve"> выявление</w:t>
      </w:r>
      <w:r w:rsidRPr="00045CCB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r w:rsidRPr="00045CCB">
        <w:rPr>
          <w:rFonts w:ascii="Times New Roman" w:eastAsia="Times New Roman" w:hAnsi="Times New Roman" w:cs="Times New Roman"/>
          <w:color w:val="1A1A1A"/>
          <w:sz w:val="28"/>
          <w:szCs w:val="24"/>
          <w:lang w:eastAsia="en-US"/>
        </w:rPr>
        <w:t>агрессивных и враждебных реакций человека.</w:t>
      </w:r>
    </w:p>
    <w:p w:rsidR="00B86CE0" w:rsidRPr="00045CCB" w:rsidRDefault="00B86CE0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b/>
          <w:i/>
          <w:color w:val="1A1A1A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="00F74646" w:rsidRPr="000777F9">
        <w:rPr>
          <w:rFonts w:ascii="Times New Roman" w:hAnsi="Times New Roman" w:cs="Times New Roman"/>
          <w:sz w:val="28"/>
          <w:szCs w:val="24"/>
        </w:rPr>
        <w:t xml:space="preserve">опросник </w:t>
      </w:r>
      <w:r w:rsidR="00F74646" w:rsidRPr="00CF4839">
        <w:rPr>
          <w:rFonts w:ascii="Times New Roman" w:hAnsi="Times New Roman" w:cs="Times New Roman"/>
          <w:sz w:val="28"/>
          <w:szCs w:val="24"/>
        </w:rPr>
        <w:t>состоит из 24 утверждений</w:t>
      </w:r>
      <w:r w:rsidR="00CF4839" w:rsidRPr="00CF4839">
        <w:rPr>
          <w:rFonts w:ascii="Times New Roman" w:hAnsi="Times New Roman" w:cs="Times New Roman"/>
          <w:sz w:val="28"/>
          <w:szCs w:val="24"/>
        </w:rPr>
        <w:t>.</w:t>
      </w:r>
      <w:r w:rsidR="00AE6603">
        <w:rPr>
          <w:rFonts w:ascii="Times New Roman" w:hAnsi="Times New Roman" w:cs="Times New Roman"/>
          <w:sz w:val="28"/>
          <w:szCs w:val="24"/>
        </w:rPr>
        <w:t xml:space="preserve"> 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 xml:space="preserve">Каждому респонденту предлагается бланк, </w:t>
      </w:r>
      <w:r w:rsidR="00CF4839">
        <w:rPr>
          <w:rFonts w:ascii="Times New Roman" w:hAnsi="Times New Roman" w:cs="Times New Roman"/>
          <w:color w:val="1A1A1A"/>
          <w:sz w:val="28"/>
          <w:szCs w:val="24"/>
        </w:rPr>
        <w:t xml:space="preserve">в котором 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 xml:space="preserve">ему необходимо выбрать один </w:t>
      </w:r>
      <w:r w:rsidR="00CF4839">
        <w:rPr>
          <w:rFonts w:ascii="Times New Roman" w:hAnsi="Times New Roman" w:cs="Times New Roman"/>
          <w:color w:val="1A1A1A"/>
          <w:sz w:val="28"/>
          <w:szCs w:val="24"/>
        </w:rPr>
        <w:t xml:space="preserve">из 5-и </w:t>
      </w:r>
      <w:r w:rsidR="00213DF1">
        <w:rPr>
          <w:rFonts w:ascii="Times New Roman" w:hAnsi="Times New Roman" w:cs="Times New Roman"/>
          <w:color w:val="1A1A1A"/>
          <w:sz w:val="28"/>
          <w:szCs w:val="24"/>
        </w:rPr>
        <w:t>вариантов ответов.</w:t>
      </w:r>
    </w:p>
    <w:p w:rsidR="006457B7" w:rsidRDefault="00045CCB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sz w:val="28"/>
          <w:szCs w:val="24"/>
        </w:rPr>
      </w:pPr>
      <w:r w:rsidRPr="00045CCB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045CC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Методическое руководство. Сборник тестов программно-методического комплекса дифференциальной диагностики поведенческих нарушений несовершеннолетних «Диагност-Эксперт+» / Н.В. </w:t>
      </w:r>
      <w:proofErr w:type="gramStart"/>
      <w:r>
        <w:rPr>
          <w:rFonts w:ascii="Times New Roman" w:hAnsi="Times New Roman" w:cs="Times New Roman"/>
          <w:sz w:val="28"/>
          <w:szCs w:val="24"/>
        </w:rPr>
        <w:t>Дворянчиков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Делибалт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Е.Г. Дозорцева, М.Г.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Дебольский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А.В. Дегтярев, Р.В. Чиркина, А.В.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– Москва: ФГБОУ ВО МГППУ, 2017. </w:t>
      </w:r>
      <w:r w:rsidRPr="00E326E9">
        <w:rPr>
          <w:rFonts w:ascii="Times New Roman" w:hAnsi="Times New Roman" w:cs="Times New Roman"/>
          <w:sz w:val="28"/>
          <w:szCs w:val="24"/>
        </w:rPr>
        <w:t xml:space="preserve">198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E326E9">
        <w:rPr>
          <w:rFonts w:ascii="Times New Roman" w:hAnsi="Times New Roman" w:cs="Times New Roman"/>
          <w:sz w:val="28"/>
          <w:szCs w:val="24"/>
        </w:rPr>
        <w:t>.</w:t>
      </w:r>
      <w:r w:rsidRPr="00E326E9">
        <w:rPr>
          <w:sz w:val="28"/>
          <w:szCs w:val="24"/>
        </w:rPr>
        <w:t xml:space="preserve"> </w:t>
      </w:r>
    </w:p>
    <w:p w:rsidR="00737F36" w:rsidRPr="006457B7" w:rsidRDefault="006457B7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55" w:history="1"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https</w:t>
        </w:r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stoppav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images</w:t>
        </w:r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docs</w:t>
        </w:r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45CCB" w:rsidRPr="006457B7">
          <w:rPr>
            <w:rStyle w:val="af4"/>
            <w:rFonts w:ascii="Times New Roman" w:hAnsi="Times New Roman" w:cs="Times New Roman"/>
            <w:b/>
            <w:i/>
            <w:color w:val="1A1A1A"/>
            <w:sz w:val="24"/>
            <w:szCs w:val="24"/>
          </w:rPr>
          <w:t xml:space="preserve"> </w:t>
        </w:r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SHPR</w:t>
        </w:r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biblioteka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NPB</w:t>
        </w:r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PP</w:t>
        </w:r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Metodich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ruk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Sbornik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testov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Prilozhenie</w:t>
        </w:r>
        <w:proofErr w:type="spellEnd"/>
        <w:r w:rsidR="00045CCB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045CCB" w:rsidRPr="00F359ED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pdf</w:t>
        </w:r>
        <w:proofErr w:type="spellEnd"/>
      </w:hyperlink>
    </w:p>
    <w:p w:rsidR="00B86CE0" w:rsidRPr="003378CF" w:rsidRDefault="003378CF" w:rsidP="00DC07F2">
      <w:pP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378CF">
        <w:rPr>
          <w:rFonts w:ascii="Times New Roman" w:eastAsia="Times New Roman" w:hAnsi="Times New Roman" w:cs="Times New Roman"/>
          <w:bCs/>
          <w:i/>
          <w:sz w:val="28"/>
          <w:szCs w:val="28"/>
        </w:rPr>
        <w:t>Диагностика суицидального поведения</w:t>
      </w:r>
    </w:p>
    <w:p w:rsidR="00B86CE0" w:rsidRPr="00F74646" w:rsidRDefault="00B86CE0" w:rsidP="00DC07F2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86CE0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Методика «Карта риска суицида»</w:t>
      </w:r>
      <w:r w:rsidR="00F74646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Pr="00F74646">
        <w:rPr>
          <w:rFonts w:ascii="Times New Roman" w:hAnsi="Times New Roman" w:cs="Times New Roman"/>
          <w:sz w:val="28"/>
          <w:szCs w:val="24"/>
        </w:rPr>
        <w:t>(модификация для подростков Л.Б. Шнейдер)</w:t>
      </w:r>
    </w:p>
    <w:p w:rsidR="00B86CE0" w:rsidRPr="00B86CE0" w:rsidRDefault="00B86CE0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6CE0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Диагностическая цель: </w:t>
      </w:r>
      <w:r w:rsidRPr="00B86CE0">
        <w:rPr>
          <w:rFonts w:ascii="Times New Roman" w:hAnsi="Times New Roman" w:cs="Times New Roman"/>
          <w:sz w:val="28"/>
          <w:szCs w:val="24"/>
        </w:rPr>
        <w:t xml:space="preserve">определение </w:t>
      </w:r>
      <w:proofErr w:type="gramStart"/>
      <w:r w:rsidRPr="00B86CE0">
        <w:rPr>
          <w:rFonts w:ascii="Times New Roman" w:hAnsi="Times New Roman" w:cs="Times New Roman"/>
          <w:sz w:val="28"/>
          <w:szCs w:val="24"/>
        </w:rPr>
        <w:t>степени выраженности факторов риска суицида</w:t>
      </w:r>
      <w:proofErr w:type="gramEnd"/>
      <w:r w:rsidRPr="00B86CE0">
        <w:rPr>
          <w:rFonts w:ascii="Times New Roman" w:hAnsi="Times New Roman" w:cs="Times New Roman"/>
          <w:sz w:val="28"/>
          <w:szCs w:val="24"/>
        </w:rPr>
        <w:t xml:space="preserve"> у подростков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86CE0" w:rsidRDefault="00B86CE0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="000777F9" w:rsidRPr="000777F9">
        <w:rPr>
          <w:rFonts w:ascii="Times New Roman" w:hAnsi="Times New Roman" w:cs="Times New Roman"/>
          <w:sz w:val="28"/>
          <w:szCs w:val="24"/>
        </w:rPr>
        <w:t xml:space="preserve">опросник состоит из </w:t>
      </w:r>
      <w:r w:rsidR="008C34B4">
        <w:rPr>
          <w:rFonts w:ascii="Times New Roman" w:hAnsi="Times New Roman" w:cs="Times New Roman"/>
          <w:sz w:val="28"/>
          <w:szCs w:val="24"/>
        </w:rPr>
        <w:t xml:space="preserve">28 утверждений распределённых по </w:t>
      </w:r>
      <w:r w:rsidR="000777F9">
        <w:rPr>
          <w:rFonts w:ascii="Times New Roman" w:hAnsi="Times New Roman" w:cs="Times New Roman"/>
          <w:sz w:val="28"/>
          <w:szCs w:val="24"/>
        </w:rPr>
        <w:t>3</w:t>
      </w:r>
      <w:r w:rsidR="000777F9" w:rsidRPr="000777F9">
        <w:rPr>
          <w:rFonts w:ascii="Times New Roman" w:hAnsi="Times New Roman" w:cs="Times New Roman"/>
          <w:sz w:val="28"/>
          <w:szCs w:val="24"/>
        </w:rPr>
        <w:t>-</w:t>
      </w:r>
      <w:r w:rsidR="008C34B4">
        <w:rPr>
          <w:rFonts w:ascii="Times New Roman" w:hAnsi="Times New Roman" w:cs="Times New Roman"/>
          <w:sz w:val="28"/>
          <w:szCs w:val="24"/>
        </w:rPr>
        <w:t>м</w:t>
      </w:r>
      <w:r w:rsidR="000777F9" w:rsidRPr="000777F9">
        <w:rPr>
          <w:rFonts w:ascii="Times New Roman" w:hAnsi="Times New Roman" w:cs="Times New Roman"/>
          <w:sz w:val="28"/>
          <w:szCs w:val="24"/>
        </w:rPr>
        <w:t xml:space="preserve"> блок</w:t>
      </w:r>
      <w:r w:rsidR="008C34B4">
        <w:rPr>
          <w:rFonts w:ascii="Times New Roman" w:hAnsi="Times New Roman" w:cs="Times New Roman"/>
          <w:sz w:val="28"/>
          <w:szCs w:val="24"/>
        </w:rPr>
        <w:t>ам</w:t>
      </w:r>
      <w:r w:rsidR="000777F9">
        <w:rPr>
          <w:rFonts w:ascii="Times New Roman" w:hAnsi="Times New Roman" w:cs="Times New Roman"/>
          <w:sz w:val="28"/>
          <w:szCs w:val="24"/>
        </w:rPr>
        <w:t>, представляющи</w:t>
      </w:r>
      <w:r w:rsidR="008C34B4">
        <w:rPr>
          <w:rFonts w:ascii="Times New Roman" w:hAnsi="Times New Roman" w:cs="Times New Roman"/>
          <w:sz w:val="28"/>
          <w:szCs w:val="24"/>
        </w:rPr>
        <w:t>м</w:t>
      </w:r>
      <w:r w:rsidR="000777F9">
        <w:rPr>
          <w:rFonts w:ascii="Times New Roman" w:hAnsi="Times New Roman" w:cs="Times New Roman"/>
          <w:sz w:val="28"/>
          <w:szCs w:val="24"/>
        </w:rPr>
        <w:t xml:space="preserve"> факторы риска</w:t>
      </w:r>
      <w:r w:rsidR="008C34B4">
        <w:rPr>
          <w:rFonts w:ascii="Times New Roman" w:hAnsi="Times New Roman" w:cs="Times New Roman"/>
          <w:sz w:val="28"/>
          <w:szCs w:val="24"/>
        </w:rPr>
        <w:t>,</w:t>
      </w:r>
      <w:r w:rsidR="000777F9">
        <w:rPr>
          <w:rFonts w:ascii="Times New Roman" w:hAnsi="Times New Roman" w:cs="Times New Roman"/>
          <w:sz w:val="28"/>
          <w:szCs w:val="24"/>
        </w:rPr>
        <w:t xml:space="preserve"> и</w:t>
      </w:r>
      <w:r w:rsidR="008C34B4">
        <w:rPr>
          <w:rFonts w:ascii="Times New Roman" w:hAnsi="Times New Roman" w:cs="Times New Roman"/>
          <w:sz w:val="28"/>
          <w:szCs w:val="24"/>
        </w:rPr>
        <w:t>,</w:t>
      </w:r>
      <w:r w:rsidR="000777F9">
        <w:rPr>
          <w:rFonts w:ascii="Times New Roman" w:hAnsi="Times New Roman" w:cs="Times New Roman"/>
          <w:sz w:val="28"/>
          <w:szCs w:val="24"/>
        </w:rPr>
        <w:t xml:space="preserve"> 3-</w:t>
      </w:r>
      <w:r w:rsidR="008C34B4">
        <w:rPr>
          <w:rFonts w:ascii="Times New Roman" w:hAnsi="Times New Roman" w:cs="Times New Roman"/>
          <w:sz w:val="28"/>
          <w:szCs w:val="24"/>
        </w:rPr>
        <w:t>м</w:t>
      </w:r>
      <w:r w:rsidR="000777F9">
        <w:rPr>
          <w:rFonts w:ascii="Times New Roman" w:hAnsi="Times New Roman" w:cs="Times New Roman"/>
          <w:sz w:val="28"/>
          <w:szCs w:val="24"/>
        </w:rPr>
        <w:t xml:space="preserve"> вариант</w:t>
      </w:r>
      <w:r w:rsidR="008C34B4">
        <w:rPr>
          <w:rFonts w:ascii="Times New Roman" w:hAnsi="Times New Roman" w:cs="Times New Roman"/>
          <w:sz w:val="28"/>
          <w:szCs w:val="24"/>
        </w:rPr>
        <w:t>ам</w:t>
      </w:r>
      <w:r w:rsidR="000777F9">
        <w:rPr>
          <w:rFonts w:ascii="Times New Roman" w:hAnsi="Times New Roman" w:cs="Times New Roman"/>
          <w:sz w:val="28"/>
          <w:szCs w:val="24"/>
        </w:rPr>
        <w:t xml:space="preserve"> </w:t>
      </w:r>
      <w:r w:rsidR="008C34B4">
        <w:rPr>
          <w:rFonts w:ascii="Times New Roman" w:hAnsi="Times New Roman" w:cs="Times New Roman"/>
          <w:sz w:val="28"/>
          <w:szCs w:val="24"/>
        </w:rPr>
        <w:t>ответов,</w:t>
      </w:r>
      <w:r w:rsidR="000777F9">
        <w:rPr>
          <w:rFonts w:ascii="Times New Roman" w:hAnsi="Times New Roman" w:cs="Times New Roman"/>
          <w:sz w:val="28"/>
          <w:szCs w:val="24"/>
        </w:rPr>
        <w:t xml:space="preserve"> </w:t>
      </w:r>
      <w:r w:rsidR="008C34B4">
        <w:rPr>
          <w:rFonts w:ascii="Times New Roman" w:hAnsi="Times New Roman" w:cs="Times New Roman"/>
          <w:sz w:val="28"/>
          <w:szCs w:val="24"/>
        </w:rPr>
        <w:t xml:space="preserve">определяющим степень риска. </w:t>
      </w:r>
      <w:r w:rsidR="008C34B4" w:rsidRPr="008C34B4">
        <w:rPr>
          <w:rFonts w:ascii="Times New Roman" w:hAnsi="Times New Roman" w:cs="Times New Roman"/>
          <w:sz w:val="28"/>
          <w:szCs w:val="24"/>
        </w:rPr>
        <w:t xml:space="preserve">Анкету-опросник заполняет педагог или психолог по результатам свободной беседы с </w:t>
      </w:r>
      <w:r w:rsidR="00812699">
        <w:rPr>
          <w:rFonts w:ascii="Times New Roman" w:hAnsi="Times New Roman" w:cs="Times New Roman"/>
          <w:sz w:val="28"/>
          <w:szCs w:val="24"/>
        </w:rPr>
        <w:t>респондентом</w:t>
      </w:r>
      <w:r w:rsidR="008C34B4" w:rsidRPr="008C34B4">
        <w:rPr>
          <w:rFonts w:ascii="Times New Roman" w:hAnsi="Times New Roman" w:cs="Times New Roman"/>
          <w:sz w:val="28"/>
          <w:szCs w:val="24"/>
        </w:rPr>
        <w:t>.</w:t>
      </w:r>
    </w:p>
    <w:p w:rsidR="00737F36" w:rsidRPr="00170D90" w:rsidRDefault="00143961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5CCB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143961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8C34B4">
        <w:rPr>
          <w:rFonts w:ascii="Times New Roman" w:hAnsi="Times New Roman" w:cs="Times New Roman"/>
          <w:color w:val="1A1A1A"/>
          <w:sz w:val="28"/>
          <w:szCs w:val="24"/>
        </w:rPr>
        <w:t>Д</w:t>
      </w:r>
      <w:r w:rsidR="008C34B4" w:rsidRPr="00143961">
        <w:rPr>
          <w:rFonts w:ascii="Times New Roman" w:hAnsi="Times New Roman" w:cs="Times New Roman"/>
          <w:color w:val="1A1A1A"/>
          <w:sz w:val="28"/>
          <w:szCs w:val="24"/>
        </w:rPr>
        <w:t xml:space="preserve">иагностика суицидального </w:t>
      </w:r>
      <w:r w:rsidR="00444EEA">
        <w:rPr>
          <w:rFonts w:ascii="Times New Roman" w:hAnsi="Times New Roman" w:cs="Times New Roman"/>
          <w:color w:val="1A1A1A"/>
          <w:sz w:val="28"/>
          <w:szCs w:val="24"/>
        </w:rPr>
        <w:t>риска</w:t>
      </w:r>
      <w:r w:rsidRPr="00143961">
        <w:rPr>
          <w:rFonts w:ascii="Times New Roman" w:hAnsi="Times New Roman" w:cs="Times New Roman"/>
          <w:color w:val="1A1A1A"/>
          <w:sz w:val="28"/>
          <w:szCs w:val="24"/>
        </w:rPr>
        <w:t>.</w:t>
      </w:r>
      <w:r w:rsidRPr="0014396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URL: </w:t>
      </w:r>
      <w:hyperlink r:id="rId56" w:history="1">
        <w:r w:rsidRPr="00180F35">
          <w:rPr>
            <w:rStyle w:val="af4"/>
            <w:rFonts w:ascii="Times New Roman" w:hAnsi="Times New Roman" w:cs="Times New Roman"/>
            <w:sz w:val="24"/>
            <w:szCs w:val="24"/>
          </w:rPr>
          <w:t>http://xn--j1akam.xn--p1ai/</w:t>
        </w:r>
        <w:proofErr w:type="spellStart"/>
        <w:r w:rsidRPr="00180F35">
          <w:rPr>
            <w:rStyle w:val="af4"/>
            <w:rFonts w:ascii="Times New Roman" w:hAnsi="Times New Roman" w:cs="Times New Roman"/>
            <w:sz w:val="24"/>
            <w:szCs w:val="24"/>
          </w:rPr>
          <w:t>psix_kabinet</w:t>
        </w:r>
        <w:proofErr w:type="spellEnd"/>
        <w:r w:rsidRPr="00180F35">
          <w:rPr>
            <w:rStyle w:val="af4"/>
            <w:rFonts w:ascii="Times New Roman" w:hAnsi="Times New Roman" w:cs="Times New Roman"/>
            <w:sz w:val="24"/>
            <w:szCs w:val="24"/>
          </w:rPr>
          <w:t>/diagnostika_suicidalnogo_riska.pdf</w:t>
        </w:r>
      </w:hyperlink>
    </w:p>
    <w:p w:rsidR="00B86CE0" w:rsidRPr="003378CF" w:rsidRDefault="00B86CE0" w:rsidP="00DC07F2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86CE0">
        <w:rPr>
          <w:rFonts w:ascii="Times New Roman" w:hAnsi="Times New Roman" w:cs="Times New Roman"/>
          <w:b/>
          <w:sz w:val="28"/>
          <w:szCs w:val="24"/>
        </w:rPr>
        <w:t>Опросник суицидального риска</w:t>
      </w:r>
      <w:r w:rsidR="003378CF">
        <w:rPr>
          <w:rFonts w:ascii="Times New Roman" w:hAnsi="Times New Roman" w:cs="Times New Roman"/>
          <w:b/>
          <w:sz w:val="28"/>
          <w:szCs w:val="24"/>
        </w:rPr>
        <w:br/>
      </w:r>
      <w:r w:rsidR="003378CF">
        <w:rPr>
          <w:rFonts w:ascii="Times New Roman" w:hAnsi="Times New Roman" w:cs="Times New Roman"/>
          <w:sz w:val="28"/>
          <w:szCs w:val="24"/>
        </w:rPr>
        <w:t>(модификация Т.Н. Разуваевой)</w:t>
      </w:r>
    </w:p>
    <w:p w:rsidR="00810BDD" w:rsidRPr="00B86CE0" w:rsidRDefault="00B86CE0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86CE0">
        <w:rPr>
          <w:rFonts w:ascii="Times New Roman" w:hAnsi="Times New Roman" w:cs="Times New Roman"/>
          <w:b/>
          <w:i/>
          <w:color w:val="1A1A1A"/>
          <w:sz w:val="28"/>
          <w:szCs w:val="24"/>
        </w:rPr>
        <w:t>Диагностическая цель:</w:t>
      </w: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r w:rsidRPr="00B86CE0">
        <w:rPr>
          <w:rFonts w:ascii="Times New Roman" w:hAnsi="Times New Roman" w:cs="Times New Roman"/>
          <w:sz w:val="28"/>
          <w:szCs w:val="24"/>
        </w:rPr>
        <w:t xml:space="preserve">экспресс-диагностика суицидального риска; выявление уровня сформированности суицидальных намерений с целью предупреждения попыток самоубийства. </w:t>
      </w:r>
    </w:p>
    <w:p w:rsidR="00B86CE0" w:rsidRDefault="00B86CE0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="00180F35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опросник состоит из </w:t>
      </w:r>
      <w:r w:rsidR="00180F35">
        <w:rPr>
          <w:rFonts w:ascii="Times New Roman" w:hAnsi="Times New Roman" w:cs="Times New Roman"/>
          <w:color w:val="1A1A1A"/>
          <w:sz w:val="28"/>
          <w:szCs w:val="24"/>
        </w:rPr>
        <w:t>29</w:t>
      </w:r>
      <w:r w:rsidR="00180F35" w:rsidRPr="00170D90">
        <w:rPr>
          <w:rFonts w:ascii="Times New Roman" w:hAnsi="Times New Roman" w:cs="Times New Roman"/>
          <w:color w:val="1A1A1A"/>
          <w:sz w:val="28"/>
          <w:szCs w:val="24"/>
        </w:rPr>
        <w:t xml:space="preserve"> утверждений</w:t>
      </w:r>
      <w:r w:rsidR="00180F35">
        <w:rPr>
          <w:rFonts w:ascii="Times New Roman" w:hAnsi="Times New Roman" w:cs="Times New Roman"/>
          <w:color w:val="1A1A1A"/>
          <w:sz w:val="28"/>
          <w:szCs w:val="24"/>
        </w:rPr>
        <w:t>, респонденту необходимо выразить согласие или несогласие с утверждением, заполняя бланк ответов.</w:t>
      </w:r>
      <w:r w:rsidR="00180F35" w:rsidRPr="00B86CE0">
        <w:rPr>
          <w:rFonts w:ascii="Times New Roman" w:hAnsi="Times New Roman" w:cs="Times New Roman"/>
          <w:sz w:val="28"/>
          <w:szCs w:val="24"/>
        </w:rPr>
        <w:t xml:space="preserve"> </w:t>
      </w:r>
      <w:r w:rsidR="00CF4839">
        <w:rPr>
          <w:rFonts w:ascii="Times New Roman" w:hAnsi="Times New Roman" w:cs="Times New Roman"/>
          <w:sz w:val="28"/>
          <w:szCs w:val="24"/>
        </w:rPr>
        <w:t xml:space="preserve">Опросник </w:t>
      </w:r>
      <w:proofErr w:type="gramStart"/>
      <w:r w:rsidR="00CF4839">
        <w:rPr>
          <w:rFonts w:ascii="Times New Roman" w:hAnsi="Times New Roman" w:cs="Times New Roman"/>
          <w:sz w:val="28"/>
          <w:szCs w:val="24"/>
        </w:rPr>
        <w:t>п</w:t>
      </w:r>
      <w:r w:rsidRPr="00B86CE0">
        <w:rPr>
          <w:rFonts w:ascii="Times New Roman" w:hAnsi="Times New Roman" w:cs="Times New Roman"/>
          <w:sz w:val="28"/>
          <w:szCs w:val="24"/>
        </w:rPr>
        <w:t>редназначен</w:t>
      </w:r>
      <w:proofErr w:type="gramEnd"/>
      <w:r w:rsidRPr="00B86CE0">
        <w:rPr>
          <w:rFonts w:ascii="Times New Roman" w:hAnsi="Times New Roman" w:cs="Times New Roman"/>
          <w:sz w:val="28"/>
          <w:szCs w:val="24"/>
        </w:rPr>
        <w:t xml:space="preserve"> для </w:t>
      </w:r>
      <w:r w:rsidR="00C576E7">
        <w:rPr>
          <w:rFonts w:ascii="Times New Roman" w:hAnsi="Times New Roman" w:cs="Times New Roman"/>
          <w:sz w:val="28"/>
          <w:szCs w:val="24"/>
        </w:rPr>
        <w:t>об</w:t>
      </w:r>
      <w:r w:rsidRPr="00B86CE0">
        <w:rPr>
          <w:rFonts w:ascii="Times New Roman" w:hAnsi="Times New Roman" w:cs="Times New Roman"/>
          <w:sz w:val="28"/>
          <w:szCs w:val="24"/>
        </w:rPr>
        <w:t>уча</w:t>
      </w:r>
      <w:r w:rsidR="00C576E7">
        <w:rPr>
          <w:rFonts w:ascii="Times New Roman" w:hAnsi="Times New Roman" w:cs="Times New Roman"/>
          <w:sz w:val="28"/>
          <w:szCs w:val="24"/>
        </w:rPr>
        <w:t>ю</w:t>
      </w:r>
      <w:r w:rsidRPr="00B86CE0">
        <w:rPr>
          <w:rFonts w:ascii="Times New Roman" w:hAnsi="Times New Roman" w:cs="Times New Roman"/>
          <w:sz w:val="28"/>
          <w:szCs w:val="24"/>
        </w:rPr>
        <w:t>щихся 8-11 класса. Возможно индивидуальное и групповое тестирование.</w:t>
      </w:r>
    </w:p>
    <w:p w:rsidR="00B86CE0" w:rsidRPr="00CE04C1" w:rsidRDefault="00143961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045CCB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r w:rsidR="008C34B4">
        <w:rPr>
          <w:rFonts w:ascii="Times New Roman" w:hAnsi="Times New Roman" w:cs="Times New Roman"/>
          <w:color w:val="1A1A1A"/>
          <w:sz w:val="28"/>
          <w:szCs w:val="24"/>
        </w:rPr>
        <w:t>Д</w:t>
      </w:r>
      <w:r w:rsidRPr="00143961">
        <w:rPr>
          <w:rFonts w:ascii="Times New Roman" w:hAnsi="Times New Roman" w:cs="Times New Roman"/>
          <w:color w:val="1A1A1A"/>
          <w:sz w:val="28"/>
          <w:szCs w:val="24"/>
        </w:rPr>
        <w:t xml:space="preserve">иагностика суицидального </w:t>
      </w:r>
      <w:r w:rsidR="00444EEA">
        <w:rPr>
          <w:rFonts w:ascii="Times New Roman" w:hAnsi="Times New Roman" w:cs="Times New Roman"/>
          <w:color w:val="1A1A1A"/>
          <w:sz w:val="28"/>
          <w:szCs w:val="24"/>
        </w:rPr>
        <w:t>риска</w:t>
      </w:r>
      <w:r w:rsidRPr="00143961">
        <w:rPr>
          <w:rFonts w:ascii="Times New Roman" w:hAnsi="Times New Roman" w:cs="Times New Roman"/>
          <w:color w:val="1A1A1A"/>
          <w:sz w:val="28"/>
          <w:szCs w:val="24"/>
        </w:rPr>
        <w:t>.</w:t>
      </w: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r w:rsidRPr="00444EEA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URL</w:t>
      </w:r>
      <w:r w:rsidRPr="00CE04C1"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  <w:hyperlink r:id="rId57" w:history="1"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--</w:t>
        </w:r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akam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--</w:t>
        </w:r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ai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psix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kabinet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diagnostika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suicidalnogo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riska</w:t>
        </w:r>
        <w:proofErr w:type="spellEnd"/>
        <w:r w:rsidR="00180F35" w:rsidRPr="00CE04C1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0F35" w:rsidRPr="00444EE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="00180F35" w:rsidRPr="00CE04C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B86CE0" w:rsidRPr="003378CF" w:rsidRDefault="003378CF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378C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Диагностика </w:t>
      </w:r>
      <w:proofErr w:type="spellStart"/>
      <w:r w:rsidRPr="003378CF">
        <w:rPr>
          <w:rFonts w:ascii="Times New Roman" w:eastAsia="Times New Roman" w:hAnsi="Times New Roman" w:cs="Times New Roman"/>
          <w:bCs/>
          <w:i/>
          <w:sz w:val="28"/>
          <w:szCs w:val="28"/>
        </w:rPr>
        <w:t>аддиктивного</w:t>
      </w:r>
      <w:proofErr w:type="spellEnd"/>
      <w:r w:rsidRPr="003378C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поведения</w:t>
      </w:r>
    </w:p>
    <w:p w:rsidR="003378CF" w:rsidRPr="003378CF" w:rsidRDefault="003378CF" w:rsidP="00DC07F2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378CF">
        <w:rPr>
          <w:rFonts w:ascii="Times New Roman" w:eastAsia="Times New Roman" w:hAnsi="Times New Roman" w:cs="Times New Roman"/>
          <w:b/>
          <w:bCs/>
          <w:sz w:val="28"/>
          <w:szCs w:val="24"/>
        </w:rPr>
        <w:t>Социально-психологическое тестирование</w:t>
      </w:r>
    </w:p>
    <w:p w:rsidR="007B19B4" w:rsidRDefault="003378CF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78CF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Диагностическая цель: </w:t>
      </w:r>
      <w:r w:rsidRPr="003378CF">
        <w:rPr>
          <w:rFonts w:ascii="Times New Roman" w:hAnsi="Times New Roman" w:cs="Times New Roman"/>
          <w:sz w:val="28"/>
          <w:szCs w:val="24"/>
        </w:rPr>
        <w:t xml:space="preserve">выявить психологические </w:t>
      </w:r>
      <w:r w:rsidR="00C4596A">
        <w:rPr>
          <w:rFonts w:ascii="Times New Roman" w:hAnsi="Times New Roman" w:cs="Times New Roman"/>
          <w:sz w:val="28"/>
          <w:szCs w:val="24"/>
        </w:rPr>
        <w:t>«</w:t>
      </w:r>
      <w:r w:rsidRPr="003378CF">
        <w:rPr>
          <w:rFonts w:ascii="Times New Roman" w:hAnsi="Times New Roman" w:cs="Times New Roman"/>
          <w:sz w:val="28"/>
          <w:szCs w:val="24"/>
        </w:rPr>
        <w:t>факторы риска</w:t>
      </w:r>
      <w:r w:rsidR="00C4596A">
        <w:rPr>
          <w:rFonts w:ascii="Times New Roman" w:hAnsi="Times New Roman" w:cs="Times New Roman"/>
          <w:sz w:val="28"/>
          <w:szCs w:val="24"/>
        </w:rPr>
        <w:t>»</w:t>
      </w:r>
      <w:r w:rsidRPr="003378CF">
        <w:rPr>
          <w:rFonts w:ascii="Times New Roman" w:hAnsi="Times New Roman" w:cs="Times New Roman"/>
          <w:sz w:val="28"/>
          <w:szCs w:val="24"/>
        </w:rPr>
        <w:t xml:space="preserve"> возможного вовлечения в зависимое поведение, связанные с дефицитом ресурсов психологической устойчивости личности.</w:t>
      </w:r>
      <w:r w:rsidR="00C4596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378CF" w:rsidRPr="003378CF" w:rsidRDefault="007B19B4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>Краткое описание: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B19B4">
        <w:rPr>
          <w:rFonts w:ascii="Times New Roman" w:hAnsi="Times New Roman" w:cs="Times New Roman"/>
          <w:sz w:val="28"/>
          <w:szCs w:val="24"/>
        </w:rPr>
        <w:t>тестирование проводится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B19B4">
        <w:rPr>
          <w:rFonts w:ascii="Times New Roman" w:hAnsi="Times New Roman" w:cs="Times New Roman"/>
          <w:sz w:val="28"/>
          <w:szCs w:val="24"/>
        </w:rPr>
        <w:t>c помощью автоматизированной системы дистанционного анкетирования в режиме он-</w:t>
      </w:r>
      <w:proofErr w:type="spellStart"/>
      <w:r w:rsidRPr="007B19B4">
        <w:rPr>
          <w:rFonts w:ascii="Times New Roman" w:hAnsi="Times New Roman" w:cs="Times New Roman"/>
          <w:sz w:val="28"/>
          <w:szCs w:val="24"/>
        </w:rPr>
        <w:t>лайн</w:t>
      </w:r>
      <w:proofErr w:type="spellEnd"/>
      <w:r w:rsidRPr="007B19B4">
        <w:rPr>
          <w:rFonts w:ascii="Times New Roman" w:hAnsi="Times New Roman" w:cs="Times New Roman"/>
          <w:sz w:val="28"/>
          <w:szCs w:val="24"/>
        </w:rPr>
        <w:t xml:space="preserve"> через портал анонимного психологического тестирования, обучающиеся </w:t>
      </w:r>
      <w:proofErr w:type="spellStart"/>
      <w:r w:rsidRPr="007B19B4">
        <w:rPr>
          <w:rFonts w:ascii="Times New Roman" w:hAnsi="Times New Roman" w:cs="Times New Roman"/>
          <w:sz w:val="28"/>
          <w:szCs w:val="24"/>
        </w:rPr>
        <w:t>неавторизируются</w:t>
      </w:r>
      <w:proofErr w:type="spellEnd"/>
      <w:r w:rsidRPr="007B19B4">
        <w:rPr>
          <w:rFonts w:ascii="Times New Roman" w:hAnsi="Times New Roman" w:cs="Times New Roman"/>
          <w:sz w:val="28"/>
          <w:szCs w:val="24"/>
        </w:rPr>
        <w:t xml:space="preserve"> на портале. Обработка результатов СПТ проходит без персональных данных. В зависимости от возраста опросник может содержать от 110 до 140 вопросов.</w:t>
      </w:r>
    </w:p>
    <w:p w:rsidR="003378CF" w:rsidRPr="00C4596A" w:rsidRDefault="003378CF" w:rsidP="00977A4B">
      <w:pPr>
        <w:pStyle w:val="1"/>
        <w:spacing w:before="0" w:beforeAutospacing="0" w:after="0" w:afterAutospacing="0" w:line="360" w:lineRule="auto"/>
        <w:ind w:firstLine="709"/>
        <w:jc w:val="both"/>
        <w:rPr>
          <w:sz w:val="24"/>
          <w:szCs w:val="28"/>
        </w:rPr>
      </w:pPr>
      <w:r w:rsidRPr="00C4596A">
        <w:rPr>
          <w:i/>
          <w:color w:val="1A1A1A"/>
          <w:sz w:val="28"/>
          <w:szCs w:val="24"/>
        </w:rPr>
        <w:t>Источник:</w:t>
      </w:r>
      <w:r w:rsidRPr="003378CF">
        <w:rPr>
          <w:sz w:val="28"/>
          <w:szCs w:val="24"/>
        </w:rPr>
        <w:t xml:space="preserve"> </w:t>
      </w:r>
      <w:r w:rsidR="006457B7" w:rsidRPr="006457B7">
        <w:rPr>
          <w:b w:val="0"/>
          <w:sz w:val="28"/>
          <w:szCs w:val="24"/>
        </w:rPr>
        <w:t>сайт</w:t>
      </w:r>
      <w:r w:rsidR="006457B7">
        <w:rPr>
          <w:sz w:val="28"/>
          <w:szCs w:val="24"/>
        </w:rPr>
        <w:t xml:space="preserve"> </w:t>
      </w:r>
      <w:r w:rsidR="00C4596A" w:rsidRPr="00C4596A">
        <w:rPr>
          <w:b w:val="0"/>
          <w:sz w:val="28"/>
          <w:szCs w:val="28"/>
        </w:rPr>
        <w:t>Министерств</w:t>
      </w:r>
      <w:r w:rsidR="006457B7">
        <w:rPr>
          <w:b w:val="0"/>
          <w:sz w:val="28"/>
          <w:szCs w:val="28"/>
        </w:rPr>
        <w:t>а</w:t>
      </w:r>
      <w:r w:rsidR="00C4596A" w:rsidRPr="00C4596A">
        <w:rPr>
          <w:b w:val="0"/>
          <w:sz w:val="28"/>
          <w:szCs w:val="28"/>
        </w:rPr>
        <w:t xml:space="preserve"> образования и науки Смоленской области</w:t>
      </w:r>
      <w:r w:rsidR="00C4596A">
        <w:rPr>
          <w:b w:val="0"/>
          <w:sz w:val="28"/>
          <w:szCs w:val="28"/>
        </w:rPr>
        <w:t>.</w:t>
      </w:r>
      <w:r w:rsidR="00C4596A" w:rsidRPr="00C4596A">
        <w:rPr>
          <w:b w:val="0"/>
          <w:bCs w:val="0"/>
          <w:sz w:val="28"/>
          <w:szCs w:val="28"/>
        </w:rPr>
        <w:t xml:space="preserve"> Социально-психологическое тестирование. </w:t>
      </w:r>
      <w:r w:rsidR="00C4596A" w:rsidRPr="00C4596A">
        <w:rPr>
          <w:b w:val="0"/>
          <w:bCs w:val="0"/>
          <w:sz w:val="28"/>
          <w:szCs w:val="24"/>
          <w:lang w:val="en-US"/>
        </w:rPr>
        <w:t>URL</w:t>
      </w:r>
      <w:r w:rsidR="00C4596A" w:rsidRPr="00C4596A">
        <w:rPr>
          <w:b w:val="0"/>
          <w:bCs w:val="0"/>
          <w:sz w:val="28"/>
          <w:szCs w:val="24"/>
        </w:rPr>
        <w:t xml:space="preserve">: </w:t>
      </w:r>
      <w:hyperlink r:id="rId58" w:history="1">
        <w:r w:rsidR="00C4596A" w:rsidRPr="00C4596A">
          <w:rPr>
            <w:rStyle w:val="af4"/>
            <w:b w:val="0"/>
            <w:sz w:val="24"/>
            <w:szCs w:val="24"/>
          </w:rPr>
          <w:t>https://edu.admin-smolensk.ru/deiatelnost/profilaktika-i-bezopasnost/socialno-psihologicheskoe-testirovanie/</w:t>
        </w:r>
      </w:hyperlink>
    </w:p>
    <w:p w:rsidR="003378CF" w:rsidRPr="007B19B4" w:rsidRDefault="007B19B4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19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Диагностика </w:t>
      </w:r>
      <w:proofErr w:type="spellStart"/>
      <w:r w:rsidRPr="007B19B4">
        <w:rPr>
          <w:rFonts w:ascii="Times New Roman" w:eastAsia="Times New Roman" w:hAnsi="Times New Roman" w:cs="Times New Roman"/>
          <w:bCs/>
          <w:i/>
          <w:sz w:val="28"/>
          <w:szCs w:val="28"/>
        </w:rPr>
        <w:t>делинквентного</w:t>
      </w:r>
      <w:proofErr w:type="spellEnd"/>
      <w:r w:rsidRPr="007B19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поведения</w:t>
      </w:r>
    </w:p>
    <w:p w:rsidR="007B19B4" w:rsidRDefault="007B19B4" w:rsidP="00DC07F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4596A">
        <w:rPr>
          <w:rFonts w:ascii="Times New Roman" w:eastAsia="Times New Roman" w:hAnsi="Times New Roman" w:cs="Times New Roman"/>
          <w:b/>
          <w:bCs/>
          <w:sz w:val="28"/>
          <w:szCs w:val="24"/>
        </w:rPr>
        <w:t>Тест правового и гражданского сознания</w:t>
      </w:r>
    </w:p>
    <w:p w:rsidR="003A09B8" w:rsidRPr="003A09B8" w:rsidRDefault="003A09B8" w:rsidP="00DC07F2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9B8">
        <w:rPr>
          <w:rFonts w:ascii="Times New Roman" w:eastAsia="Times New Roman" w:hAnsi="Times New Roman" w:cs="Times New Roman"/>
          <w:bCs/>
          <w:sz w:val="28"/>
          <w:szCs w:val="28"/>
        </w:rPr>
        <w:t xml:space="preserve">(автор </w:t>
      </w:r>
      <w:r w:rsidRPr="003A09B8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3A09B8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Pr="003A09B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B19B4" w:rsidRPr="00C4596A" w:rsidRDefault="007B19B4" w:rsidP="00977A4B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596A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Диагностическая цель: </w:t>
      </w:r>
      <w:r w:rsidRPr="00C4596A">
        <w:rPr>
          <w:rFonts w:ascii="Times New Roman" w:eastAsia="Times New Roman" w:hAnsi="Times New Roman" w:cs="Times New Roman"/>
          <w:bCs/>
          <w:sz w:val="28"/>
          <w:szCs w:val="24"/>
        </w:rPr>
        <w:t>выявление общего уровня развития правового сознания подростка и его отдельных сфер.</w:t>
      </w:r>
    </w:p>
    <w:p w:rsidR="007B19B4" w:rsidRPr="00AB6EA7" w:rsidRDefault="00C4596A" w:rsidP="00977A4B">
      <w:pPr>
        <w:spacing w:after="0" w:line="360" w:lineRule="auto"/>
        <w:ind w:right="187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70D90">
        <w:rPr>
          <w:rFonts w:ascii="Times New Roman" w:hAnsi="Times New Roman" w:cs="Times New Roman"/>
          <w:b/>
          <w:i/>
          <w:sz w:val="28"/>
          <w:szCs w:val="24"/>
        </w:rPr>
        <w:t>Краткое описание: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AB6EA7" w:rsidRPr="00AB6EA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B6EA7">
        <w:rPr>
          <w:rFonts w:ascii="Times New Roman" w:eastAsia="Times New Roman" w:hAnsi="Times New Roman" w:cs="Times New Roman"/>
          <w:bCs/>
          <w:sz w:val="28"/>
          <w:szCs w:val="24"/>
        </w:rPr>
        <w:t>т</w:t>
      </w:r>
      <w:r w:rsidR="00AB6EA7" w:rsidRPr="00AB6EA7">
        <w:rPr>
          <w:rFonts w:ascii="Times New Roman" w:eastAsia="Times New Roman" w:hAnsi="Times New Roman" w:cs="Times New Roman"/>
          <w:bCs/>
          <w:sz w:val="28"/>
          <w:szCs w:val="24"/>
        </w:rPr>
        <w:t xml:space="preserve">ест состоит из 13 вопросов, </w:t>
      </w:r>
      <w:r w:rsidR="00AB6EA7">
        <w:rPr>
          <w:rFonts w:ascii="Times New Roman" w:eastAsia="Times New Roman" w:hAnsi="Times New Roman" w:cs="Times New Roman"/>
          <w:bCs/>
          <w:sz w:val="28"/>
          <w:szCs w:val="24"/>
        </w:rPr>
        <w:t xml:space="preserve">респонденту необходимо в бланке выбрать </w:t>
      </w:r>
      <w:r w:rsidR="00AB6EA7" w:rsidRPr="00AB6EA7">
        <w:rPr>
          <w:rFonts w:ascii="Times New Roman" w:eastAsia="Times New Roman" w:hAnsi="Times New Roman" w:cs="Times New Roman"/>
          <w:bCs/>
          <w:sz w:val="28"/>
          <w:szCs w:val="24"/>
        </w:rPr>
        <w:t xml:space="preserve">один из </w:t>
      </w:r>
      <w:r w:rsidR="00AB6EA7">
        <w:rPr>
          <w:rFonts w:ascii="Times New Roman" w:eastAsia="Times New Roman" w:hAnsi="Times New Roman" w:cs="Times New Roman"/>
          <w:bCs/>
          <w:sz w:val="28"/>
          <w:szCs w:val="24"/>
        </w:rPr>
        <w:t xml:space="preserve">3-х </w:t>
      </w:r>
      <w:r w:rsidR="00AB6EA7" w:rsidRPr="00AB6EA7">
        <w:rPr>
          <w:rFonts w:ascii="Times New Roman" w:eastAsia="Times New Roman" w:hAnsi="Times New Roman" w:cs="Times New Roman"/>
          <w:bCs/>
          <w:sz w:val="28"/>
          <w:szCs w:val="24"/>
        </w:rPr>
        <w:t>предложенных вариантов ответа</w:t>
      </w:r>
      <w:r w:rsidR="00AB6EA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AB6EA7" w:rsidRPr="00AB6EA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6457B7" w:rsidRDefault="007B19B4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3A09B8"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3A09B8">
        <w:rPr>
          <w:rFonts w:ascii="Times New Roman" w:hAnsi="Times New Roman" w:cs="Times New Roman"/>
          <w:sz w:val="28"/>
          <w:szCs w:val="24"/>
        </w:rPr>
        <w:t xml:space="preserve"> </w:t>
      </w:r>
      <w:r w:rsidR="00552542">
        <w:rPr>
          <w:rFonts w:ascii="Times New Roman" w:hAnsi="Times New Roman" w:cs="Times New Roman"/>
          <w:sz w:val="28"/>
          <w:szCs w:val="24"/>
        </w:rPr>
        <w:t xml:space="preserve">Методическое руководство. Сборник тестов программно-методического комплекса дифференциальной диагностики поведенческих нарушений несовершеннолетних «Диагност-Эксперт+» / Н.В. </w:t>
      </w:r>
      <w:proofErr w:type="gramStart"/>
      <w:r w:rsidR="00552542">
        <w:rPr>
          <w:rFonts w:ascii="Times New Roman" w:hAnsi="Times New Roman" w:cs="Times New Roman"/>
          <w:sz w:val="28"/>
          <w:szCs w:val="24"/>
        </w:rPr>
        <w:t>Дворянчиков</w:t>
      </w:r>
      <w:proofErr w:type="gramEnd"/>
      <w:r w:rsidR="00552542">
        <w:rPr>
          <w:rFonts w:ascii="Times New Roman" w:hAnsi="Times New Roman" w:cs="Times New Roman"/>
          <w:sz w:val="28"/>
          <w:szCs w:val="24"/>
        </w:rPr>
        <w:t xml:space="preserve">, В.В. </w:t>
      </w:r>
      <w:proofErr w:type="spellStart"/>
      <w:r w:rsidR="00552542">
        <w:rPr>
          <w:rFonts w:ascii="Times New Roman" w:hAnsi="Times New Roman" w:cs="Times New Roman"/>
          <w:sz w:val="28"/>
          <w:szCs w:val="24"/>
        </w:rPr>
        <w:t>Делибалт</w:t>
      </w:r>
      <w:proofErr w:type="spellEnd"/>
      <w:r w:rsidR="00552542">
        <w:rPr>
          <w:rFonts w:ascii="Times New Roman" w:hAnsi="Times New Roman" w:cs="Times New Roman"/>
          <w:sz w:val="28"/>
          <w:szCs w:val="24"/>
        </w:rPr>
        <w:t xml:space="preserve">, Е.Г. Дозорцева, М.Г. </w:t>
      </w:r>
      <w:proofErr w:type="spellStart"/>
      <w:r w:rsidR="00552542">
        <w:rPr>
          <w:rFonts w:ascii="Times New Roman" w:hAnsi="Times New Roman" w:cs="Times New Roman"/>
          <w:sz w:val="28"/>
          <w:szCs w:val="24"/>
        </w:rPr>
        <w:t>Дебольский</w:t>
      </w:r>
      <w:proofErr w:type="spellEnd"/>
      <w:r w:rsidR="00552542">
        <w:rPr>
          <w:rFonts w:ascii="Times New Roman" w:hAnsi="Times New Roman" w:cs="Times New Roman"/>
          <w:sz w:val="28"/>
          <w:szCs w:val="24"/>
        </w:rPr>
        <w:t xml:space="preserve">, А.В. Дегтярев, Р.В. Чиркина, А.В. </w:t>
      </w:r>
      <w:proofErr w:type="spellStart"/>
      <w:r w:rsidR="00552542">
        <w:rPr>
          <w:rFonts w:ascii="Times New Roman" w:hAnsi="Times New Roman" w:cs="Times New Roman"/>
          <w:sz w:val="28"/>
          <w:szCs w:val="24"/>
        </w:rPr>
        <w:t>Лаврик</w:t>
      </w:r>
      <w:proofErr w:type="spellEnd"/>
      <w:r w:rsidR="00552542">
        <w:rPr>
          <w:rFonts w:ascii="Times New Roman" w:hAnsi="Times New Roman" w:cs="Times New Roman"/>
          <w:sz w:val="28"/>
          <w:szCs w:val="24"/>
        </w:rPr>
        <w:t xml:space="preserve">, – Москва: ФГБОУ ВО МГППУ, 2017. – 198 с. </w:t>
      </w:r>
    </w:p>
    <w:p w:rsidR="003378CF" w:rsidRPr="006457B7" w:rsidRDefault="006457B7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59" w:history="1"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https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stoppav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images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docs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SHPR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biblioteka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NPB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PP</w:t>
        </w:r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Metodich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ruk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Sbornik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testov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Prilozhenie</w:t>
        </w:r>
        <w:proofErr w:type="spellEnd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7B19B4" w:rsidRPr="006457B7"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pdf</w:t>
        </w:r>
        <w:proofErr w:type="spellEnd"/>
      </w:hyperlink>
    </w:p>
    <w:p w:rsidR="009E3ABD" w:rsidRPr="006457B7" w:rsidRDefault="009E3ABD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4ED" w:rsidRPr="006457B7" w:rsidRDefault="00AC54ED" w:rsidP="00DC07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57B7">
        <w:rPr>
          <w:rFonts w:ascii="Times New Roman" w:hAnsi="Times New Roman" w:cs="Times New Roman"/>
          <w:sz w:val="28"/>
          <w:szCs w:val="28"/>
        </w:rPr>
        <w:br w:type="page"/>
      </w:r>
    </w:p>
    <w:p w:rsidR="003378CF" w:rsidRDefault="00AC54ED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91D70" w:rsidRPr="00091D70" w:rsidRDefault="00091D70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D7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8037CF">
        <w:rPr>
          <w:rFonts w:ascii="Times New Roman" w:hAnsi="Times New Roman" w:cs="Times New Roman"/>
          <w:b/>
          <w:sz w:val="28"/>
          <w:szCs w:val="28"/>
        </w:rPr>
        <w:t xml:space="preserve">и иные </w:t>
      </w:r>
      <w:r w:rsidR="003D0ADE">
        <w:rPr>
          <w:rFonts w:ascii="Times New Roman" w:hAnsi="Times New Roman" w:cs="Times New Roman"/>
          <w:b/>
          <w:sz w:val="28"/>
          <w:szCs w:val="28"/>
        </w:rPr>
        <w:t>материалы,</w:t>
      </w:r>
      <w:r w:rsidR="0080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D70">
        <w:rPr>
          <w:rFonts w:ascii="Times New Roman" w:hAnsi="Times New Roman" w:cs="Times New Roman"/>
          <w:b/>
          <w:sz w:val="28"/>
          <w:szCs w:val="28"/>
        </w:rPr>
        <w:t xml:space="preserve">направленные на </w:t>
      </w:r>
      <w:r w:rsidR="001E7B27">
        <w:rPr>
          <w:rFonts w:ascii="Times New Roman" w:hAnsi="Times New Roman" w:cs="Times New Roman"/>
          <w:b/>
          <w:sz w:val="28"/>
          <w:szCs w:val="28"/>
        </w:rPr>
        <w:br/>
      </w:r>
      <w:r w:rsidRPr="00091D70">
        <w:rPr>
          <w:rFonts w:ascii="Times New Roman" w:hAnsi="Times New Roman" w:cs="Times New Roman"/>
          <w:b/>
          <w:sz w:val="28"/>
          <w:szCs w:val="28"/>
        </w:rPr>
        <w:t>формирование и развитие навыков жизнестойкости обучающихся</w:t>
      </w:r>
    </w:p>
    <w:p w:rsidR="00B01727" w:rsidRDefault="00B01727" w:rsidP="00DC07F2">
      <w:pPr>
        <w:tabs>
          <w:tab w:val="left" w:pos="426"/>
          <w:tab w:val="left" w:pos="993"/>
          <w:tab w:val="left" w:pos="1134"/>
        </w:tabs>
        <w:spacing w:before="100" w:beforeAutospacing="1" w:after="100" w:afterAutospacing="1" w:line="240" w:lineRule="auto"/>
        <w:ind w:right="18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1727">
        <w:rPr>
          <w:rFonts w:ascii="Times New Roman" w:hAnsi="Times New Roman" w:cs="Times New Roman"/>
          <w:b/>
          <w:sz w:val="28"/>
          <w:szCs w:val="28"/>
        </w:rPr>
        <w:t>Программа развития жизнестойкости у подростков,</w:t>
      </w:r>
      <w:r w:rsidR="00552542">
        <w:rPr>
          <w:rFonts w:ascii="Times New Roman" w:hAnsi="Times New Roman" w:cs="Times New Roman"/>
          <w:b/>
          <w:sz w:val="28"/>
          <w:szCs w:val="28"/>
        </w:rPr>
        <w:br/>
      </w:r>
      <w:r w:rsidRPr="00B01727">
        <w:rPr>
          <w:rFonts w:ascii="Times New Roman" w:hAnsi="Times New Roman" w:cs="Times New Roman"/>
          <w:b/>
          <w:sz w:val="28"/>
          <w:szCs w:val="28"/>
        </w:rPr>
        <w:t>воспитывающихся в семьях группы риска</w:t>
      </w:r>
    </w:p>
    <w:p w:rsidR="00B01727" w:rsidRDefault="00B01727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лауреат</w:t>
      </w:r>
      <w:r w:rsidR="00977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лучших психолого-педагогических программ и технологий в образовательной среде 2022 года в номинации </w:t>
      </w:r>
      <w:r w:rsidR="00091D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Развивающие психолого-педагогические программы</w:t>
      </w:r>
      <w:r w:rsidR="00091D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4ED" w:rsidRDefault="00552542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50C52">
        <w:rPr>
          <w:rFonts w:ascii="Times New Roman" w:hAnsi="Times New Roman" w:cs="Times New Roman"/>
          <w:sz w:val="28"/>
          <w:szCs w:val="28"/>
        </w:rPr>
        <w:t xml:space="preserve"> </w:t>
      </w:r>
      <w:r w:rsidR="00B01727" w:rsidRPr="00B01727"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FE248B">
        <w:rPr>
          <w:rFonts w:ascii="Times New Roman" w:hAnsi="Times New Roman" w:cs="Times New Roman"/>
          <w:sz w:val="28"/>
          <w:szCs w:val="28"/>
        </w:rPr>
        <w:t>,</w:t>
      </w:r>
      <w:r w:rsidR="00B01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727" w:rsidRPr="00B01727"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 w:rsidR="00B01727" w:rsidRPr="00B01727">
        <w:rPr>
          <w:rFonts w:ascii="Times New Roman" w:hAnsi="Times New Roman" w:cs="Times New Roman"/>
          <w:sz w:val="28"/>
          <w:szCs w:val="28"/>
        </w:rPr>
        <w:t xml:space="preserve"> Дарья Сергеевна,</w:t>
      </w:r>
      <w:r w:rsidR="00B01727">
        <w:rPr>
          <w:rFonts w:ascii="Times New Roman" w:hAnsi="Times New Roman" w:cs="Times New Roman"/>
          <w:sz w:val="28"/>
          <w:szCs w:val="28"/>
        </w:rPr>
        <w:t xml:space="preserve"> </w:t>
      </w:r>
      <w:r w:rsidR="00B01727" w:rsidRPr="00B01727">
        <w:rPr>
          <w:rFonts w:ascii="Times New Roman" w:hAnsi="Times New Roman" w:cs="Times New Roman"/>
          <w:sz w:val="28"/>
          <w:szCs w:val="28"/>
        </w:rPr>
        <w:t>педагог-психолог</w:t>
      </w:r>
      <w:r w:rsidR="00B01727">
        <w:rPr>
          <w:rFonts w:ascii="Times New Roman" w:hAnsi="Times New Roman" w:cs="Times New Roman"/>
          <w:sz w:val="28"/>
          <w:szCs w:val="28"/>
        </w:rPr>
        <w:t xml:space="preserve"> </w:t>
      </w:r>
      <w:r w:rsidR="00B01727" w:rsidRPr="00B01727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B01727">
        <w:rPr>
          <w:rFonts w:ascii="Times New Roman" w:hAnsi="Times New Roman" w:cs="Times New Roman"/>
          <w:sz w:val="28"/>
          <w:szCs w:val="28"/>
        </w:rPr>
        <w:t xml:space="preserve"> </w:t>
      </w:r>
      <w:r w:rsidR="00B01727" w:rsidRPr="00B01727">
        <w:rPr>
          <w:rFonts w:ascii="Times New Roman" w:hAnsi="Times New Roman" w:cs="Times New Roman"/>
          <w:sz w:val="28"/>
          <w:szCs w:val="28"/>
        </w:rPr>
        <w:t>Шумихинского</w:t>
      </w:r>
      <w:r w:rsidR="00B01727">
        <w:rPr>
          <w:rFonts w:ascii="Times New Roman" w:hAnsi="Times New Roman" w:cs="Times New Roman"/>
          <w:sz w:val="28"/>
          <w:szCs w:val="28"/>
        </w:rPr>
        <w:t xml:space="preserve"> </w:t>
      </w:r>
      <w:r w:rsidR="00B01727" w:rsidRPr="00B01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1727">
        <w:rPr>
          <w:rFonts w:ascii="Times New Roman" w:hAnsi="Times New Roman" w:cs="Times New Roman"/>
          <w:sz w:val="28"/>
          <w:szCs w:val="28"/>
        </w:rPr>
        <w:t xml:space="preserve"> </w:t>
      </w:r>
      <w:r w:rsidR="00B01727" w:rsidRPr="00B01727">
        <w:rPr>
          <w:rFonts w:ascii="Times New Roman" w:hAnsi="Times New Roman" w:cs="Times New Roman"/>
          <w:sz w:val="28"/>
          <w:szCs w:val="28"/>
        </w:rPr>
        <w:t>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542" w:rsidRDefault="001F5697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="00552542">
        <w:rPr>
          <w:rFonts w:ascii="Times New Roman" w:hAnsi="Times New Roman" w:cs="Times New Roman"/>
          <w:sz w:val="28"/>
          <w:szCs w:val="28"/>
        </w:rPr>
        <w:t xml:space="preserve"> программе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и практический материал по проблеме развития жизнестойкости у подростков. </w:t>
      </w:r>
      <w:r w:rsidR="00F319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роведено</w:t>
      </w:r>
      <w:r w:rsidR="00552542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 w:rsidR="00552542" w:rsidRPr="00552542">
        <w:rPr>
          <w:rFonts w:ascii="Times New Roman" w:hAnsi="Times New Roman" w:cs="Times New Roman"/>
          <w:sz w:val="28"/>
          <w:szCs w:val="28"/>
        </w:rPr>
        <w:t>феномена жизнестойкости, состоящее из нескольких этапов, на базе образовательных учреждений Шумихинского муниципального округа, с учениками (8-9</w:t>
      </w:r>
      <w:r>
        <w:rPr>
          <w:rFonts w:ascii="Times New Roman" w:hAnsi="Times New Roman" w:cs="Times New Roman"/>
          <w:sz w:val="28"/>
          <w:szCs w:val="28"/>
        </w:rPr>
        <w:t xml:space="preserve"> классов) из семей группы риска. Разработаны к</w:t>
      </w:r>
      <w:r w:rsidR="00810BDD" w:rsidRPr="00B01727">
        <w:rPr>
          <w:rFonts w:ascii="Times New Roman" w:hAnsi="Times New Roman" w:cs="Times New Roman"/>
          <w:sz w:val="28"/>
          <w:szCs w:val="28"/>
        </w:rPr>
        <w:t>онспекты</w:t>
      </w:r>
      <w:r>
        <w:rPr>
          <w:rFonts w:ascii="Times New Roman" w:hAnsi="Times New Roman" w:cs="Times New Roman"/>
          <w:sz w:val="28"/>
          <w:szCs w:val="28"/>
        </w:rPr>
        <w:t xml:space="preserve"> 16-ти </w:t>
      </w:r>
      <w:r w:rsidR="00810BDD" w:rsidRPr="00B01727">
        <w:rPr>
          <w:rFonts w:ascii="Times New Roman" w:hAnsi="Times New Roman" w:cs="Times New Roman"/>
          <w:sz w:val="28"/>
          <w:szCs w:val="28"/>
        </w:rPr>
        <w:t xml:space="preserve">тренингов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10BDD" w:rsidRPr="00B0172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 и развитию</w:t>
      </w:r>
      <w:r w:rsidR="00810BDD" w:rsidRPr="00B01727">
        <w:rPr>
          <w:rFonts w:ascii="Times New Roman" w:hAnsi="Times New Roman" w:cs="Times New Roman"/>
          <w:sz w:val="28"/>
          <w:szCs w:val="28"/>
        </w:rPr>
        <w:t xml:space="preserve"> жизнестойкости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0BDD">
        <w:t xml:space="preserve"> </w:t>
      </w:r>
    </w:p>
    <w:p w:rsidR="00810BDD" w:rsidRDefault="00552542" w:rsidP="00977A4B">
      <w:pPr>
        <w:tabs>
          <w:tab w:val="left" w:pos="426"/>
          <w:tab w:val="left" w:pos="993"/>
          <w:tab w:val="left" w:pos="1134"/>
        </w:tabs>
        <w:spacing w:after="0" w:line="360" w:lineRule="auto"/>
        <w:ind w:right="187" w:firstLine="709"/>
        <w:jc w:val="both"/>
        <w:outlineLvl w:val="0"/>
      </w:pPr>
      <w:proofErr w:type="gramStart"/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="00F319BB" w:rsidRPr="00F319B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F319BB" w:rsidRPr="00F319BB">
        <w:rPr>
          <w:rFonts w:ascii="Times New Roman" w:hAnsi="Times New Roman" w:cs="Times New Roman"/>
          <w:sz w:val="28"/>
          <w:szCs w:val="28"/>
        </w:rPr>
        <w:t>сайт Московского государственного психолого-педагогического университета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URL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hyperlink r:id="rId60" w:history="1">
        <w:r w:rsidR="00810BDD" w:rsidRPr="009D56F3">
          <w:rPr>
            <w:rStyle w:val="af4"/>
          </w:rPr>
          <w:t>https://mgppu.ru/resources/education/text%20prog/%D0%9F%D1%80%D0%BE%D0%B3%D1%80%D0%B0%D0%BC%D0%BC%D0%B0_%D0%A0%D0%B0%D0%B7%D0%B2%D0%B8%D1%82%D0%B8%D0%B5%20%D0%B6%D0%B8%D0%B7%D0%BD%D0%B5%D1</w:t>
        </w:r>
        <w:proofErr w:type="gramEnd"/>
        <w:r w:rsidR="00810BDD" w:rsidRPr="009D56F3">
          <w:rPr>
            <w:rStyle w:val="af4"/>
          </w:rPr>
          <w:t>%</w:t>
        </w:r>
        <w:proofErr w:type="gramStart"/>
        <w:r w:rsidR="00810BDD" w:rsidRPr="009D56F3">
          <w:rPr>
            <w:rStyle w:val="af4"/>
          </w:rPr>
          <w:t>81%D1%82%D0%BE%D0%B8%CC%86%D0%BA%D0%BE%D1%81%D1%82%D0%B8%20%D1%83%20%D0%BF%D0%BE%D0%B4%D1%80%D0%BE%D1%81%D1%82%D0%BA%D0%BE%D0%B2%2C%20%D0%B2%D0%BE%D1%81%D0%BF%D0%B8%D1%82%D1%8B%D0</w:t>
        </w:r>
        <w:proofErr w:type="gramEnd"/>
        <w:r w:rsidR="00810BDD" w:rsidRPr="009D56F3">
          <w:rPr>
            <w:rStyle w:val="af4"/>
          </w:rPr>
          <w:t>%</w:t>
        </w:r>
        <w:proofErr w:type="gramStart"/>
        <w:r w:rsidR="00810BDD" w:rsidRPr="009D56F3">
          <w:rPr>
            <w:rStyle w:val="af4"/>
          </w:rPr>
          <w:t>B2%D0%B0%D1%8E%D1%89%D0%B8%D1%85%D1%81%D1%8F%20%D0%B2%20%D1%81%D0%B5%D0%BC%D1%8C%D1%8F%D1%85%20%D0%B3%D1%80%D1%83%D0%BF%D0%BF%D1%8B%20%D1%80%D0%B8%D1%81%D0%BA%D0%B0.pdf</w:t>
        </w:r>
      </w:hyperlink>
      <w:proofErr w:type="gramEnd"/>
    </w:p>
    <w:p w:rsidR="00FE248B" w:rsidRPr="00FE248B" w:rsidRDefault="00F319BB" w:rsidP="00DC07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8B">
        <w:rPr>
          <w:rFonts w:ascii="Times New Roman" w:hAnsi="Times New Roman" w:cs="Times New Roman"/>
          <w:b/>
          <w:sz w:val="28"/>
          <w:szCs w:val="28"/>
        </w:rPr>
        <w:t>Сборник программ образовательных организаций,</w:t>
      </w:r>
      <w:r w:rsidR="00FE248B">
        <w:rPr>
          <w:rFonts w:ascii="Times New Roman" w:hAnsi="Times New Roman" w:cs="Times New Roman"/>
          <w:b/>
          <w:sz w:val="28"/>
          <w:szCs w:val="28"/>
        </w:rPr>
        <w:br/>
      </w:r>
      <w:r w:rsidRPr="00FE248B">
        <w:rPr>
          <w:rFonts w:ascii="Times New Roman" w:hAnsi="Times New Roman" w:cs="Times New Roman"/>
          <w:b/>
          <w:sz w:val="28"/>
          <w:szCs w:val="28"/>
        </w:rPr>
        <w:t xml:space="preserve">лауреатов краевого конкурса программ </w:t>
      </w:r>
      <w:r w:rsidR="00FE248B">
        <w:rPr>
          <w:rFonts w:ascii="Times New Roman" w:hAnsi="Times New Roman" w:cs="Times New Roman"/>
          <w:b/>
          <w:sz w:val="28"/>
          <w:szCs w:val="28"/>
        </w:rPr>
        <w:br/>
      </w:r>
      <w:r w:rsidRPr="00FE248B">
        <w:rPr>
          <w:rFonts w:ascii="Times New Roman" w:hAnsi="Times New Roman" w:cs="Times New Roman"/>
          <w:b/>
          <w:sz w:val="28"/>
          <w:szCs w:val="28"/>
        </w:rPr>
        <w:t>по формированию жизнестойкости обучающихся</w:t>
      </w:r>
    </w:p>
    <w:p w:rsidR="006B261C" w:rsidRPr="00980B1A" w:rsidRDefault="00FE248B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Краткое описание:</w:t>
      </w:r>
      <w:r w:rsidR="005B12EC" w:rsidRPr="00980B1A">
        <w:rPr>
          <w:rFonts w:ascii="Times New Roman" w:hAnsi="Times New Roman" w:cs="Times New Roman"/>
          <w:sz w:val="28"/>
          <w:szCs w:val="24"/>
        </w:rPr>
        <w:t xml:space="preserve"> </w:t>
      </w:r>
      <w:r w:rsidR="006B261C" w:rsidRPr="006B261C">
        <w:rPr>
          <w:rFonts w:ascii="Times New Roman" w:hAnsi="Times New Roman" w:cs="Times New Roman"/>
          <w:sz w:val="28"/>
          <w:szCs w:val="28"/>
        </w:rPr>
        <w:t xml:space="preserve">победители и лауреаты </w:t>
      </w:r>
      <w:r w:rsidR="00980B1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037CF">
        <w:rPr>
          <w:rFonts w:ascii="Times New Roman" w:hAnsi="Times New Roman" w:cs="Times New Roman"/>
          <w:sz w:val="28"/>
          <w:szCs w:val="28"/>
        </w:rPr>
        <w:t xml:space="preserve">проведенного в Алтайском крае. Программы были представлены </w:t>
      </w:r>
      <w:r w:rsidR="006B261C" w:rsidRPr="006B261C">
        <w:rPr>
          <w:rFonts w:ascii="Times New Roman" w:hAnsi="Times New Roman" w:cs="Times New Roman"/>
          <w:sz w:val="28"/>
          <w:szCs w:val="28"/>
        </w:rPr>
        <w:t>в трех</w:t>
      </w:r>
      <w:r w:rsidR="00980B1A" w:rsidRPr="00980B1A">
        <w:rPr>
          <w:rFonts w:ascii="Times New Roman" w:hAnsi="Times New Roman" w:cs="Times New Roman"/>
          <w:sz w:val="28"/>
          <w:szCs w:val="24"/>
        </w:rPr>
        <w:t xml:space="preserve"> </w:t>
      </w:r>
      <w:r w:rsidR="006B261C" w:rsidRPr="006B261C">
        <w:rPr>
          <w:rFonts w:ascii="Times New Roman" w:hAnsi="Times New Roman" w:cs="Times New Roman"/>
          <w:sz w:val="28"/>
          <w:szCs w:val="28"/>
        </w:rPr>
        <w:t>номинациях</w:t>
      </w:r>
      <w:r w:rsidR="00980B1A" w:rsidRPr="00980B1A">
        <w:rPr>
          <w:rFonts w:ascii="Times New Roman" w:hAnsi="Times New Roman" w:cs="Times New Roman"/>
          <w:sz w:val="28"/>
          <w:szCs w:val="28"/>
        </w:rPr>
        <w:t>: «Эффективная организация воспитательного пространства по формированию навыков жизнестойкости обучающихся»; «Эффективная работа педагогов по формированию навыков жизнестойкости обучающихся»; «Эффективная система управления программой по формированию навыков жизнестойкости обучающихся».</w:t>
      </w:r>
      <w:r w:rsidR="00980B1A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6B261C" w:rsidRPr="006B261C">
        <w:rPr>
          <w:rFonts w:ascii="Times New Roman" w:hAnsi="Times New Roman" w:cs="Times New Roman"/>
          <w:sz w:val="28"/>
          <w:szCs w:val="28"/>
        </w:rPr>
        <w:t xml:space="preserve">В материалах по итогам реализации программ </w:t>
      </w:r>
      <w:r w:rsidR="006B261C" w:rsidRPr="00980B1A">
        <w:rPr>
          <w:rFonts w:ascii="Times New Roman" w:hAnsi="Times New Roman" w:cs="Times New Roman"/>
          <w:sz w:val="28"/>
          <w:szCs w:val="28"/>
        </w:rPr>
        <w:t>описаны успешные практики и позитивный опыт педагогических коллективов</w:t>
      </w:r>
      <w:r w:rsidR="00980B1A">
        <w:rPr>
          <w:rFonts w:ascii="Times New Roman" w:hAnsi="Times New Roman" w:cs="Times New Roman"/>
          <w:sz w:val="28"/>
          <w:szCs w:val="28"/>
        </w:rPr>
        <w:t xml:space="preserve"> </w:t>
      </w:r>
      <w:r w:rsidR="00980B1A" w:rsidRPr="006B261C">
        <w:rPr>
          <w:rFonts w:ascii="Times New Roman" w:hAnsi="Times New Roman" w:cs="Times New Roman"/>
          <w:sz w:val="28"/>
          <w:szCs w:val="28"/>
        </w:rPr>
        <w:t>(информационные карты социально ориентированных и волонтерских проектов, классные часы, тренинги, программы индивидуального психолого</w:t>
      </w:r>
      <w:r w:rsidR="00980B1A" w:rsidRPr="00980B1A">
        <w:rPr>
          <w:rFonts w:ascii="Times New Roman" w:hAnsi="Times New Roman" w:cs="Times New Roman"/>
          <w:sz w:val="28"/>
          <w:szCs w:val="28"/>
        </w:rPr>
        <w:t>-педагогического сопровождения обучающихся группы «суицидального риска»)</w:t>
      </w:r>
      <w:r w:rsidR="006B261C" w:rsidRPr="00980B1A">
        <w:rPr>
          <w:rFonts w:ascii="Times New Roman" w:hAnsi="Times New Roman" w:cs="Times New Roman"/>
          <w:sz w:val="28"/>
          <w:szCs w:val="28"/>
        </w:rPr>
        <w:t>.</w:t>
      </w:r>
    </w:p>
    <w:p w:rsidR="006B261C" w:rsidRDefault="00C56AD2" w:rsidP="00977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F319B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6B261C" w:rsidRPr="00FE248B">
        <w:rPr>
          <w:rFonts w:ascii="Times New Roman" w:hAnsi="Times New Roman" w:cs="Times New Roman"/>
          <w:sz w:val="28"/>
          <w:szCs w:val="28"/>
        </w:rPr>
        <w:t>Сборник программ образовательных организаций, лауреатов краевого конкурса программ по формированию жизнестойкости обучающихся: метод</w:t>
      </w:r>
      <w:proofErr w:type="gramStart"/>
      <w:r w:rsidR="006B261C" w:rsidRPr="00FE24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61C" w:rsidRPr="00FE2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61C" w:rsidRPr="00FE24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261C" w:rsidRPr="00FE248B">
        <w:rPr>
          <w:rFonts w:ascii="Times New Roman" w:hAnsi="Times New Roman" w:cs="Times New Roman"/>
          <w:sz w:val="28"/>
          <w:szCs w:val="28"/>
        </w:rPr>
        <w:t xml:space="preserve">ос. / Сост.: Вдовина Е.Г., Беспрозванная Л.В. </w:t>
      </w:r>
      <w:r w:rsidR="006B261C" w:rsidRPr="00F319BB">
        <w:rPr>
          <w:rFonts w:ascii="Times New Roman" w:hAnsi="Times New Roman" w:cs="Times New Roman"/>
          <w:sz w:val="28"/>
          <w:szCs w:val="28"/>
        </w:rPr>
        <w:t>Барнаул, 2016.  с</w:t>
      </w:r>
      <w:r w:rsidR="006B261C" w:rsidRPr="006B261C">
        <w:rPr>
          <w:rFonts w:ascii="Times New Roman" w:hAnsi="Times New Roman" w:cs="Times New Roman"/>
          <w:sz w:val="28"/>
          <w:szCs w:val="28"/>
        </w:rPr>
        <w:t xml:space="preserve">.324 </w:t>
      </w:r>
    </w:p>
    <w:p w:rsidR="00552542" w:rsidRPr="00C56AD2" w:rsidRDefault="00C56AD2" w:rsidP="00977A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61" w:history="1"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https</w:t>
        </w:r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://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iro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22.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/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wp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-</w:t>
        </w:r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content</w:t>
        </w:r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/</w:t>
        </w:r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uploads</w:t>
        </w:r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/2023/10/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sbornik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programm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po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formirovaniju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zhiznestojkosti</w:t>
        </w:r>
        <w:proofErr w:type="spellEnd"/>
        <w:r w:rsidR="005B12EC" w:rsidRPr="00C56AD2">
          <w:rPr>
            <w:rStyle w:val="af4"/>
            <w:rFonts w:ascii="Times New Roman" w:hAnsi="Times New Roman" w:cs="Times New Roman"/>
            <w:sz w:val="28"/>
            <w:szCs w:val="24"/>
          </w:rPr>
          <w:t>_1.</w:t>
        </w:r>
        <w:proofErr w:type="spellStart"/>
        <w:r w:rsidR="005B12EC" w:rsidRPr="006B261C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pdf</w:t>
        </w:r>
        <w:proofErr w:type="spellEnd"/>
      </w:hyperlink>
      <w:r w:rsidR="005B12EC" w:rsidRPr="00C56AD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22423" w:rsidRPr="00922423" w:rsidRDefault="00922423" w:rsidP="00DC07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423">
        <w:rPr>
          <w:rFonts w:ascii="Times New Roman" w:hAnsi="Times New Roman" w:cs="Times New Roman"/>
          <w:b/>
          <w:sz w:val="28"/>
          <w:szCs w:val="28"/>
        </w:rPr>
        <w:t xml:space="preserve">Сборник методических разработок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22423">
        <w:rPr>
          <w:rFonts w:ascii="Times New Roman" w:hAnsi="Times New Roman" w:cs="Times New Roman"/>
          <w:b/>
          <w:sz w:val="28"/>
          <w:szCs w:val="28"/>
        </w:rPr>
        <w:t>по формированию жизнестойкости обучающихся</w:t>
      </w:r>
    </w:p>
    <w:p w:rsidR="00922423" w:rsidRDefault="00922423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Pr="00980B1A">
        <w:rPr>
          <w:rFonts w:ascii="Times New Roman" w:hAnsi="Times New Roman" w:cs="Times New Roman"/>
          <w:sz w:val="28"/>
          <w:szCs w:val="24"/>
        </w:rPr>
        <w:t xml:space="preserve">в сборнике </w:t>
      </w:r>
      <w:r w:rsidRPr="006B261C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423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2423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одготовленные</w:t>
      </w:r>
      <w:r w:rsidRPr="00922423">
        <w:rPr>
          <w:rFonts w:ascii="Times New Roman" w:hAnsi="Times New Roman" w:cs="Times New Roman"/>
          <w:sz w:val="28"/>
          <w:szCs w:val="28"/>
        </w:rPr>
        <w:t xml:space="preserve"> педагогами-психологами пилотных общеобразовательных организаций, реализующих программу по формированию жизнестойкости обучающихся в 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 (сценарии </w:t>
      </w:r>
      <w:r w:rsidRPr="00922423">
        <w:rPr>
          <w:rFonts w:ascii="Times New Roman" w:hAnsi="Times New Roman" w:cs="Times New Roman"/>
          <w:sz w:val="28"/>
          <w:szCs w:val="28"/>
        </w:rPr>
        <w:t>классны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242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38F3">
        <w:rPr>
          <w:rFonts w:ascii="Times New Roman" w:hAnsi="Times New Roman" w:cs="Times New Roman"/>
          <w:sz w:val="28"/>
          <w:szCs w:val="28"/>
        </w:rPr>
        <w:t>в</w:t>
      </w:r>
      <w:r w:rsidRPr="00922423">
        <w:rPr>
          <w:rFonts w:ascii="Times New Roman" w:hAnsi="Times New Roman" w:cs="Times New Roman"/>
          <w:sz w:val="28"/>
          <w:szCs w:val="28"/>
        </w:rPr>
        <w:t>, тренинги, игры, родительские собрания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2423">
        <w:rPr>
          <w:rFonts w:ascii="Times New Roman" w:hAnsi="Times New Roman" w:cs="Times New Roman"/>
          <w:sz w:val="28"/>
          <w:szCs w:val="28"/>
        </w:rPr>
        <w:t>.</w:t>
      </w:r>
    </w:p>
    <w:p w:rsidR="00F305A1" w:rsidRDefault="00C56AD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 w:rsidRPr="00922423">
        <w:rPr>
          <w:rFonts w:ascii="Times New Roman" w:hAnsi="Times New Roman" w:cs="Times New Roman"/>
          <w:sz w:val="28"/>
          <w:szCs w:val="24"/>
        </w:rPr>
        <w:t xml:space="preserve"> </w:t>
      </w:r>
      <w:r w:rsidR="00F305A1" w:rsidRPr="00F305A1">
        <w:rPr>
          <w:rFonts w:ascii="Times New Roman" w:hAnsi="Times New Roman" w:cs="Times New Roman"/>
          <w:sz w:val="28"/>
          <w:szCs w:val="28"/>
        </w:rPr>
        <w:t>Сборник методических разработок по формированию жизнестойкости обучающихся: метод</w:t>
      </w:r>
      <w:proofErr w:type="gramStart"/>
      <w:r w:rsidR="00F305A1" w:rsidRPr="00F30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05A1" w:rsidRPr="00F30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5A1" w:rsidRPr="00F305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05A1" w:rsidRPr="00F305A1">
        <w:rPr>
          <w:rFonts w:ascii="Times New Roman" w:hAnsi="Times New Roman" w:cs="Times New Roman"/>
          <w:sz w:val="28"/>
          <w:szCs w:val="28"/>
        </w:rPr>
        <w:t>ос. / Сост.: Вдовина Е.Г.,</w:t>
      </w:r>
      <w:r w:rsidR="00F305A1">
        <w:rPr>
          <w:rFonts w:ascii="Times New Roman" w:hAnsi="Times New Roman" w:cs="Times New Roman"/>
          <w:sz w:val="28"/>
          <w:szCs w:val="28"/>
        </w:rPr>
        <w:t xml:space="preserve"> Моисеева Т.А. Барнаул, 2015. </w:t>
      </w:r>
      <w:r w:rsidR="00F305A1" w:rsidRPr="00F305A1">
        <w:rPr>
          <w:rFonts w:ascii="Times New Roman" w:hAnsi="Times New Roman" w:cs="Times New Roman"/>
          <w:sz w:val="28"/>
          <w:szCs w:val="28"/>
        </w:rPr>
        <w:t xml:space="preserve"> 146 с.</w:t>
      </w:r>
    </w:p>
    <w:p w:rsidR="00922423" w:rsidRPr="00C56AD2" w:rsidRDefault="00C56AD2" w:rsidP="00E877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hyperlink r:id="rId62" w:history="1"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https</w:t>
        </w:r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://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stepschool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gosuslugi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/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netcat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files</w:t>
        </w:r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/95/3099/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Sbornik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metodicheskih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razrabotok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po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formirovaniyu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zhiznestoyskosti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_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obuchayuschihsya</w:t>
        </w:r>
        <w:proofErr w:type="spellEnd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E87732" w:rsidRPr="0036728E">
          <w:rPr>
            <w:rStyle w:val="af4"/>
            <w:rFonts w:ascii="Times New Roman" w:hAnsi="Times New Roman" w:cs="Times New Roman"/>
            <w:sz w:val="28"/>
            <w:szCs w:val="24"/>
            <w:lang w:val="en-US"/>
          </w:rPr>
          <w:t>pdf</w:t>
        </w:r>
        <w:proofErr w:type="spellEnd"/>
      </w:hyperlink>
      <w:r w:rsidR="00F305A1" w:rsidRPr="00C56AD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2426" w:rsidRPr="000E2426" w:rsidRDefault="000E2426" w:rsidP="00DC07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26">
        <w:rPr>
          <w:rFonts w:ascii="Times New Roman" w:hAnsi="Times New Roman" w:cs="Times New Roman"/>
          <w:b/>
          <w:sz w:val="28"/>
          <w:szCs w:val="28"/>
        </w:rPr>
        <w:t xml:space="preserve">Электронный сборник «НАВИГАТОР ПСИХОЛОГА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2426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proofErr w:type="spellStart"/>
      <w:r w:rsidRPr="000E2426">
        <w:rPr>
          <w:rFonts w:ascii="Times New Roman" w:hAnsi="Times New Roman" w:cs="Times New Roman"/>
          <w:b/>
          <w:sz w:val="28"/>
          <w:szCs w:val="28"/>
        </w:rPr>
        <w:t>антивитального</w:t>
      </w:r>
      <w:proofErr w:type="spellEnd"/>
      <w:r w:rsidRPr="000E2426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 в общеобразовательных организациях» </w:t>
      </w:r>
    </w:p>
    <w:p w:rsidR="00200A99" w:rsidRDefault="00E8773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8626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200A99">
        <w:rPr>
          <w:rFonts w:ascii="Times New Roman" w:hAnsi="Times New Roman" w:cs="Times New Roman"/>
          <w:sz w:val="28"/>
          <w:szCs w:val="24"/>
        </w:rPr>
        <w:t xml:space="preserve">айт </w:t>
      </w:r>
      <w:r w:rsidR="00200A99" w:rsidRPr="008141D8">
        <w:rPr>
          <w:rFonts w:ascii="Times New Roman" w:hAnsi="Times New Roman" w:cs="Times New Roman"/>
          <w:sz w:val="28"/>
          <w:szCs w:val="28"/>
        </w:rPr>
        <w:t>«НАВИГАТОР ПСИХОЛОГА»</w:t>
      </w:r>
      <w:r w:rsidR="00200A99">
        <w:rPr>
          <w:rFonts w:ascii="Times New Roman" w:hAnsi="Times New Roman" w:cs="Times New Roman"/>
          <w:sz w:val="28"/>
          <w:szCs w:val="24"/>
        </w:rPr>
        <w:t xml:space="preserve"> </w:t>
      </w:r>
      <w:r w:rsidR="00200A99" w:rsidRPr="006B261C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200A99" w:rsidRPr="00922423">
        <w:rPr>
          <w:rFonts w:ascii="Times New Roman" w:hAnsi="Times New Roman" w:cs="Times New Roman"/>
          <w:sz w:val="28"/>
          <w:szCs w:val="24"/>
        </w:rPr>
        <w:t>:</w:t>
      </w:r>
      <w:r w:rsidR="00200A99">
        <w:rPr>
          <w:rFonts w:ascii="Times New Roman" w:hAnsi="Times New Roman" w:cs="Times New Roman"/>
          <w:sz w:val="28"/>
          <w:szCs w:val="24"/>
        </w:rPr>
        <w:t xml:space="preserve"> </w:t>
      </w:r>
      <w:hyperlink r:id="rId63" w:anchor="b6784" w:history="1">
        <w:r w:rsidR="00200A99" w:rsidRPr="009D56F3">
          <w:rPr>
            <w:rStyle w:val="af4"/>
            <w:rFonts w:ascii="Times New Roman" w:hAnsi="Times New Roman" w:cs="Times New Roman"/>
            <w:sz w:val="28"/>
            <w:szCs w:val="24"/>
          </w:rPr>
          <w:t>https://psynavigator.22edu.ru/#b6784</w:t>
        </w:r>
      </w:hyperlink>
    </w:p>
    <w:p w:rsidR="00922423" w:rsidRPr="000E2426" w:rsidRDefault="000E2426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E2426">
        <w:rPr>
          <w:rFonts w:ascii="Times New Roman" w:hAnsi="Times New Roman" w:cs="Times New Roman"/>
          <w:sz w:val="28"/>
          <w:szCs w:val="28"/>
        </w:rPr>
        <w:t xml:space="preserve">лектронный сборник создан в целях методической поддержки образовательных организаций по вопросу совершенствования индивидуальной профилактической работы с обучающимися с </w:t>
      </w:r>
      <w:proofErr w:type="spellStart"/>
      <w:r w:rsidRPr="000E2426">
        <w:rPr>
          <w:rFonts w:ascii="Times New Roman" w:hAnsi="Times New Roman" w:cs="Times New Roman"/>
          <w:sz w:val="28"/>
          <w:szCs w:val="28"/>
        </w:rPr>
        <w:t>антивитальным</w:t>
      </w:r>
      <w:proofErr w:type="spellEnd"/>
      <w:r w:rsidRPr="000E2426">
        <w:rPr>
          <w:rFonts w:ascii="Times New Roman" w:hAnsi="Times New Roman" w:cs="Times New Roman"/>
          <w:sz w:val="28"/>
          <w:szCs w:val="28"/>
        </w:rPr>
        <w:t xml:space="preserve"> поведением, родителями и педагогами.</w:t>
      </w:r>
    </w:p>
    <w:p w:rsidR="000E2426" w:rsidRDefault="000E2426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26">
        <w:rPr>
          <w:rFonts w:ascii="Times New Roman" w:hAnsi="Times New Roman" w:cs="Times New Roman"/>
          <w:sz w:val="28"/>
          <w:szCs w:val="28"/>
        </w:rPr>
        <w:t>Пакет разработок оформлен в формате методического пособия для использования образовательными организациями. В пособии представлен широкий спектр практических и справочно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2426">
        <w:rPr>
          <w:rFonts w:ascii="Times New Roman" w:hAnsi="Times New Roman" w:cs="Times New Roman"/>
          <w:sz w:val="28"/>
          <w:szCs w:val="28"/>
        </w:rPr>
        <w:t>информационных материалов (каталог игр и упражнений, сценарии мероприятий психолога с детьми, педагогами и родителями, стимульный и видео материалы).</w:t>
      </w:r>
    </w:p>
    <w:p w:rsidR="00200A99" w:rsidRDefault="00C56AD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>Источник: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00A99" w:rsidRPr="00200A99">
        <w:rPr>
          <w:rFonts w:ascii="Times New Roman" w:hAnsi="Times New Roman" w:cs="Times New Roman"/>
          <w:sz w:val="28"/>
          <w:szCs w:val="28"/>
        </w:rPr>
        <w:t xml:space="preserve">Вдовина Е.Г. Навигатор психолога / Е.Г. Вдовина, Ю.В. </w:t>
      </w:r>
      <w:proofErr w:type="spellStart"/>
      <w:r w:rsidR="00200A99" w:rsidRPr="00200A99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="00200A99" w:rsidRPr="00200A99">
        <w:rPr>
          <w:rFonts w:ascii="Times New Roman" w:hAnsi="Times New Roman" w:cs="Times New Roman"/>
          <w:sz w:val="28"/>
          <w:szCs w:val="28"/>
        </w:rPr>
        <w:t xml:space="preserve">, Н.С. Кривоносова, А.С. Милина. Барнаул: КГБУ «Алтайский </w:t>
      </w:r>
      <w:proofErr w:type="spellStart"/>
      <w:r w:rsidR="00200A99" w:rsidRPr="00200A99">
        <w:rPr>
          <w:rFonts w:ascii="Times New Roman" w:hAnsi="Times New Roman" w:cs="Times New Roman"/>
          <w:sz w:val="28"/>
          <w:szCs w:val="28"/>
        </w:rPr>
        <w:t>кравой</w:t>
      </w:r>
      <w:proofErr w:type="spellEnd"/>
      <w:r w:rsidR="00200A99" w:rsidRPr="00200A99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200A99" w:rsidRPr="00200A99">
        <w:rPr>
          <w:rFonts w:ascii="Times New Roman" w:hAnsi="Times New Roman" w:cs="Times New Roman"/>
          <w:sz w:val="28"/>
          <w:szCs w:val="28"/>
        </w:rPr>
        <w:t>ППМСпомощи</w:t>
      </w:r>
      <w:proofErr w:type="spellEnd"/>
      <w:r w:rsidR="00200A99" w:rsidRPr="00200A99">
        <w:rPr>
          <w:rFonts w:ascii="Times New Roman" w:hAnsi="Times New Roman" w:cs="Times New Roman"/>
          <w:sz w:val="28"/>
          <w:szCs w:val="28"/>
        </w:rPr>
        <w:t>», 2021. – 443 с</w:t>
      </w:r>
      <w:r w:rsidR="00200A99">
        <w:rPr>
          <w:rFonts w:ascii="Times New Roman" w:hAnsi="Times New Roman" w:cs="Times New Roman"/>
          <w:sz w:val="28"/>
          <w:szCs w:val="28"/>
        </w:rPr>
        <w:t>.</w:t>
      </w:r>
    </w:p>
    <w:p w:rsidR="00B84D91" w:rsidRDefault="00C56AD2" w:rsidP="00DC07F2">
      <w:pPr>
        <w:ind w:firstLine="709"/>
        <w:jc w:val="both"/>
        <w:rPr>
          <w:rFonts w:ascii="Times New Roman" w:hAnsi="Times New Roman" w:cs="Times New Roman"/>
          <w:b/>
          <w:i/>
          <w:color w:val="1A1A1A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Ссылка на электронный ресурс: </w:t>
      </w:r>
      <w:r w:rsidR="003D0ADE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</w:p>
    <w:p w:rsidR="001E7B27" w:rsidRDefault="0084160D" w:rsidP="00DC0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proofErr w:type="gramStart"/>
        <w:r w:rsidR="000E2426" w:rsidRPr="00250C52">
          <w:rPr>
            <w:rStyle w:val="af4"/>
            <w:rFonts w:ascii="Times New Roman" w:hAnsi="Times New Roman" w:cs="Times New Roman"/>
            <w:szCs w:val="24"/>
          </w:rPr>
          <w:t>https://fioco.ru/Media/Default/Documents/%D0%90%D0%BD%D0%B0%D0%BB%D0%B8%D1%82%D0%B8%D1%87%D0%B5%D1%81%D0%BA%D0%B8%D0%B9%20%D1%86%D0%B5%D0%BD%D1%82%D1%80%20%D0%BF%D0%BE%20%D0%BC%D0%BE%D0%BD%D0%B8%D1%82%D0</w:t>
        </w:r>
        <w:proofErr w:type="gramEnd"/>
        <w:r w:rsidR="000E2426" w:rsidRPr="00250C52">
          <w:rPr>
            <w:rStyle w:val="af4"/>
            <w:rFonts w:ascii="Times New Roman" w:hAnsi="Times New Roman" w:cs="Times New Roman"/>
            <w:szCs w:val="24"/>
          </w:rPr>
          <w:t>%</w:t>
        </w:r>
        <w:proofErr w:type="gramStart"/>
        <w:r w:rsidR="000E2426" w:rsidRPr="00250C52">
          <w:rPr>
            <w:rStyle w:val="af4"/>
            <w:rFonts w:ascii="Times New Roman" w:hAnsi="Times New Roman" w:cs="Times New Roman"/>
            <w:szCs w:val="24"/>
          </w:rPr>
          <w:t>BE%D1%80%D0%B8%D0%BD%D0%B3%D1%83%20%D0%B8%20%D0%BF%D1%80%D0%BE%D1%84%D0%B8%D0%BB%D0%B0%D0%BA%D1%82%D0%B8%D0%BA%D0%B5%20%D0%B4%D0%B5%D1%81%D1%82%D1%80%D1%83%D0%BA%D1%82%D0%B8%D0%B2</w:t>
        </w:r>
        <w:proofErr w:type="gramEnd"/>
        <w:r w:rsidR="000E2426" w:rsidRPr="00250C52">
          <w:rPr>
            <w:rStyle w:val="af4"/>
            <w:rFonts w:ascii="Times New Roman" w:hAnsi="Times New Roman" w:cs="Times New Roman"/>
            <w:szCs w:val="24"/>
          </w:rPr>
          <w:t>%</w:t>
        </w:r>
        <w:proofErr w:type="gramStart"/>
        <w:r w:rsidR="000E2426" w:rsidRPr="00250C52">
          <w:rPr>
            <w:rStyle w:val="af4"/>
            <w:rFonts w:ascii="Times New Roman" w:hAnsi="Times New Roman" w:cs="Times New Roman"/>
            <w:szCs w:val="24"/>
          </w:rPr>
          <w:t>D0%BD%D0%BE%D0%B3%D0%BE%20%D0%BF%D0%BE%D0%B2%D0%B5%D0%B4%D0%B5%D0%BD%D0%B8%D1%8F%20%D0%BF%D0%BE%D0%B4%D1%80%D0%BE%D1%81%D1%82%D0%BA%D0%BE%D0%B2%20%D0%B8%20%D0%BC%D0%BE%D0%BB%D0%BE</w:t>
        </w:r>
        <w:proofErr w:type="gramEnd"/>
        <w:r w:rsidR="000E2426" w:rsidRPr="00250C52">
          <w:rPr>
            <w:rStyle w:val="af4"/>
            <w:rFonts w:ascii="Times New Roman" w:hAnsi="Times New Roman" w:cs="Times New Roman"/>
            <w:szCs w:val="24"/>
          </w:rPr>
          <w:t>%</w:t>
        </w:r>
        <w:proofErr w:type="gramStart"/>
        <w:r w:rsidR="000E2426" w:rsidRPr="00250C52">
          <w:rPr>
            <w:rStyle w:val="af4"/>
            <w:rFonts w:ascii="Times New Roman" w:hAnsi="Times New Roman" w:cs="Times New Roman"/>
            <w:szCs w:val="24"/>
          </w:rPr>
          <w:t>D0%B4%D0%B5%D0%B6%D0%B8%20%D0%A4%D0%98%D0%9E%D0%9A%D0%9E/100%20%D0%BB%D1%83%D1%87%D1%88%D0%B8%D1%85%20%D0%BF%D1%80%D0%B0%D0%BA%D1%82%D0%B8%D0%BA/%D0%90%D0%BB%D1%82%D0%B0%D0%B9%D1%81</w:t>
        </w:r>
        <w:proofErr w:type="gramEnd"/>
        <w:r w:rsidR="000E2426" w:rsidRPr="00250C52">
          <w:rPr>
            <w:rStyle w:val="af4"/>
            <w:rFonts w:ascii="Times New Roman" w:hAnsi="Times New Roman" w:cs="Times New Roman"/>
            <w:szCs w:val="24"/>
          </w:rPr>
          <w:t>%</w:t>
        </w:r>
        <w:proofErr w:type="gramStart"/>
        <w:r w:rsidR="000E2426" w:rsidRPr="00250C52">
          <w:rPr>
            <w:rStyle w:val="af4"/>
            <w:rFonts w:ascii="Times New Roman" w:hAnsi="Times New Roman" w:cs="Times New Roman"/>
            <w:szCs w:val="24"/>
          </w:rPr>
          <w:t>D0%BA%D0%B8%D0%B9%20%D0%BA%D1%80%D0%B0%D0%B9_%D0%AD%D0%BB%D0%B5%D0%BA%D1%82%D1%80%D0%BE%D0%BD%D0%BD%D1%8B%D0%B9%20%D1%81%D0%B1%D0%BE%D1%80%D0%BD%D0%B8%D0%BA_%D0%9D%D0%B0%D0%B2%D0%B8</w:t>
        </w:r>
        <w:proofErr w:type="gramEnd"/>
        <w:r w:rsidR="000E2426" w:rsidRPr="00250C52">
          <w:rPr>
            <w:rStyle w:val="af4"/>
            <w:rFonts w:ascii="Times New Roman" w:hAnsi="Times New Roman" w:cs="Times New Roman"/>
            <w:szCs w:val="24"/>
          </w:rPr>
          <w:t>%D0%B3%D0%B0%D1%82%D0%BE%D1%80%20%D0%BF%D1%81%D0%B8%D1%85%D0%BE%D0%BB%D0%BE%D0%B3%D0%B0.pdf</w:t>
        </w:r>
      </w:hyperlink>
      <w:r w:rsidR="000E2426" w:rsidRPr="00250C52">
        <w:rPr>
          <w:rFonts w:ascii="Times New Roman" w:hAnsi="Times New Roman" w:cs="Times New Roman"/>
          <w:szCs w:val="24"/>
        </w:rPr>
        <w:t xml:space="preserve"> </w:t>
      </w:r>
    </w:p>
    <w:p w:rsidR="001E7B27" w:rsidRPr="00783462" w:rsidRDefault="00783462" w:rsidP="00DC07F2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62">
        <w:rPr>
          <w:rFonts w:ascii="Times New Roman" w:hAnsi="Times New Roman" w:cs="Times New Roman"/>
          <w:b/>
          <w:color w:val="1A1A1A"/>
          <w:sz w:val="28"/>
          <w:szCs w:val="24"/>
        </w:rPr>
        <w:t xml:space="preserve">Программа занятий с учащимися 7-9-х классов </w:t>
      </w:r>
      <w:r>
        <w:rPr>
          <w:rFonts w:ascii="Times New Roman" w:hAnsi="Times New Roman" w:cs="Times New Roman"/>
          <w:b/>
          <w:color w:val="1A1A1A"/>
          <w:sz w:val="28"/>
          <w:szCs w:val="24"/>
        </w:rPr>
        <w:br/>
      </w:r>
      <w:r w:rsidRPr="00783462">
        <w:rPr>
          <w:rFonts w:ascii="Times New Roman" w:hAnsi="Times New Roman" w:cs="Times New Roman"/>
          <w:b/>
          <w:color w:val="1A1A1A"/>
          <w:sz w:val="28"/>
          <w:szCs w:val="24"/>
        </w:rPr>
        <w:t>«Психологическая подготовка к трудным жизненным ситуациям».</w:t>
      </w:r>
    </w:p>
    <w:p w:rsidR="008B22FA" w:rsidRPr="008B22FA" w:rsidRDefault="008B22FA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="00783462" w:rsidRPr="00783462">
        <w:rPr>
          <w:rFonts w:ascii="Times New Roman" w:hAnsi="Times New Roman" w:cs="Times New Roman"/>
          <w:color w:val="1A1A1A"/>
          <w:sz w:val="28"/>
          <w:szCs w:val="24"/>
        </w:rPr>
        <w:t>программа размещена</w:t>
      </w:r>
      <w:r w:rsidR="00783462" w:rsidRPr="00CB49ED">
        <w:rPr>
          <w:rFonts w:ascii="Times New Roman" w:hAnsi="Times New Roman" w:cs="Times New Roman"/>
          <w:sz w:val="28"/>
          <w:szCs w:val="24"/>
        </w:rPr>
        <w:t xml:space="preserve"> </w:t>
      </w:r>
      <w:r w:rsidRPr="008B22FA">
        <w:rPr>
          <w:rFonts w:ascii="Times New Roman" w:hAnsi="Times New Roman" w:cs="Times New Roman"/>
          <w:color w:val="1A1A1A"/>
          <w:sz w:val="28"/>
          <w:szCs w:val="24"/>
        </w:rPr>
        <w:t xml:space="preserve">в </w:t>
      </w:r>
      <w:r w:rsidR="00783462">
        <w:rPr>
          <w:rFonts w:ascii="Times New Roman" w:hAnsi="Times New Roman" w:cs="Times New Roman"/>
          <w:color w:val="1A1A1A"/>
          <w:sz w:val="28"/>
          <w:szCs w:val="24"/>
        </w:rPr>
        <w:t>методическом пособии, куда</w:t>
      </w:r>
      <w:r w:rsidRPr="008B22FA">
        <w:rPr>
          <w:rFonts w:ascii="Times New Roman" w:hAnsi="Times New Roman" w:cs="Times New Roman"/>
          <w:color w:val="1A1A1A"/>
          <w:sz w:val="28"/>
          <w:szCs w:val="24"/>
        </w:rPr>
        <w:t xml:space="preserve"> </w:t>
      </w:r>
      <w:r w:rsidR="00CB49ED">
        <w:rPr>
          <w:rFonts w:ascii="Times New Roman" w:hAnsi="Times New Roman" w:cs="Times New Roman"/>
          <w:color w:val="1A1A1A"/>
          <w:sz w:val="28"/>
          <w:szCs w:val="24"/>
        </w:rPr>
        <w:t xml:space="preserve">ещё </w:t>
      </w:r>
      <w:r w:rsidRPr="008B22FA">
        <w:rPr>
          <w:rFonts w:ascii="Times New Roman" w:hAnsi="Times New Roman" w:cs="Times New Roman"/>
          <w:color w:val="1A1A1A"/>
          <w:sz w:val="28"/>
          <w:szCs w:val="24"/>
        </w:rPr>
        <w:t>вошли материалы по теории и технологии формирования жизнестойкости, по развитию жизнеутверждающих установок обучающихся в образовательном процессе</w:t>
      </w:r>
      <w:r w:rsidR="00783462">
        <w:rPr>
          <w:rFonts w:ascii="Times New Roman" w:hAnsi="Times New Roman" w:cs="Times New Roman"/>
          <w:color w:val="1A1A1A"/>
          <w:sz w:val="28"/>
          <w:szCs w:val="24"/>
        </w:rPr>
        <w:t xml:space="preserve">. </w:t>
      </w:r>
      <w:r w:rsidR="00783462" w:rsidRPr="00783462">
        <w:rPr>
          <w:rFonts w:ascii="Times New Roman" w:hAnsi="Times New Roman" w:cs="Times New Roman"/>
          <w:color w:val="1A1A1A"/>
          <w:sz w:val="28"/>
          <w:szCs w:val="24"/>
        </w:rPr>
        <w:t xml:space="preserve">Притчи для групповой и индивидуальной работы с </w:t>
      </w:r>
      <w:proofErr w:type="gramStart"/>
      <w:r w:rsidR="00CB49ED">
        <w:rPr>
          <w:rFonts w:ascii="Times New Roman" w:hAnsi="Times New Roman" w:cs="Times New Roman"/>
          <w:color w:val="1A1A1A"/>
          <w:sz w:val="28"/>
          <w:szCs w:val="24"/>
        </w:rPr>
        <w:t>обучающи</w:t>
      </w:r>
      <w:r w:rsidR="00783462" w:rsidRPr="00783462">
        <w:rPr>
          <w:rFonts w:ascii="Times New Roman" w:hAnsi="Times New Roman" w:cs="Times New Roman"/>
          <w:color w:val="1A1A1A"/>
          <w:sz w:val="28"/>
          <w:szCs w:val="24"/>
        </w:rPr>
        <w:t>ми</w:t>
      </w:r>
      <w:r w:rsidR="00CB49ED">
        <w:rPr>
          <w:rFonts w:ascii="Times New Roman" w:hAnsi="Times New Roman" w:cs="Times New Roman"/>
          <w:color w:val="1A1A1A"/>
          <w:sz w:val="28"/>
          <w:szCs w:val="24"/>
        </w:rPr>
        <w:t>ся</w:t>
      </w:r>
      <w:proofErr w:type="gramEnd"/>
      <w:r w:rsidR="00783462" w:rsidRPr="00783462">
        <w:rPr>
          <w:rFonts w:ascii="Times New Roman" w:hAnsi="Times New Roman" w:cs="Times New Roman"/>
          <w:color w:val="1A1A1A"/>
          <w:sz w:val="28"/>
          <w:szCs w:val="24"/>
        </w:rPr>
        <w:t>. Упражнения для снятия эмоционального стресса</w:t>
      </w:r>
      <w:r w:rsidR="00783462">
        <w:rPr>
          <w:rFonts w:ascii="Times New Roman" w:hAnsi="Times New Roman" w:cs="Times New Roman"/>
          <w:color w:val="1A1A1A"/>
          <w:sz w:val="28"/>
          <w:szCs w:val="24"/>
        </w:rPr>
        <w:t xml:space="preserve">. </w:t>
      </w:r>
      <w:r w:rsidR="00783462" w:rsidRPr="00783462">
        <w:rPr>
          <w:rFonts w:ascii="Times New Roman" w:hAnsi="Times New Roman" w:cs="Times New Roman"/>
          <w:color w:val="1A1A1A"/>
          <w:sz w:val="28"/>
          <w:szCs w:val="24"/>
        </w:rPr>
        <w:t xml:space="preserve">Материалы для проведения родительских собраний. </w:t>
      </w:r>
    </w:p>
    <w:p w:rsidR="00783462" w:rsidRPr="00783462" w:rsidRDefault="00C56AD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Источник: </w:t>
      </w:r>
      <w:r w:rsidR="00783462" w:rsidRPr="00783462">
        <w:rPr>
          <w:rFonts w:ascii="Times New Roman" w:hAnsi="Times New Roman" w:cs="Times New Roman"/>
          <w:sz w:val="28"/>
          <w:szCs w:val="24"/>
        </w:rPr>
        <w:t xml:space="preserve">Особенности формирования жизнестойкости и </w:t>
      </w:r>
      <w:proofErr w:type="spellStart"/>
      <w:r w:rsidR="00783462" w:rsidRPr="00783462">
        <w:rPr>
          <w:rFonts w:ascii="Times New Roman" w:hAnsi="Times New Roman" w:cs="Times New Roman"/>
          <w:sz w:val="28"/>
          <w:szCs w:val="24"/>
        </w:rPr>
        <w:t>совладания</w:t>
      </w:r>
      <w:proofErr w:type="spellEnd"/>
      <w:r w:rsidR="00783462" w:rsidRPr="00783462">
        <w:rPr>
          <w:rFonts w:ascii="Times New Roman" w:hAnsi="Times New Roman" w:cs="Times New Roman"/>
          <w:sz w:val="28"/>
          <w:szCs w:val="24"/>
        </w:rPr>
        <w:t xml:space="preserve"> с трудными жизненными и стрессовыми ситуациями несовершеннолетних в образовании [Текст]: методическое пособие. Составители: Борисенко О.В., </w:t>
      </w:r>
      <w:proofErr w:type="spellStart"/>
      <w:r w:rsidR="00783462" w:rsidRPr="00783462">
        <w:rPr>
          <w:rFonts w:ascii="Times New Roman" w:hAnsi="Times New Roman" w:cs="Times New Roman"/>
          <w:sz w:val="28"/>
          <w:szCs w:val="24"/>
        </w:rPr>
        <w:t>Матерова</w:t>
      </w:r>
      <w:proofErr w:type="spellEnd"/>
      <w:r w:rsidR="00783462" w:rsidRPr="00783462">
        <w:rPr>
          <w:rFonts w:ascii="Times New Roman" w:hAnsi="Times New Roman" w:cs="Times New Roman"/>
          <w:sz w:val="28"/>
          <w:szCs w:val="24"/>
        </w:rPr>
        <w:t xml:space="preserve"> Т.А., </w:t>
      </w:r>
      <w:proofErr w:type="spellStart"/>
      <w:r w:rsidR="00783462" w:rsidRPr="00783462">
        <w:rPr>
          <w:rFonts w:ascii="Times New Roman" w:hAnsi="Times New Roman" w:cs="Times New Roman"/>
          <w:sz w:val="28"/>
          <w:szCs w:val="24"/>
        </w:rPr>
        <w:t>Ховалкина</w:t>
      </w:r>
      <w:proofErr w:type="spellEnd"/>
      <w:r w:rsidR="00783462" w:rsidRPr="00783462">
        <w:rPr>
          <w:rFonts w:ascii="Times New Roman" w:hAnsi="Times New Roman" w:cs="Times New Roman"/>
          <w:sz w:val="28"/>
          <w:szCs w:val="24"/>
        </w:rPr>
        <w:t xml:space="preserve"> О.А., </w:t>
      </w:r>
      <w:proofErr w:type="spellStart"/>
      <w:r w:rsidR="00783462" w:rsidRPr="00783462">
        <w:rPr>
          <w:rFonts w:ascii="Times New Roman" w:hAnsi="Times New Roman" w:cs="Times New Roman"/>
          <w:sz w:val="28"/>
          <w:szCs w:val="24"/>
        </w:rPr>
        <w:t>Шамардина</w:t>
      </w:r>
      <w:proofErr w:type="spellEnd"/>
      <w:r w:rsidR="00783462" w:rsidRPr="00783462">
        <w:rPr>
          <w:rFonts w:ascii="Times New Roman" w:hAnsi="Times New Roman" w:cs="Times New Roman"/>
          <w:sz w:val="28"/>
          <w:szCs w:val="24"/>
        </w:rPr>
        <w:t xml:space="preserve"> М.В. – Барнаул, 2014. – 184 с.</w:t>
      </w:r>
    </w:p>
    <w:p w:rsidR="008B22FA" w:rsidRDefault="00C56AD2" w:rsidP="00E87732">
      <w:pPr>
        <w:spacing w:after="0" w:line="360" w:lineRule="auto"/>
        <w:ind w:firstLine="709"/>
        <w:jc w:val="both"/>
      </w:pPr>
      <w:r w:rsidRPr="00C56AD2">
        <w:rPr>
          <w:rFonts w:ascii="Times New Roman" w:hAnsi="Times New Roman" w:cs="Times New Roman"/>
          <w:b/>
          <w:i/>
          <w:color w:val="1A1A1A"/>
          <w:sz w:val="28"/>
          <w:szCs w:val="24"/>
        </w:rPr>
        <w:t>Ссылка на электронный ресурс:</w:t>
      </w:r>
      <w:r w:rsidR="008B22FA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</w:t>
      </w:r>
      <w:hyperlink r:id="rId65" w:history="1">
        <w:r w:rsidR="008B22FA" w:rsidRPr="009D56F3">
          <w:rPr>
            <w:rStyle w:val="af4"/>
            <w:rFonts w:ascii="Times New Roman" w:hAnsi="Times New Roman" w:cs="Times New Roman"/>
            <w:sz w:val="28"/>
            <w:szCs w:val="24"/>
          </w:rPr>
          <w:t>https://gymnasium42.ru/wp-content/uploads/2015/03/metod_formirovanie_zhiznestoikosti.pdf</w:t>
        </w:r>
      </w:hyperlink>
      <w:r w:rsidR="008B22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63B9" w:rsidRPr="00AB63B9" w:rsidRDefault="00AB63B9" w:rsidP="00DC07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B9">
        <w:rPr>
          <w:rFonts w:ascii="Times New Roman" w:hAnsi="Times New Roman" w:cs="Times New Roman"/>
          <w:b/>
          <w:sz w:val="28"/>
          <w:szCs w:val="28"/>
        </w:rPr>
        <w:t>Тренинг для подростков по формированию жизнестойкости</w:t>
      </w:r>
    </w:p>
    <w:p w:rsidR="00556059" w:rsidRDefault="00AB63B9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Краткое описание:</w:t>
      </w:r>
      <w:r w:rsidR="00556059" w:rsidRPr="00556059">
        <w:rPr>
          <w:rFonts w:ascii="Times New Roman" w:hAnsi="Times New Roman" w:cs="Times New Roman"/>
          <w:sz w:val="28"/>
          <w:szCs w:val="24"/>
        </w:rPr>
        <w:t xml:space="preserve"> в методическом пособии</w:t>
      </w:r>
      <w:r w:rsidR="00556059">
        <w:rPr>
          <w:rFonts w:ascii="Times New Roman" w:hAnsi="Times New Roman" w:cs="Times New Roman"/>
          <w:sz w:val="28"/>
          <w:szCs w:val="24"/>
        </w:rPr>
        <w:t xml:space="preserve"> изложены </w:t>
      </w:r>
      <w:r w:rsidR="00556059" w:rsidRPr="00556059">
        <w:rPr>
          <w:rFonts w:ascii="Times New Roman" w:hAnsi="Times New Roman" w:cs="Times New Roman"/>
          <w:sz w:val="28"/>
          <w:szCs w:val="24"/>
        </w:rPr>
        <w:t>теоретические</w:t>
      </w:r>
      <w:r w:rsidR="00556059">
        <w:rPr>
          <w:rFonts w:ascii="Times New Roman" w:hAnsi="Times New Roman" w:cs="Times New Roman"/>
          <w:sz w:val="28"/>
          <w:szCs w:val="24"/>
        </w:rPr>
        <w:t xml:space="preserve"> </w:t>
      </w:r>
      <w:r w:rsidR="00556059" w:rsidRPr="00556059">
        <w:rPr>
          <w:rFonts w:ascii="Times New Roman" w:hAnsi="Times New Roman" w:cs="Times New Roman"/>
          <w:sz w:val="28"/>
          <w:szCs w:val="24"/>
        </w:rPr>
        <w:t>положения о феномене жизнестойкости подростков</w:t>
      </w:r>
      <w:r w:rsidR="00556059">
        <w:rPr>
          <w:rFonts w:ascii="Times New Roman" w:hAnsi="Times New Roman" w:cs="Times New Roman"/>
          <w:sz w:val="28"/>
          <w:szCs w:val="24"/>
        </w:rPr>
        <w:t xml:space="preserve">, а также </w:t>
      </w:r>
      <w:r w:rsidR="00556059" w:rsidRPr="00556059">
        <w:rPr>
          <w:rFonts w:ascii="Times New Roman" w:hAnsi="Times New Roman" w:cs="Times New Roman"/>
          <w:sz w:val="28"/>
          <w:szCs w:val="24"/>
        </w:rPr>
        <w:t>практические</w:t>
      </w:r>
      <w:r w:rsidR="00556059">
        <w:rPr>
          <w:rFonts w:ascii="Times New Roman" w:hAnsi="Times New Roman" w:cs="Times New Roman"/>
          <w:sz w:val="28"/>
          <w:szCs w:val="24"/>
        </w:rPr>
        <w:t xml:space="preserve"> </w:t>
      </w:r>
      <w:r w:rsidR="00556059" w:rsidRPr="00556059">
        <w:rPr>
          <w:rFonts w:ascii="Times New Roman" w:hAnsi="Times New Roman" w:cs="Times New Roman"/>
          <w:sz w:val="28"/>
          <w:szCs w:val="24"/>
        </w:rPr>
        <w:t xml:space="preserve">рекомендации по формированию жизнестойкости, </w:t>
      </w:r>
      <w:r w:rsidR="00556059">
        <w:rPr>
          <w:rFonts w:ascii="Times New Roman" w:hAnsi="Times New Roman" w:cs="Times New Roman"/>
          <w:sz w:val="28"/>
          <w:szCs w:val="24"/>
        </w:rPr>
        <w:t xml:space="preserve">дается описание тренинга </w:t>
      </w:r>
      <w:r w:rsidR="00556059" w:rsidRPr="00AB63B9">
        <w:rPr>
          <w:rFonts w:ascii="Times New Roman" w:hAnsi="Times New Roman" w:cs="Times New Roman"/>
          <w:sz w:val="28"/>
          <w:szCs w:val="28"/>
        </w:rPr>
        <w:t xml:space="preserve">для подростков </w:t>
      </w:r>
      <w:r w:rsidR="00556059">
        <w:rPr>
          <w:rFonts w:ascii="Times New Roman" w:hAnsi="Times New Roman" w:cs="Times New Roman"/>
          <w:sz w:val="28"/>
          <w:szCs w:val="28"/>
        </w:rPr>
        <w:t xml:space="preserve">в возрасте 15-17 лет </w:t>
      </w:r>
      <w:r w:rsidR="00556059" w:rsidRPr="00556059">
        <w:rPr>
          <w:rFonts w:ascii="Times New Roman" w:hAnsi="Times New Roman" w:cs="Times New Roman"/>
          <w:sz w:val="28"/>
          <w:szCs w:val="24"/>
        </w:rPr>
        <w:t>по формированию</w:t>
      </w:r>
      <w:r w:rsidR="00556059">
        <w:rPr>
          <w:rFonts w:ascii="Times New Roman" w:hAnsi="Times New Roman" w:cs="Times New Roman"/>
          <w:sz w:val="28"/>
          <w:szCs w:val="24"/>
        </w:rPr>
        <w:t xml:space="preserve"> </w:t>
      </w:r>
      <w:r w:rsidR="00556059" w:rsidRPr="00556059">
        <w:rPr>
          <w:rFonts w:ascii="Times New Roman" w:hAnsi="Times New Roman" w:cs="Times New Roman"/>
          <w:sz w:val="28"/>
          <w:szCs w:val="24"/>
        </w:rPr>
        <w:t>жизнестойкости с использованием метафорических ассоциативных карт и</w:t>
      </w:r>
      <w:r w:rsidR="00556059">
        <w:rPr>
          <w:rFonts w:ascii="Times New Roman" w:hAnsi="Times New Roman" w:cs="Times New Roman"/>
          <w:sz w:val="28"/>
          <w:szCs w:val="24"/>
        </w:rPr>
        <w:t xml:space="preserve"> </w:t>
      </w:r>
      <w:r w:rsidR="00556059" w:rsidRPr="00556059">
        <w:rPr>
          <w:rFonts w:ascii="Times New Roman" w:hAnsi="Times New Roman" w:cs="Times New Roman"/>
          <w:sz w:val="28"/>
          <w:szCs w:val="24"/>
        </w:rPr>
        <w:t xml:space="preserve">элементов </w:t>
      </w:r>
      <w:proofErr w:type="spellStart"/>
      <w:r w:rsidR="00556059" w:rsidRPr="00556059">
        <w:rPr>
          <w:rFonts w:ascii="Times New Roman" w:hAnsi="Times New Roman" w:cs="Times New Roman"/>
          <w:sz w:val="28"/>
          <w:szCs w:val="24"/>
        </w:rPr>
        <w:t>сказкотерапии</w:t>
      </w:r>
      <w:proofErr w:type="spellEnd"/>
      <w:r w:rsidR="00556059" w:rsidRPr="00556059">
        <w:rPr>
          <w:rFonts w:ascii="Times New Roman" w:hAnsi="Times New Roman" w:cs="Times New Roman"/>
          <w:sz w:val="28"/>
          <w:szCs w:val="24"/>
        </w:rPr>
        <w:t>.</w:t>
      </w:r>
    </w:p>
    <w:p w:rsidR="00AB63B9" w:rsidRDefault="00AB63B9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Источник: </w:t>
      </w:r>
      <w:r w:rsidRPr="00AB63B9">
        <w:rPr>
          <w:rFonts w:ascii="Times New Roman" w:hAnsi="Times New Roman" w:cs="Times New Roman"/>
          <w:sz w:val="28"/>
          <w:szCs w:val="28"/>
        </w:rPr>
        <w:t>Тренинг для подростков по формированию жизнестойкости: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B9">
        <w:rPr>
          <w:rFonts w:ascii="Times New Roman" w:hAnsi="Times New Roman" w:cs="Times New Roman"/>
          <w:sz w:val="28"/>
          <w:szCs w:val="28"/>
        </w:rPr>
        <w:t>Методическое пособие/ Составитель: А.Ю. Баранова. – Иркутск: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B9">
        <w:rPr>
          <w:rFonts w:ascii="Times New Roman" w:hAnsi="Times New Roman" w:cs="Times New Roman"/>
          <w:sz w:val="28"/>
          <w:szCs w:val="28"/>
        </w:rPr>
        <w:t>И</w:t>
      </w:r>
      <w:r w:rsidR="00E87732">
        <w:rPr>
          <w:rFonts w:ascii="Times New Roman" w:hAnsi="Times New Roman" w:cs="Times New Roman"/>
          <w:sz w:val="28"/>
          <w:szCs w:val="28"/>
        </w:rPr>
        <w:t xml:space="preserve">здательство ГАУ </w:t>
      </w:r>
      <w:proofErr w:type="spellStart"/>
      <w:r w:rsidR="00E87732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="00E87732">
        <w:rPr>
          <w:rFonts w:ascii="Times New Roman" w:hAnsi="Times New Roman" w:cs="Times New Roman"/>
          <w:sz w:val="28"/>
          <w:szCs w:val="28"/>
        </w:rPr>
        <w:t>, 2017.</w:t>
      </w:r>
      <w:r w:rsidRPr="00AB63B9">
        <w:rPr>
          <w:rFonts w:ascii="Times New Roman" w:hAnsi="Times New Roman" w:cs="Times New Roman"/>
          <w:sz w:val="28"/>
          <w:szCs w:val="28"/>
        </w:rPr>
        <w:t xml:space="preserve"> 21с.</w:t>
      </w:r>
    </w:p>
    <w:p w:rsidR="00586262" w:rsidRDefault="00DA7C11" w:rsidP="00DC07F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57B7">
        <w:rPr>
          <w:rFonts w:ascii="Times New Roman" w:hAnsi="Times New Roman" w:cs="Times New Roman"/>
          <w:b/>
          <w:i/>
          <w:color w:val="1A1A1A"/>
          <w:sz w:val="28"/>
          <w:szCs w:val="24"/>
        </w:rPr>
        <w:t>Ссылка на электронный ресурс:</w:t>
      </w:r>
      <w:r w:rsidR="006457B7"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 </w:t>
      </w:r>
      <w:hyperlink r:id="rId66" w:history="1">
        <w:r w:rsidR="006457B7" w:rsidRPr="006457B7">
          <w:rPr>
            <w:rStyle w:val="af4"/>
            <w:rFonts w:ascii="Times New Roman" w:hAnsi="Times New Roman" w:cs="Times New Roman"/>
            <w:sz w:val="24"/>
            <w:szCs w:val="24"/>
          </w:rPr>
          <w:t>https://uiedu.ru/wp-content/uploads/7_%D0%93%D0%90%D0%A3-%D0%A6%D0%9F%D0%9F%D0%9C%D0%B8%D0%A1%D0%9F-%D0%BC%D0%B5%D1%82%D0%BE%D0%B4%D0%B8%D1%87%D0%B5%D1%81%D0%BA%D0%BE%D0%B5-%D0%BF%D0%BE%D1%81</w:t>
        </w:r>
        <w:proofErr w:type="gramEnd"/>
        <w:r w:rsidR="006457B7" w:rsidRPr="006457B7">
          <w:rPr>
            <w:rStyle w:val="af4"/>
            <w:rFonts w:ascii="Times New Roman" w:hAnsi="Times New Roman" w:cs="Times New Roman"/>
            <w:sz w:val="24"/>
            <w:szCs w:val="24"/>
          </w:rPr>
          <w:t>%D0%BE%D0%B1%D0%B8%D0%B5-%D0%96%D0%B8%D0%B7%D0%BD%D0%B5%D1%81%D1%82%D0%BE%D0%B9%D0%BA%D0%BE%D1%81%D1%82%D1%8C.pdf</w:t>
        </w:r>
      </w:hyperlink>
      <w:r w:rsidR="006457B7" w:rsidRPr="006457B7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 </w:t>
      </w:r>
    </w:p>
    <w:p w:rsidR="00250C52" w:rsidRPr="00250C52" w:rsidRDefault="00250C52" w:rsidP="00DC07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52">
        <w:rPr>
          <w:rFonts w:ascii="Times New Roman" w:hAnsi="Times New Roman" w:cs="Times New Roman"/>
          <w:b/>
          <w:sz w:val="28"/>
          <w:szCs w:val="28"/>
        </w:rPr>
        <w:t>«Тренинги для подростков на развитие личностной сферы (</w:t>
      </w:r>
      <w:proofErr w:type="spellStart"/>
      <w:r w:rsidRPr="00250C52">
        <w:rPr>
          <w:rFonts w:ascii="Times New Roman" w:hAnsi="Times New Roman" w:cs="Times New Roman"/>
          <w:b/>
          <w:sz w:val="28"/>
          <w:szCs w:val="28"/>
        </w:rPr>
        <w:t>командообразование</w:t>
      </w:r>
      <w:proofErr w:type="spellEnd"/>
      <w:r w:rsidRPr="00250C52">
        <w:rPr>
          <w:rFonts w:ascii="Times New Roman" w:hAnsi="Times New Roman" w:cs="Times New Roman"/>
          <w:b/>
          <w:sz w:val="28"/>
          <w:szCs w:val="28"/>
        </w:rPr>
        <w:t>, лидерство, внутренние ресурсы)»</w:t>
      </w:r>
    </w:p>
    <w:p w:rsidR="00250C52" w:rsidRPr="00250C52" w:rsidRDefault="00250C5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52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C5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250C52">
        <w:rPr>
          <w:rFonts w:ascii="Times New Roman" w:hAnsi="Times New Roman" w:cs="Times New Roman"/>
          <w:sz w:val="28"/>
          <w:szCs w:val="28"/>
        </w:rPr>
        <w:t xml:space="preserve"> Галина Владимировна, педагог дополнительного образования МБОУ </w:t>
      </w:r>
      <w:proofErr w:type="gramStart"/>
      <w:r w:rsidRPr="00250C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5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C5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50C52">
        <w:rPr>
          <w:rFonts w:ascii="Times New Roman" w:hAnsi="Times New Roman" w:cs="Times New Roman"/>
          <w:sz w:val="28"/>
          <w:szCs w:val="28"/>
        </w:rPr>
        <w:t xml:space="preserve"> детского творчества «Россияне» г. Ярославля</w:t>
      </w:r>
    </w:p>
    <w:p w:rsidR="00250C52" w:rsidRDefault="00250C5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Краткое описание: </w:t>
      </w:r>
      <w:r w:rsidRPr="00556059">
        <w:rPr>
          <w:rFonts w:ascii="Times New Roman" w:hAnsi="Times New Roman" w:cs="Times New Roman"/>
          <w:sz w:val="28"/>
          <w:szCs w:val="24"/>
        </w:rPr>
        <w:t xml:space="preserve"> </w:t>
      </w:r>
      <w:r w:rsidRPr="00250C52">
        <w:rPr>
          <w:rFonts w:ascii="Times New Roman" w:hAnsi="Times New Roman" w:cs="Times New Roman"/>
          <w:sz w:val="28"/>
          <w:szCs w:val="28"/>
        </w:rPr>
        <w:t>программа включает три блока тематических тренингов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C52">
        <w:rPr>
          <w:rFonts w:ascii="Times New Roman" w:hAnsi="Times New Roman" w:cs="Times New Roman"/>
          <w:sz w:val="28"/>
          <w:szCs w:val="28"/>
        </w:rPr>
        <w:t xml:space="preserve"> каждый из которых направлен на формирование определённых психологических образований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0C52">
        <w:rPr>
          <w:rFonts w:ascii="Times New Roman" w:hAnsi="Times New Roman" w:cs="Times New Roman"/>
          <w:sz w:val="28"/>
          <w:szCs w:val="28"/>
        </w:rPr>
        <w:t xml:space="preserve"> подростков от 14 до 17 лет. </w:t>
      </w:r>
    </w:p>
    <w:p w:rsidR="00250C52" w:rsidRPr="00250C52" w:rsidRDefault="00250C52" w:rsidP="00E87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блок. </w:t>
      </w:r>
      <w:proofErr w:type="spellStart"/>
      <w:r w:rsidR="00E877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0C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блок.</w:t>
      </w:r>
      <w:r w:rsidRPr="00250C52">
        <w:rPr>
          <w:rFonts w:ascii="Times New Roman" w:hAnsi="Times New Roman" w:cs="Times New Roman"/>
          <w:sz w:val="28"/>
          <w:szCs w:val="28"/>
        </w:rPr>
        <w:t xml:space="preserve"> </w:t>
      </w:r>
      <w:r w:rsidR="00E877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лидерских способностей. </w:t>
      </w:r>
      <w:r w:rsidRPr="00250C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блок. </w:t>
      </w:r>
      <w:r w:rsidR="00E87732">
        <w:rPr>
          <w:rFonts w:ascii="Times New Roman" w:hAnsi="Times New Roman" w:cs="Times New Roman"/>
          <w:sz w:val="28"/>
          <w:szCs w:val="28"/>
        </w:rPr>
        <w:t>П</w:t>
      </w:r>
      <w:r w:rsidRPr="00250C52">
        <w:rPr>
          <w:rFonts w:ascii="Times New Roman" w:hAnsi="Times New Roman" w:cs="Times New Roman"/>
          <w:sz w:val="28"/>
          <w:szCs w:val="28"/>
        </w:rPr>
        <w:t>оиск внутренних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52">
        <w:rPr>
          <w:rFonts w:ascii="Times New Roman" w:hAnsi="Times New Roman" w:cs="Times New Roman"/>
          <w:sz w:val="28"/>
          <w:szCs w:val="28"/>
        </w:rPr>
        <w:t>Блоки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52">
        <w:rPr>
          <w:rFonts w:ascii="Times New Roman" w:hAnsi="Times New Roman" w:cs="Times New Roman"/>
          <w:sz w:val="28"/>
          <w:szCs w:val="28"/>
        </w:rPr>
        <w:t>программы могут использоваться как вместе, так и автономно</w:t>
      </w:r>
      <w:r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Pr="00250C5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рассчитана на три года, но</w:t>
      </w:r>
      <w:r w:rsidRPr="0025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250C52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250C5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0C52">
        <w:rPr>
          <w:rFonts w:ascii="Times New Roman" w:hAnsi="Times New Roman" w:cs="Times New Roman"/>
          <w:sz w:val="28"/>
          <w:szCs w:val="28"/>
        </w:rPr>
        <w:t xml:space="preserve"> в течение одного года. </w:t>
      </w:r>
    </w:p>
    <w:p w:rsidR="00250C52" w:rsidRDefault="00250C52" w:rsidP="00E8773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Источник: </w:t>
      </w:r>
      <w:r w:rsidRPr="00250C52">
        <w:rPr>
          <w:rFonts w:ascii="Times New Roman" w:hAnsi="Times New Roman" w:cs="Times New Roman"/>
          <w:sz w:val="28"/>
          <w:szCs w:val="28"/>
        </w:rPr>
        <w:t>«Тренинги для подростков на развитие личностной сферы (</w:t>
      </w:r>
      <w:proofErr w:type="spellStart"/>
      <w:r w:rsidRPr="00250C5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250C52">
        <w:rPr>
          <w:rFonts w:ascii="Times New Roman" w:hAnsi="Times New Roman" w:cs="Times New Roman"/>
          <w:sz w:val="28"/>
          <w:szCs w:val="28"/>
        </w:rPr>
        <w:t xml:space="preserve">, лидерство, внутренние ресурсы)» Составитель: </w:t>
      </w:r>
      <w:proofErr w:type="spellStart"/>
      <w:r w:rsidRPr="00250C5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250C52">
        <w:rPr>
          <w:rFonts w:ascii="Times New Roman" w:hAnsi="Times New Roman" w:cs="Times New Roman"/>
          <w:sz w:val="28"/>
          <w:szCs w:val="28"/>
        </w:rPr>
        <w:t xml:space="preserve"> Галина Владимировна, педагог дополнительного образования Ярославль, 2015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586262" w:rsidRPr="00091D70" w:rsidRDefault="00250C52" w:rsidP="00E877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AD2">
        <w:rPr>
          <w:rFonts w:ascii="Times New Roman" w:hAnsi="Times New Roman" w:cs="Times New Roman"/>
          <w:b/>
          <w:i/>
          <w:color w:val="1A1A1A"/>
          <w:sz w:val="28"/>
          <w:szCs w:val="24"/>
        </w:rPr>
        <w:t>Ссылка на электронный ресурс:</w:t>
      </w:r>
      <w:r>
        <w:rPr>
          <w:rFonts w:ascii="Times New Roman" w:hAnsi="Times New Roman" w:cs="Times New Roman"/>
          <w:b/>
          <w:i/>
          <w:color w:val="1A1A1A"/>
          <w:sz w:val="28"/>
          <w:szCs w:val="24"/>
        </w:rPr>
        <w:t xml:space="preserve">  </w:t>
      </w:r>
      <w:hyperlink r:id="rId67" w:history="1">
        <w:r w:rsidRPr="00250C52">
          <w:rPr>
            <w:rStyle w:val="af4"/>
            <w:rFonts w:ascii="Times New Roman" w:hAnsi="Times New Roman" w:cs="Times New Roman"/>
            <w:sz w:val="24"/>
          </w:rPr>
          <w:t>https://cdo-ross.edu.yar.ru/roditelyam_o_detyah/programma_treningov_dlya_podrostkov.pdf</w:t>
        </w:r>
      </w:hyperlink>
    </w:p>
    <w:p w:rsidR="00CD5451" w:rsidRDefault="00CD5451" w:rsidP="00DC07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1D70">
        <w:rPr>
          <w:rFonts w:ascii="Times New Roman" w:hAnsi="Times New Roman" w:cs="Times New Roman"/>
          <w:sz w:val="28"/>
          <w:szCs w:val="28"/>
        </w:rPr>
        <w:br w:type="page"/>
      </w:r>
    </w:p>
    <w:p w:rsidR="00250C52" w:rsidRDefault="00250C52" w:rsidP="00DC07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14C6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B414C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50C52" w:rsidRDefault="00D01E4A" w:rsidP="002A30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85">
        <w:rPr>
          <w:rFonts w:ascii="Times New Roman" w:hAnsi="Times New Roman" w:cs="Times New Roman"/>
          <w:b/>
          <w:sz w:val="28"/>
          <w:szCs w:val="28"/>
        </w:rPr>
        <w:t xml:space="preserve">Интерактивные </w:t>
      </w:r>
      <w:r w:rsidR="00784542">
        <w:rPr>
          <w:rFonts w:ascii="Times New Roman" w:hAnsi="Times New Roman" w:cs="Times New Roman"/>
          <w:b/>
          <w:sz w:val="28"/>
          <w:szCs w:val="28"/>
        </w:rPr>
        <w:t>формы</w:t>
      </w:r>
      <w:r w:rsidR="003361B7" w:rsidRPr="00336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B7">
        <w:rPr>
          <w:rFonts w:ascii="Times New Roman" w:hAnsi="Times New Roman" w:cs="Times New Roman"/>
          <w:b/>
          <w:sz w:val="28"/>
          <w:szCs w:val="28"/>
        </w:rPr>
        <w:t>и методы</w:t>
      </w:r>
      <w:r w:rsidR="00784542">
        <w:rPr>
          <w:rFonts w:ascii="Times New Roman" w:hAnsi="Times New Roman" w:cs="Times New Roman"/>
          <w:b/>
          <w:sz w:val="28"/>
          <w:szCs w:val="28"/>
        </w:rPr>
        <w:t>,</w:t>
      </w:r>
      <w:r w:rsidR="002A3085">
        <w:rPr>
          <w:rFonts w:ascii="Times New Roman" w:hAnsi="Times New Roman" w:cs="Times New Roman"/>
          <w:b/>
          <w:sz w:val="28"/>
          <w:szCs w:val="28"/>
        </w:rPr>
        <w:t xml:space="preserve"> используемые в практике воспитательной деятельности</w:t>
      </w:r>
    </w:p>
    <w:p w:rsidR="00F00370" w:rsidRDefault="00085395" w:rsidP="00F00370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85395">
        <w:rPr>
          <w:sz w:val="28"/>
        </w:rPr>
        <w:t xml:space="preserve">Интерактивные методы воспитания обозначают воспитание через участие и взаимодействие. </w:t>
      </w:r>
    </w:p>
    <w:p w:rsidR="00085395" w:rsidRPr="00085395" w:rsidRDefault="00F00370" w:rsidP="000853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Схематично это можно представить так:</w:t>
      </w:r>
    </w:p>
    <w:p w:rsidR="00F00370" w:rsidRDefault="00F00370" w:rsidP="00F00370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b/>
          <w:i/>
          <w:sz w:val="28"/>
        </w:rPr>
      </w:pPr>
      <w:r>
        <w:rPr>
          <w:noProof/>
        </w:rPr>
        <w:drawing>
          <wp:inline distT="0" distB="0" distL="0" distR="0" wp14:anchorId="2B4A549E" wp14:editId="5D9CEBB1">
            <wp:extent cx="5940425" cy="1303510"/>
            <wp:effectExtent l="19050" t="0" r="3175" b="0"/>
            <wp:docPr id="3" name="Рисунок 1" descr="Методы обучения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ы обучения в школе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10903" t="50324" r="11534" b="15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70" w:rsidRDefault="00F00370" w:rsidP="00F00370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</w:rPr>
      </w:pPr>
    </w:p>
    <w:p w:rsidR="00085395" w:rsidRPr="00085395" w:rsidRDefault="00085395" w:rsidP="00F00370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85395">
        <w:rPr>
          <w:b/>
          <w:i/>
          <w:sz w:val="28"/>
        </w:rPr>
        <w:t>1. Пассивные методы (мероприятия).</w:t>
      </w:r>
      <w:r w:rsidRPr="00085395">
        <w:rPr>
          <w:sz w:val="28"/>
        </w:rPr>
        <w:t xml:space="preserve"> </w:t>
      </w:r>
      <w:r w:rsidR="00784542">
        <w:rPr>
          <w:sz w:val="28"/>
        </w:rPr>
        <w:t xml:space="preserve">Педагог </w:t>
      </w:r>
      <w:r w:rsidRPr="00085395">
        <w:rPr>
          <w:sz w:val="28"/>
        </w:rPr>
        <w:t xml:space="preserve">является главным организатором, он распределяет работу, предлагает заранее составленный план, лично контролирует все действия </w:t>
      </w:r>
      <w:proofErr w:type="gramStart"/>
      <w:r w:rsidR="00784542">
        <w:rPr>
          <w:sz w:val="28"/>
        </w:rPr>
        <w:t>обучающихся</w:t>
      </w:r>
      <w:proofErr w:type="gramEnd"/>
      <w:r w:rsidRPr="00085395">
        <w:rPr>
          <w:sz w:val="28"/>
        </w:rPr>
        <w:t>, единолично распределяет необходимую информацию.</w:t>
      </w:r>
    </w:p>
    <w:p w:rsidR="00085395" w:rsidRPr="00085395" w:rsidRDefault="00085395" w:rsidP="000853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85395">
        <w:rPr>
          <w:b/>
          <w:i/>
          <w:sz w:val="28"/>
        </w:rPr>
        <w:t>2. Активные методы.</w:t>
      </w:r>
      <w:r w:rsidRPr="00085395">
        <w:rPr>
          <w:sz w:val="28"/>
        </w:rPr>
        <w:t xml:space="preserve"> </w:t>
      </w:r>
      <w:r>
        <w:rPr>
          <w:sz w:val="28"/>
        </w:rPr>
        <w:t xml:space="preserve">Педагог </w:t>
      </w:r>
      <w:r w:rsidRPr="00085395">
        <w:rPr>
          <w:sz w:val="28"/>
        </w:rPr>
        <w:t xml:space="preserve">остаётся центральной фигурой. Он – главный и единственный источник информации и эксперт, но </w:t>
      </w:r>
      <w:r>
        <w:rPr>
          <w:sz w:val="28"/>
        </w:rPr>
        <w:t>обучающиеся</w:t>
      </w:r>
      <w:r w:rsidRPr="00085395">
        <w:rPr>
          <w:sz w:val="28"/>
        </w:rPr>
        <w:t xml:space="preserve"> уже являются </w:t>
      </w:r>
      <w:r>
        <w:rPr>
          <w:sz w:val="28"/>
        </w:rPr>
        <w:t>активными участниками</w:t>
      </w:r>
      <w:r w:rsidRPr="00085395">
        <w:rPr>
          <w:sz w:val="28"/>
        </w:rPr>
        <w:t>, они могут задавать вопросы, пояснять необходимые положения, предлагать собственные решения.</w:t>
      </w:r>
    </w:p>
    <w:p w:rsidR="00085395" w:rsidRDefault="00085395" w:rsidP="000853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361B7">
        <w:rPr>
          <w:b/>
          <w:i/>
          <w:sz w:val="28"/>
        </w:rPr>
        <w:t>3.</w:t>
      </w:r>
      <w:r w:rsidRPr="00085395">
        <w:rPr>
          <w:sz w:val="28"/>
        </w:rPr>
        <w:t xml:space="preserve"> </w:t>
      </w:r>
      <w:r w:rsidRPr="002A3085">
        <w:rPr>
          <w:b/>
          <w:i/>
          <w:sz w:val="28"/>
        </w:rPr>
        <w:t>Интерактивные методы</w:t>
      </w:r>
      <w:r w:rsidRPr="00085395">
        <w:rPr>
          <w:sz w:val="28"/>
        </w:rPr>
        <w:t xml:space="preserve"> (методы взаимодействия)</w:t>
      </w:r>
      <w:r w:rsidR="00784542">
        <w:rPr>
          <w:sz w:val="28"/>
        </w:rPr>
        <w:t>.</w:t>
      </w:r>
      <w:r w:rsidRPr="00085395">
        <w:rPr>
          <w:sz w:val="28"/>
        </w:rPr>
        <w:t xml:space="preserve"> Роль </w:t>
      </w:r>
      <w:r w:rsidR="00784542">
        <w:rPr>
          <w:sz w:val="28"/>
        </w:rPr>
        <w:t>педагога</w:t>
      </w:r>
      <w:r w:rsidRPr="00085395">
        <w:rPr>
          <w:sz w:val="28"/>
        </w:rPr>
        <w:t xml:space="preserve"> перестаёт быть центральной, он лишь регулирует воспитательный процесс и занимается его общей организацией, формулирует вопросы или темы для обсуждения в группах, даёт консультации, контролирует время и порядок выполнения намеченного плана.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Мастер-классы</w:t>
      </w:r>
      <w:r w:rsidR="00AB5A4B">
        <w:rPr>
          <w:sz w:val="28"/>
        </w:rPr>
        <w:t xml:space="preserve"> </w:t>
      </w:r>
      <w:r w:rsidRPr="00784542">
        <w:rPr>
          <w:sz w:val="28"/>
        </w:rPr>
        <w:t>—</w:t>
      </w:r>
      <w:r w:rsidR="005D0F5B">
        <w:rPr>
          <w:sz w:val="28"/>
        </w:rPr>
        <w:t xml:space="preserve"> </w:t>
      </w:r>
      <w:r w:rsidR="005D0F5B" w:rsidRPr="005D0F5B">
        <w:rPr>
          <w:sz w:val="28"/>
        </w:rPr>
        <w:t>занятие практической направленности для углубления и расширения определенных знаний по специально подобранной теме</w:t>
      </w:r>
      <w:r w:rsidR="005D0F5B">
        <w:rPr>
          <w:sz w:val="28"/>
        </w:rPr>
        <w:t>,</w:t>
      </w:r>
      <w:r w:rsidR="005D0F5B" w:rsidRPr="005D0F5B">
        <w:rPr>
          <w:sz w:val="28"/>
        </w:rPr>
        <w:t xml:space="preserve"> </w:t>
      </w:r>
      <w:r w:rsidR="005D0F5B" w:rsidRPr="00784542">
        <w:rPr>
          <w:sz w:val="28"/>
        </w:rPr>
        <w:t xml:space="preserve">передача практического опыта </w:t>
      </w:r>
      <w:r w:rsidR="005D0F5B">
        <w:rPr>
          <w:sz w:val="28"/>
        </w:rPr>
        <w:t xml:space="preserve">педагога </w:t>
      </w:r>
      <w:proofErr w:type="gramStart"/>
      <w:r w:rsidR="005D0F5B">
        <w:rPr>
          <w:sz w:val="28"/>
        </w:rPr>
        <w:t>обучающимся</w:t>
      </w:r>
      <w:proofErr w:type="gramEnd"/>
      <w:r w:rsidR="005D0F5B" w:rsidRPr="00784542">
        <w:rPr>
          <w:sz w:val="28"/>
        </w:rPr>
        <w:t>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593360">
        <w:rPr>
          <w:sz w:val="28"/>
          <w:u w:val="single"/>
        </w:rPr>
        <w:t>Интерактивные</w:t>
      </w:r>
      <w:proofErr w:type="gramEnd"/>
      <w:r w:rsidRPr="00593360">
        <w:rPr>
          <w:sz w:val="28"/>
          <w:u w:val="single"/>
        </w:rPr>
        <w:t xml:space="preserve"> вебинары</w:t>
      </w:r>
      <w:r w:rsidR="00AB5A4B">
        <w:rPr>
          <w:sz w:val="28"/>
        </w:rPr>
        <w:t xml:space="preserve"> </w:t>
      </w:r>
      <w:r w:rsidRPr="00784542">
        <w:rPr>
          <w:sz w:val="28"/>
        </w:rPr>
        <w:t>— традиционная лекция вместе с</w:t>
      </w:r>
      <w:r w:rsidR="00AB5A4B">
        <w:rPr>
          <w:sz w:val="28"/>
        </w:rPr>
        <w:t xml:space="preserve"> </w:t>
      </w:r>
      <w:r w:rsidRPr="00784542">
        <w:rPr>
          <w:sz w:val="28"/>
        </w:rPr>
        <w:t>дискуссией, разбором, демонстрацией слайдов или фильмов.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Голосование, опросы</w:t>
      </w:r>
      <w:r w:rsidR="00AB5A4B">
        <w:rPr>
          <w:sz w:val="28"/>
        </w:rPr>
        <w:t xml:space="preserve"> </w:t>
      </w:r>
      <w:r w:rsidRPr="00784542">
        <w:rPr>
          <w:sz w:val="28"/>
        </w:rPr>
        <w:t xml:space="preserve">— </w:t>
      </w:r>
      <w:r w:rsidR="00FA454A">
        <w:rPr>
          <w:sz w:val="28"/>
        </w:rPr>
        <w:t xml:space="preserve">организация </w:t>
      </w:r>
      <w:r w:rsidRPr="00784542">
        <w:rPr>
          <w:sz w:val="28"/>
        </w:rPr>
        <w:t>обсуждени</w:t>
      </w:r>
      <w:r w:rsidR="00FA454A">
        <w:rPr>
          <w:sz w:val="28"/>
        </w:rPr>
        <w:t>я</w:t>
      </w:r>
      <w:r w:rsidRPr="00784542">
        <w:rPr>
          <w:sz w:val="28"/>
        </w:rPr>
        <w:t xml:space="preserve">, в ходе которого </w:t>
      </w:r>
      <w:r w:rsidR="006656E6">
        <w:rPr>
          <w:sz w:val="28"/>
        </w:rPr>
        <w:t>обучающиеся</w:t>
      </w:r>
      <w:r w:rsidRPr="00784542">
        <w:rPr>
          <w:sz w:val="28"/>
        </w:rPr>
        <w:t xml:space="preserve"> активно включаются в поиск истины, открыто делятся мнениями и учатся аргументировать свою точку зрения.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Мозговой штурм</w:t>
      </w:r>
      <w:r w:rsidR="00AB5A4B">
        <w:rPr>
          <w:sz w:val="28"/>
        </w:rPr>
        <w:t xml:space="preserve"> </w:t>
      </w:r>
      <w:r w:rsidRPr="00784542">
        <w:rPr>
          <w:sz w:val="28"/>
        </w:rPr>
        <w:t>— с</w:t>
      </w:r>
      <w:r w:rsidR="000471BD" w:rsidRPr="000471BD">
        <w:rPr>
          <w:sz w:val="28"/>
        </w:rPr>
        <w:t>пособ коллективного поиска решений для самых разных задач,</w:t>
      </w:r>
      <w:r w:rsidR="000471BD" w:rsidRPr="00784542">
        <w:rPr>
          <w:sz w:val="28"/>
        </w:rPr>
        <w:t xml:space="preserve"> </w:t>
      </w:r>
      <w:r w:rsidRPr="00784542">
        <w:rPr>
          <w:sz w:val="28"/>
        </w:rPr>
        <w:t>генерирование идей и поиск нестандартных творческих решений.</w:t>
      </w:r>
      <w:r w:rsidR="000471BD" w:rsidRPr="000471BD">
        <w:rPr>
          <w:sz w:val="28"/>
        </w:rPr>
        <w:t xml:space="preserve"> 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Проекты</w:t>
      </w:r>
      <w:r w:rsidR="00AB5A4B" w:rsidRPr="00F00370">
        <w:rPr>
          <w:b/>
          <w:sz w:val="28"/>
        </w:rPr>
        <w:t xml:space="preserve"> </w:t>
      </w:r>
      <w:r w:rsidRPr="00784542">
        <w:rPr>
          <w:sz w:val="28"/>
        </w:rPr>
        <w:t>—</w:t>
      </w:r>
      <w:r w:rsidR="00FA454A">
        <w:rPr>
          <w:sz w:val="28"/>
        </w:rPr>
        <w:t xml:space="preserve"> </w:t>
      </w:r>
      <w:r w:rsidR="00FA454A" w:rsidRPr="00FA454A">
        <w:rPr>
          <w:sz w:val="28"/>
        </w:rPr>
        <w:t>самостоятельно</w:t>
      </w:r>
      <w:r w:rsidR="00FA454A">
        <w:rPr>
          <w:sz w:val="28"/>
        </w:rPr>
        <w:t>е</w:t>
      </w:r>
      <w:r w:rsidR="00FA454A" w:rsidRPr="00FA454A">
        <w:rPr>
          <w:sz w:val="28"/>
        </w:rPr>
        <w:t xml:space="preserve"> решени</w:t>
      </w:r>
      <w:r w:rsidR="00FA454A">
        <w:rPr>
          <w:sz w:val="28"/>
        </w:rPr>
        <w:t>е</w:t>
      </w:r>
      <w:r w:rsidR="00FA454A" w:rsidRPr="00FA454A">
        <w:rPr>
          <w:sz w:val="28"/>
        </w:rPr>
        <w:t xml:space="preserve"> </w:t>
      </w:r>
      <w:proofErr w:type="gramStart"/>
      <w:r w:rsidR="00FA454A" w:rsidRPr="00FA454A">
        <w:rPr>
          <w:sz w:val="28"/>
        </w:rPr>
        <w:t>обучающимися</w:t>
      </w:r>
      <w:proofErr w:type="gramEnd"/>
      <w:r w:rsidR="00FA454A" w:rsidRPr="00FA454A">
        <w:rPr>
          <w:sz w:val="28"/>
        </w:rPr>
        <w:t xml:space="preserve"> практически или теоретически значимой проблемы посредством реализации системно организованной последовательности действий, направленной на достижение заранее планируемого результата, который состоит в преобразовании имеющегося/создании нового продукта</w:t>
      </w:r>
      <w:r w:rsidR="00FA454A">
        <w:rPr>
          <w:sz w:val="28"/>
        </w:rPr>
        <w:t>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«Микрофон»</w:t>
      </w:r>
      <w:r w:rsidR="00AB5A4B">
        <w:rPr>
          <w:sz w:val="28"/>
        </w:rPr>
        <w:t xml:space="preserve"> </w:t>
      </w:r>
      <w:r w:rsidRPr="00784542">
        <w:rPr>
          <w:sz w:val="28"/>
        </w:rPr>
        <w:t>— высказывание одного уч</w:t>
      </w:r>
      <w:r w:rsidR="006656E6">
        <w:rPr>
          <w:sz w:val="28"/>
        </w:rPr>
        <w:t>астника</w:t>
      </w:r>
      <w:r w:rsidRPr="00784542">
        <w:rPr>
          <w:sz w:val="28"/>
        </w:rPr>
        <w:t xml:space="preserve"> по поставленной проблеме, остальные не комментируют.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«Броуновское движение»</w:t>
      </w:r>
      <w:r w:rsidR="00AB5A4B">
        <w:rPr>
          <w:sz w:val="28"/>
        </w:rPr>
        <w:t xml:space="preserve"> </w:t>
      </w:r>
      <w:r w:rsidRPr="00784542">
        <w:rPr>
          <w:sz w:val="28"/>
        </w:rPr>
        <w:t xml:space="preserve">— хаотичное передвижение по </w:t>
      </w:r>
      <w:r w:rsidR="006656E6">
        <w:rPr>
          <w:sz w:val="28"/>
        </w:rPr>
        <w:t>кабинету</w:t>
      </w:r>
      <w:r w:rsidR="005D0F5B">
        <w:rPr>
          <w:sz w:val="28"/>
        </w:rPr>
        <w:t xml:space="preserve"> </w:t>
      </w:r>
      <w:r w:rsidR="005D0F5B" w:rsidRPr="005D0F5B">
        <w:rPr>
          <w:sz w:val="28"/>
        </w:rPr>
        <w:t>с целью сбора информации по предложенной теме</w:t>
      </w:r>
      <w:r w:rsidRPr="00784542">
        <w:rPr>
          <w:sz w:val="28"/>
        </w:rPr>
        <w:t>.</w:t>
      </w:r>
    </w:p>
    <w:p w:rsidR="00426F7E" w:rsidRPr="00784542" w:rsidRDefault="00426F7E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Ротационные тройки</w:t>
      </w:r>
      <w:r>
        <w:rPr>
          <w:sz w:val="28"/>
        </w:rPr>
        <w:t xml:space="preserve"> </w:t>
      </w:r>
      <w:r w:rsidRPr="00784542">
        <w:rPr>
          <w:sz w:val="28"/>
        </w:rPr>
        <w:t>— работа в группе из трёх человек, в которой состав меняется при каждом следующем задании.</w:t>
      </w:r>
      <w:r>
        <w:rPr>
          <w:sz w:val="28"/>
        </w:rPr>
        <w:t xml:space="preserve"> </w:t>
      </w:r>
      <w:r w:rsidRPr="00784542">
        <w:rPr>
          <w:sz w:val="28"/>
        </w:rPr>
        <w:t>Пары и малые группы</w:t>
      </w:r>
      <w:r>
        <w:rPr>
          <w:sz w:val="28"/>
        </w:rPr>
        <w:t xml:space="preserve"> </w:t>
      </w:r>
      <w:r w:rsidRPr="00784542">
        <w:rPr>
          <w:sz w:val="28"/>
        </w:rPr>
        <w:t>— работа вдвоём и более.</w:t>
      </w:r>
    </w:p>
    <w:p w:rsidR="00001395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Дебаты</w:t>
      </w:r>
      <w:r w:rsidR="00AB5A4B" w:rsidRPr="00593360">
        <w:rPr>
          <w:sz w:val="28"/>
          <w:u w:val="single"/>
        </w:rPr>
        <w:t xml:space="preserve"> </w:t>
      </w:r>
      <w:r w:rsidRPr="00784542">
        <w:rPr>
          <w:sz w:val="28"/>
        </w:rPr>
        <w:t xml:space="preserve">— </w:t>
      </w:r>
      <w:r w:rsidR="00001395" w:rsidRPr="00001395">
        <w:rPr>
          <w:sz w:val="28"/>
        </w:rPr>
        <w:t>целенаправленный и упорядоченный, структурированный обмен идеями, суждениями, мнениями.</w:t>
      </w:r>
      <w:r w:rsidR="00001395" w:rsidRPr="00784542">
        <w:rPr>
          <w:sz w:val="28"/>
        </w:rPr>
        <w:t xml:space="preserve"> </w:t>
      </w:r>
      <w:r w:rsidR="00001395" w:rsidRPr="00001395">
        <w:rPr>
          <w:sz w:val="28"/>
        </w:rPr>
        <w:t>Эта разновидность споров направлена на то, чтобы участники дебатов убедили в своей правоте третью сторону, а не друг друга. Вербальные и невербальные средства, которые используются участниками дебатов, имеют целью формирование у аудитории определённого мнения по поставленной проблеме.</w:t>
      </w:r>
    </w:p>
    <w:p w:rsidR="00C47243" w:rsidRDefault="00C47243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Дискуссия</w:t>
      </w:r>
      <w:r w:rsidRPr="00F00370">
        <w:rPr>
          <w:b/>
          <w:sz w:val="28"/>
        </w:rPr>
        <w:t xml:space="preserve"> </w:t>
      </w:r>
      <w:r w:rsidRPr="00784542">
        <w:rPr>
          <w:sz w:val="28"/>
        </w:rPr>
        <w:t>—</w:t>
      </w:r>
      <w:r>
        <w:rPr>
          <w:sz w:val="28"/>
        </w:rPr>
        <w:t xml:space="preserve"> </w:t>
      </w:r>
      <w:r w:rsidR="00E7218C" w:rsidRPr="00E7218C">
        <w:rPr>
          <w:sz w:val="28"/>
        </w:rPr>
        <w:t>целенаправленное, коллективное обсуждение конкретной темы (проблемы). Она предполагает совместное исследование, обмен идеями и суждениями. Выявляет многообразие точек зрения обучающихся, формирует собственный взгляд на проблему.</w:t>
      </w:r>
      <w:r w:rsidR="00E7218C">
        <w:rPr>
          <w:sz w:val="28"/>
        </w:rPr>
        <w:t xml:space="preserve"> </w:t>
      </w:r>
      <w:r w:rsidR="00E7218C" w:rsidRPr="00E7218C">
        <w:rPr>
          <w:sz w:val="28"/>
        </w:rPr>
        <w:t>Дискуссия является одной из эффективных технологий группового взаимодействия</w:t>
      </w:r>
      <w:r w:rsidR="00835A3A">
        <w:rPr>
          <w:sz w:val="28"/>
        </w:rPr>
        <w:t xml:space="preserve"> и н</w:t>
      </w:r>
      <w:r w:rsidR="00E7218C" w:rsidRPr="00E7218C">
        <w:rPr>
          <w:sz w:val="28"/>
        </w:rPr>
        <w:t>ацелена</w:t>
      </w:r>
      <w:r w:rsidR="00E7218C">
        <w:rPr>
          <w:sz w:val="28"/>
        </w:rPr>
        <w:t xml:space="preserve"> </w:t>
      </w:r>
      <w:r w:rsidR="00E7218C" w:rsidRPr="00E7218C">
        <w:rPr>
          <w:sz w:val="28"/>
        </w:rPr>
        <w:t>на коллективный обмен мнениями, вариантами решений, сопоставление информации, предложений, идей. Применяется в обсуждении вопросов, тем, задач на которые нет однозначного ответа, существуют различные способы их решения.</w:t>
      </w:r>
    </w:p>
    <w:p w:rsidR="00835A3A" w:rsidRPr="00784542" w:rsidRDefault="00835A3A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Ток-шоу</w:t>
      </w:r>
      <w:r w:rsidRPr="00835A3A">
        <w:rPr>
          <w:sz w:val="28"/>
        </w:rPr>
        <w:t xml:space="preserve"> – это дискуссионная форма, привлекательная для подростков и молодежи тем, что можно поспорить со сверстниками и </w:t>
      </w:r>
      <w:r>
        <w:rPr>
          <w:sz w:val="28"/>
        </w:rPr>
        <w:t>педагого</w:t>
      </w:r>
      <w:r w:rsidRPr="00835A3A">
        <w:rPr>
          <w:sz w:val="28"/>
        </w:rPr>
        <w:t>м, все подвергнуть сомнению, приводя свои аргументы, отст</w:t>
      </w:r>
      <w:r>
        <w:rPr>
          <w:sz w:val="28"/>
        </w:rPr>
        <w:t>аива</w:t>
      </w:r>
      <w:r w:rsidRPr="00835A3A">
        <w:rPr>
          <w:sz w:val="28"/>
        </w:rPr>
        <w:t>ть собственную точку зрения.</w:t>
      </w:r>
    </w:p>
    <w:p w:rsidR="000A2014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Деловые игры</w:t>
      </w:r>
      <w:r w:rsidR="00AB5A4B">
        <w:rPr>
          <w:sz w:val="28"/>
        </w:rPr>
        <w:t xml:space="preserve"> </w:t>
      </w:r>
      <w:r w:rsidRPr="00784542">
        <w:rPr>
          <w:sz w:val="28"/>
        </w:rPr>
        <w:t>—</w:t>
      </w:r>
      <w:r w:rsidR="00AB5A4B">
        <w:rPr>
          <w:sz w:val="28"/>
        </w:rPr>
        <w:t xml:space="preserve"> </w:t>
      </w:r>
      <w:r w:rsidR="00AB5A4B" w:rsidRPr="00AB5A4B">
        <w:rPr>
          <w:sz w:val="28"/>
        </w:rPr>
        <w:t>моделирование проблемной ситуации, решение которой достигается в процессе ролевого взаимодействия участников, с установлением правил, разработкой сюжета, формированием команд игроко</w:t>
      </w:r>
      <w:r w:rsidR="00AB5A4B">
        <w:rPr>
          <w:sz w:val="28"/>
        </w:rPr>
        <w:t>в</w:t>
      </w:r>
      <w:r w:rsidR="00AB5A4B" w:rsidRPr="00AB5A4B">
        <w:rPr>
          <w:sz w:val="28"/>
        </w:rPr>
        <w:t xml:space="preserve"> и </w:t>
      </w:r>
      <w:r w:rsidR="00AB5A4B">
        <w:rPr>
          <w:sz w:val="28"/>
        </w:rPr>
        <w:t>«</w:t>
      </w:r>
      <w:r w:rsidR="00AB5A4B" w:rsidRPr="00AB5A4B">
        <w:rPr>
          <w:sz w:val="28"/>
        </w:rPr>
        <w:t>группы экспертов</w:t>
      </w:r>
      <w:r w:rsidR="00AB5A4B">
        <w:rPr>
          <w:sz w:val="28"/>
        </w:rPr>
        <w:t>»</w:t>
      </w:r>
      <w:r w:rsidR="00AB5A4B" w:rsidRPr="00AB5A4B">
        <w:rPr>
          <w:sz w:val="28"/>
        </w:rPr>
        <w:t xml:space="preserve">, по определенному сценарию и последующей оценкой принятого решения. </w:t>
      </w:r>
      <w:r w:rsidR="000A2014" w:rsidRPr="000A2014">
        <w:rPr>
          <w:sz w:val="28"/>
        </w:rPr>
        <w:t>Для деловых игр характерно: жизненность и типичность ситуаций, рассматриваемых в ходе игры; регулярное повторение задач и процедур, составляющих сущность игры; конфликтность и скрытые резервы. Деловая игра дает участникам возможность увидеть результаты своих действий, сравнить их с результатами других участников и в случае необходимости скорректировать свое решение.</w:t>
      </w:r>
    </w:p>
    <w:p w:rsidR="00784542" w:rsidRP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«Аквариум»</w:t>
      </w:r>
      <w:r w:rsidR="00AB5A4B">
        <w:rPr>
          <w:sz w:val="28"/>
        </w:rPr>
        <w:t xml:space="preserve"> </w:t>
      </w:r>
      <w:r w:rsidRPr="00784542">
        <w:rPr>
          <w:sz w:val="28"/>
        </w:rPr>
        <w:t>— разновидность деловых игр, где участники, которых не задействовали в процессе, комментируют происходящее.</w:t>
      </w:r>
    </w:p>
    <w:p w:rsidR="00784542" w:rsidRDefault="00784542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«Дерево решений»</w:t>
      </w:r>
      <w:r w:rsidR="00AB5A4B">
        <w:rPr>
          <w:sz w:val="28"/>
        </w:rPr>
        <w:t xml:space="preserve"> </w:t>
      </w:r>
      <w:r w:rsidRPr="00784542">
        <w:rPr>
          <w:sz w:val="28"/>
        </w:rPr>
        <w:t>—</w:t>
      </w:r>
      <w:r w:rsidR="00AB5A4B">
        <w:rPr>
          <w:sz w:val="28"/>
        </w:rPr>
        <w:t xml:space="preserve"> </w:t>
      </w:r>
      <w:r w:rsidRPr="00784542">
        <w:rPr>
          <w:sz w:val="28"/>
        </w:rPr>
        <w:t xml:space="preserve">работа с ватманами: группы записывают </w:t>
      </w:r>
      <w:proofErr w:type="gramStart"/>
      <w:r w:rsidRPr="00784542">
        <w:rPr>
          <w:sz w:val="28"/>
        </w:rPr>
        <w:t>решение ситуации</w:t>
      </w:r>
      <w:proofErr w:type="gramEnd"/>
      <w:r w:rsidRPr="00784542">
        <w:rPr>
          <w:sz w:val="28"/>
        </w:rPr>
        <w:t>, а затем меняются ватманами, добавляя свои идеи на ватман соседей.</w:t>
      </w:r>
    </w:p>
    <w:p w:rsidR="00CD755F" w:rsidRDefault="00CD755F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Кейс</w:t>
      </w:r>
      <w:r w:rsidR="00E7218C" w:rsidRPr="00593360">
        <w:rPr>
          <w:sz w:val="28"/>
          <w:u w:val="single"/>
        </w:rPr>
        <w:t>ы</w:t>
      </w:r>
      <w:r w:rsidRPr="00CD755F">
        <w:rPr>
          <w:sz w:val="28"/>
        </w:rPr>
        <w:t xml:space="preserve"> </w:t>
      </w:r>
      <w:r w:rsidRPr="00784542">
        <w:rPr>
          <w:sz w:val="28"/>
        </w:rPr>
        <w:t>—</w:t>
      </w:r>
      <w:r>
        <w:rPr>
          <w:sz w:val="28"/>
        </w:rPr>
        <w:t xml:space="preserve"> </w:t>
      </w:r>
      <w:r w:rsidR="00B049C7">
        <w:rPr>
          <w:sz w:val="28"/>
        </w:rPr>
        <w:t>(</w:t>
      </w:r>
      <w:proofErr w:type="spellStart"/>
      <w:r w:rsidR="00B049C7" w:rsidRPr="00B049C7">
        <w:rPr>
          <w:sz w:val="28"/>
        </w:rPr>
        <w:t>case</w:t>
      </w:r>
      <w:proofErr w:type="spellEnd"/>
      <w:r w:rsidR="00F00370">
        <w:rPr>
          <w:sz w:val="28"/>
        </w:rPr>
        <w:t xml:space="preserve"> </w:t>
      </w:r>
      <w:r w:rsidR="00F00370">
        <w:rPr>
          <w:color w:val="000000"/>
          <w:sz w:val="28"/>
          <w:szCs w:val="28"/>
        </w:rPr>
        <w:t>–</w:t>
      </w:r>
      <w:r w:rsidR="00B049C7" w:rsidRPr="00B049C7">
        <w:rPr>
          <w:sz w:val="28"/>
        </w:rPr>
        <w:t xml:space="preserve"> случай</w:t>
      </w:r>
      <w:r w:rsidR="00B049C7">
        <w:rPr>
          <w:sz w:val="28"/>
        </w:rPr>
        <w:t xml:space="preserve">) </w:t>
      </w:r>
      <w:r w:rsidRPr="00CD755F">
        <w:rPr>
          <w:sz w:val="28"/>
        </w:rPr>
        <w:t>работ</w:t>
      </w:r>
      <w:r w:rsidR="00E7218C">
        <w:rPr>
          <w:sz w:val="28"/>
        </w:rPr>
        <w:t>а</w:t>
      </w:r>
      <w:r w:rsidRPr="00CD755F">
        <w:rPr>
          <w:sz w:val="28"/>
        </w:rPr>
        <w:t xml:space="preserve"> </w:t>
      </w:r>
      <w:proofErr w:type="gramStart"/>
      <w:r w:rsidRPr="00CD755F">
        <w:rPr>
          <w:sz w:val="28"/>
        </w:rPr>
        <w:t>обучающихся</w:t>
      </w:r>
      <w:proofErr w:type="gramEnd"/>
      <w:r w:rsidRPr="00CD755F">
        <w:rPr>
          <w:sz w:val="28"/>
        </w:rPr>
        <w:t xml:space="preserve"> по решению задачи в виде описания проблемной ситуации. Реализация </w:t>
      </w:r>
      <w:proofErr w:type="gramStart"/>
      <w:r w:rsidRPr="00CD755F">
        <w:rPr>
          <w:sz w:val="28"/>
        </w:rPr>
        <w:t>кейс-технологии</w:t>
      </w:r>
      <w:proofErr w:type="gramEnd"/>
      <w:r w:rsidRPr="00CD755F">
        <w:rPr>
          <w:sz w:val="28"/>
        </w:rPr>
        <w:t xml:space="preserve"> позволяет сформировать у обучающихся умение применять комплексный подход при решении практических задач, стимулирует развитие критического, аналитического, творческого мышления.</w:t>
      </w:r>
    </w:p>
    <w:p w:rsidR="003E5949" w:rsidRDefault="003E5949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93360">
        <w:rPr>
          <w:sz w:val="28"/>
          <w:u w:val="single"/>
        </w:rPr>
        <w:t>Квест</w:t>
      </w:r>
      <w:proofErr w:type="spellEnd"/>
      <w:r w:rsidRPr="00593360">
        <w:rPr>
          <w:sz w:val="28"/>
          <w:u w:val="single"/>
        </w:rPr>
        <w:t xml:space="preserve"> </w:t>
      </w:r>
      <w:r w:rsidR="00F00370">
        <w:rPr>
          <w:sz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="00623E04">
        <w:rPr>
          <w:color w:val="000000"/>
          <w:sz w:val="28"/>
          <w:szCs w:val="28"/>
        </w:rPr>
        <w:t>(</w:t>
      </w:r>
      <w:r w:rsidR="00623E04">
        <w:rPr>
          <w:color w:val="000000"/>
          <w:sz w:val="28"/>
          <w:szCs w:val="28"/>
          <w:lang w:val="en-US"/>
        </w:rPr>
        <w:t>q</w:t>
      </w:r>
      <w:proofErr w:type="spellStart"/>
      <w:r w:rsidR="00623E04">
        <w:rPr>
          <w:color w:val="000000"/>
          <w:sz w:val="28"/>
          <w:szCs w:val="28"/>
        </w:rPr>
        <w:t>uest</w:t>
      </w:r>
      <w:proofErr w:type="spellEnd"/>
      <w:r w:rsidR="00623E04">
        <w:rPr>
          <w:color w:val="000000"/>
          <w:sz w:val="28"/>
          <w:szCs w:val="28"/>
        </w:rPr>
        <w:t xml:space="preserve"> – длительный поиск </w:t>
      </w:r>
      <w:proofErr w:type="gramStart"/>
      <w:r w:rsidR="00623E04">
        <w:rPr>
          <w:color w:val="000000"/>
          <w:sz w:val="28"/>
          <w:szCs w:val="28"/>
        </w:rPr>
        <w:t>чего-то</w:t>
      </w:r>
      <w:proofErr w:type="gramEnd"/>
      <w:r w:rsidR="00623E04">
        <w:rPr>
          <w:color w:val="000000"/>
          <w:sz w:val="28"/>
          <w:szCs w:val="28"/>
        </w:rPr>
        <w:t xml:space="preserve"> что трудно найти). </w:t>
      </w:r>
      <w:proofErr w:type="spellStart"/>
      <w:r w:rsidR="00623E04" w:rsidRPr="003E5949">
        <w:rPr>
          <w:color w:val="000000"/>
          <w:sz w:val="28"/>
          <w:szCs w:val="28"/>
        </w:rPr>
        <w:t>Квест</w:t>
      </w:r>
      <w:proofErr w:type="spellEnd"/>
      <w:r w:rsidR="00623E04">
        <w:rPr>
          <w:color w:val="000000"/>
          <w:sz w:val="28"/>
          <w:szCs w:val="28"/>
        </w:rPr>
        <w:t xml:space="preserve"> – это приключенческая игра, которая приводит из точки</w:t>
      </w:r>
      <w:proofErr w:type="gramStart"/>
      <w:r w:rsidR="00623E04">
        <w:rPr>
          <w:color w:val="000000"/>
          <w:sz w:val="28"/>
          <w:szCs w:val="28"/>
        </w:rPr>
        <w:t xml:space="preserve"> А</w:t>
      </w:r>
      <w:proofErr w:type="gramEnd"/>
      <w:r w:rsidR="00623E04">
        <w:rPr>
          <w:color w:val="000000"/>
          <w:sz w:val="28"/>
          <w:szCs w:val="28"/>
        </w:rPr>
        <w:t xml:space="preserve"> в точку Б, путем решения поставленных задач.</w:t>
      </w:r>
      <w:r>
        <w:rPr>
          <w:color w:val="000000"/>
          <w:sz w:val="28"/>
          <w:szCs w:val="28"/>
        </w:rPr>
        <w:t xml:space="preserve"> </w:t>
      </w:r>
      <w:r w:rsidR="00623E04">
        <w:rPr>
          <w:color w:val="000000"/>
          <w:sz w:val="28"/>
          <w:szCs w:val="28"/>
        </w:rPr>
        <w:t xml:space="preserve">В школьной практике </w:t>
      </w:r>
      <w:r w:rsidR="00B049C7">
        <w:rPr>
          <w:color w:val="000000"/>
          <w:sz w:val="28"/>
          <w:szCs w:val="28"/>
        </w:rPr>
        <w:t xml:space="preserve">применение такой формы </w:t>
      </w:r>
      <w:r>
        <w:rPr>
          <w:color w:val="000000"/>
          <w:sz w:val="28"/>
          <w:szCs w:val="28"/>
        </w:rPr>
        <w:t>способству</w:t>
      </w:r>
      <w:r w:rsidR="00B049C7">
        <w:rPr>
          <w:color w:val="000000"/>
          <w:sz w:val="28"/>
          <w:szCs w:val="28"/>
        </w:rPr>
        <w:t xml:space="preserve">ет </w:t>
      </w:r>
      <w:r>
        <w:rPr>
          <w:color w:val="000000"/>
          <w:sz w:val="28"/>
          <w:szCs w:val="28"/>
        </w:rPr>
        <w:t xml:space="preserve">формированию умений решать определенные задачи на основе компетентного выбора альтернативных вариантов через реализацию определенного сюжета. </w:t>
      </w:r>
      <w:r w:rsidR="00DF48CD">
        <w:rPr>
          <w:color w:val="000000"/>
          <w:sz w:val="28"/>
          <w:szCs w:val="28"/>
        </w:rPr>
        <w:t>Его к</w:t>
      </w:r>
      <w:r>
        <w:rPr>
          <w:color w:val="000000"/>
          <w:sz w:val="28"/>
          <w:szCs w:val="28"/>
        </w:rPr>
        <w:t xml:space="preserve">онструкция может быть </w:t>
      </w:r>
      <w:r w:rsidR="00835A3A">
        <w:rPr>
          <w:color w:val="000000"/>
          <w:sz w:val="28"/>
          <w:szCs w:val="28"/>
        </w:rPr>
        <w:t>различной</w:t>
      </w:r>
      <w:r>
        <w:rPr>
          <w:color w:val="000000"/>
          <w:sz w:val="28"/>
          <w:szCs w:val="28"/>
        </w:rPr>
        <w:t xml:space="preserve">, все зависит от </w:t>
      </w:r>
      <w:r w:rsidR="00DF48CD">
        <w:rPr>
          <w:color w:val="000000"/>
          <w:sz w:val="28"/>
          <w:szCs w:val="28"/>
        </w:rPr>
        <w:t xml:space="preserve">этапов и </w:t>
      </w:r>
      <w:r>
        <w:rPr>
          <w:color w:val="000000"/>
          <w:sz w:val="28"/>
          <w:szCs w:val="28"/>
        </w:rPr>
        <w:t xml:space="preserve">количества команд. </w:t>
      </w:r>
    </w:p>
    <w:p w:rsidR="00CD755F" w:rsidRDefault="003E5949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593360">
        <w:rPr>
          <w:sz w:val="28"/>
          <w:u w:val="single"/>
        </w:rPr>
        <w:t>Фотокросс</w:t>
      </w:r>
      <w:proofErr w:type="spellEnd"/>
      <w:r w:rsidRPr="00092548">
        <w:rPr>
          <w:color w:val="000000"/>
          <w:sz w:val="28"/>
          <w:szCs w:val="28"/>
        </w:rPr>
        <w:t xml:space="preserve"> </w:t>
      </w:r>
      <w:r w:rsidR="00F00370">
        <w:rPr>
          <w:sz w:val="28"/>
        </w:rPr>
        <w:t>—</w:t>
      </w:r>
      <w:r>
        <w:rPr>
          <w:color w:val="000000"/>
          <w:sz w:val="28"/>
          <w:szCs w:val="28"/>
        </w:rPr>
        <w:t xml:space="preserve"> это</w:t>
      </w:r>
      <w:r w:rsidR="00092548" w:rsidRPr="00092548">
        <w:rPr>
          <w:color w:val="000000"/>
          <w:sz w:val="28"/>
          <w:szCs w:val="28"/>
        </w:rPr>
        <w:t xml:space="preserve"> </w:t>
      </w:r>
      <w:r w:rsidR="00092548">
        <w:rPr>
          <w:color w:val="000000"/>
          <w:sz w:val="28"/>
          <w:szCs w:val="28"/>
        </w:rPr>
        <w:t>соревнования фотографов, гонки с тематическими и временными рамками.</w:t>
      </w:r>
      <w:r w:rsidR="00092548" w:rsidRPr="00092548">
        <w:rPr>
          <w:color w:val="000000"/>
          <w:sz w:val="28"/>
          <w:szCs w:val="28"/>
        </w:rPr>
        <w:t xml:space="preserve"> </w:t>
      </w:r>
      <w:r w:rsidR="00092548">
        <w:rPr>
          <w:color w:val="000000"/>
          <w:sz w:val="28"/>
          <w:szCs w:val="28"/>
        </w:rPr>
        <w:t>Обучающимся предлагается заняться художественной фотографией со спортивным азартом: необходимо сделать несколько снимков по определенным заданиям за ограниченное время. Лучшие кадры попадают на выставку.</w:t>
      </w:r>
      <w:r w:rsidR="00092548" w:rsidRPr="00092548">
        <w:rPr>
          <w:color w:val="000000"/>
          <w:sz w:val="28"/>
          <w:szCs w:val="28"/>
        </w:rPr>
        <w:t xml:space="preserve"> </w:t>
      </w:r>
      <w:r w:rsidR="00092548">
        <w:rPr>
          <w:color w:val="000000"/>
          <w:sz w:val="28"/>
          <w:szCs w:val="28"/>
        </w:rPr>
        <w:t>При определении победителей учитываются художественность, оригинальность, скорость, соответствие заданию.</w:t>
      </w:r>
    </w:p>
    <w:p w:rsidR="00A17ACB" w:rsidRDefault="00A17ACB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93360">
        <w:rPr>
          <w:sz w:val="28"/>
          <w:u w:val="single"/>
        </w:rPr>
        <w:t>Флешмоб</w:t>
      </w:r>
      <w:proofErr w:type="spellEnd"/>
      <w:r>
        <w:rPr>
          <w:bCs/>
          <w:sz w:val="28"/>
          <w:szCs w:val="28"/>
        </w:rPr>
        <w:t xml:space="preserve"> </w:t>
      </w:r>
      <w:r w:rsidR="00D426AC" w:rsidRPr="00A17ACB">
        <w:rPr>
          <w:color w:val="000000"/>
          <w:sz w:val="28"/>
          <w:szCs w:val="28"/>
        </w:rPr>
        <w:t>(</w:t>
      </w:r>
      <w:proofErr w:type="spellStart"/>
      <w:r w:rsidR="00D426AC" w:rsidRPr="00A17ACB">
        <w:rPr>
          <w:color w:val="000000"/>
          <w:sz w:val="28"/>
          <w:szCs w:val="28"/>
        </w:rPr>
        <w:t>flash</w:t>
      </w:r>
      <w:proofErr w:type="spellEnd"/>
      <w:r w:rsidR="00D426AC" w:rsidRPr="00A17ACB">
        <w:rPr>
          <w:color w:val="000000"/>
          <w:sz w:val="28"/>
          <w:szCs w:val="28"/>
        </w:rPr>
        <w:t xml:space="preserve"> </w:t>
      </w:r>
      <w:r w:rsidR="00D426AC">
        <w:rPr>
          <w:color w:val="000000"/>
          <w:sz w:val="28"/>
          <w:szCs w:val="28"/>
        </w:rPr>
        <w:t>–</w:t>
      </w:r>
      <w:r w:rsidR="00B049C7">
        <w:rPr>
          <w:color w:val="000000"/>
          <w:sz w:val="28"/>
          <w:szCs w:val="28"/>
        </w:rPr>
        <w:t xml:space="preserve"> </w:t>
      </w:r>
      <w:r w:rsidR="00D426AC">
        <w:rPr>
          <w:color w:val="000000"/>
          <w:sz w:val="28"/>
          <w:szCs w:val="28"/>
        </w:rPr>
        <w:t xml:space="preserve">мгновение, </w:t>
      </w:r>
      <w:proofErr w:type="spellStart"/>
      <w:r w:rsidR="00D426AC">
        <w:rPr>
          <w:color w:val="000000"/>
          <w:sz w:val="28"/>
          <w:szCs w:val="28"/>
        </w:rPr>
        <w:t>mob</w:t>
      </w:r>
      <w:proofErr w:type="spellEnd"/>
      <w:r w:rsidR="00D426AC">
        <w:rPr>
          <w:color w:val="000000"/>
          <w:sz w:val="28"/>
          <w:szCs w:val="28"/>
        </w:rPr>
        <w:t xml:space="preserve"> – толпа) </w:t>
      </w:r>
      <w:r w:rsidRPr="00A17ACB">
        <w:rPr>
          <w:color w:val="000000"/>
          <w:sz w:val="28"/>
          <w:szCs w:val="28"/>
        </w:rPr>
        <w:t>— это заранее спланированная, но спонтанная массовая акция, в которой большая группа людей появляется в обозначенном месте общественном месте, выполняет заранее оговорённые действия (сценарий) неожиданно для непосвящённых и затем расходится.</w:t>
      </w:r>
      <w:r>
        <w:rPr>
          <w:color w:val="000000"/>
          <w:sz w:val="28"/>
          <w:szCs w:val="28"/>
        </w:rPr>
        <w:t xml:space="preserve"> </w:t>
      </w:r>
      <w:r w:rsidRPr="00A17ACB">
        <w:rPr>
          <w:color w:val="000000"/>
          <w:sz w:val="28"/>
          <w:szCs w:val="28"/>
        </w:rPr>
        <w:t xml:space="preserve">В </w:t>
      </w:r>
      <w:r w:rsidR="00D426AC">
        <w:rPr>
          <w:color w:val="000000"/>
          <w:sz w:val="28"/>
          <w:szCs w:val="28"/>
        </w:rPr>
        <w:t>школьном</w:t>
      </w:r>
      <w:r w:rsidRPr="00A17ACB">
        <w:rPr>
          <w:color w:val="000000"/>
          <w:sz w:val="28"/>
          <w:szCs w:val="28"/>
        </w:rPr>
        <w:t xml:space="preserve"> коллективе </w:t>
      </w:r>
      <w:proofErr w:type="spellStart"/>
      <w:r w:rsidRPr="00A17ACB">
        <w:rPr>
          <w:color w:val="000000"/>
          <w:sz w:val="28"/>
          <w:szCs w:val="28"/>
        </w:rPr>
        <w:t>флешмоб</w:t>
      </w:r>
      <w:proofErr w:type="spellEnd"/>
      <w:r w:rsidRPr="00A17ACB">
        <w:rPr>
          <w:color w:val="000000"/>
          <w:sz w:val="28"/>
          <w:szCs w:val="28"/>
        </w:rPr>
        <w:t xml:space="preserve"> используют для развития творческих способностей и умения работать в команде</w:t>
      </w:r>
      <w:r w:rsidR="00DF48CD">
        <w:rPr>
          <w:color w:val="000000"/>
          <w:sz w:val="28"/>
          <w:szCs w:val="28"/>
        </w:rPr>
        <w:t>,</w:t>
      </w:r>
      <w:r w:rsidR="00DF48CD" w:rsidRPr="00DF48CD">
        <w:rPr>
          <w:color w:val="000000"/>
          <w:sz w:val="28"/>
          <w:szCs w:val="28"/>
        </w:rPr>
        <w:t xml:space="preserve"> </w:t>
      </w:r>
      <w:r w:rsidR="00DF48CD">
        <w:rPr>
          <w:color w:val="000000"/>
          <w:sz w:val="28"/>
          <w:szCs w:val="28"/>
        </w:rPr>
        <w:t>особой популярностью пользуются танцевальные, спортивные,</w:t>
      </w:r>
      <w:r w:rsidR="00DF48CD" w:rsidRPr="00A17ACB">
        <w:rPr>
          <w:color w:val="000000"/>
          <w:sz w:val="28"/>
          <w:szCs w:val="28"/>
        </w:rPr>
        <w:t xml:space="preserve"> </w:t>
      </w:r>
      <w:r w:rsidR="00DF48CD">
        <w:rPr>
          <w:color w:val="000000"/>
          <w:sz w:val="28"/>
          <w:szCs w:val="28"/>
        </w:rPr>
        <w:t xml:space="preserve">песенные </w:t>
      </w:r>
      <w:r w:rsidR="00DF48CD" w:rsidRPr="00A17ACB">
        <w:rPr>
          <w:color w:val="000000"/>
          <w:sz w:val="28"/>
          <w:szCs w:val="28"/>
        </w:rPr>
        <w:t>и т.</w:t>
      </w:r>
      <w:r w:rsidR="00DF48CD">
        <w:rPr>
          <w:color w:val="000000"/>
          <w:sz w:val="28"/>
          <w:szCs w:val="28"/>
        </w:rPr>
        <w:t>д</w:t>
      </w:r>
      <w:r w:rsidR="00DF48CD" w:rsidRPr="00A17ACB">
        <w:rPr>
          <w:color w:val="000000"/>
          <w:sz w:val="28"/>
          <w:szCs w:val="28"/>
        </w:rPr>
        <w:t>.</w:t>
      </w:r>
      <w:r w:rsidRPr="00A17ACB">
        <w:rPr>
          <w:color w:val="000000"/>
          <w:sz w:val="28"/>
          <w:szCs w:val="28"/>
        </w:rPr>
        <w:t xml:space="preserve"> </w:t>
      </w:r>
      <w:r w:rsidR="00D426AC">
        <w:rPr>
          <w:color w:val="000000"/>
          <w:sz w:val="28"/>
          <w:szCs w:val="28"/>
        </w:rPr>
        <w:t xml:space="preserve">Атрибуты для </w:t>
      </w:r>
      <w:proofErr w:type="spellStart"/>
      <w:r w:rsidR="00D426AC">
        <w:rPr>
          <w:color w:val="000000"/>
          <w:sz w:val="28"/>
          <w:szCs w:val="28"/>
        </w:rPr>
        <w:t>флешмоба</w:t>
      </w:r>
      <w:proofErr w:type="spellEnd"/>
      <w:r w:rsidR="00D426AC">
        <w:rPr>
          <w:bCs/>
          <w:sz w:val="28"/>
          <w:szCs w:val="28"/>
        </w:rPr>
        <w:t xml:space="preserve"> м</w:t>
      </w:r>
      <w:r w:rsidRPr="00A17ACB">
        <w:rPr>
          <w:color w:val="000000"/>
          <w:sz w:val="28"/>
          <w:szCs w:val="28"/>
        </w:rPr>
        <w:t>огут быть самые различные: костюмы, спрятанные под обычной одеждой; футболки с буквами, таблички с надписями или фотографиями, флажки, парики</w:t>
      </w:r>
      <w:r w:rsidR="00D426AC">
        <w:rPr>
          <w:color w:val="000000"/>
          <w:sz w:val="28"/>
          <w:szCs w:val="28"/>
        </w:rPr>
        <w:t xml:space="preserve"> </w:t>
      </w:r>
      <w:r w:rsidR="00220EBD">
        <w:rPr>
          <w:color w:val="000000"/>
          <w:sz w:val="28"/>
          <w:szCs w:val="28"/>
        </w:rPr>
        <w:t>и пр.</w:t>
      </w:r>
      <w:r w:rsidR="00DF48CD">
        <w:rPr>
          <w:color w:val="000000"/>
          <w:sz w:val="28"/>
          <w:szCs w:val="28"/>
        </w:rPr>
        <w:t>,</w:t>
      </w:r>
      <w:r w:rsidR="00220EBD">
        <w:rPr>
          <w:color w:val="000000"/>
          <w:sz w:val="28"/>
          <w:szCs w:val="28"/>
        </w:rPr>
        <w:t xml:space="preserve"> в</w:t>
      </w:r>
      <w:r w:rsidR="00220EBD" w:rsidRPr="00A17ACB">
        <w:rPr>
          <w:color w:val="000000"/>
          <w:sz w:val="28"/>
          <w:szCs w:val="28"/>
        </w:rPr>
        <w:t>ыбор атрибутов зависит исключительно от организаторов и тематики.</w:t>
      </w:r>
      <w:r w:rsidR="00220EBD">
        <w:rPr>
          <w:color w:val="000000"/>
          <w:sz w:val="28"/>
          <w:szCs w:val="28"/>
        </w:rPr>
        <w:t xml:space="preserve"> </w:t>
      </w:r>
    </w:p>
    <w:p w:rsidR="00E26D95" w:rsidRPr="00A17ACB" w:rsidRDefault="00E26D95" w:rsidP="00E26D9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60">
        <w:rPr>
          <w:sz w:val="28"/>
          <w:u w:val="single"/>
        </w:rPr>
        <w:t xml:space="preserve">Акция </w:t>
      </w:r>
      <w:r w:rsidR="00F00370">
        <w:rPr>
          <w:sz w:val="28"/>
        </w:rPr>
        <w:t>—</w:t>
      </w:r>
      <w:r w:rsidRPr="00E26D95">
        <w:rPr>
          <w:color w:val="000000"/>
          <w:sz w:val="28"/>
          <w:szCs w:val="28"/>
        </w:rPr>
        <w:t xml:space="preserve"> активная форма работы, которую проводят участники движения в школах, клубах, на концертах, спортивных праздниках. Цель акции может быть различной: информирование, пропаганда здорового образа </w:t>
      </w:r>
      <w:r w:rsidRPr="00593360">
        <w:rPr>
          <w:sz w:val="28"/>
        </w:rPr>
        <w:t>жизни, привлечение новых членов движения. Роль членов движения в акциях</w:t>
      </w:r>
      <w:r w:rsidRPr="00E26D95">
        <w:rPr>
          <w:color w:val="000000"/>
          <w:sz w:val="28"/>
          <w:szCs w:val="28"/>
        </w:rPr>
        <w:t xml:space="preserve"> зависит от её целей и содержания.</w:t>
      </w:r>
      <w:r>
        <w:rPr>
          <w:color w:val="000000"/>
          <w:sz w:val="28"/>
          <w:szCs w:val="28"/>
        </w:rPr>
        <w:t xml:space="preserve"> </w:t>
      </w:r>
      <w:r w:rsidRPr="00E26D95">
        <w:rPr>
          <w:color w:val="000000"/>
          <w:sz w:val="28"/>
          <w:szCs w:val="28"/>
        </w:rPr>
        <w:t>В школе традиционно проводятся</w:t>
      </w:r>
      <w:r>
        <w:rPr>
          <w:color w:val="000000"/>
          <w:sz w:val="28"/>
          <w:szCs w:val="28"/>
        </w:rPr>
        <w:t xml:space="preserve"> </w:t>
      </w:r>
      <w:r w:rsidRPr="00E26D95">
        <w:rPr>
          <w:color w:val="000000"/>
          <w:sz w:val="28"/>
          <w:szCs w:val="28"/>
        </w:rPr>
        <w:t xml:space="preserve">экологические акции, акции против </w:t>
      </w:r>
      <w:proofErr w:type="spellStart"/>
      <w:r w:rsidRPr="00E26D95">
        <w:rPr>
          <w:color w:val="000000"/>
          <w:sz w:val="28"/>
          <w:szCs w:val="28"/>
        </w:rPr>
        <w:t>табакокурения</w:t>
      </w:r>
      <w:proofErr w:type="spellEnd"/>
      <w:r w:rsidRPr="00E26D95">
        <w:rPr>
          <w:color w:val="000000"/>
          <w:sz w:val="28"/>
          <w:szCs w:val="28"/>
        </w:rPr>
        <w:t xml:space="preserve">, наркотиков, СПИДа, акции, поддерживающие здоровый образ жизни, и многие другие, в которых участвуют </w:t>
      </w:r>
      <w:r>
        <w:rPr>
          <w:color w:val="000000"/>
          <w:sz w:val="28"/>
          <w:szCs w:val="28"/>
        </w:rPr>
        <w:t>об</w:t>
      </w:r>
      <w:r w:rsidRPr="00E26D9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E26D95">
        <w:rPr>
          <w:color w:val="000000"/>
          <w:sz w:val="28"/>
          <w:szCs w:val="28"/>
        </w:rPr>
        <w:t>щиеся, их родители, педагоги.</w:t>
      </w:r>
    </w:p>
    <w:p w:rsidR="00CD23B5" w:rsidRPr="00CD23B5" w:rsidRDefault="00CD23B5" w:rsidP="00CD23B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93360">
        <w:rPr>
          <w:sz w:val="28"/>
          <w:u w:val="single"/>
        </w:rPr>
        <w:t>Тренинг</w:t>
      </w:r>
      <w:r w:rsidRPr="00CD23B5">
        <w:rPr>
          <w:sz w:val="28"/>
        </w:rPr>
        <w:t xml:space="preserve"> (от англ. «</w:t>
      </w:r>
      <w:proofErr w:type="spellStart"/>
      <w:r w:rsidRPr="00CD23B5">
        <w:rPr>
          <w:sz w:val="28"/>
        </w:rPr>
        <w:t>training</w:t>
      </w:r>
      <w:proofErr w:type="spellEnd"/>
      <w:r w:rsidRPr="00CD23B5">
        <w:rPr>
          <w:sz w:val="28"/>
        </w:rPr>
        <w:t xml:space="preserve">» – «воспитание, обучение, подготовка») </w:t>
      </w:r>
      <w:r w:rsidR="00F00370">
        <w:rPr>
          <w:sz w:val="28"/>
        </w:rPr>
        <w:t xml:space="preserve">— </w:t>
      </w:r>
      <w:r w:rsidRPr="00CD23B5">
        <w:rPr>
          <w:sz w:val="28"/>
        </w:rPr>
        <w:t>интерактивная технология группового обучения, направленная на личностное развитие обучающихся на основе отработки алгоритмов, способов действий в ходе решения личностно значимых задач в психологически комфортной среде при активном и равноправном участии каждого обучающегося.</w:t>
      </w:r>
    </w:p>
    <w:p w:rsidR="00CD23B5" w:rsidRPr="00CD23B5" w:rsidRDefault="00CD23B5" w:rsidP="00CD23B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23B5">
        <w:rPr>
          <w:sz w:val="28"/>
        </w:rPr>
        <w:t xml:space="preserve">Результативность тренинга во многом зависит от особенностей его организации и проведения. </w:t>
      </w:r>
    </w:p>
    <w:p w:rsidR="00CD23B5" w:rsidRPr="00CD23B5" w:rsidRDefault="00CD23B5" w:rsidP="00CD23B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</w:rPr>
      </w:pPr>
      <w:r w:rsidRPr="00CD23B5">
        <w:rPr>
          <w:b/>
          <w:i/>
          <w:sz w:val="28"/>
        </w:rPr>
        <w:t xml:space="preserve">Структура тренинга: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приветствие;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принятие правил;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представление информации по теме тренинга;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анализ/обсуждение информации по теме тренинга;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выполнение упражнений по теме тренинга: отработка алгоритмов, способов действий;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применение выработанных алгоритмов, способов действий на практике; </w:t>
      </w:r>
    </w:p>
    <w:p w:rsidR="00CD23B5" w:rsidRPr="00CD23B5" w:rsidRDefault="00CD23B5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D23B5">
        <w:rPr>
          <w:sz w:val="28"/>
        </w:rPr>
        <w:t xml:space="preserve">рефлексия. </w:t>
      </w:r>
    </w:p>
    <w:p w:rsidR="00F918E4" w:rsidRDefault="00CD23B5" w:rsidP="00CD23B5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D23B5">
        <w:rPr>
          <w:sz w:val="28"/>
        </w:rPr>
        <w:t>Данная структура определяет этапы проведения: подготовительный и мотивационно-ориентировочный, основной и рефлексивно-оценочный.</w:t>
      </w:r>
    </w:p>
    <w:p w:rsidR="00C66816" w:rsidRPr="00A76011" w:rsidRDefault="00A76011" w:rsidP="00C66816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</w:rPr>
      </w:pPr>
      <w:r w:rsidRPr="00A76011">
        <w:rPr>
          <w:b/>
          <w:i/>
          <w:sz w:val="28"/>
        </w:rPr>
        <w:t xml:space="preserve">Паспорт </w:t>
      </w:r>
      <w:r w:rsidR="00C66816" w:rsidRPr="00A76011">
        <w:rPr>
          <w:b/>
          <w:i/>
          <w:sz w:val="28"/>
        </w:rPr>
        <w:t>«Т</w:t>
      </w:r>
      <w:r w:rsidRPr="00A76011">
        <w:rPr>
          <w:b/>
          <w:i/>
          <w:sz w:val="28"/>
        </w:rPr>
        <w:t>ренинг</w:t>
      </w:r>
      <w:r w:rsidR="00A54E78">
        <w:rPr>
          <w:b/>
          <w:i/>
          <w:sz w:val="28"/>
        </w:rPr>
        <w:t xml:space="preserve"> …..</w:t>
      </w:r>
      <w:r w:rsidR="00C66816" w:rsidRPr="00A76011">
        <w:rPr>
          <w:b/>
          <w:i/>
          <w:sz w:val="28"/>
        </w:rPr>
        <w:t>»</w:t>
      </w:r>
    </w:p>
    <w:p w:rsidR="00C66816" w:rsidRPr="00BB1C6A" w:rsidRDefault="00FF67E9" w:rsidP="00C66816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BB1C6A">
        <w:rPr>
          <w:i/>
          <w:sz w:val="28"/>
        </w:rPr>
        <w:t>Задачи:</w:t>
      </w:r>
    </w:p>
    <w:p w:rsidR="00C66816" w:rsidRPr="00C66816" w:rsidRDefault="00C66816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C66816">
        <w:rPr>
          <w:sz w:val="28"/>
        </w:rPr>
        <w:t xml:space="preserve"> отработка моделей поведения, способов действий в контексте эффективного </w:t>
      </w:r>
      <w:r w:rsidR="00E442B5">
        <w:rPr>
          <w:sz w:val="28"/>
        </w:rPr>
        <w:t>выхода из</w:t>
      </w:r>
      <w:r w:rsidRPr="00C66816">
        <w:rPr>
          <w:sz w:val="28"/>
        </w:rPr>
        <w:t xml:space="preserve"> </w:t>
      </w:r>
      <w:r w:rsidR="00E442B5">
        <w:rPr>
          <w:sz w:val="28"/>
        </w:rPr>
        <w:t>проблемной ситуации</w:t>
      </w:r>
      <w:r w:rsidRPr="00C66816">
        <w:rPr>
          <w:sz w:val="28"/>
        </w:rPr>
        <w:t>;</w:t>
      </w:r>
    </w:p>
    <w:p w:rsidR="00C66816" w:rsidRPr="00E442B5" w:rsidRDefault="00C66816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E442B5">
        <w:rPr>
          <w:sz w:val="28"/>
        </w:rPr>
        <w:t xml:space="preserve"> развитие у обучающихся ко</w:t>
      </w:r>
      <w:r w:rsidR="00A76011" w:rsidRPr="00E442B5">
        <w:rPr>
          <w:sz w:val="28"/>
        </w:rPr>
        <w:t>ммуникативных умений и навыков;</w:t>
      </w:r>
    </w:p>
    <w:p w:rsidR="00C66816" w:rsidRPr="00C66816" w:rsidRDefault="00C66816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E442B5">
        <w:rPr>
          <w:sz w:val="28"/>
        </w:rPr>
        <w:t xml:space="preserve"> развитие у обучающихся рефлексивных умений.</w:t>
      </w:r>
    </w:p>
    <w:p w:rsidR="00C66816" w:rsidRPr="00A76011" w:rsidRDefault="00A76011" w:rsidP="00BB1C6A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b/>
          <w:i/>
          <w:sz w:val="28"/>
        </w:rPr>
      </w:pPr>
      <w:r w:rsidRPr="00A76011">
        <w:rPr>
          <w:b/>
          <w:i/>
          <w:sz w:val="28"/>
        </w:rPr>
        <w:t>Особенности организации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3433" w:rsidTr="00793433">
        <w:trPr>
          <w:trHeight w:val="158"/>
        </w:trPr>
        <w:tc>
          <w:tcPr>
            <w:tcW w:w="4785" w:type="dxa"/>
          </w:tcPr>
          <w:p w:rsidR="00793433" w:rsidRPr="00A76011" w:rsidRDefault="00793433" w:rsidP="00A76011">
            <w:pPr>
              <w:pStyle w:val="afc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A76011">
              <w:rPr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r w:rsidR="00483687" w:rsidRPr="00A76011">
              <w:rPr>
                <w:b/>
                <w:bCs/>
                <w:i/>
                <w:iCs/>
                <w:color w:val="000000"/>
                <w:sz w:val="23"/>
                <w:szCs w:val="23"/>
              </w:rPr>
              <w:t>едагог</w:t>
            </w:r>
          </w:p>
        </w:tc>
        <w:tc>
          <w:tcPr>
            <w:tcW w:w="4786" w:type="dxa"/>
          </w:tcPr>
          <w:p w:rsidR="00793433" w:rsidRPr="00A76011" w:rsidRDefault="00793433" w:rsidP="00A76011">
            <w:pPr>
              <w:pStyle w:val="afc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A76011">
              <w:rPr>
                <w:b/>
                <w:bCs/>
                <w:i/>
                <w:iCs/>
                <w:color w:val="000000"/>
                <w:sz w:val="23"/>
                <w:szCs w:val="23"/>
              </w:rPr>
              <w:t>Обучающиеся</w:t>
            </w:r>
          </w:p>
        </w:tc>
      </w:tr>
      <w:tr w:rsidR="00483687" w:rsidTr="00FF67E9">
        <w:tc>
          <w:tcPr>
            <w:tcW w:w="9571" w:type="dxa"/>
            <w:gridSpan w:val="2"/>
            <w:vAlign w:val="center"/>
          </w:tcPr>
          <w:p w:rsidR="00483687" w:rsidRDefault="00483687" w:rsidP="00FF67E9">
            <w:pPr>
              <w:pStyle w:val="afc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  <w:proofErr w:type="gramStart"/>
            <w:r w:rsidRPr="00793433">
              <w:rPr>
                <w:b/>
                <w:bCs/>
                <w:i/>
                <w:iCs/>
                <w:color w:val="000000"/>
                <w:sz w:val="23"/>
                <w:szCs w:val="23"/>
              </w:rPr>
              <w:t>Подготовительный</w:t>
            </w:r>
            <w:proofErr w:type="gramEnd"/>
            <w:r w:rsidRPr="00793433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и мотивационно-ориентировочный этапы</w:t>
            </w:r>
          </w:p>
        </w:tc>
      </w:tr>
      <w:tr w:rsidR="00483687" w:rsidTr="00793433">
        <w:tc>
          <w:tcPr>
            <w:tcW w:w="4785" w:type="dxa"/>
          </w:tcPr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определяет место проведения тренинга в учебном процессе;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определяет тему тренинга, его цель, задачи;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разрабатывает технологию проведения тренинга: определение форм и методов работы, способа организации самооценки обучающихся об участии в тренинге, определение необходимых материально-технических сре</w:t>
            </w:r>
            <w:proofErr w:type="gramStart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дств дл</w:t>
            </w:r>
            <w:proofErr w:type="gramEnd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 проведения тренинга, выбор аудитории для проведения тренинга;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пространство перед началом тренинга;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сообщает </w:t>
            </w:r>
            <w:proofErr w:type="gramStart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обучающимся</w:t>
            </w:r>
            <w:proofErr w:type="gramEnd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тренинге, его теме, цели и задачах, мотивирует их к активному участию в тренинге;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процедуру приветствия </w:t>
            </w:r>
            <w:proofErr w:type="gramStart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друг друга; </w:t>
            </w:r>
          </w:p>
          <w:p w:rsidR="00483687" w:rsidRDefault="00483687" w:rsidP="00A76011">
            <w:pPr>
              <w:pStyle w:val="afc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color w:val="000000"/>
                <w:sz w:val="23"/>
                <w:szCs w:val="23"/>
              </w:rPr>
              <w:t xml:space="preserve">знакомит </w:t>
            </w:r>
            <w:proofErr w:type="gramStart"/>
            <w:r w:rsidRPr="00793433">
              <w:rPr>
                <w:color w:val="000000"/>
                <w:sz w:val="23"/>
                <w:szCs w:val="23"/>
              </w:rPr>
              <w:t>обучающихся</w:t>
            </w:r>
            <w:proofErr w:type="gramEnd"/>
            <w:r w:rsidRPr="00793433">
              <w:rPr>
                <w:color w:val="000000"/>
                <w:sz w:val="23"/>
                <w:szCs w:val="23"/>
              </w:rPr>
              <w:t xml:space="preserve"> с правилами участия в тренинге.</w:t>
            </w:r>
          </w:p>
        </w:tc>
        <w:tc>
          <w:tcPr>
            <w:tcW w:w="4786" w:type="dxa"/>
          </w:tcPr>
          <w:p w:rsidR="00483687" w:rsidRPr="00483687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4836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узнают о тренинге, его теме, цели и задачах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483687" w:rsidRPr="00483687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4836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приветствуют друг друга;</w:t>
            </w:r>
          </w:p>
          <w:p w:rsidR="00483687" w:rsidRPr="00483687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4836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принимают правила участия в тренинге.</w:t>
            </w:r>
          </w:p>
        </w:tc>
      </w:tr>
      <w:tr w:rsidR="00483687" w:rsidTr="00483687">
        <w:tc>
          <w:tcPr>
            <w:tcW w:w="9571" w:type="dxa"/>
            <w:gridSpan w:val="2"/>
            <w:vAlign w:val="center"/>
          </w:tcPr>
          <w:p w:rsidR="00483687" w:rsidRPr="00793433" w:rsidRDefault="00483687" w:rsidP="0048368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  <w:r w:rsidRPr="007934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Основной этап</w:t>
            </w:r>
          </w:p>
        </w:tc>
      </w:tr>
      <w:tr w:rsidR="00483687" w:rsidTr="00793433">
        <w:tc>
          <w:tcPr>
            <w:tcW w:w="4785" w:type="dxa"/>
          </w:tcPr>
          <w:p w:rsidR="00483687" w:rsidRPr="00483687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433">
              <w:rPr>
                <w:rFonts w:ascii="Wingdings" w:hAnsi="Wingdings" w:cs="Wingdings"/>
                <w:color w:val="000000"/>
              </w:rPr>
              <w:t></w:t>
            </w:r>
            <w:r w:rsidRPr="00793433">
              <w:rPr>
                <w:rFonts w:ascii="Wingdings" w:hAnsi="Wingdings" w:cs="Wingdings"/>
                <w:color w:val="000000"/>
              </w:rPr>
              <w:t></w:t>
            </w:r>
            <w:r w:rsidRPr="0048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представляет информацию по теме тренинга;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</w:rPr>
              <w:t></w:t>
            </w:r>
            <w:r w:rsidRPr="00793433">
              <w:rPr>
                <w:rFonts w:ascii="Wingdings" w:hAnsi="Wingdings" w:cs="Wingdings"/>
                <w:color w:val="000000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анализ/обсуждение информации по теме тренинга;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</w:rPr>
              <w:t></w:t>
            </w:r>
            <w:r w:rsidRPr="00793433">
              <w:rPr>
                <w:rFonts w:ascii="Wingdings" w:hAnsi="Wingdings" w:cs="Wingdings"/>
                <w:color w:val="000000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и контролирует отработку и применение </w:t>
            </w:r>
            <w:proofErr w:type="gramStart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выработанных алгоритмов, способов действий на практике; </w:t>
            </w:r>
          </w:p>
          <w:p w:rsidR="00483687" w:rsidRDefault="00483687" w:rsidP="00A7601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получает и осуществляет обратную связь.</w:t>
            </w:r>
          </w:p>
        </w:tc>
        <w:tc>
          <w:tcPr>
            <w:tcW w:w="4786" w:type="dxa"/>
          </w:tcPr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</w:rPr>
              <w:t></w:t>
            </w:r>
            <w:r w:rsidRPr="00793433">
              <w:rPr>
                <w:rFonts w:ascii="Wingdings" w:hAnsi="Wingdings" w:cs="Wingdings"/>
                <w:color w:val="000000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получают информацию по теме тренинга;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</w:rPr>
              <w:t></w:t>
            </w:r>
            <w:r w:rsidRPr="00793433">
              <w:rPr>
                <w:rFonts w:ascii="Wingdings" w:hAnsi="Wingdings" w:cs="Wingdings"/>
                <w:color w:val="000000"/>
              </w:rPr>
              <w:t></w:t>
            </w:r>
            <w:proofErr w:type="gramStart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анализируют</w:t>
            </w:r>
            <w:proofErr w:type="gramEnd"/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/обсуждают информацию по теме тренинга; </w:t>
            </w:r>
          </w:p>
          <w:p w:rsidR="00483687" w:rsidRPr="00793433" w:rsidRDefault="00483687" w:rsidP="00A76011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</w:rPr>
              <w:t></w:t>
            </w:r>
            <w:r w:rsidRPr="00793433">
              <w:rPr>
                <w:rFonts w:ascii="Wingdings" w:hAnsi="Wingdings" w:cs="Wingdings"/>
                <w:color w:val="000000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отрабатывают и применяют выработанные алгоритмы и способы действий на практике; </w:t>
            </w:r>
          </w:p>
          <w:p w:rsidR="00483687" w:rsidRPr="00A76011" w:rsidRDefault="00483687" w:rsidP="00A76011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3"/>
                <w:szCs w:val="23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7934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получают и осуществляют обратную связь. </w:t>
            </w:r>
          </w:p>
        </w:tc>
      </w:tr>
      <w:tr w:rsidR="00FF67E9" w:rsidTr="006457B7">
        <w:tc>
          <w:tcPr>
            <w:tcW w:w="9571" w:type="dxa"/>
            <w:gridSpan w:val="2"/>
          </w:tcPr>
          <w:p w:rsidR="00FF67E9" w:rsidRPr="00FF67E9" w:rsidRDefault="00FF67E9" w:rsidP="00FF6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F67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Рефлексивно-оценочный этап</w:t>
            </w:r>
          </w:p>
        </w:tc>
      </w:tr>
      <w:tr w:rsidR="00FF67E9" w:rsidTr="00793433">
        <w:tc>
          <w:tcPr>
            <w:tcW w:w="4785" w:type="dxa"/>
          </w:tcPr>
          <w:p w:rsidR="00FF67E9" w:rsidRPr="00FF67E9" w:rsidRDefault="00FF67E9" w:rsidP="00FF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FF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</w:t>
            </w:r>
            <w:proofErr w:type="gramStart"/>
            <w:r w:rsidRPr="00FF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F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подводит итоги тренинга;</w:t>
            </w:r>
          </w:p>
          <w:p w:rsidR="00FF67E9" w:rsidRPr="00FF67E9" w:rsidRDefault="00FF67E9" w:rsidP="00FF6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FF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 самооценку о проведении тренинга, достижении поставленных целей обучения.</w:t>
            </w:r>
          </w:p>
        </w:tc>
        <w:tc>
          <w:tcPr>
            <w:tcW w:w="4786" w:type="dxa"/>
          </w:tcPr>
          <w:p w:rsidR="00FF67E9" w:rsidRPr="00FF67E9" w:rsidRDefault="00FF67E9" w:rsidP="00FF67E9">
            <w:pPr>
              <w:pStyle w:val="afc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Theme="minorEastAsia"/>
                <w:color w:val="000000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FF67E9">
              <w:rPr>
                <w:rFonts w:eastAsiaTheme="minorEastAsia"/>
                <w:color w:val="000000"/>
              </w:rPr>
              <w:t>совместно с п</w:t>
            </w:r>
            <w:r w:rsidR="002A5567">
              <w:rPr>
                <w:rFonts w:eastAsiaTheme="minorEastAsia"/>
                <w:color w:val="000000"/>
              </w:rPr>
              <w:t>едагогом</w:t>
            </w:r>
            <w:r w:rsidRPr="00FF67E9">
              <w:rPr>
                <w:rFonts w:eastAsiaTheme="minorEastAsia"/>
                <w:color w:val="000000"/>
              </w:rPr>
              <w:t xml:space="preserve"> подводят итоги тренинга;</w:t>
            </w:r>
          </w:p>
          <w:p w:rsidR="00FF67E9" w:rsidRPr="00FF67E9" w:rsidRDefault="00FF67E9" w:rsidP="00FF67E9">
            <w:pPr>
              <w:pStyle w:val="afc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Theme="minorEastAsia"/>
                <w:color w:val="000000"/>
              </w:rPr>
            </w:pPr>
            <w:r w:rsidRPr="00793433">
              <w:rPr>
                <w:rFonts w:ascii="Wingdings" w:hAnsi="Wingdings" w:cs="Wingdings"/>
                <w:color w:val="000000"/>
                <w:sz w:val="23"/>
                <w:szCs w:val="23"/>
              </w:rPr>
              <w:t></w:t>
            </w:r>
            <w:r w:rsidRPr="00FF67E9">
              <w:rPr>
                <w:rFonts w:eastAsiaTheme="minorEastAsia"/>
                <w:color w:val="000000"/>
              </w:rPr>
              <w:t xml:space="preserve"> проводят самооценку приобретенных знаний, умений, навыков, развития личностных качеств.</w:t>
            </w:r>
          </w:p>
        </w:tc>
      </w:tr>
    </w:tbl>
    <w:p w:rsidR="00BB1C6A" w:rsidRPr="00BB1C6A" w:rsidRDefault="00BB1C6A" w:rsidP="002A5567">
      <w:pPr>
        <w:pStyle w:val="afc"/>
        <w:shd w:val="clear" w:color="auto" w:fill="FFFFFF"/>
        <w:tabs>
          <w:tab w:val="left" w:pos="993"/>
        </w:tabs>
        <w:spacing w:before="120" w:beforeAutospacing="0" w:after="0" w:afterAutospacing="0" w:line="360" w:lineRule="auto"/>
        <w:ind w:firstLine="709"/>
        <w:rPr>
          <w:b/>
          <w:i/>
          <w:sz w:val="28"/>
        </w:rPr>
      </w:pPr>
      <w:r w:rsidRPr="00BB1C6A">
        <w:rPr>
          <w:b/>
          <w:i/>
          <w:sz w:val="28"/>
        </w:rPr>
        <w:t xml:space="preserve">Правила участия на </w:t>
      </w:r>
      <w:proofErr w:type="spellStart"/>
      <w:r w:rsidRPr="00BB1C6A">
        <w:rPr>
          <w:b/>
          <w:i/>
          <w:sz w:val="28"/>
        </w:rPr>
        <w:t>тренинговом</w:t>
      </w:r>
      <w:proofErr w:type="spellEnd"/>
      <w:r w:rsidRPr="00BB1C6A">
        <w:rPr>
          <w:b/>
          <w:i/>
          <w:sz w:val="28"/>
        </w:rPr>
        <w:t xml:space="preserve"> </w:t>
      </w:r>
      <w:r w:rsidR="002A5567">
        <w:rPr>
          <w:b/>
          <w:i/>
          <w:sz w:val="28"/>
        </w:rPr>
        <w:t>занятии</w:t>
      </w:r>
    </w:p>
    <w:p w:rsidR="00BB1C6A" w:rsidRPr="00BB1C6A" w:rsidRDefault="00BB1C6A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B1C6A">
        <w:rPr>
          <w:sz w:val="28"/>
        </w:rPr>
        <w:t>«Здесь и теперь» (говорить только об актуальных мыслях, чувствах, проблемах, возникающих в процессе общения в группе)</w:t>
      </w:r>
      <w:r w:rsidR="002A5567">
        <w:rPr>
          <w:sz w:val="28"/>
        </w:rPr>
        <w:t>.</w:t>
      </w:r>
    </w:p>
    <w:p w:rsidR="00BB1C6A" w:rsidRPr="00BB1C6A" w:rsidRDefault="00BB1C6A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B1C6A">
        <w:rPr>
          <w:sz w:val="28"/>
        </w:rPr>
        <w:t>«Искренность и открытость» (быть откровенным, не «играть»)</w:t>
      </w:r>
      <w:r w:rsidR="002A5567">
        <w:rPr>
          <w:sz w:val="28"/>
        </w:rPr>
        <w:t>.</w:t>
      </w:r>
    </w:p>
    <w:p w:rsidR="00BB1C6A" w:rsidRPr="00BB1C6A" w:rsidRDefault="00BB1C6A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B1C6A">
        <w:rPr>
          <w:sz w:val="28"/>
        </w:rPr>
        <w:t>«Принцип Я» (говорить от своего имени «я считаю...», «я думаю...», «хочу предложить…»)</w:t>
      </w:r>
      <w:r w:rsidR="002A5567">
        <w:rPr>
          <w:sz w:val="28"/>
        </w:rPr>
        <w:t>.</w:t>
      </w:r>
    </w:p>
    <w:p w:rsidR="00BB1C6A" w:rsidRPr="00BB1C6A" w:rsidRDefault="00BB1C6A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B1C6A">
        <w:rPr>
          <w:sz w:val="28"/>
        </w:rPr>
        <w:t>«Активность» (все участники принимают участие в упражнениях и их обсуждении)</w:t>
      </w:r>
      <w:r w:rsidR="002A5567">
        <w:rPr>
          <w:sz w:val="28"/>
        </w:rPr>
        <w:t>.</w:t>
      </w:r>
    </w:p>
    <w:p w:rsidR="00BB1C6A" w:rsidRPr="00BB1C6A" w:rsidRDefault="00BB1C6A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B1C6A">
        <w:rPr>
          <w:sz w:val="28"/>
        </w:rPr>
        <w:t>«Конфиденциальность» (все, что касается личности участников, не подлежит обсуждению за стенами аудитории) и др.</w:t>
      </w:r>
    </w:p>
    <w:p w:rsidR="00FF67E9" w:rsidRPr="00A76011" w:rsidRDefault="00BB1C6A" w:rsidP="002A5567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b/>
          <w:i/>
          <w:sz w:val="28"/>
        </w:rPr>
      </w:pPr>
      <w:r>
        <w:rPr>
          <w:b/>
          <w:i/>
          <w:sz w:val="28"/>
        </w:rPr>
        <w:t xml:space="preserve">Результат </w:t>
      </w:r>
      <w:r w:rsidR="002A5567">
        <w:rPr>
          <w:b/>
          <w:i/>
          <w:sz w:val="28"/>
        </w:rPr>
        <w:t>использован</w:t>
      </w:r>
      <w:r>
        <w:rPr>
          <w:b/>
          <w:i/>
          <w:sz w:val="28"/>
        </w:rPr>
        <w:t>и</w:t>
      </w:r>
      <w:r w:rsidR="002A5567">
        <w:rPr>
          <w:b/>
          <w:i/>
          <w:sz w:val="28"/>
        </w:rPr>
        <w:t>я</w:t>
      </w:r>
      <w:r>
        <w:rPr>
          <w:b/>
          <w:i/>
          <w:sz w:val="28"/>
        </w:rPr>
        <w:t>:</w:t>
      </w:r>
    </w:p>
    <w:p w:rsidR="00FF67E9" w:rsidRPr="00FF67E9" w:rsidRDefault="00FF67E9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F67E9">
        <w:rPr>
          <w:sz w:val="28"/>
        </w:rPr>
        <w:t xml:space="preserve"> совершенствование у обучающихся коммуникативных навыков</w:t>
      </w:r>
      <w:r w:rsidR="00426F7E">
        <w:rPr>
          <w:sz w:val="28"/>
        </w:rPr>
        <w:t xml:space="preserve"> и </w:t>
      </w:r>
      <w:proofErr w:type="spellStart"/>
      <w:r w:rsidR="00426F7E" w:rsidRPr="00CD755F">
        <w:rPr>
          <w:sz w:val="28"/>
        </w:rPr>
        <w:t>soft</w:t>
      </w:r>
      <w:proofErr w:type="spellEnd"/>
      <w:r w:rsidR="00426F7E" w:rsidRPr="00CD755F">
        <w:rPr>
          <w:sz w:val="28"/>
        </w:rPr>
        <w:t xml:space="preserve"> </w:t>
      </w:r>
      <w:proofErr w:type="spellStart"/>
      <w:r w:rsidR="00426F7E" w:rsidRPr="00CD755F">
        <w:rPr>
          <w:sz w:val="28"/>
        </w:rPr>
        <w:t>skills</w:t>
      </w:r>
      <w:proofErr w:type="spellEnd"/>
      <w:r w:rsidRPr="00FF67E9">
        <w:rPr>
          <w:sz w:val="28"/>
        </w:rPr>
        <w:t>;</w:t>
      </w:r>
    </w:p>
    <w:p w:rsidR="00A76011" w:rsidRDefault="00FF67E9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F67E9">
        <w:rPr>
          <w:sz w:val="28"/>
        </w:rPr>
        <w:t>овладение обучающимися моделями поведения в</w:t>
      </w:r>
      <w:r w:rsidR="00E22461">
        <w:rPr>
          <w:sz w:val="28"/>
        </w:rPr>
        <w:t xml:space="preserve"> социальной</w:t>
      </w:r>
      <w:r w:rsidRPr="00FF67E9">
        <w:rPr>
          <w:sz w:val="28"/>
        </w:rPr>
        <w:t xml:space="preserve"> </w:t>
      </w:r>
      <w:r w:rsidR="00AE4A16">
        <w:rPr>
          <w:sz w:val="28"/>
        </w:rPr>
        <w:t xml:space="preserve">и других </w:t>
      </w:r>
      <w:r w:rsidR="0099301E">
        <w:rPr>
          <w:sz w:val="28"/>
        </w:rPr>
        <w:t>сферах</w:t>
      </w:r>
      <w:r w:rsidR="00B818C2">
        <w:rPr>
          <w:sz w:val="28"/>
        </w:rPr>
        <w:t xml:space="preserve"> </w:t>
      </w:r>
      <w:r w:rsidRPr="00FF67E9">
        <w:rPr>
          <w:sz w:val="28"/>
        </w:rPr>
        <w:t xml:space="preserve">деятельности; </w:t>
      </w:r>
    </w:p>
    <w:p w:rsidR="00C66816" w:rsidRDefault="00FF67E9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F67E9">
        <w:rPr>
          <w:sz w:val="28"/>
        </w:rPr>
        <w:t>развитие навыков рефлексивной деятельности обучающихся.</w:t>
      </w:r>
    </w:p>
    <w:p w:rsidR="00C66816" w:rsidRDefault="00C66816" w:rsidP="002A5567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66816">
        <w:rPr>
          <w:sz w:val="28"/>
        </w:rPr>
        <w:t>Тренинг применим для учебных групп численностью до 25 человек. В помещении для занятий должны быть созданы условия для свободного перемещения обучающихся, обеспечена возможность расположения посадочных мест по «</w:t>
      </w:r>
      <w:proofErr w:type="spellStart"/>
      <w:r w:rsidRPr="00C66816">
        <w:rPr>
          <w:sz w:val="28"/>
        </w:rPr>
        <w:t>тренинговому</w:t>
      </w:r>
      <w:proofErr w:type="spellEnd"/>
      <w:r w:rsidRPr="00C66816">
        <w:rPr>
          <w:sz w:val="28"/>
        </w:rPr>
        <w:t xml:space="preserve"> кругу»</w:t>
      </w:r>
      <w:r w:rsidR="00AB5A4B">
        <w:rPr>
          <w:sz w:val="28"/>
        </w:rPr>
        <w:t xml:space="preserve"> </w:t>
      </w:r>
      <w:r w:rsidR="00AB5A4B" w:rsidRPr="00AB5A4B">
        <w:rPr>
          <w:sz w:val="28"/>
        </w:rPr>
        <w:t>[</w:t>
      </w:r>
      <w:r w:rsidR="00065467">
        <w:rPr>
          <w:sz w:val="28"/>
        </w:rPr>
        <w:t>33</w:t>
      </w:r>
      <w:r w:rsidR="00AB5A4B" w:rsidRPr="00AB5A4B">
        <w:rPr>
          <w:sz w:val="28"/>
        </w:rPr>
        <w:t>]</w:t>
      </w:r>
      <w:r w:rsidRPr="00C66816">
        <w:rPr>
          <w:sz w:val="28"/>
        </w:rPr>
        <w:t>.</w:t>
      </w:r>
    </w:p>
    <w:p w:rsidR="00F918E4" w:rsidRPr="00A76011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A76011">
        <w:rPr>
          <w:i/>
          <w:sz w:val="28"/>
        </w:rPr>
        <w:t xml:space="preserve">Для психологических тренингов характерны некоторые общие черты.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1. Соблюдение принципов групповой работы, таких как активность участников, партнерское общение, исследовательская позиция участников в процессе межличностного взаимодействия, осуществление обратной связи.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2. Применение активных методов групповой работы. Основных методов два: сюжетно-ролевая игра и групповая дискуссия. В то же время число конкретных </w:t>
      </w:r>
      <w:proofErr w:type="spellStart"/>
      <w:r w:rsidRPr="00F918E4">
        <w:rPr>
          <w:sz w:val="28"/>
        </w:rPr>
        <w:t>тренинговых</w:t>
      </w:r>
      <w:proofErr w:type="spellEnd"/>
      <w:r w:rsidRPr="00F918E4">
        <w:rPr>
          <w:sz w:val="28"/>
        </w:rPr>
        <w:t xml:space="preserve"> упражнений, создаваемых на их основе, измеряется тысячами. Используются и другие методы, такие как арт-терапия, прикладная психодиагностика, телесно-ориентированные техники и т. д., но они, за исключением некоторых узкоспециальных тренингов, обычно носят подчиненный характер.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3. Акцепт па взаимоотношениях между участниками группы, интенсивное межличностное взаимодействие. Тот жизненный опыт, который и обеспечивает основной обучающий потенциал тренинга, возникает как раз в ходе игрового моделирования взаимодействий, а предметом осознания становится в процессе групповых дискуссий.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4. Организация, направленная на то, чтобы обеспечить наилучшие возможности для интенсивного общения участников и свести к минимуму отвлекающие факторы. В частности, этому способствует часто практикуемое размещение участников в кругу, наличие автономного </w:t>
      </w:r>
      <w:proofErr w:type="spellStart"/>
      <w:r w:rsidRPr="00F918E4">
        <w:rPr>
          <w:sz w:val="28"/>
        </w:rPr>
        <w:t>звукоизолированного</w:t>
      </w:r>
      <w:proofErr w:type="spellEnd"/>
      <w:r w:rsidRPr="00F918E4">
        <w:rPr>
          <w:sz w:val="28"/>
        </w:rPr>
        <w:t xml:space="preserve"> помещения, четкое регламентирование времени протекания тренинга, введение правил взаимодействия.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5. Атмосфера раскованности и свободы общения. Общение в условиях тренинга более интенсивное, эмоциональное, открытое и искреннее, чем в обычных межличностных контактах. На начальных этапах работы с группой основная задача ведущего – создание соответствующей атмосферы, моделирование психологически безопасных условий для такого общения. В дальнейшем, при благополучном протекании тренинга, открытость и искренность становится общепринятой нормой взаимодействия в группе.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6. Наличие более или менее постоянной группы. Пропуски встреч не приветствуются, а обсуждать происходящие в группе события за ее пределами запрещается, поскольку это ведет к потере той эмоциональной энергии, которая должна аккумулироваться в процессе работы. Иногда организуются и так называемые открытые группы, состав которых может меняться на каждом занятии, но такая работа связана с рядом методических сложностей и практикуется относительно редко.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32"/>
          <w:szCs w:val="28"/>
        </w:rPr>
      </w:pPr>
      <w:r w:rsidRPr="00F918E4">
        <w:rPr>
          <w:sz w:val="28"/>
        </w:rPr>
        <w:t>7. Нацеленность на психологическую помощь участникам группы. Результат тренинга не сводится к формированию у участников системы знаний и умений; большое значение имеет субъективное улучшение психического состояния и получение импульса к дальнейшему саморазвитию. Поэтому наряду с объективными критериями результативности тренингов рассматриваются и субъективные</w:t>
      </w:r>
      <w:r w:rsidR="00774136">
        <w:rPr>
          <w:sz w:val="28"/>
        </w:rPr>
        <w:t xml:space="preserve"> </w:t>
      </w:r>
      <w:r w:rsidR="00774136">
        <w:rPr>
          <w:sz w:val="28"/>
          <w:szCs w:val="28"/>
        </w:rPr>
        <w:t>[25].</w:t>
      </w:r>
    </w:p>
    <w:p w:rsidR="0078422F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выделяет два основных метода используемых в тренингах: ролевую игру и групповую дискуссию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2011, с. 26). В то же время число конкретных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упражнений, создаваемых на их основе, не поддается измерению. Также используются методы арт-терапии, прикладной психодиагностики, телесно-ориентированные техники,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релаксационные упражнения и т.д., но они носят подчиненный характер.</w:t>
      </w:r>
      <w:r w:rsidR="00BB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и разнообразная группа – это игровые методы. </w:t>
      </w:r>
    </w:p>
    <w:p w:rsidR="0078422F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E4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Коммуникативная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игровая деятельность участников тренинга, структурированная в соответствии с целями и задачами работы, подразумевающая возможность и необходимость межличностной коммуникации. </w:t>
      </w:r>
    </w:p>
    <w:p w:rsidR="0078422F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E4">
        <w:rPr>
          <w:rFonts w:ascii="Times New Roman" w:eastAsia="Times New Roman" w:hAnsi="Times New Roman" w:cs="Times New Roman"/>
          <w:b/>
          <w:i/>
          <w:sz w:val="28"/>
          <w:szCs w:val="28"/>
        </w:rPr>
        <w:t>Разогревающая игра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использования – интенсификация эмоциональной сферы участников и их межличностного взаимодействия, а также разминки в физическом значении этого слова. </w:t>
      </w:r>
    </w:p>
    <w:p w:rsidR="0078422F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E4">
        <w:rPr>
          <w:rFonts w:ascii="Times New Roman" w:eastAsia="Times New Roman" w:hAnsi="Times New Roman" w:cs="Times New Roman"/>
          <w:b/>
          <w:sz w:val="28"/>
          <w:szCs w:val="28"/>
        </w:rPr>
        <w:t>Ролевая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выступает одним из эффективных методов развития социальных навыков человека, её сущность заключается в том, что участники временно принимают определенную социальную роль и демонстрируют поведенческие модели, которые, как они считают, соответствуют 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2011, с.28).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18E4">
        <w:rPr>
          <w:sz w:val="28"/>
        </w:rPr>
        <w:t xml:space="preserve">Можно отметить некоторые сильные стороны игровых методов, которые проявляются как при использовании их в условиях психологического тренинга, так и при применении в контексте различных обучающих программ.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 xml:space="preserve">Активная позиция </w:t>
      </w:r>
      <w:r w:rsidR="00AE4A16">
        <w:rPr>
          <w:sz w:val="28"/>
        </w:rPr>
        <w:t>участников</w:t>
      </w:r>
      <w:r w:rsidRPr="00F918E4">
        <w:rPr>
          <w:sz w:val="28"/>
        </w:rPr>
        <w:t>. Это позволяет задействовать потребности подростков, которые при традиционном обучении обычно рассматриваются как помехи, например</w:t>
      </w:r>
      <w:proofErr w:type="gramStart"/>
      <w:r w:rsidR="00AE4A16">
        <w:rPr>
          <w:sz w:val="28"/>
        </w:rPr>
        <w:t>,</w:t>
      </w:r>
      <w:proofErr w:type="gramEnd"/>
      <w:r w:rsidRPr="00F918E4">
        <w:rPr>
          <w:sz w:val="28"/>
        </w:rPr>
        <w:t xml:space="preserve"> </w:t>
      </w:r>
      <w:r w:rsidR="0099301E" w:rsidRPr="00F918E4">
        <w:rPr>
          <w:sz w:val="28"/>
        </w:rPr>
        <w:t>желание,</w:t>
      </w:r>
      <w:r w:rsidRPr="00F918E4">
        <w:rPr>
          <w:sz w:val="28"/>
        </w:rPr>
        <w:t xml:space="preserve"> поговорить с соседями по парте и стремление к физической активности.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 xml:space="preserve">Главный обучающий потенциал игры заключается в непосредственном опыте, получаемом участниками. Поэтому полученные в играх знания и умения личностны и легко актуализируются в самых разных видах деятельности.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 xml:space="preserve">Результаты большинства игр нельзя предсказать заранее, поэтому их выполнение сопровождается неизменным интересом, любопытством.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 xml:space="preserve">Возрастает мотивация, степень эмоциональной включенности в события, происходящие в группе.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>Игровые методы относительно некритичны к числу участников, могут успешно применяться при размере группы от 4</w:t>
      </w:r>
      <w:r w:rsidR="0099301E">
        <w:rPr>
          <w:sz w:val="28"/>
        </w:rPr>
        <w:t>-</w:t>
      </w:r>
      <w:r w:rsidRPr="00F918E4">
        <w:rPr>
          <w:sz w:val="28"/>
        </w:rPr>
        <w:t>5 до 20</w:t>
      </w:r>
      <w:r w:rsidR="0099301E">
        <w:rPr>
          <w:sz w:val="28"/>
        </w:rPr>
        <w:t>-25</w:t>
      </w:r>
      <w:r w:rsidRPr="00F918E4">
        <w:rPr>
          <w:sz w:val="28"/>
        </w:rPr>
        <w:t xml:space="preserve"> человек</w:t>
      </w:r>
      <w:r w:rsidR="00065467">
        <w:rPr>
          <w:sz w:val="28"/>
        </w:rPr>
        <w:t xml:space="preserve"> </w:t>
      </w:r>
      <w:r w:rsidR="00065467">
        <w:rPr>
          <w:sz w:val="28"/>
          <w:szCs w:val="28"/>
        </w:rPr>
        <w:t>[25]</w:t>
      </w:r>
      <w:r w:rsidRPr="00F918E4">
        <w:rPr>
          <w:sz w:val="28"/>
        </w:rPr>
        <w:t>.</w:t>
      </w:r>
    </w:p>
    <w:p w:rsidR="0078422F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E4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Групповая дискуссия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тренинге понимается как «совместное обсуждение какого-либо спорного вопроса, позволяющее прояснить (возможно, изменить) мнения, позиции и установки участников группы в процессе непосредственного общения» (Бачков, 2000, с. 40). В ходе дискуссий чаще всего обсуждаются события, проблемы, прошлый опыт</w:t>
      </w:r>
      <w:r w:rsidR="00E70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18E4" w:rsidRPr="00F918E4" w:rsidRDefault="00F918E4" w:rsidP="00F918E4">
      <w:pPr>
        <w:pStyle w:val="afc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1C6A">
        <w:rPr>
          <w:i/>
          <w:sz w:val="28"/>
        </w:rPr>
        <w:t>В ходе дискуссий</w:t>
      </w:r>
      <w:r w:rsidRPr="00F918E4">
        <w:rPr>
          <w:sz w:val="28"/>
        </w:rPr>
        <w:t xml:space="preserve"> чаще всего обсуждается следующее: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 xml:space="preserve">События, непосредственно происходящие в </w:t>
      </w:r>
      <w:proofErr w:type="spellStart"/>
      <w:r w:rsidRPr="00F918E4">
        <w:rPr>
          <w:sz w:val="28"/>
        </w:rPr>
        <w:t>тренинговой</w:t>
      </w:r>
      <w:proofErr w:type="spellEnd"/>
      <w:r w:rsidRPr="00F918E4">
        <w:rPr>
          <w:sz w:val="28"/>
        </w:rPr>
        <w:t xml:space="preserve"> группе в процессе работы (</w:t>
      </w:r>
      <w:proofErr w:type="spellStart"/>
      <w:r w:rsidRPr="00F918E4">
        <w:rPr>
          <w:sz w:val="28"/>
        </w:rPr>
        <w:t>интеракционная</w:t>
      </w:r>
      <w:proofErr w:type="spellEnd"/>
      <w:r w:rsidRPr="00F918E4">
        <w:rPr>
          <w:sz w:val="28"/>
        </w:rPr>
        <w:t xml:space="preserve"> дискуссия). Подобная групповая дискуссия обычно не выделяется в качестве отдельного структурного элемента тренинга, однако именно она используется в тренингах наиболее широко. Как раз к таким дискуссиям относятся обсуждения упражнений и других событий в группе, обмен эмоциями и впечатлениями по поводу выполненных упражнений, ряд техник получения обратной связи. На обсуждение упражнений зачастую уходит в 2–3 раза больше времени, чем непосредственно на их проведение.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 xml:space="preserve">Проблемы, значимые для большинства участников группы (тематическая дискуссия). С одной стороны, задачей такой дискуссии выступает обмен субъективным опытом по соответствующей проблеме, демонстрация разнообразия ее владения и возможных путей ее решения. С другой стороны, если это конкретная проблема, стоящая перед группой, задачей дискуссии может быть выбор пути ее решения. </w:t>
      </w:r>
    </w:p>
    <w:p w:rsidR="00F918E4" w:rsidRPr="00F918E4" w:rsidRDefault="00F918E4" w:rsidP="0070458F">
      <w:pPr>
        <w:pStyle w:val="afc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F918E4">
        <w:rPr>
          <w:sz w:val="28"/>
        </w:rPr>
        <w:t>Прошлый опыт участников группы (биографическая дискуссия). В тренингах изучение прошлого опыта, как правило, не служит самоцелью, к данному виду дискуссии следует прибегать лишь в случае необходимости решения проблем, встающих перед группой в настоящем. Кроме того, такая дискуссия позволяет выстраивать параллели между тем, что происходит на тренинге, и накануне.</w:t>
      </w:r>
      <w:r w:rsidR="00AE4A16" w:rsidRPr="00AE4A16">
        <w:rPr>
          <w:sz w:val="28"/>
          <w:szCs w:val="28"/>
        </w:rPr>
        <w:t xml:space="preserve"> </w:t>
      </w:r>
      <w:r w:rsidR="00AE4A16">
        <w:rPr>
          <w:sz w:val="28"/>
          <w:szCs w:val="28"/>
        </w:rPr>
        <w:t>(</w:t>
      </w:r>
      <w:proofErr w:type="spellStart"/>
      <w:r w:rsidR="00AE4A16">
        <w:rPr>
          <w:sz w:val="28"/>
          <w:szCs w:val="28"/>
        </w:rPr>
        <w:t>Грецов</w:t>
      </w:r>
      <w:proofErr w:type="spellEnd"/>
      <w:r w:rsidR="00AE4A16">
        <w:rPr>
          <w:sz w:val="28"/>
          <w:szCs w:val="28"/>
        </w:rPr>
        <w:t>, 2011, с.35).</w:t>
      </w:r>
    </w:p>
    <w:p w:rsidR="00F918E4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E4">
        <w:rPr>
          <w:rFonts w:ascii="Times New Roman" w:eastAsia="Times New Roman" w:hAnsi="Times New Roman" w:cs="Times New Roman"/>
          <w:b/>
          <w:i/>
          <w:sz w:val="28"/>
          <w:szCs w:val="28"/>
        </w:rPr>
        <w:t>Обратная связь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одна из важнейших составляющих психологического тренинга. С содержательной точки зрения, она выступает особой разновидностью социального знания – «знанием о человеке, которое возвращается этому человеку партнером (партнерами) по общению» (Петровская, 1982, с. 123). Кроме того, так может называться разновидность общения, в которой происходит этот возврат. </w:t>
      </w:r>
    </w:p>
    <w:p w:rsidR="0078422F" w:rsidRDefault="0078422F" w:rsidP="007842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Обратная связь – это главный инструмент самопознания человека, формирования реалистичной системы представлений о себе, собственном поведении. Это один из основных механизмов, обеспечивающих эффективность тренинга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2011, с. 44). </w:t>
      </w:r>
    </w:p>
    <w:p w:rsidR="00AA317D" w:rsidRDefault="00AA317D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353BBA" w:rsidRDefault="00353BBA">
      <w:pPr>
        <w:rPr>
          <w:rFonts w:ascii="TimesNewRomanPSMT" w:hAnsi="TimesNewRomanPSMT" w:cs="TimesNewRomanPSMT"/>
          <w:sz w:val="28"/>
          <w:szCs w:val="28"/>
        </w:rPr>
        <w:sectPr w:rsidR="00353BBA" w:rsidSect="001E134E">
          <w:footerReference w:type="default" r:id="rId6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18E4" w:rsidRPr="006F5175" w:rsidRDefault="00AA317D" w:rsidP="006F51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5175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6F5175" w:rsidRPr="006F5175" w:rsidRDefault="00AA317D" w:rsidP="006F51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175">
        <w:rPr>
          <w:rFonts w:ascii="Times New Roman" w:eastAsia="Times New Roman" w:hAnsi="Times New Roman" w:cs="Times New Roman"/>
          <w:b/>
          <w:sz w:val="28"/>
          <w:szCs w:val="28"/>
        </w:rPr>
        <w:t>Реестр психолого-педагогические программ, рекомендуемых</w:t>
      </w:r>
      <w:r w:rsidR="006F5175" w:rsidRPr="006F517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F517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организации и проведения профилактической работы в образовательной организации</w:t>
      </w:r>
    </w:p>
    <w:p w:rsidR="00AA317D" w:rsidRDefault="00AA317D" w:rsidP="006F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F5175">
        <w:rPr>
          <w:rFonts w:ascii="Times New Roman" w:eastAsia="Times New Roman" w:hAnsi="Times New Roman" w:cs="Times New Roman"/>
          <w:sz w:val="24"/>
          <w:szCs w:val="28"/>
        </w:rPr>
        <w:t>*все программы прошли экспертную оценку общероссийской общественной организации «Федерация психологов образования России» и рекомендованы для реализации в образовательных организациях активная ссылка</w:t>
      </w:r>
      <w:r w:rsidRPr="006F5175">
        <w:rPr>
          <w:rFonts w:ascii="Times New Roman" w:hAnsi="Times New Roman" w:cs="Times New Roman"/>
          <w:sz w:val="24"/>
          <w:szCs w:val="28"/>
        </w:rPr>
        <w:t xml:space="preserve">: </w:t>
      </w:r>
      <w:hyperlink r:id="rId70" w:history="1">
        <w:r w:rsidR="006F5175" w:rsidRPr="006F5175">
          <w:rPr>
            <w:rStyle w:val="af4"/>
            <w:rFonts w:ascii="Times New Roman" w:hAnsi="Times New Roman" w:cs="Times New Roman"/>
            <w:sz w:val="24"/>
            <w:szCs w:val="28"/>
          </w:rPr>
          <w:t>https://rospsy.ru/resultsKP2019</w:t>
        </w:r>
      </w:hyperlink>
      <w:r w:rsidR="006F5175" w:rsidRPr="006F517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57737" w:rsidRDefault="00B57737" w:rsidP="00B57737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Источник: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организации профилактической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«группы риска» по результатам социально-психологического тестирования. Методические рекомендации педагогов-психологов общеобразовательных организаций.</w:t>
      </w:r>
      <w:r w:rsidR="003D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ADE">
        <w:rPr>
          <w:rFonts w:ascii="Times New Roman" w:hAnsi="Times New Roman" w:cs="Times New Roman"/>
          <w:sz w:val="28"/>
          <w:szCs w:val="23"/>
        </w:rPr>
        <w:t xml:space="preserve">[Электронный ресурс]: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Краснодар: ГБОУ ИРО Краснодарского края. – 2022. – 62с. </w:t>
      </w:r>
    </w:p>
    <w:p w:rsidR="00B57737" w:rsidRDefault="00B57737" w:rsidP="00B57737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Ссылку необходимо вставить в строку браузера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1" w:history="1"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GkuUP</w:t>
        </w:r>
        <w:proofErr w:type="spellEnd"/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4741" w:type="dxa"/>
        <w:tblInd w:w="15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10"/>
        <w:gridCol w:w="2835"/>
        <w:gridCol w:w="6804"/>
      </w:tblGrid>
      <w:tr w:rsidR="00353BBA" w:rsidRPr="005A5566" w:rsidTr="00353BBA">
        <w:trPr>
          <w:trHeight w:val="706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5A5566" w:rsidRPr="005A5566" w:rsidRDefault="005A5566" w:rsidP="005A5566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566">
              <w:rPr>
                <w:b/>
                <w:sz w:val="24"/>
                <w:szCs w:val="24"/>
              </w:rPr>
              <w:t>Название</w:t>
            </w:r>
            <w:proofErr w:type="spellEnd"/>
            <w:r w:rsidRPr="005A556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5A5566" w:rsidRPr="005A5566" w:rsidRDefault="005A5566" w:rsidP="005A5566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566">
              <w:rPr>
                <w:b/>
                <w:sz w:val="24"/>
                <w:szCs w:val="24"/>
              </w:rPr>
              <w:t>Автор</w:t>
            </w:r>
            <w:proofErr w:type="spellEnd"/>
            <w:r w:rsidRPr="005A5566">
              <w:rPr>
                <w:b/>
                <w:sz w:val="24"/>
                <w:szCs w:val="24"/>
              </w:rPr>
              <w:t>/</w:t>
            </w:r>
            <w:r w:rsidRPr="005A556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b/>
                <w:sz w:val="24"/>
                <w:szCs w:val="24"/>
              </w:rPr>
              <w:t>Целевая</w:t>
            </w:r>
            <w:proofErr w:type="spellEnd"/>
            <w:r w:rsidRPr="005A556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5A5566" w:rsidRPr="005A5566" w:rsidRDefault="005A5566" w:rsidP="005A5566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566">
              <w:rPr>
                <w:b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5A5566" w:rsidRPr="005A5566" w:rsidRDefault="005A5566" w:rsidP="005A5566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566"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</w:tr>
      <w:tr w:rsidR="00353BBA" w:rsidRPr="005A5566" w:rsidTr="00353BBA">
        <w:trPr>
          <w:trHeight w:val="258"/>
        </w:trPr>
        <w:tc>
          <w:tcPr>
            <w:tcW w:w="14741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5A5566" w:rsidRPr="005A5566" w:rsidRDefault="005A5566" w:rsidP="005A5566">
            <w:pPr>
              <w:pStyle w:val="TableParagraph"/>
              <w:spacing w:line="239" w:lineRule="exact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5A5566">
              <w:rPr>
                <w:b/>
                <w:sz w:val="24"/>
                <w:szCs w:val="24"/>
                <w:lang w:val="ru-RU"/>
              </w:rPr>
              <w:t>Лауреаты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Всероссийского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конкурса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лучших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психолого-педагогических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программ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и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технологий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в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5A55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b/>
                <w:spacing w:val="-2"/>
                <w:sz w:val="24"/>
                <w:szCs w:val="24"/>
                <w:lang w:val="ru-RU"/>
              </w:rPr>
              <w:t>среде</w:t>
            </w:r>
          </w:p>
        </w:tc>
      </w:tr>
      <w:tr w:rsidR="00353BBA" w:rsidRPr="005A5566" w:rsidTr="00B57737">
        <w:trPr>
          <w:trHeight w:val="271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2686"/>
              </w:tabs>
              <w:spacing w:line="273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Комплексная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программа профилактики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5A55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поведения студентов «Ладонь в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ладони»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Default="005A5566" w:rsidP="005A5566">
            <w:pPr>
              <w:pStyle w:val="TableParagraph"/>
              <w:tabs>
                <w:tab w:val="left" w:pos="850"/>
                <w:tab w:val="left" w:pos="2213"/>
              </w:tabs>
              <w:ind w:left="57" w:right="57"/>
              <w:rPr>
                <w:spacing w:val="-2"/>
                <w:sz w:val="24"/>
                <w:szCs w:val="24"/>
                <w:lang w:val="ru-RU"/>
              </w:rPr>
            </w:pPr>
            <w:r w:rsidRPr="005A5566">
              <w:rPr>
                <w:spacing w:val="-4"/>
                <w:sz w:val="24"/>
                <w:szCs w:val="24"/>
                <w:lang w:val="ru-RU"/>
              </w:rPr>
              <w:t>С.А.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Игумнова,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Боршова</w:t>
            </w:r>
            <w:proofErr w:type="spellEnd"/>
          </w:p>
          <w:p w:rsidR="000552E3" w:rsidRPr="005A5566" w:rsidRDefault="000552E3" w:rsidP="005A5566">
            <w:pPr>
              <w:pStyle w:val="TableParagraph"/>
              <w:tabs>
                <w:tab w:val="left" w:pos="850"/>
                <w:tab w:val="left" w:pos="2213"/>
              </w:tabs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tabs>
                <w:tab w:val="left" w:pos="1886"/>
              </w:tabs>
              <w:ind w:left="57" w:right="57"/>
              <w:rPr>
                <w:sz w:val="24"/>
                <w:szCs w:val="24"/>
              </w:rPr>
            </w:pPr>
            <w:proofErr w:type="spellStart"/>
            <w:r w:rsidRPr="005A5566">
              <w:rPr>
                <w:spacing w:val="-2"/>
                <w:sz w:val="24"/>
                <w:szCs w:val="24"/>
              </w:rPr>
              <w:t>Целевая</w:t>
            </w:r>
            <w:proofErr w:type="spellEnd"/>
            <w:r w:rsidRPr="005A5566">
              <w:rPr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</w:rPr>
              <w:t>группа</w:t>
            </w:r>
            <w:proofErr w:type="spellEnd"/>
            <w:r w:rsidRPr="005A5566">
              <w:rPr>
                <w:spacing w:val="-2"/>
                <w:sz w:val="24"/>
                <w:szCs w:val="24"/>
              </w:rPr>
              <w:t xml:space="preserve">: </w:t>
            </w:r>
            <w:proofErr w:type="spellStart"/>
            <w:r w:rsidRPr="005A5566">
              <w:rPr>
                <w:sz w:val="24"/>
                <w:szCs w:val="24"/>
              </w:rPr>
              <w:t>студенческая</w:t>
            </w:r>
            <w:proofErr w:type="spellEnd"/>
            <w:r w:rsidRPr="005A5566">
              <w:rPr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молодежь</w:t>
            </w:r>
            <w:proofErr w:type="spell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801"/>
                <w:tab w:val="left" w:pos="2243"/>
                <w:tab w:val="left" w:pos="336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условий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эффективной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профилактики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поведения обучающихся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через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реализацию комплексно-профилактических мероприятий.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Формирование культуры здоровья студентов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на основе осознания здоровья как ценности, формирование мотивации на здоровый образ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Создание ситуации нетерпимого отношения ко всем видам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веществ (ПАВ).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Создание</w:t>
            </w:r>
            <w:r w:rsidRPr="005A55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воспитательной</w:t>
            </w:r>
            <w:r w:rsidRPr="005A55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среды,</w:t>
            </w:r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направленной на творческое саморазвитие и самореализацию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личности.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Формирование умения сопереживать окружающим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и</w:t>
            </w:r>
            <w:r w:rsidRPr="005A55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понимать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их,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понимать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мотивы и перспективы их поведения (формирование навыков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эмпатии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аффилиации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>, слушания, диалога, разрешения конфликтных ситуаций, выражения чувств, принятия решений).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Помощь в осознании своих этнических, политических, религиозных стереотипов и их влияние на поведение.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самопринятия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>, позитивного отношения к себе, критической самооценки и позитивного отношения к возможностям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своего развития, возможностям совершать ошибки, но и исправлять их.</w:t>
            </w:r>
          </w:p>
        </w:tc>
      </w:tr>
      <w:tr w:rsidR="00353BBA" w:rsidRPr="005A5566" w:rsidTr="00353BBA">
        <w:trPr>
          <w:trHeight w:val="1119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570"/>
                <w:tab w:val="left" w:pos="2220"/>
                <w:tab w:val="left" w:pos="3538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Дополнительная общеобразовательная общеразвивающая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развитию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аутопсихологической</w:t>
            </w:r>
            <w:proofErr w:type="spellEnd"/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компетентности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подростков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«Дом </w:t>
            </w:r>
            <w:proofErr w:type="gramStart"/>
            <w:r w:rsidRPr="005A5566">
              <w:rPr>
                <w:sz w:val="24"/>
                <w:szCs w:val="24"/>
                <w:lang w:val="ru-RU"/>
              </w:rPr>
              <w:t>моего</w:t>
            </w:r>
            <w:proofErr w:type="gramEnd"/>
            <w:r w:rsidRPr="005A5566">
              <w:rPr>
                <w:sz w:val="24"/>
                <w:szCs w:val="24"/>
                <w:lang w:val="ru-RU"/>
              </w:rPr>
              <w:t xml:space="preserve"> Я»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A5566" w:rsidRPr="005A5566" w:rsidRDefault="005A5566" w:rsidP="005A5566">
            <w:pPr>
              <w:pStyle w:val="TableParagraph"/>
              <w:spacing w:line="269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Грибоедова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О.</w:t>
            </w:r>
            <w:r w:rsidRPr="005A5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5"/>
                <w:sz w:val="24"/>
                <w:szCs w:val="24"/>
                <w:lang w:val="ru-RU"/>
              </w:rPr>
              <w:t>И.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tabs>
                <w:tab w:val="left" w:pos="1420"/>
                <w:tab w:val="left" w:pos="1781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Целевая группа: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подростки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>в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возрасте </w:t>
            </w:r>
            <w:r w:rsidRPr="005A5566">
              <w:rPr>
                <w:sz w:val="24"/>
                <w:szCs w:val="24"/>
                <w:lang w:val="ru-RU"/>
              </w:rPr>
              <w:t>13-15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498"/>
              </w:tabs>
              <w:ind w:left="57" w:right="57"/>
              <w:rPr>
                <w:sz w:val="24"/>
                <w:szCs w:val="24"/>
              </w:rPr>
            </w:pPr>
            <w:proofErr w:type="spellStart"/>
            <w:r w:rsidRPr="005A5566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5A5566">
              <w:rPr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</w:rPr>
              <w:t>аутопсихологической</w:t>
            </w:r>
            <w:proofErr w:type="spellEnd"/>
            <w:r w:rsidRPr="005A55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компетентности</w:t>
            </w:r>
            <w:proofErr w:type="spellEnd"/>
            <w:r w:rsidRPr="005A5566">
              <w:rPr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подростков</w:t>
            </w:r>
            <w:proofErr w:type="spellEnd"/>
            <w:r w:rsidRPr="005A556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Способствовать осознанию подростками своих индивидуальных и личностных особенностей, возможностей и психических ресурсов.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Создавать условия для развития мотивации подростков к самопознанию, саморазвитию, погружению</w:t>
            </w:r>
            <w:r w:rsidRPr="005A556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во</w:t>
            </w:r>
            <w:r w:rsidRPr="005A556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внутренний</w:t>
            </w:r>
            <w:r w:rsidRPr="005A556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мир</w:t>
            </w:r>
            <w:r w:rsidRPr="005A556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собственных </w:t>
            </w:r>
            <w:r w:rsidRPr="005A5566">
              <w:rPr>
                <w:sz w:val="24"/>
                <w:szCs w:val="24"/>
                <w:lang w:val="ru-RU"/>
              </w:rPr>
              <w:t xml:space="preserve">переживаний, навыков ориентации в нем.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Обеспечить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подростков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средствами самопознания.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Формировать навыки самодиагностики.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Обучать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самокоррекции</w:t>
            </w:r>
            <w:proofErr w:type="spellEnd"/>
            <w:r w:rsidRPr="005A55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психологического состояния.</w:t>
            </w:r>
          </w:p>
        </w:tc>
      </w:tr>
      <w:tr w:rsidR="00353BBA" w:rsidRPr="005A5566" w:rsidTr="00353BBA">
        <w:trPr>
          <w:trHeight w:val="3580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2647"/>
                <w:tab w:val="left" w:pos="268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Образовательная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(просветительская)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психолог</w:t>
            </w:r>
            <w:proofErr w:type="gramStart"/>
            <w:r w:rsidRPr="005A5566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5A5566">
              <w:rPr>
                <w:spacing w:val="-2"/>
                <w:sz w:val="24"/>
                <w:szCs w:val="24"/>
                <w:lang w:val="ru-RU"/>
              </w:rPr>
              <w:t xml:space="preserve"> педагогическая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5A5566" w:rsidRPr="005A5566" w:rsidRDefault="005A5566" w:rsidP="005A5566">
            <w:pPr>
              <w:pStyle w:val="TableParagraph"/>
              <w:tabs>
                <w:tab w:val="left" w:pos="3218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факультативного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курса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A556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A5566">
              <w:rPr>
                <w:spacing w:val="-2"/>
                <w:sz w:val="24"/>
                <w:szCs w:val="24"/>
              </w:rPr>
              <w:t>Психология</w:t>
            </w:r>
            <w:proofErr w:type="spellEnd"/>
            <w:r w:rsidRPr="005A556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Default="005A5566" w:rsidP="005A5566">
            <w:pPr>
              <w:pStyle w:val="TableParagraph"/>
              <w:spacing w:line="269" w:lineRule="exact"/>
              <w:ind w:left="57" w:right="57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5A5566">
              <w:rPr>
                <w:sz w:val="24"/>
                <w:szCs w:val="24"/>
                <w:lang w:val="ru-RU"/>
              </w:rPr>
              <w:t>Кутковая</w:t>
            </w:r>
            <w:proofErr w:type="spellEnd"/>
            <w:r w:rsidRPr="005A55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М.А.</w:t>
            </w:r>
          </w:p>
          <w:p w:rsidR="000552E3" w:rsidRPr="005A5566" w:rsidRDefault="000552E3" w:rsidP="005A5566">
            <w:pPr>
              <w:pStyle w:val="TableParagraph"/>
              <w:spacing w:line="269" w:lineRule="exact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tabs>
                <w:tab w:val="left" w:pos="1886"/>
                <w:tab w:val="right" w:pos="2654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Целевая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группа: </w:t>
            </w:r>
            <w:proofErr w:type="gramStart"/>
            <w:r w:rsidRPr="005A5566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proofErr w:type="gram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9-11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5A5566"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гуманистического мировоззрения и психологической культуры </w:t>
            </w:r>
            <w:proofErr w:type="gramStart"/>
            <w:r w:rsidRPr="005A556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Ввести учащихся в круг понятий и проблем современной психологической науки, дать объем первоначальных психологических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знаний.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Развивать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Способствовать принятию ценностей здорового и безопасного образа жизни; бережно,</w:t>
            </w:r>
            <w:r w:rsidRPr="005A5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ответственно относится физическому и психологическому здоровью, как собственному, так и других людей.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Развивать навыки самостоятельной работы, умение самостоятельно определять цели деятельности,</w:t>
            </w:r>
            <w:r w:rsidRPr="005A55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составлять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реализовывать</w:t>
            </w:r>
            <w:r w:rsidRPr="005A55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планы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353BBA" w:rsidRPr="005A5566" w:rsidTr="00353BBA">
        <w:trPr>
          <w:trHeight w:val="3298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892"/>
                <w:tab w:val="left" w:pos="2647"/>
                <w:tab w:val="left" w:pos="3204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Образовательная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(просветительская)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психолог</w:t>
            </w:r>
            <w:proofErr w:type="gramStart"/>
            <w:r w:rsidRPr="005A5566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5A5566">
              <w:rPr>
                <w:spacing w:val="-2"/>
                <w:sz w:val="24"/>
                <w:szCs w:val="24"/>
                <w:lang w:val="ru-RU"/>
              </w:rPr>
              <w:t xml:space="preserve"> педагогическая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«Мир </w:t>
            </w:r>
            <w:r w:rsidRPr="005A5566">
              <w:rPr>
                <w:sz w:val="24"/>
                <w:szCs w:val="24"/>
                <w:lang w:val="ru-RU"/>
              </w:rPr>
              <w:t>вокруг меня».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5A5566">
              <w:rPr>
                <w:sz w:val="24"/>
                <w:szCs w:val="24"/>
                <w:lang w:val="ru-RU"/>
              </w:rPr>
              <w:t>Лилейкина</w:t>
            </w:r>
            <w:proofErr w:type="spellEnd"/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О.В.; Попова Т.Н.</w:t>
            </w:r>
          </w:p>
          <w:p w:rsidR="000552E3" w:rsidRPr="005A5566" w:rsidRDefault="000552E3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tabs>
                <w:tab w:val="right" w:pos="2654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Целевая группа: </w:t>
            </w:r>
            <w:proofErr w:type="gramStart"/>
            <w:r w:rsidRPr="005A5566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proofErr w:type="gram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5"/>
                <w:sz w:val="24"/>
                <w:szCs w:val="24"/>
                <w:lang w:val="ru-RU"/>
              </w:rPr>
              <w:t>7-</w:t>
            </w:r>
            <w:r w:rsidRPr="005A5566">
              <w:rPr>
                <w:sz w:val="24"/>
                <w:szCs w:val="24"/>
                <w:lang w:val="ru-RU"/>
              </w:rPr>
              <w:t>11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классов,</w:t>
            </w:r>
            <w:r w:rsidRPr="005A5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дети</w:t>
            </w:r>
            <w:r w:rsidRPr="005A5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«группы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660"/>
                <w:tab w:val="left" w:pos="2488"/>
                <w:tab w:val="left" w:pos="3589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позитивных </w:t>
            </w:r>
            <w:r w:rsidRPr="005A5566">
              <w:rPr>
                <w:sz w:val="24"/>
                <w:szCs w:val="24"/>
                <w:lang w:val="ru-RU"/>
              </w:rPr>
              <w:t>жизненных ценностей и развитие</w:t>
            </w:r>
            <w:r w:rsidRPr="005A5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у обучающихся, участвующих в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проекте,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личностных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A5566">
              <w:rPr>
                <w:sz w:val="24"/>
                <w:szCs w:val="24"/>
                <w:lang w:val="ru-RU"/>
              </w:rPr>
              <w:t>поведенческих характеристик, снижающих риск формирования разного рода зависимостей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Формирование у обучающихся жизненных навыков, стресс-преодолевающего поведения, системы ценностей, ориентированных на ведение здорового образа жизни, негативного отношения к различным видам зависимости через расширение теоретических и практических знаний об организации своего досуга через творческую деятельность и вовлечение детей в общественно полезную и социально значимую среду.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pacing w:val="-2"/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Развитие умения детей правильно оценивать свои</w:t>
            </w:r>
            <w:r w:rsidRPr="005A55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и</w:t>
            </w:r>
            <w:r w:rsidRPr="005A556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чужие</w:t>
            </w:r>
            <w:r w:rsidRPr="005A55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действия,</w:t>
            </w:r>
            <w:r w:rsidRPr="005A556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осознавать</w:t>
            </w:r>
            <w:r w:rsidRPr="005A556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и</w:t>
            </w:r>
            <w:r w:rsidRPr="005A556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адекватно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выражать свои мысли и чувства;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формирование навыков взаимодействия с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людьми.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Реализация мероприятий, направленных на определение рисков формирования различного рода зависимостей.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Оказание психологической помощи и поддержки всем участникам образовательного процесса, находящимся в состоянии актуального стресса, конфликта, сильного эмоционального переживания.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Просветительская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>с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родителями школьников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6"/>
                <w:sz w:val="24"/>
                <w:szCs w:val="24"/>
                <w:lang w:val="ru-RU"/>
              </w:rPr>
              <w:t>по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вопросам </w:t>
            </w:r>
            <w:r w:rsidRPr="005A5566">
              <w:rPr>
                <w:sz w:val="24"/>
                <w:szCs w:val="24"/>
                <w:lang w:val="ru-RU"/>
              </w:rPr>
              <w:t xml:space="preserve">профилактики зависимого поведения у детей.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алгоритма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взаимодействия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всех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участников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процесса, волонтеров</w:t>
            </w:r>
            <w:r w:rsidRPr="005A5566">
              <w:rPr>
                <w:sz w:val="24"/>
                <w:szCs w:val="24"/>
                <w:lang w:val="ru-RU"/>
              </w:rPr>
              <w:t xml:space="preserve"> Молодежного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комплексного </w:t>
            </w:r>
            <w:r w:rsidRPr="005A5566">
              <w:rPr>
                <w:sz w:val="24"/>
                <w:szCs w:val="24"/>
                <w:lang w:val="ru-RU"/>
              </w:rPr>
              <w:t>центра и субъектов профилактики</w:t>
            </w:r>
          </w:p>
        </w:tc>
      </w:tr>
      <w:tr w:rsidR="00353BBA" w:rsidRPr="005A5566" w:rsidTr="00353BBA">
        <w:trPr>
          <w:trHeight w:val="4098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353BB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Профилактическая психолого-педагогическая программа</w:t>
            </w:r>
            <w:r w:rsidR="00353B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«Все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в</w:t>
            </w:r>
            <w:r w:rsidRPr="005A5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твоих</w:t>
            </w:r>
            <w:r w:rsidRPr="005A5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руках!»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Default="005A5566" w:rsidP="005A5566">
            <w:pPr>
              <w:pStyle w:val="TableParagraph"/>
              <w:ind w:left="57" w:right="57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5A5566">
              <w:rPr>
                <w:sz w:val="24"/>
                <w:szCs w:val="24"/>
                <w:lang w:val="ru-RU"/>
              </w:rPr>
              <w:t>Серякина</w:t>
            </w:r>
            <w:proofErr w:type="spellEnd"/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А.В., Павленко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В.Р.,</w:t>
            </w:r>
          </w:p>
          <w:p w:rsidR="000552E3" w:rsidRPr="005A5566" w:rsidRDefault="000552E3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tabs>
                <w:tab w:val="left" w:pos="67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Целевая группа: подростки</w:t>
            </w:r>
            <w:r w:rsidRPr="005A556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15-17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лет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и </w:t>
            </w:r>
            <w:r w:rsidRPr="005A5566">
              <w:rPr>
                <w:spacing w:val="-6"/>
                <w:sz w:val="24"/>
                <w:szCs w:val="24"/>
                <w:lang w:val="ru-RU"/>
              </w:rPr>
              <w:t>их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родители/законные представители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846"/>
                <w:tab w:val="left" w:pos="2218"/>
                <w:tab w:val="left" w:pos="2309"/>
                <w:tab w:val="left" w:pos="2426"/>
                <w:tab w:val="left" w:pos="2738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Профилактика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рискованного </w:t>
            </w:r>
            <w:r w:rsidRPr="005A5566">
              <w:rPr>
                <w:sz w:val="24"/>
                <w:szCs w:val="24"/>
                <w:lang w:val="ru-RU"/>
              </w:rPr>
              <w:t xml:space="preserve">поведения в молодёжной среде 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ценностного </w:t>
            </w:r>
            <w:r w:rsidRPr="005A5566">
              <w:rPr>
                <w:sz w:val="24"/>
                <w:szCs w:val="24"/>
                <w:lang w:val="ru-RU"/>
              </w:rPr>
              <w:t xml:space="preserve">отношения подростков к своему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здоровью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>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здоровью окружающих,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формирование </w:t>
            </w:r>
            <w:r w:rsidRPr="005A5566">
              <w:rPr>
                <w:sz w:val="24"/>
                <w:szCs w:val="24"/>
                <w:lang w:val="ru-RU"/>
              </w:rPr>
              <w:t xml:space="preserve">толерантного отношения к людям с ограниченными возможностями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336"/>
                <w:tab w:val="left" w:pos="1383"/>
                <w:tab w:val="left" w:pos="1950"/>
                <w:tab w:val="left" w:pos="2140"/>
                <w:tab w:val="left" w:pos="2392"/>
                <w:tab w:val="left" w:pos="2595"/>
                <w:tab w:val="left" w:pos="3295"/>
                <w:tab w:val="left" w:pos="3392"/>
                <w:tab w:val="left" w:pos="3648"/>
                <w:tab w:val="left" w:pos="3822"/>
                <w:tab w:val="left" w:pos="419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понимания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>у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подростков </w:t>
            </w:r>
            <w:r w:rsidRPr="005A5566">
              <w:rPr>
                <w:sz w:val="24"/>
                <w:szCs w:val="24"/>
                <w:lang w:val="ru-RU"/>
              </w:rPr>
              <w:t>ценностного</w:t>
            </w:r>
            <w:r w:rsidRPr="005A556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отношения</w:t>
            </w:r>
            <w:r w:rsidRPr="005A556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к</w:t>
            </w:r>
            <w:r w:rsidRPr="005A556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своему</w:t>
            </w:r>
            <w:r w:rsidRPr="005A556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здоровью,</w:t>
            </w:r>
            <w:r w:rsidRPr="005A556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к семье, дружбе, ценности человеческой жизни.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умения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противостоять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чужому влиянию,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умения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распознавать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манипулятивные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приемы,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провоцирующие </w:t>
            </w:r>
            <w:r w:rsidRPr="005A5566">
              <w:rPr>
                <w:sz w:val="24"/>
                <w:szCs w:val="24"/>
                <w:lang w:val="ru-RU"/>
              </w:rPr>
              <w:t>опасное поведение.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Обучение подростков критическому анализу жизненных ситуаций.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Формирование способности противостоять негативным воздействиям социальной среды.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Создание условий для формирования нравственных чувств и нравственного поведения, осознанного и ответственного отношения к собственному выбору.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Актуализация представлений родителей о возрастных особенностях подросткового возраста,</w:t>
            </w:r>
            <w:r w:rsidRPr="005A5566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</w:t>
            </w:r>
            <w:r w:rsidRPr="005A5566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конструктивном</w:t>
            </w:r>
            <w:r w:rsidRPr="005A5566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взаимодействии,</w:t>
            </w:r>
            <w:r w:rsidRPr="005A5566">
              <w:rPr>
                <w:sz w:val="24"/>
                <w:szCs w:val="24"/>
                <w:lang w:val="ru-RU"/>
              </w:rPr>
              <w:t xml:space="preserve"> сохранению</w:t>
            </w:r>
            <w:r w:rsidRPr="005A5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здоровых</w:t>
            </w:r>
            <w:r w:rsidRPr="005A55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отношений</w:t>
            </w:r>
            <w:r w:rsidRPr="005A5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в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семье.</w:t>
            </w:r>
          </w:p>
        </w:tc>
      </w:tr>
      <w:tr w:rsidR="00353BBA" w:rsidRPr="005A5566" w:rsidTr="00353BBA">
        <w:trPr>
          <w:trHeight w:val="2200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71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Психолого-педагогическая программа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«Профессиональное ориентирование»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Default="005A5566" w:rsidP="005A5566">
            <w:pPr>
              <w:pStyle w:val="TableParagraph"/>
              <w:spacing w:line="273" w:lineRule="exact"/>
              <w:ind w:left="57" w:right="57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5A5566">
              <w:rPr>
                <w:sz w:val="24"/>
                <w:szCs w:val="24"/>
                <w:lang w:val="ru-RU"/>
              </w:rPr>
              <w:t>Торская</w:t>
            </w:r>
            <w:proofErr w:type="spellEnd"/>
            <w:r w:rsidRPr="005A55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Е.А.</w:t>
            </w:r>
          </w:p>
          <w:p w:rsidR="000552E3" w:rsidRPr="005A5566" w:rsidRDefault="000552E3" w:rsidP="005A5566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B84D91" w:rsidRDefault="005A5566" w:rsidP="00353BBA">
            <w:pPr>
              <w:pStyle w:val="TableParagraph"/>
              <w:tabs>
                <w:tab w:val="right" w:pos="265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Целевая группа: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8-9</w:t>
            </w:r>
            <w:r w:rsidR="00353B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4D91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918"/>
                <w:tab w:val="left" w:pos="253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осознанной </w:t>
            </w:r>
            <w:r w:rsidRPr="005A5566">
              <w:rPr>
                <w:sz w:val="24"/>
                <w:szCs w:val="24"/>
                <w:lang w:val="ru-RU"/>
              </w:rPr>
              <w:t xml:space="preserve">позиции в профессиональном 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жизненном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самоопределении подростков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«образа будущего» и ответственного, осознанного отношения к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нему.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положительного «образа Я» и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самопрограммирование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на успех в профессиональной деятельности.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Актуализация потребности к самопознанию 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саморазвитию.</w:t>
            </w:r>
          </w:p>
          <w:p w:rsidR="005A5566" w:rsidRPr="005A5566" w:rsidRDefault="005A5566" w:rsidP="005A5566">
            <w:pPr>
              <w:pStyle w:val="TableParagraph"/>
              <w:spacing w:line="270" w:lineRule="atLeas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Активизация внутренних ресурсов на достижение целей и получение результатов.</w:t>
            </w:r>
          </w:p>
        </w:tc>
      </w:tr>
      <w:tr w:rsidR="00353BBA" w:rsidRPr="005A5566" w:rsidTr="00353BBA">
        <w:trPr>
          <w:trHeight w:val="3302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353BBA">
            <w:pPr>
              <w:pStyle w:val="TableParagraph"/>
              <w:tabs>
                <w:tab w:val="left" w:pos="1766"/>
                <w:tab w:val="left" w:pos="2029"/>
                <w:tab w:val="left" w:pos="2204"/>
                <w:tab w:val="left" w:pos="2373"/>
                <w:tab w:val="left" w:pos="2483"/>
                <w:tab w:val="left" w:pos="320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Психолого-педагогическая программа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«Психолог</w:t>
            </w:r>
            <w:proofErr w:type="gramStart"/>
            <w:r w:rsidRPr="005A5566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5A5566">
              <w:rPr>
                <w:spacing w:val="-2"/>
                <w:sz w:val="24"/>
                <w:szCs w:val="24"/>
                <w:lang w:val="ru-RU"/>
              </w:rPr>
              <w:t xml:space="preserve"> педагогическое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сопровождение профилактики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употребления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веществ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среди </w:t>
            </w:r>
            <w:r w:rsidRPr="005A5566">
              <w:rPr>
                <w:sz w:val="24"/>
                <w:szCs w:val="24"/>
                <w:lang w:val="ru-RU"/>
              </w:rPr>
              <w:t>студентов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организаций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высшего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среднего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профессионального образования»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A5566" w:rsidRPr="005A5566" w:rsidRDefault="005A5566" w:rsidP="005A5566">
            <w:pPr>
              <w:pStyle w:val="TableParagraph"/>
              <w:spacing w:line="269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Фомина</w:t>
            </w:r>
            <w:r w:rsidRPr="005A55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И.М.</w:t>
            </w: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tabs>
                <w:tab w:val="left" w:pos="188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Целевая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группа: </w:t>
            </w:r>
            <w:r w:rsidRPr="005A5566">
              <w:rPr>
                <w:sz w:val="24"/>
                <w:szCs w:val="24"/>
                <w:lang w:val="ru-RU"/>
              </w:rPr>
              <w:t>подростками старшего возраста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(15-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17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лет)</w:t>
            </w:r>
            <w:r w:rsidRPr="005A55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и молодёжью до 23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249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Развитие системного психолого-педагогического сопровождения профилактики злоупотребления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психоактивными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веществами </w:t>
            </w:r>
            <w:r w:rsidRPr="005A5566">
              <w:rPr>
                <w:sz w:val="24"/>
                <w:szCs w:val="24"/>
                <w:lang w:val="ru-RU"/>
              </w:rPr>
              <w:t xml:space="preserve">среди подростков и молодежи в регионе и психологической компетентности относительно проблеме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созависимости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и пути её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преодоления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3177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здорового жизненного стиля, стратегий поведения и личностных ресурсов,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препятствующих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злоупотреблению </w:t>
            </w:r>
            <w:r w:rsidRPr="005A5566">
              <w:rPr>
                <w:sz w:val="24"/>
                <w:szCs w:val="24"/>
                <w:lang w:val="ru-RU"/>
              </w:rPr>
              <w:t xml:space="preserve">наркотическими и другими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психоактивными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веществами: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left="57" w:right="57" w:firstLine="0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самопринятия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>, позитивного отношения к себе;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57" w:right="57" w:firstLine="0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формирования умения адекватно оценивать проблемные ситуации и разрешать жизненные проблемы, управлять собой и изменять себя;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</w:tabs>
              <w:spacing w:line="270" w:lineRule="atLeast"/>
              <w:ind w:left="57" w:right="57" w:firstLine="0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формирование навыков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эмпатии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>, толерантности в принятии решений.</w:t>
            </w:r>
          </w:p>
        </w:tc>
      </w:tr>
      <w:tr w:rsidR="00353BBA" w:rsidRPr="005A5566" w:rsidTr="00353BBA">
        <w:trPr>
          <w:trHeight w:val="2767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1914"/>
                <w:tab w:val="left" w:pos="2173"/>
                <w:tab w:val="left" w:pos="2686"/>
                <w:tab w:val="left" w:pos="2724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pacing w:val="-2"/>
                <w:sz w:val="24"/>
                <w:szCs w:val="24"/>
                <w:lang w:val="ru-RU"/>
              </w:rPr>
              <w:t>Дополнительная общеобразовательная общеразвивающая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программа психолого-педагогической направленности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«Профилактика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дезадаптивных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4"/>
                <w:sz w:val="24"/>
                <w:szCs w:val="24"/>
                <w:lang w:val="ru-RU"/>
              </w:rPr>
              <w:t>форм</w:t>
            </w:r>
            <w:r w:rsidRPr="005A5566">
              <w:rPr>
                <w:sz w:val="24"/>
                <w:szCs w:val="24"/>
                <w:lang w:val="ru-RU"/>
              </w:rPr>
              <w:t xml:space="preserve"> 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поведения несовершеннолетних»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A5566" w:rsidRPr="005A5566" w:rsidRDefault="005A5566" w:rsidP="005A5566">
            <w:pPr>
              <w:pStyle w:val="TableParagraph"/>
              <w:spacing w:line="264" w:lineRule="exact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С.Е.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Шауберт</w:t>
            </w:r>
            <w:proofErr w:type="spellEnd"/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Целевая группа: </w:t>
            </w:r>
            <w:proofErr w:type="gramStart"/>
            <w:r w:rsidRPr="005A5566"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12-18</w:t>
            </w:r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tabs>
                <w:tab w:val="left" w:pos="2760"/>
                <w:tab w:val="left" w:pos="3609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Создание условий для развития 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гармонизации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личности несовершеннолетнего</w:t>
            </w:r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5A5566">
              <w:rPr>
                <w:spacing w:val="-2"/>
                <w:sz w:val="24"/>
                <w:szCs w:val="24"/>
                <w:lang w:val="ru-RU"/>
              </w:rPr>
              <w:t>дезадаптивными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pacing w:val="-6"/>
                <w:sz w:val="24"/>
                <w:szCs w:val="24"/>
                <w:lang w:val="ru-RU"/>
              </w:rPr>
              <w:t xml:space="preserve">формами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A5566" w:rsidRPr="005A5566" w:rsidRDefault="005A5566" w:rsidP="005A556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Когнитивная</w:t>
            </w:r>
            <w:r w:rsidRPr="005A556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сфера</w:t>
            </w:r>
            <w:r w:rsidRPr="005A556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(сфера</w:t>
            </w:r>
            <w:r w:rsidRPr="005A556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 xml:space="preserve">интеллектуального </w:t>
            </w:r>
            <w:r w:rsidRPr="005A5566">
              <w:rPr>
                <w:spacing w:val="-2"/>
                <w:sz w:val="24"/>
                <w:szCs w:val="24"/>
                <w:lang w:val="ru-RU"/>
              </w:rPr>
              <w:t>осознания):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5A5566">
              <w:rPr>
                <w:sz w:val="24"/>
                <w:szCs w:val="24"/>
              </w:rPr>
              <w:t>коррекция</w:t>
            </w:r>
            <w:proofErr w:type="spellEnd"/>
            <w:r w:rsidRPr="005A55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высших</w:t>
            </w:r>
            <w:proofErr w:type="spellEnd"/>
            <w:r w:rsidRPr="005A55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психических</w:t>
            </w:r>
            <w:proofErr w:type="spellEnd"/>
            <w:r w:rsidRPr="005A55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</w:rPr>
              <w:t>функций</w:t>
            </w:r>
            <w:proofErr w:type="spellEnd"/>
            <w:r w:rsidRPr="005A5566">
              <w:rPr>
                <w:spacing w:val="-2"/>
                <w:sz w:val="24"/>
                <w:szCs w:val="24"/>
              </w:rPr>
              <w:t>;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57" w:right="57" w:firstLine="0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>развитие</w:t>
            </w:r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A5566">
              <w:rPr>
                <w:sz w:val="24"/>
                <w:szCs w:val="24"/>
                <w:lang w:val="ru-RU"/>
              </w:rPr>
              <w:t>навыков</w:t>
            </w:r>
            <w:r w:rsidRPr="005A55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>. Эмоционально-личностная сфера: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8"/>
              </w:numPr>
              <w:tabs>
                <w:tab w:val="left" w:pos="755"/>
              </w:tabs>
              <w:ind w:left="57" w:right="57" w:firstLine="0"/>
              <w:rPr>
                <w:sz w:val="24"/>
                <w:szCs w:val="24"/>
                <w:lang w:val="ru-RU"/>
              </w:rPr>
            </w:pPr>
            <w:r w:rsidRPr="005A5566">
              <w:rPr>
                <w:sz w:val="24"/>
                <w:szCs w:val="24"/>
                <w:lang w:val="ru-RU"/>
              </w:rPr>
              <w:t xml:space="preserve">стабилизация психоэмоционального состояния (обучение навыкам вербализации своих чувств, преодоления негативных эмоциональных состояний), обучение навыкам </w:t>
            </w:r>
            <w:proofErr w:type="spellStart"/>
            <w:r w:rsidRPr="005A5566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A5566">
              <w:rPr>
                <w:sz w:val="24"/>
                <w:szCs w:val="24"/>
                <w:lang w:val="ru-RU"/>
              </w:rPr>
              <w:t>, изменение стереотипов эмоционального реагирования;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5A5566">
              <w:rPr>
                <w:sz w:val="24"/>
                <w:szCs w:val="24"/>
              </w:rPr>
              <w:t>развитие</w:t>
            </w:r>
            <w:proofErr w:type="spellEnd"/>
            <w:r w:rsidRPr="005A55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внутренних</w:t>
            </w:r>
            <w:proofErr w:type="spellEnd"/>
            <w:r w:rsidRPr="005A55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критериев</w:t>
            </w:r>
            <w:proofErr w:type="spellEnd"/>
            <w:r w:rsidRPr="005A55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pacing w:val="-2"/>
                <w:sz w:val="24"/>
                <w:szCs w:val="24"/>
              </w:rPr>
              <w:t>самооценки</w:t>
            </w:r>
            <w:proofErr w:type="spellEnd"/>
            <w:r w:rsidRPr="005A5566">
              <w:rPr>
                <w:spacing w:val="-2"/>
                <w:sz w:val="24"/>
                <w:szCs w:val="24"/>
              </w:rPr>
              <w:t>;</w:t>
            </w:r>
          </w:p>
          <w:p w:rsidR="005A5566" w:rsidRPr="005A5566" w:rsidRDefault="005A5566" w:rsidP="005A556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54" w:lineRule="exact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5A5566">
              <w:rPr>
                <w:sz w:val="24"/>
                <w:szCs w:val="24"/>
              </w:rPr>
              <w:t>формирование</w:t>
            </w:r>
            <w:proofErr w:type="spellEnd"/>
            <w:r w:rsidRPr="005A556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позитивного</w:t>
            </w:r>
            <w:proofErr w:type="spellEnd"/>
            <w:r w:rsidRPr="005A55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5566">
              <w:rPr>
                <w:sz w:val="24"/>
                <w:szCs w:val="24"/>
              </w:rPr>
              <w:t>самовосприятия</w:t>
            </w:r>
            <w:proofErr w:type="spellEnd"/>
            <w:r w:rsidRPr="005A5566">
              <w:rPr>
                <w:spacing w:val="-8"/>
                <w:sz w:val="24"/>
                <w:szCs w:val="24"/>
              </w:rPr>
              <w:t xml:space="preserve"> </w:t>
            </w:r>
            <w:r w:rsidRPr="005A5566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353BBA" w:rsidRDefault="00353BBA" w:rsidP="005A5566">
      <w:pPr>
        <w:spacing w:after="0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F4E06" w:rsidRDefault="00353BBA" w:rsidP="00353BBA">
      <w:pPr>
        <w:spacing w:after="0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3BBA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353BBA" w:rsidRDefault="00353BBA" w:rsidP="00353BB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BBA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электронных наглядных пособий по работе с родителями и подростками, рекомендуемых для использования в организации профилактической работы Министерством просвещения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53BBA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B57737" w:rsidRDefault="00B57737" w:rsidP="00B57737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Источник: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организации профилактической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«группы риска» по результатам социально-психологического тестирования. Методические рекомендации педагогов-психологов общеобразовательных организаций.</w:t>
      </w:r>
      <w:r w:rsidR="003D0ADE" w:rsidRPr="003D0ADE">
        <w:rPr>
          <w:rFonts w:ascii="Times New Roman" w:hAnsi="Times New Roman" w:cs="Times New Roman"/>
          <w:sz w:val="28"/>
          <w:szCs w:val="23"/>
        </w:rPr>
        <w:t xml:space="preserve"> </w:t>
      </w:r>
      <w:r w:rsidR="003D0ADE">
        <w:rPr>
          <w:rFonts w:ascii="Times New Roman" w:hAnsi="Times New Roman" w:cs="Times New Roman"/>
          <w:sz w:val="28"/>
          <w:szCs w:val="23"/>
        </w:rPr>
        <w:t>[Электронный ресурс]: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Краснодар: ГБОУ ИРО Краснодарского края. – 2022. – 62с. </w:t>
      </w:r>
    </w:p>
    <w:p w:rsidR="00B57737" w:rsidRDefault="00B57737" w:rsidP="00B57737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Ссылку необходимо вставить в строку браузера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2" w:history="1"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GkuUP</w:t>
        </w:r>
        <w:proofErr w:type="spellEnd"/>
        <w:r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4741" w:type="dxa"/>
        <w:tblInd w:w="15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10"/>
        <w:gridCol w:w="2835"/>
        <w:gridCol w:w="6804"/>
      </w:tblGrid>
      <w:tr w:rsidR="00353BBA" w:rsidRPr="00353BBA" w:rsidTr="00353BBA">
        <w:trPr>
          <w:trHeight w:val="258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353BBA" w:rsidRPr="00353BBA" w:rsidRDefault="00353BBA" w:rsidP="00353BBA">
            <w:pPr>
              <w:pStyle w:val="TableParagraph"/>
              <w:spacing w:line="239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3BBA">
              <w:rPr>
                <w:b/>
                <w:spacing w:val="-2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353BBA" w:rsidRPr="00353BBA" w:rsidRDefault="00353BBA" w:rsidP="00353BBA">
            <w:pPr>
              <w:pStyle w:val="TableParagraph"/>
              <w:spacing w:line="239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3BBA">
              <w:rPr>
                <w:b/>
                <w:sz w:val="24"/>
                <w:szCs w:val="24"/>
              </w:rPr>
              <w:t>Автор</w:t>
            </w:r>
            <w:proofErr w:type="spellEnd"/>
            <w:r w:rsidRPr="00353BBA">
              <w:rPr>
                <w:b/>
                <w:sz w:val="24"/>
                <w:szCs w:val="24"/>
              </w:rPr>
              <w:t>/</w:t>
            </w:r>
            <w:r w:rsidRPr="00353BB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3BBA">
              <w:rPr>
                <w:b/>
                <w:sz w:val="24"/>
                <w:szCs w:val="24"/>
              </w:rPr>
              <w:t>Целевая</w:t>
            </w:r>
            <w:proofErr w:type="spellEnd"/>
            <w:r w:rsidRPr="00353BB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3BBA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353BBA" w:rsidRPr="00353BBA" w:rsidRDefault="00353BBA" w:rsidP="00353BBA">
            <w:pPr>
              <w:pStyle w:val="TableParagraph"/>
              <w:spacing w:line="239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3BBA">
              <w:rPr>
                <w:b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353BBA" w:rsidRPr="00353BBA" w:rsidRDefault="00353BBA" w:rsidP="00353BBA">
            <w:pPr>
              <w:pStyle w:val="TableParagraph"/>
              <w:spacing w:line="239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3BBA"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</w:tr>
      <w:tr w:rsidR="00353BBA" w:rsidRPr="00353BBA" w:rsidTr="00353BBA">
        <w:trPr>
          <w:trHeight w:val="4844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Электронное наглядное пособие по работе с родителями «Формула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семьи».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ФГБНУ</w:t>
            </w:r>
            <w:r w:rsidRPr="00353BB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«Центр</w:t>
            </w:r>
            <w:r w:rsidRPr="00353BB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защиты прав и интересов детей»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488"/>
                <w:tab w:val="left" w:pos="1649"/>
                <w:tab w:val="left" w:pos="1726"/>
                <w:tab w:val="left" w:pos="1783"/>
                <w:tab w:val="left" w:pos="1919"/>
                <w:tab w:val="left" w:pos="2552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353BBA">
              <w:rPr>
                <w:spacing w:val="-2"/>
                <w:sz w:val="24"/>
                <w:szCs w:val="24"/>
                <w:lang w:val="ru-RU"/>
              </w:rPr>
              <w:t>Целевая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группа: специалисты общеобразовательных организаций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(педагоги, социальные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педагоги, психологи,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педагоги дополнительного образования), осуществляющие взаимодействие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родителями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(законными представителями) несовершеннолетних</w:t>
            </w:r>
            <w:proofErr w:type="gram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Активизировать профилактический ресурс семьи, определив пути повышения ее воспитательного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потенциала.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Расширить педагогическую компетенцию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родителей.</w:t>
            </w:r>
          </w:p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Способствовать</w:t>
            </w:r>
            <w:r w:rsidRPr="00353BB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повышению</w:t>
            </w:r>
            <w:r w:rsidRPr="00353BB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осведомленности</w:t>
            </w:r>
            <w:r w:rsidRPr="00353BB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об особенностях психофизиологического развития детей и актуальных потребностях подросткового возраста, потенциалах и рисках с ними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связанных.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550"/>
                <w:tab w:val="left" w:pos="1673"/>
                <w:tab w:val="left" w:pos="2039"/>
                <w:tab w:val="left" w:pos="2738"/>
                <w:tab w:val="left" w:pos="2868"/>
                <w:tab w:val="left" w:pos="3085"/>
                <w:tab w:val="left" w:pos="3451"/>
                <w:tab w:val="left" w:pos="3521"/>
                <w:tab w:val="left" w:pos="3855"/>
                <w:tab w:val="left" w:pos="3971"/>
                <w:tab w:val="left" w:pos="4202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Сконцентрировать фокус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внимания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родителей на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содержание,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функциях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стилях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семейного </w:t>
            </w:r>
            <w:r w:rsidRPr="00353BBA">
              <w:rPr>
                <w:sz w:val="24"/>
                <w:szCs w:val="24"/>
                <w:lang w:val="ru-RU"/>
              </w:rPr>
              <w:t>воспитания,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особое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3BBA">
              <w:rPr>
                <w:sz w:val="24"/>
                <w:szCs w:val="24"/>
                <w:lang w:val="ru-RU"/>
              </w:rPr>
              <w:t>внимание</w:t>
            </w:r>
            <w:proofErr w:type="gramEnd"/>
            <w:r w:rsidRPr="00353BBA">
              <w:rPr>
                <w:sz w:val="24"/>
                <w:szCs w:val="24"/>
                <w:lang w:val="ru-RU"/>
              </w:rPr>
              <w:t xml:space="preserve"> уделив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выбору необходимых</w:t>
            </w:r>
            <w:r w:rsidRPr="00353BB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методов</w:t>
            </w:r>
            <w:r w:rsidRPr="00353BB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воспитания</w:t>
            </w:r>
            <w:r w:rsidRPr="00353BB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</w:t>
            </w:r>
            <w:r w:rsidRPr="00353BB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семье,</w:t>
            </w:r>
            <w:r w:rsidRPr="00353BB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 типичные ошибки, связанные с их применением. Определить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особенности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общения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родителей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с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подростками,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причины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возникновения конфликтных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ситуаций,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приемы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правила </w:t>
            </w:r>
            <w:r w:rsidRPr="00353BBA">
              <w:rPr>
                <w:sz w:val="24"/>
                <w:szCs w:val="24"/>
                <w:lang w:val="ru-RU"/>
              </w:rPr>
              <w:t>поведения в них.</w:t>
            </w:r>
          </w:p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Актуализировать в понимании родителей своей роли в стимулировании развития и воспитания ребенка, обозначив значение личного родительского примера, как метода воспитания.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802"/>
                <w:tab w:val="left" w:pos="3781"/>
              </w:tabs>
              <w:spacing w:line="264" w:lineRule="exact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Выделить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структурные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компоненты </w:t>
            </w:r>
            <w:r w:rsidRPr="00353BBA">
              <w:rPr>
                <w:sz w:val="24"/>
                <w:szCs w:val="24"/>
                <w:lang w:val="ru-RU"/>
              </w:rPr>
              <w:t>воспитательной</w:t>
            </w:r>
            <w:r w:rsidRPr="00353BB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среды</w:t>
            </w:r>
            <w:r w:rsidRPr="00353BB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семьи,</w:t>
            </w:r>
            <w:r w:rsidRPr="00353BB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определив</w:t>
            </w:r>
            <w:r w:rsidRPr="00353BB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их</w:t>
            </w:r>
            <w:r w:rsidRPr="00353BB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>роль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353BBA" w:rsidRPr="00353BBA" w:rsidTr="00353BBA">
        <w:trPr>
          <w:trHeight w:val="696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Разработка наглядно-методических материалов для детей и родителей в рамках профилактики всех видов зависимости </w:t>
            </w:r>
            <w:proofErr w:type="gramStart"/>
            <w:r>
              <w:rPr>
                <w:sz w:val="24"/>
                <w:szCs w:val="24"/>
                <w:lang w:val="ru-RU"/>
              </w:rPr>
              <w:t>среди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обучающихся «</w:t>
            </w:r>
            <w:r w:rsidRPr="00353BBA">
              <w:rPr>
                <w:sz w:val="24"/>
                <w:szCs w:val="24"/>
                <w:lang w:val="ru-RU"/>
              </w:rPr>
              <w:t>Воспитание ответственностью»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ФГБНУ</w:t>
            </w:r>
            <w:r w:rsidRPr="00353BB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«Центр</w:t>
            </w:r>
            <w:r w:rsidRPr="00353BB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защиты прав и интересов детей»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Целевая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группа: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 xml:space="preserve">дети,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353BBA" w:rsidRPr="00353BBA" w:rsidRDefault="00353BBA" w:rsidP="00353BB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tabs>
                <w:tab w:val="left" w:pos="1725"/>
                <w:tab w:val="left" w:pos="2029"/>
                <w:tab w:val="left" w:pos="2117"/>
                <w:tab w:val="left" w:pos="3490"/>
                <w:tab w:val="left" w:pos="3646"/>
                <w:tab w:val="left" w:pos="4871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Развитие воспитательного потенциала семьи.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Необходимость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включения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8"/>
                <w:sz w:val="24"/>
                <w:szCs w:val="24"/>
                <w:lang w:val="ru-RU"/>
              </w:rPr>
              <w:t xml:space="preserve">в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профилактики</w:t>
            </w:r>
            <w:r w:rsidRPr="00353BBA">
              <w:rPr>
                <w:sz w:val="24"/>
                <w:szCs w:val="24"/>
                <w:lang w:val="ru-RU"/>
              </w:rPr>
              <w:t xml:space="preserve">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рискованного </w:t>
            </w:r>
            <w:r w:rsidRPr="00353BBA">
              <w:rPr>
                <w:sz w:val="24"/>
                <w:szCs w:val="24"/>
                <w:lang w:val="ru-RU"/>
              </w:rPr>
              <w:t>поведения,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особенно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зависимого,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связанного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с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употреблением</w:t>
            </w:r>
            <w:r w:rsidRPr="00353BBA">
              <w:rPr>
                <w:sz w:val="24"/>
                <w:szCs w:val="24"/>
                <w:lang w:val="ru-RU"/>
              </w:rPr>
              <w:t xml:space="preserve">  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несовершеннолетними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353BBA">
              <w:rPr>
                <w:sz w:val="24"/>
                <w:szCs w:val="24"/>
                <w:lang w:val="ru-RU"/>
              </w:rPr>
              <w:t>молодежью</w:t>
            </w:r>
            <w:r w:rsidRPr="00353B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BA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53B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веществ.</w:t>
            </w:r>
          </w:p>
        </w:tc>
      </w:tr>
      <w:tr w:rsidR="00353BBA" w:rsidRPr="00353BBA" w:rsidTr="00353BBA">
        <w:trPr>
          <w:trHeight w:val="1544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tabs>
                <w:tab w:val="left" w:pos="2990"/>
              </w:tabs>
              <w:spacing w:line="263" w:lineRule="exact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Наглядно-методическое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пособие</w:t>
            </w:r>
          </w:p>
          <w:p w:rsidR="00353BBA" w:rsidRPr="00353BBA" w:rsidRDefault="00353BBA" w:rsidP="00353BBA">
            <w:pPr>
              <w:pStyle w:val="TableParagraph"/>
              <w:spacing w:line="264" w:lineRule="exact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«Уберечь</w:t>
            </w:r>
            <w:r w:rsidRPr="00353B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ребенка</w:t>
            </w:r>
            <w:r w:rsidRPr="00353B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от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зависимостей»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ФГБНУ «Центр защиты прав и интересов детей»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91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Целевая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группа: </w:t>
            </w:r>
            <w:r w:rsidRPr="00353BBA">
              <w:rPr>
                <w:sz w:val="24"/>
                <w:szCs w:val="24"/>
                <w:lang w:val="ru-RU"/>
              </w:rPr>
              <w:t>родители обучающихся 14-16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tabs>
                <w:tab w:val="left" w:pos="2176"/>
                <w:tab w:val="left" w:pos="2320"/>
                <w:tab w:val="left" w:pos="2540"/>
                <w:tab w:val="left" w:pos="2645"/>
                <w:tab w:val="left" w:pos="3086"/>
                <w:tab w:val="left" w:pos="359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педагогической компетентности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родителей, профилактического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353BBA">
              <w:rPr>
                <w:sz w:val="24"/>
                <w:szCs w:val="24"/>
                <w:lang w:val="ru-RU"/>
              </w:rPr>
              <w:t xml:space="preserve">воспитательного ресурса семьи, направленного на содействие социализации обучающихся с учетом их индивидуальных и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возрастных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особенностей, </w:t>
            </w:r>
            <w:r w:rsidRPr="00353BBA">
              <w:rPr>
                <w:sz w:val="24"/>
                <w:szCs w:val="24"/>
                <w:lang w:val="ru-RU"/>
              </w:rPr>
              <w:t>культурных</w:t>
            </w:r>
            <w:r w:rsidRPr="00353BB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и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социальных потребностей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семей, предотвращение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негативных </w:t>
            </w:r>
            <w:r w:rsidRPr="00353BBA">
              <w:rPr>
                <w:sz w:val="24"/>
                <w:szCs w:val="24"/>
                <w:lang w:val="ru-RU"/>
              </w:rPr>
              <w:t xml:space="preserve">проявлений, в том числе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употребления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BA">
              <w:rPr>
                <w:spacing w:val="-4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53B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веществ несовершеннолетними.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Активизировать воспитательные действия родителей в предупреждении </w:t>
            </w:r>
            <w:proofErr w:type="spellStart"/>
            <w:r w:rsidRPr="00353BBA">
              <w:rPr>
                <w:sz w:val="24"/>
                <w:szCs w:val="24"/>
                <w:lang w:val="ru-RU"/>
              </w:rPr>
              <w:t>аддиктивного</w:t>
            </w:r>
            <w:proofErr w:type="spellEnd"/>
            <w:r w:rsidRPr="00353BBA">
              <w:rPr>
                <w:sz w:val="24"/>
                <w:szCs w:val="24"/>
                <w:lang w:val="ru-RU"/>
              </w:rPr>
              <w:t xml:space="preserve"> поведения своих детей.</w:t>
            </w:r>
          </w:p>
          <w:p w:rsidR="00353BBA" w:rsidRPr="00353BBA" w:rsidRDefault="00353BBA" w:rsidP="00353BBA">
            <w:pPr>
              <w:pStyle w:val="TableParagraph"/>
              <w:tabs>
                <w:tab w:val="left" w:pos="2314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Повысить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психолого-педагогическую </w:t>
            </w:r>
            <w:r w:rsidRPr="00353BBA">
              <w:rPr>
                <w:sz w:val="24"/>
                <w:szCs w:val="24"/>
                <w:lang w:val="ru-RU"/>
              </w:rPr>
              <w:t>грамотность родителей по профилактической антинаркотической тематике.</w:t>
            </w:r>
          </w:p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Активизировать ответственное поведение родителя за судьбу своего ребенка для совместного обсуждения жизненного и профессионального пути.</w:t>
            </w:r>
          </w:p>
          <w:p w:rsidR="00353BBA" w:rsidRPr="00353BBA" w:rsidRDefault="00353BBA" w:rsidP="00353BBA">
            <w:pPr>
              <w:pStyle w:val="TableParagraph"/>
              <w:tabs>
                <w:tab w:val="left" w:pos="3907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Мотивировать родителей на профилактические меры в семье по профилактике употребления </w:t>
            </w:r>
            <w:proofErr w:type="spellStart"/>
            <w:r w:rsidRPr="00353BBA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53BBA">
              <w:rPr>
                <w:sz w:val="24"/>
                <w:szCs w:val="24"/>
                <w:lang w:val="ru-RU"/>
              </w:rPr>
              <w:t xml:space="preserve"> веществ и своевременную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психолого-педагогическую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коррекцию </w:t>
            </w:r>
            <w:r w:rsidRPr="00353BBA">
              <w:rPr>
                <w:sz w:val="24"/>
                <w:szCs w:val="24"/>
                <w:lang w:val="ru-RU"/>
              </w:rPr>
              <w:t>поведения</w:t>
            </w:r>
            <w:r w:rsidRPr="00353BB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ребенка</w:t>
            </w:r>
            <w:r w:rsidRPr="00353BB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</w:t>
            </w:r>
            <w:r w:rsidRPr="00353BB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ситуациях</w:t>
            </w:r>
            <w:r w:rsidRPr="00353BBA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возникновения</w:t>
            </w:r>
          </w:p>
          <w:p w:rsidR="00353BBA" w:rsidRPr="00353BBA" w:rsidRDefault="00353BBA" w:rsidP="00353BBA">
            <w:pPr>
              <w:pStyle w:val="TableParagraph"/>
              <w:spacing w:line="242" w:lineRule="exact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риска</w:t>
            </w:r>
            <w:r w:rsidRPr="00353B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первых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проб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BA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веществ.</w:t>
            </w:r>
          </w:p>
        </w:tc>
      </w:tr>
      <w:tr w:rsidR="00353BBA" w:rsidRPr="00353BBA" w:rsidTr="00353BBA">
        <w:trPr>
          <w:trHeight w:val="1544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tabs>
                <w:tab w:val="left" w:pos="2990"/>
              </w:tabs>
              <w:spacing w:line="263" w:lineRule="exact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Наглядно-методическое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пособие </w:t>
            </w:r>
            <w:r w:rsidRPr="00353BBA">
              <w:rPr>
                <w:sz w:val="24"/>
                <w:szCs w:val="24"/>
                <w:lang w:val="ru-RU"/>
              </w:rPr>
              <w:t>«Стиль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жизни</w:t>
            </w:r>
            <w:r w:rsidRPr="00353B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–</w:t>
            </w:r>
            <w:r w:rsidRPr="00353B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ЗДОРОВЬЕ»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ФГБНУ</w:t>
            </w:r>
            <w:r w:rsidRPr="00353BB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«Центр</w:t>
            </w:r>
            <w:r w:rsidRPr="00353BB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защиты прав и интересов детей»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919"/>
              </w:tabs>
              <w:ind w:left="57" w:right="57"/>
              <w:rPr>
                <w:sz w:val="24"/>
                <w:szCs w:val="24"/>
              </w:rPr>
            </w:pPr>
            <w:proofErr w:type="spellStart"/>
            <w:r w:rsidRPr="00353BBA">
              <w:rPr>
                <w:spacing w:val="-2"/>
                <w:sz w:val="24"/>
                <w:szCs w:val="24"/>
              </w:rPr>
              <w:t>Целевая</w:t>
            </w:r>
            <w:proofErr w:type="spellEnd"/>
            <w:r w:rsidRPr="00353BBA">
              <w:rPr>
                <w:sz w:val="24"/>
                <w:szCs w:val="24"/>
              </w:rPr>
              <w:t xml:space="preserve"> </w:t>
            </w:r>
            <w:proofErr w:type="spellStart"/>
            <w:r w:rsidRPr="00353BBA">
              <w:rPr>
                <w:spacing w:val="-2"/>
                <w:sz w:val="24"/>
                <w:szCs w:val="24"/>
              </w:rPr>
              <w:t>группа</w:t>
            </w:r>
            <w:proofErr w:type="spellEnd"/>
            <w:r w:rsidRPr="00353BBA">
              <w:rPr>
                <w:spacing w:val="-2"/>
                <w:sz w:val="24"/>
                <w:szCs w:val="24"/>
              </w:rPr>
              <w:t xml:space="preserve">: </w:t>
            </w:r>
            <w:proofErr w:type="spellStart"/>
            <w:r w:rsidRPr="00353BBA">
              <w:rPr>
                <w:sz w:val="24"/>
                <w:szCs w:val="24"/>
              </w:rPr>
              <w:t>обучающиеся</w:t>
            </w:r>
            <w:proofErr w:type="spellEnd"/>
            <w:r w:rsidRPr="00353BBA">
              <w:rPr>
                <w:sz w:val="24"/>
                <w:szCs w:val="24"/>
              </w:rPr>
              <w:t xml:space="preserve"> 14-16 </w:t>
            </w:r>
            <w:proofErr w:type="spellStart"/>
            <w:r w:rsidRPr="00353BB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tabs>
                <w:tab w:val="left" w:pos="2305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Применить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BA">
              <w:rPr>
                <w:spacing w:val="-2"/>
                <w:sz w:val="24"/>
                <w:szCs w:val="24"/>
                <w:lang w:val="ru-RU"/>
              </w:rPr>
              <w:t>экосистемную</w:t>
            </w:r>
            <w:proofErr w:type="spellEnd"/>
            <w:r w:rsidRPr="00353B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познавательную модель к стилю своей жизнедеятельности в личностно значимых социальных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ситуациях.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384"/>
                <w:tab w:val="left" w:pos="2709"/>
                <w:tab w:val="left" w:pos="3140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Выявлять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экологические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 xml:space="preserve">риски </w:t>
            </w:r>
            <w:r w:rsidRPr="00353BBA">
              <w:rPr>
                <w:sz w:val="24"/>
                <w:szCs w:val="24"/>
                <w:lang w:val="ru-RU"/>
              </w:rPr>
              <w:t>своего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стиля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жизнедеятельности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для собственного</w:t>
            </w:r>
            <w:r w:rsidRPr="00353BB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здоровья,</w:t>
            </w:r>
            <w:r w:rsidRPr="00353BB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личностного развития и социального окружения.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Адаптировать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принципы </w:t>
            </w:r>
            <w:r w:rsidRPr="00353BBA">
              <w:rPr>
                <w:sz w:val="24"/>
                <w:szCs w:val="24"/>
                <w:lang w:val="ru-RU"/>
              </w:rPr>
              <w:t>управления</w:t>
            </w:r>
            <w:r w:rsidRPr="00353BB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своим</w:t>
            </w:r>
            <w:r w:rsidRPr="00353BB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поведением</w:t>
            </w:r>
            <w:r w:rsidRPr="00353BB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353BBA">
              <w:rPr>
                <w:sz w:val="24"/>
                <w:szCs w:val="24"/>
                <w:lang w:val="ru-RU"/>
              </w:rPr>
              <w:t>достижения личностно и социально значимых результатов.</w:t>
            </w:r>
          </w:p>
          <w:p w:rsidR="00353BBA" w:rsidRPr="00353BBA" w:rsidRDefault="00353BBA" w:rsidP="00353BBA">
            <w:pPr>
              <w:pStyle w:val="TableParagraph"/>
              <w:tabs>
                <w:tab w:val="left" w:pos="1384"/>
                <w:tab w:val="left" w:pos="2709"/>
                <w:tab w:val="left" w:pos="3140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Использовать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приобретенную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информацию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умения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социальных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проектах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сверстников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>по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формированию</w:t>
            </w:r>
            <w:r w:rsidRPr="00353BBA">
              <w:rPr>
                <w:sz w:val="24"/>
                <w:szCs w:val="24"/>
                <w:lang w:val="ru-RU"/>
              </w:rPr>
              <w:t xml:space="preserve"> установки</w:t>
            </w:r>
            <w:r w:rsidRPr="00353BB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на</w:t>
            </w:r>
            <w:r w:rsidRPr="00353BB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здоровый</w:t>
            </w:r>
            <w:r w:rsidRPr="00353BB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образ</w:t>
            </w:r>
            <w:r w:rsidRPr="00353BB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>жизни</w:t>
            </w:r>
            <w:r w:rsidRPr="00353BBA">
              <w:rPr>
                <w:sz w:val="24"/>
                <w:szCs w:val="24"/>
                <w:lang w:val="ru-RU"/>
              </w:rPr>
              <w:t xml:space="preserve"> и</w:t>
            </w:r>
            <w:r w:rsidRPr="00353BBA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безопасное</w:t>
            </w:r>
            <w:r w:rsidRPr="00353BBA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поведение</w:t>
            </w:r>
            <w:r w:rsidRPr="00353BBA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</w:t>
            </w:r>
            <w:r w:rsidRPr="00353BBA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общепринятых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российском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обществе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морально-нравственных</w:t>
            </w:r>
            <w:r w:rsidRPr="00353BBA">
              <w:rPr>
                <w:sz w:val="24"/>
                <w:szCs w:val="24"/>
                <w:lang w:val="ru-RU"/>
              </w:rPr>
              <w:t xml:space="preserve"> норм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 xml:space="preserve"> правил.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Формирование и развитие знаний, установок, личностных ориентиров и норм поведения, обеспечивающих сохранение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 укрепление физического, психического и социального здоровья как одной из ценностных</w:t>
            </w:r>
            <w:r w:rsidRPr="00353BB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составляющих личности обучающегося.</w:t>
            </w:r>
          </w:p>
          <w:p w:rsidR="00353BBA" w:rsidRPr="00353BBA" w:rsidRDefault="00353BBA" w:rsidP="00353BB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 xml:space="preserve">Формирование знаний о современных угрозах для жизни и здоровья людей, в том числе связанных с риском формирования </w:t>
            </w:r>
            <w:proofErr w:type="spellStart"/>
            <w:r w:rsidRPr="00353BBA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353BBA">
              <w:rPr>
                <w:sz w:val="24"/>
                <w:szCs w:val="24"/>
                <w:lang w:val="ru-RU"/>
              </w:rPr>
              <w:t xml:space="preserve"> поведения,</w:t>
            </w:r>
            <w:r w:rsidRPr="00353B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способности</w:t>
            </w:r>
            <w:r w:rsidRPr="00353B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</w:t>
            </w:r>
            <w:r w:rsidRPr="00353B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готовности</w:t>
            </w:r>
            <w:r w:rsidRPr="00353B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активно</w:t>
            </w:r>
            <w:r w:rsidRPr="00353B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 xml:space="preserve">им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противостоять.</w:t>
            </w:r>
          </w:p>
          <w:p w:rsidR="00353BBA" w:rsidRPr="00353BBA" w:rsidRDefault="00353BBA" w:rsidP="00353BBA">
            <w:pPr>
              <w:pStyle w:val="TableParagraph"/>
              <w:spacing w:line="23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Формирование и развитие экологического мышления</w:t>
            </w:r>
            <w:r w:rsidRPr="00353BBA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(в</w:t>
            </w:r>
            <w:r w:rsidRPr="00353BBA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аспекте</w:t>
            </w:r>
            <w:r w:rsidRPr="00353BBA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экологической психологии),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умение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применять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>его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познавательной,</w:t>
            </w:r>
            <w:r w:rsidRPr="00353BBA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коммуникативной,</w:t>
            </w:r>
            <w:r w:rsidRPr="00353BBA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социальной</w:t>
            </w:r>
            <w:r w:rsidRPr="00353BBA">
              <w:rPr>
                <w:sz w:val="24"/>
                <w:szCs w:val="24"/>
                <w:lang w:val="ru-RU"/>
              </w:rPr>
              <w:t xml:space="preserve"> практике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профессиональной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ориентации.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Осознание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3BBA">
              <w:rPr>
                <w:spacing w:val="-2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ценности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экологически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целесообразного,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здорового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безопасного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образа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жизни.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</w:p>
          <w:p w:rsidR="00353BBA" w:rsidRPr="00353BBA" w:rsidRDefault="00353BBA" w:rsidP="00353BBA">
            <w:pPr>
              <w:pStyle w:val="TableParagraph"/>
              <w:spacing w:line="230" w:lineRule="exact"/>
              <w:ind w:left="57" w:right="57"/>
              <w:rPr>
                <w:sz w:val="24"/>
                <w:szCs w:val="24"/>
                <w:lang w:val="ru-RU"/>
              </w:rPr>
            </w:pPr>
            <w:r w:rsidRPr="00353BBA">
              <w:rPr>
                <w:sz w:val="24"/>
                <w:szCs w:val="24"/>
                <w:lang w:val="ru-RU"/>
              </w:rPr>
              <w:t>Формирование</w:t>
            </w:r>
            <w:r w:rsidRPr="00353BB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коммуникативной</w:t>
            </w:r>
            <w:r w:rsidRPr="00353BB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компетенции</w:t>
            </w:r>
            <w:r w:rsidRPr="00353BB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общении</w:t>
            </w:r>
            <w:r w:rsidRPr="00353BB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</w:t>
            </w:r>
            <w:r w:rsidRPr="00353BBA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сотрудничестве</w:t>
            </w:r>
            <w:r w:rsidRPr="00353BB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со</w:t>
            </w:r>
            <w:r w:rsidRPr="00353BBA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сверстниками</w:t>
            </w:r>
            <w:r w:rsidRPr="00353BB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процессе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различных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>видов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деятельности,</w:t>
            </w:r>
            <w:r w:rsidRPr="00353BBA">
              <w:rPr>
                <w:sz w:val="24"/>
                <w:szCs w:val="24"/>
                <w:lang w:val="ru-RU"/>
              </w:rPr>
              <w:t xml:space="preserve"> организуемых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при</w:t>
            </w:r>
            <w:r w:rsidRPr="00353B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реализации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программы.</w:t>
            </w:r>
            <w:r w:rsidRPr="00353BBA">
              <w:rPr>
                <w:sz w:val="24"/>
                <w:szCs w:val="24"/>
                <w:lang w:val="ru-RU"/>
              </w:rPr>
              <w:t xml:space="preserve"> Развитие</w:t>
            </w:r>
            <w:r w:rsidRPr="00353BB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морального</w:t>
            </w:r>
            <w:r w:rsidRPr="00353BB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сознания</w:t>
            </w:r>
            <w:r w:rsidRPr="00353BB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и</w:t>
            </w:r>
            <w:r w:rsidRPr="00353BB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компетентности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решении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моральных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>на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основе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личностного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выбора,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формирования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нравственных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чувств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нравственного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поведения,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осознанного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ответственного</w:t>
            </w:r>
            <w:r w:rsidRPr="00353BBA">
              <w:rPr>
                <w:sz w:val="24"/>
                <w:szCs w:val="24"/>
                <w:lang w:val="ru-RU"/>
              </w:rPr>
              <w:t xml:space="preserve"> отношения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к</w:t>
            </w:r>
            <w:r w:rsidRPr="00353B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собственным</w:t>
            </w:r>
            <w:r w:rsidRPr="00353B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поступкам.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</w:p>
          <w:p w:rsidR="00353BBA" w:rsidRPr="00353BBA" w:rsidRDefault="00353BBA" w:rsidP="00353BBA">
            <w:pPr>
              <w:pStyle w:val="TableParagraph"/>
              <w:spacing w:line="260" w:lineRule="atLeast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53BBA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готовности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к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социальному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взаимодействию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>по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профилактики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употребления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наркотиков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других</w:t>
            </w:r>
            <w:r w:rsidRPr="00353BB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BA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53BB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веществ;</w:t>
            </w:r>
            <w:r w:rsidRPr="00353BB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убежденности</w:t>
            </w:r>
            <w:r w:rsidRPr="00353BB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выборе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здорового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образа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>жизни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4"/>
                <w:sz w:val="24"/>
                <w:szCs w:val="24"/>
                <w:lang w:val="ru-RU"/>
              </w:rPr>
              <w:t>вреде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употребления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алкоголя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10"/>
                <w:sz w:val="24"/>
                <w:szCs w:val="24"/>
                <w:lang w:val="ru-RU"/>
              </w:rPr>
              <w:t>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BBA">
              <w:rPr>
                <w:spacing w:val="-2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353BBA">
              <w:rPr>
                <w:spacing w:val="-2"/>
                <w:sz w:val="24"/>
                <w:szCs w:val="24"/>
                <w:lang w:val="ru-RU"/>
              </w:rPr>
              <w:t>;</w:t>
            </w:r>
            <w:r w:rsidRPr="00353BBA">
              <w:rPr>
                <w:sz w:val="24"/>
                <w:szCs w:val="24"/>
                <w:lang w:val="ru-RU"/>
              </w:rPr>
              <w:t xml:space="preserve"> осознание</w:t>
            </w:r>
            <w:r w:rsidRPr="00353BB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необходимости</w:t>
            </w:r>
            <w:r w:rsidRPr="00353BB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z w:val="24"/>
                <w:szCs w:val="24"/>
                <w:lang w:val="ru-RU"/>
              </w:rPr>
              <w:t>следования</w:t>
            </w:r>
            <w:r w:rsidRPr="00353BB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принципу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предосторожности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5"/>
                <w:sz w:val="24"/>
                <w:szCs w:val="24"/>
                <w:lang w:val="ru-RU"/>
              </w:rPr>
              <w:t>при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выборе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варианта</w:t>
            </w:r>
            <w:r w:rsidRPr="00353BBA">
              <w:rPr>
                <w:sz w:val="24"/>
                <w:szCs w:val="24"/>
                <w:lang w:val="ru-RU"/>
              </w:rPr>
              <w:t xml:space="preserve"> </w:t>
            </w:r>
            <w:r w:rsidRPr="00353BBA">
              <w:rPr>
                <w:spacing w:val="-2"/>
                <w:sz w:val="24"/>
                <w:szCs w:val="24"/>
                <w:lang w:val="ru-RU"/>
              </w:rPr>
              <w:t>поведения.</w:t>
            </w:r>
          </w:p>
        </w:tc>
      </w:tr>
    </w:tbl>
    <w:p w:rsidR="00353BBA" w:rsidRDefault="00353BBA" w:rsidP="005A5566">
      <w:pPr>
        <w:spacing w:after="0"/>
        <w:ind w:left="57" w:right="57"/>
      </w:pPr>
    </w:p>
    <w:p w:rsidR="00353BBA" w:rsidRDefault="00353BBA" w:rsidP="005A5566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353BBA" w:rsidRDefault="00353BBA" w:rsidP="005A5566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53BBA" w:rsidRDefault="00353BBA" w:rsidP="00353BBA">
      <w:pPr>
        <w:spacing w:after="0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3BBA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8441AD" w:rsidRDefault="008441AD" w:rsidP="008441AD">
      <w:pPr>
        <w:spacing w:before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1AD">
        <w:rPr>
          <w:rFonts w:ascii="Times New Roman" w:eastAsia="Times New Roman" w:hAnsi="Times New Roman" w:cs="Times New Roman"/>
          <w:b/>
          <w:sz w:val="28"/>
          <w:szCs w:val="28"/>
        </w:rPr>
        <w:t>Реестр авторских программ и учебно-методических разработок по пропаганде здорового образа жизни и профилактике потребления ПАВ несовершеннолетними, рекомендуемые департаментом образования, науки и молодежной политики Воронежской области</w:t>
      </w:r>
    </w:p>
    <w:p w:rsidR="00B95088" w:rsidRPr="00C363A0" w:rsidRDefault="00C363A0" w:rsidP="00C363A0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i/>
          <w:sz w:val="28"/>
          <w:szCs w:val="28"/>
        </w:rPr>
        <w:t>Источник: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088" w:rsidRPr="00C363A0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организации профилактической работы с </w:t>
      </w:r>
      <w:proofErr w:type="gramStart"/>
      <w:r w:rsidR="00B95088" w:rsidRPr="00C363A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B95088" w:rsidRPr="00C363A0">
        <w:rPr>
          <w:rFonts w:ascii="Times New Roman" w:eastAsia="Times New Roman" w:hAnsi="Times New Roman" w:cs="Times New Roman"/>
          <w:sz w:val="28"/>
          <w:szCs w:val="28"/>
        </w:rPr>
        <w:t xml:space="preserve"> «группы риска» по результатам социально</w:t>
      </w:r>
      <w:r w:rsidR="00B577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5088" w:rsidRPr="00C363A0">
        <w:rPr>
          <w:rFonts w:ascii="Times New Roman" w:eastAsia="Times New Roman" w:hAnsi="Times New Roman" w:cs="Times New Roman"/>
          <w:sz w:val="28"/>
          <w:szCs w:val="28"/>
        </w:rPr>
        <w:t>психологического тестирования. Методические рекомендации педагогов</w:t>
      </w:r>
      <w:r w:rsidR="00B577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5088" w:rsidRPr="00C363A0">
        <w:rPr>
          <w:rFonts w:ascii="Times New Roman" w:eastAsia="Times New Roman" w:hAnsi="Times New Roman" w:cs="Times New Roman"/>
          <w:sz w:val="28"/>
          <w:szCs w:val="28"/>
        </w:rPr>
        <w:t xml:space="preserve">психологов общеобразовательных организаций. </w:t>
      </w:r>
      <w:r w:rsidR="003D0ADE">
        <w:rPr>
          <w:rFonts w:ascii="Times New Roman" w:hAnsi="Times New Roman" w:cs="Times New Roman"/>
          <w:sz w:val="28"/>
          <w:szCs w:val="23"/>
        </w:rPr>
        <w:t xml:space="preserve">[Электронный ресурс]: </w:t>
      </w:r>
      <w:r w:rsidR="00B95088" w:rsidRPr="00C363A0">
        <w:rPr>
          <w:rFonts w:ascii="Times New Roman" w:eastAsia="Times New Roman" w:hAnsi="Times New Roman" w:cs="Times New Roman"/>
          <w:sz w:val="28"/>
          <w:szCs w:val="28"/>
        </w:rPr>
        <w:t xml:space="preserve">– Краснодар: ГБОУ ИРО Краснодарского края. – 2022. – 62с. </w:t>
      </w:r>
    </w:p>
    <w:p w:rsidR="00B84D91" w:rsidRPr="000552E3" w:rsidRDefault="000552E3" w:rsidP="00B84D91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E3">
        <w:rPr>
          <w:rFonts w:ascii="Times New Roman" w:eastAsia="Times New Roman" w:hAnsi="Times New Roman" w:cs="Times New Roman"/>
          <w:b/>
          <w:i/>
          <w:sz w:val="28"/>
          <w:szCs w:val="28"/>
        </w:rPr>
        <w:t>Ссылку необходимо вставить в строку браузера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0552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3" w:history="1"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://</w:t>
        </w:r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/>
          </w:rPr>
          <w:t>GkuUP</w:t>
        </w:r>
        <w:proofErr w:type="spellEnd"/>
        <w:r w:rsidR="00B84D91" w:rsidRPr="000552E3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0</w:t>
        </w:r>
      </w:hyperlink>
      <w:r w:rsidR="00B84D91" w:rsidRPr="00055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4741" w:type="dxa"/>
        <w:tblInd w:w="15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10"/>
        <w:gridCol w:w="2835"/>
        <w:gridCol w:w="6804"/>
      </w:tblGrid>
      <w:tr w:rsidR="008441AD" w:rsidTr="008441AD">
        <w:trPr>
          <w:trHeight w:val="260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Default="008441AD" w:rsidP="008441AD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Название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программы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Default="008441AD" w:rsidP="008441AD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Автор</w:t>
            </w:r>
            <w:proofErr w:type="spellEnd"/>
            <w:r>
              <w:rPr>
                <w:b/>
                <w:sz w:val="23"/>
              </w:rPr>
              <w:t>/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Целевая</w:t>
            </w:r>
            <w:proofErr w:type="spellEnd"/>
            <w:r>
              <w:rPr>
                <w:b/>
                <w:spacing w:val="-3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группа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Default="008441AD" w:rsidP="008441AD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4"/>
                <w:sz w:val="23"/>
              </w:rPr>
              <w:t>Цель</w:t>
            </w:r>
            <w:proofErr w:type="spellEnd"/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Default="008441AD" w:rsidP="008441AD">
            <w:pPr>
              <w:pStyle w:val="TableParagraph"/>
              <w:spacing w:line="241" w:lineRule="exact"/>
              <w:ind w:left="57" w:right="57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Задачи</w:t>
            </w:r>
            <w:proofErr w:type="spellEnd"/>
          </w:p>
        </w:tc>
      </w:tr>
      <w:tr w:rsidR="008441AD" w:rsidTr="000552E3">
        <w:trPr>
          <w:trHeight w:val="269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885"/>
                <w:tab w:val="left" w:pos="2397"/>
                <w:tab w:val="left" w:pos="3548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Обучающая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программа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6"/>
                <w:sz w:val="23"/>
                <w:lang w:val="ru-RU"/>
              </w:rPr>
              <w:t xml:space="preserve">по </w:t>
            </w:r>
            <w:r w:rsidRPr="008441AD">
              <w:rPr>
                <w:spacing w:val="-2"/>
                <w:sz w:val="23"/>
                <w:lang w:val="ru-RU"/>
              </w:rPr>
              <w:t>первичной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>профилактике наркомании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spacing w:line="242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Матвиенко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Г.В.,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Маркова И.И., </w:t>
            </w:r>
            <w:proofErr w:type="spellStart"/>
            <w:r w:rsidRPr="008441AD">
              <w:rPr>
                <w:sz w:val="23"/>
                <w:lang w:val="ru-RU"/>
              </w:rPr>
              <w:t>Толстоухова</w:t>
            </w:r>
            <w:proofErr w:type="spellEnd"/>
            <w:r w:rsidRPr="008441AD">
              <w:rPr>
                <w:sz w:val="23"/>
                <w:lang w:val="ru-RU"/>
              </w:rPr>
              <w:t xml:space="preserve"> Н.С.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группа: обучающиеся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7-11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spacing w:line="242" w:lineRule="exact"/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Снизить у подростков потребность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в употреблении </w:t>
            </w:r>
            <w:proofErr w:type="spellStart"/>
            <w:r w:rsidRPr="008441AD">
              <w:rPr>
                <w:sz w:val="23"/>
                <w:lang w:val="ru-RU"/>
              </w:rPr>
              <w:t>психоактивных</w:t>
            </w:r>
            <w:proofErr w:type="spellEnd"/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веществ.</w:t>
            </w:r>
            <w:r w:rsidRPr="008441AD">
              <w:rPr>
                <w:sz w:val="23"/>
                <w:lang w:val="ru-RU"/>
              </w:rPr>
              <w:t xml:space="preserve"> Помочь развить необходимые </w:t>
            </w:r>
            <w:r w:rsidRPr="008441AD">
              <w:rPr>
                <w:spacing w:val="-2"/>
                <w:sz w:val="23"/>
                <w:lang w:val="ru-RU"/>
              </w:rPr>
              <w:t>жизненные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навыки,</w:t>
            </w:r>
            <w:r w:rsidRPr="008441AD">
              <w:rPr>
                <w:sz w:val="23"/>
                <w:lang w:val="ru-RU"/>
              </w:rPr>
              <w:t xml:space="preserve"> способствующие</w:t>
            </w:r>
            <w:r w:rsidRPr="008441AD">
              <w:rPr>
                <w:spacing w:val="75"/>
                <w:w w:val="15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их</w:t>
            </w:r>
            <w:r w:rsidRPr="008441AD">
              <w:rPr>
                <w:spacing w:val="76"/>
                <w:w w:val="150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«вхождению»</w:t>
            </w:r>
            <w:r w:rsidRPr="008441AD">
              <w:rPr>
                <w:sz w:val="23"/>
                <w:lang w:val="ru-RU"/>
              </w:rPr>
              <w:t xml:space="preserve"> во взрослую жизнь, а также их физическому, психическому и моральному здоровью.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spacing w:line="242" w:lineRule="exact"/>
              <w:ind w:left="57" w:right="57"/>
              <w:jc w:val="both"/>
              <w:rPr>
                <w:sz w:val="23"/>
                <w:lang w:val="ru-RU"/>
              </w:rPr>
            </w:pPr>
            <w:proofErr w:type="gramStart"/>
            <w:r w:rsidRPr="008441AD">
              <w:rPr>
                <w:sz w:val="23"/>
                <w:lang w:val="ru-RU"/>
              </w:rPr>
              <w:t>Способствовать развитию и закреплению таких жизненно важных умений и навыков, как умение понимать и выражать чувства; умение противостоять давлению, побуждающему к приему</w:t>
            </w:r>
            <w:r w:rsidRPr="008441AD">
              <w:rPr>
                <w:spacing w:val="31"/>
                <w:sz w:val="23"/>
                <w:lang w:val="ru-RU"/>
              </w:rPr>
              <w:t xml:space="preserve">  </w:t>
            </w:r>
            <w:r w:rsidRPr="008441AD">
              <w:rPr>
                <w:sz w:val="23"/>
                <w:lang w:val="ru-RU"/>
              </w:rPr>
              <w:t>наркотиков;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умение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устанавливать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pacing w:val="-10"/>
                <w:sz w:val="23"/>
                <w:lang w:val="ru-RU"/>
              </w:rPr>
              <w:t>и</w:t>
            </w:r>
            <w:r w:rsidRPr="008441AD">
              <w:rPr>
                <w:sz w:val="23"/>
                <w:lang w:val="ru-RU"/>
              </w:rPr>
              <w:t xml:space="preserve"> поддерживать</w:t>
            </w:r>
            <w:r w:rsidRPr="008441AD">
              <w:rPr>
                <w:spacing w:val="58"/>
                <w:w w:val="150"/>
                <w:sz w:val="23"/>
                <w:lang w:val="ru-RU"/>
              </w:rPr>
              <w:t xml:space="preserve">   </w:t>
            </w:r>
            <w:r w:rsidRPr="008441AD">
              <w:rPr>
                <w:sz w:val="23"/>
                <w:lang w:val="ru-RU"/>
              </w:rPr>
              <w:t>гармонические</w:t>
            </w:r>
            <w:r w:rsidRPr="008441AD">
              <w:rPr>
                <w:spacing w:val="57"/>
                <w:w w:val="150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отношения;</w:t>
            </w:r>
            <w:r w:rsidRPr="008441AD">
              <w:rPr>
                <w:sz w:val="23"/>
                <w:lang w:val="ru-RU"/>
              </w:rPr>
              <w:t xml:space="preserve"> умение преодолевать кризисные и стрессовые ситуации, принимать решения; Предоставить адекватную информацию о причинах развития химической зависимости и ознакомить</w:t>
            </w:r>
            <w:r w:rsidRPr="008441AD">
              <w:rPr>
                <w:spacing w:val="7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</w:t>
            </w:r>
            <w:r w:rsidRPr="008441AD">
              <w:rPr>
                <w:spacing w:val="51"/>
                <w:w w:val="15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личностными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</w:t>
            </w:r>
            <w:r w:rsidRPr="008441AD">
              <w:rPr>
                <w:spacing w:val="78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средовыми</w:t>
            </w:r>
            <w:r w:rsidRPr="008441AD">
              <w:rPr>
                <w:sz w:val="23"/>
                <w:lang w:val="ru-RU"/>
              </w:rPr>
              <w:t xml:space="preserve"> факторами, способствующими вовлечению в </w:t>
            </w:r>
            <w:r w:rsidRPr="008441AD">
              <w:rPr>
                <w:spacing w:val="-2"/>
                <w:sz w:val="23"/>
                <w:lang w:val="ru-RU"/>
              </w:rPr>
              <w:t>наркоманию.</w:t>
            </w:r>
            <w:proofErr w:type="gramEnd"/>
          </w:p>
        </w:tc>
      </w:tr>
      <w:tr w:rsidR="008441AD" w:rsidTr="008441AD">
        <w:trPr>
          <w:trHeight w:val="1585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Программа по профилактике суицидальных проявлений у подростков «Палитра жизни»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Моргунова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Э.Н.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обучающихся общеобразовательных </w:t>
            </w:r>
            <w:r w:rsidRPr="008441AD">
              <w:rPr>
                <w:sz w:val="23"/>
                <w:lang w:val="ru-RU"/>
              </w:rPr>
              <w:t>организаций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возрасте 13-15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645"/>
                <w:tab w:val="left" w:pos="2586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Первичная</w:t>
            </w:r>
            <w:r w:rsidRPr="008441AD">
              <w:rPr>
                <w:spacing w:val="37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профилактика</w:t>
            </w:r>
            <w:r w:rsidRPr="008441AD">
              <w:rPr>
                <w:spacing w:val="37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суицидов </w:t>
            </w:r>
            <w:r w:rsidRPr="008441AD">
              <w:rPr>
                <w:spacing w:val="-2"/>
                <w:sz w:val="23"/>
                <w:lang w:val="ru-RU"/>
              </w:rPr>
              <w:t>подростков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через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повышение социально-психологической </w:t>
            </w:r>
            <w:r w:rsidRPr="008441AD">
              <w:rPr>
                <w:sz w:val="23"/>
                <w:lang w:val="ru-RU"/>
              </w:rPr>
              <w:t>позитивной адаптации к жизни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Default="008441AD" w:rsidP="008441AD">
            <w:pPr>
              <w:pStyle w:val="TableParagraph"/>
              <w:spacing w:line="264" w:lineRule="exact"/>
              <w:ind w:left="57" w:right="57"/>
              <w:jc w:val="both"/>
              <w:rPr>
                <w:sz w:val="23"/>
              </w:rPr>
            </w:pPr>
            <w:r w:rsidRPr="008441AD">
              <w:rPr>
                <w:sz w:val="23"/>
                <w:lang w:val="ru-RU"/>
              </w:rPr>
              <w:t xml:space="preserve">Формирование компетентности участников образовательного процесса в области общей профилактики и предупреждения потенциально возможных ситуаций, связанных с суицидальной </w:t>
            </w:r>
            <w:r w:rsidRPr="008441AD">
              <w:rPr>
                <w:spacing w:val="-2"/>
                <w:sz w:val="23"/>
                <w:lang w:val="ru-RU"/>
              </w:rPr>
              <w:t>проблематикой.</w:t>
            </w:r>
            <w:r w:rsidRPr="008441AD">
              <w:rPr>
                <w:sz w:val="23"/>
                <w:lang w:val="ru-RU"/>
              </w:rPr>
              <w:t xml:space="preserve"> Привитие существующих в обществе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социальных норм поведения, формирования детского милосердия, развитие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ценностных отношений в социуме. Формирование у подростков позитивного образа Я, уникальности и неповторимости не только собственной личности, но и других людей. </w:t>
            </w:r>
            <w:r w:rsidRPr="008441AD">
              <w:rPr>
                <w:spacing w:val="-2"/>
                <w:sz w:val="23"/>
                <w:lang w:val="ru-RU"/>
              </w:rPr>
              <w:t>Изучение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особенностей</w:t>
            </w:r>
            <w:r w:rsidRPr="008441AD">
              <w:rPr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  <w:lang w:val="ru-RU"/>
              </w:rPr>
              <w:t>психолого-</w:t>
            </w:r>
            <w:r w:rsidRPr="008441AD">
              <w:rPr>
                <w:sz w:val="23"/>
                <w:lang w:val="ru-RU"/>
              </w:rPr>
              <w:t xml:space="preserve">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</w:t>
            </w:r>
            <w:r w:rsidRPr="008441AD">
              <w:rPr>
                <w:spacing w:val="-2"/>
                <w:sz w:val="23"/>
                <w:lang w:val="ru-RU"/>
              </w:rPr>
              <w:t>обучении.</w:t>
            </w:r>
            <w:r w:rsidRPr="008441AD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Оптимизация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взаимоотношений</w:t>
            </w:r>
            <w:proofErr w:type="spellEnd"/>
            <w:r>
              <w:rPr>
                <w:sz w:val="23"/>
              </w:rPr>
              <w:t xml:space="preserve"> в </w:t>
            </w:r>
            <w:proofErr w:type="spellStart"/>
            <w:r>
              <w:rPr>
                <w:sz w:val="23"/>
              </w:rPr>
              <w:t>семье</w:t>
            </w:r>
            <w:proofErr w:type="spellEnd"/>
            <w:r>
              <w:rPr>
                <w:sz w:val="23"/>
              </w:rPr>
              <w:t xml:space="preserve">, в </w:t>
            </w:r>
            <w:proofErr w:type="spellStart"/>
            <w:r>
              <w:rPr>
                <w:sz w:val="23"/>
              </w:rPr>
              <w:t>ученическом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коллективе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8441AD" w:rsidTr="008441AD">
        <w:trPr>
          <w:trHeight w:val="1585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2999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Профилактический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модуль-</w:t>
            </w:r>
            <w:r w:rsidRPr="008441AD">
              <w:rPr>
                <w:sz w:val="23"/>
                <w:lang w:val="ru-RU"/>
              </w:rPr>
              <w:t>программа «Путеводная звезда»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ind w:left="57" w:right="57"/>
              <w:rPr>
                <w:sz w:val="23"/>
                <w:lang w:val="ru-RU"/>
              </w:rPr>
            </w:pPr>
            <w:proofErr w:type="spellStart"/>
            <w:r w:rsidRPr="008441AD">
              <w:rPr>
                <w:sz w:val="23"/>
                <w:lang w:val="ru-RU"/>
              </w:rPr>
              <w:t>Подболотова</w:t>
            </w:r>
            <w:proofErr w:type="spellEnd"/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О.В.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b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</w:t>
            </w:r>
            <w:r w:rsidRPr="008441AD">
              <w:rPr>
                <w:sz w:val="23"/>
                <w:lang w:val="ru-RU"/>
              </w:rPr>
              <w:t>подростки 14-18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878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Создание</w:t>
            </w:r>
            <w:r w:rsidRPr="008441AD">
              <w:rPr>
                <w:spacing w:val="-9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условий,</w:t>
            </w:r>
            <w:r w:rsidRPr="008441AD">
              <w:rPr>
                <w:spacing w:val="-9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способствующих формированию жизненно важных навыков, выработке позитивного отношения к здоровому образу жизни, поддержанию собственного физического и психического здоровья у подростков через осознание личностных смыслов и </w:t>
            </w:r>
            <w:r w:rsidRPr="008441AD">
              <w:rPr>
                <w:spacing w:val="-2"/>
                <w:sz w:val="23"/>
                <w:lang w:val="ru-RU"/>
              </w:rPr>
              <w:t>базовых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общечеловеческих ценностей.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528"/>
                <w:tab w:val="left" w:pos="3188"/>
                <w:tab w:val="left" w:pos="3943"/>
              </w:tabs>
              <w:spacing w:line="266" w:lineRule="exact"/>
              <w:ind w:left="57" w:right="57"/>
              <w:rPr>
                <w:spacing w:val="-2"/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Включение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10"/>
                <w:sz w:val="23"/>
                <w:lang w:val="ru-RU"/>
              </w:rPr>
              <w:t>в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>программу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психолого-</w:t>
            </w:r>
            <w:r w:rsidRPr="008441AD">
              <w:rPr>
                <w:sz w:val="23"/>
                <w:lang w:val="ru-RU"/>
              </w:rPr>
              <w:t>развивающего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компонента,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направленного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на участие</w:t>
            </w:r>
            <w:r w:rsidRPr="008441AD">
              <w:rPr>
                <w:spacing w:val="34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подростков</w:t>
            </w:r>
            <w:r w:rsidRPr="008441AD">
              <w:rPr>
                <w:spacing w:val="3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</w:t>
            </w:r>
            <w:r w:rsidRPr="008441AD">
              <w:rPr>
                <w:spacing w:val="3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работе</w:t>
            </w:r>
            <w:r w:rsidRPr="008441AD">
              <w:rPr>
                <w:spacing w:val="3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</w:t>
            </w:r>
            <w:r w:rsidRPr="008441AD">
              <w:rPr>
                <w:spacing w:val="3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формированию </w:t>
            </w:r>
            <w:r w:rsidRPr="008441AD">
              <w:rPr>
                <w:spacing w:val="-2"/>
                <w:sz w:val="23"/>
                <w:lang w:val="ru-RU"/>
              </w:rPr>
              <w:t>модели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адаптивного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>поведения,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привитию </w:t>
            </w:r>
            <w:r w:rsidRPr="008441AD">
              <w:rPr>
                <w:sz w:val="23"/>
                <w:lang w:val="ru-RU"/>
              </w:rPr>
              <w:t xml:space="preserve">навыков конструктивного общения, обучению </w:t>
            </w:r>
            <w:r w:rsidRPr="008441AD">
              <w:rPr>
                <w:spacing w:val="-2"/>
                <w:sz w:val="23"/>
                <w:lang w:val="ru-RU"/>
              </w:rPr>
              <w:t>эффективному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>использованию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личностных ресурсов.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Формирование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базовых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общечеловеческих </w:t>
            </w:r>
            <w:r w:rsidRPr="008441AD">
              <w:rPr>
                <w:sz w:val="23"/>
                <w:lang w:val="ru-RU"/>
              </w:rPr>
              <w:t xml:space="preserve">ценностей, защищающих </w:t>
            </w:r>
            <w:r w:rsidRPr="008441AD">
              <w:rPr>
                <w:spacing w:val="-2"/>
                <w:sz w:val="23"/>
                <w:lang w:val="ru-RU"/>
              </w:rPr>
              <w:t>сознание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подростков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6"/>
                <w:sz w:val="23"/>
                <w:lang w:val="ru-RU"/>
              </w:rPr>
              <w:t>от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вторжения </w:t>
            </w:r>
            <w:proofErr w:type="spellStart"/>
            <w:r w:rsidRPr="008441AD">
              <w:rPr>
                <w:spacing w:val="-2"/>
                <w:sz w:val="23"/>
                <w:lang w:val="ru-RU"/>
              </w:rPr>
              <w:t>наркокультуры</w:t>
            </w:r>
            <w:proofErr w:type="spellEnd"/>
            <w:r w:rsidRPr="008441AD">
              <w:rPr>
                <w:spacing w:val="-2"/>
                <w:sz w:val="23"/>
                <w:lang w:val="ru-RU"/>
              </w:rPr>
              <w:t>.</w:t>
            </w:r>
          </w:p>
          <w:p w:rsidR="008441AD" w:rsidRPr="008441AD" w:rsidRDefault="008441AD" w:rsidP="008441AD">
            <w:pPr>
              <w:pStyle w:val="TableParagraph"/>
              <w:tabs>
                <w:tab w:val="left" w:pos="1528"/>
                <w:tab w:val="left" w:pos="3188"/>
                <w:tab w:val="left" w:pos="3943"/>
              </w:tabs>
              <w:spacing w:line="266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Включение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участников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программы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10"/>
                <w:sz w:val="23"/>
                <w:lang w:val="ru-RU"/>
              </w:rPr>
              <w:t xml:space="preserve">в </w:t>
            </w:r>
            <w:r w:rsidRPr="008441AD">
              <w:rPr>
                <w:sz w:val="23"/>
                <w:lang w:val="ru-RU"/>
              </w:rPr>
              <w:t xml:space="preserve">антинаркотическое волонтёрское </w:t>
            </w:r>
            <w:r w:rsidRPr="008441AD">
              <w:rPr>
                <w:spacing w:val="-2"/>
                <w:sz w:val="23"/>
                <w:lang w:val="ru-RU"/>
              </w:rPr>
              <w:t>Движение.</w:t>
            </w:r>
            <w:r w:rsidRPr="008441AD">
              <w:rPr>
                <w:sz w:val="23"/>
                <w:lang w:val="ru-RU"/>
              </w:rPr>
              <w:t xml:space="preserve"> Создание</w:t>
            </w:r>
            <w:r w:rsidRPr="008441AD">
              <w:rPr>
                <w:spacing w:val="3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условий,</w:t>
            </w:r>
            <w:r w:rsidRPr="008441AD">
              <w:rPr>
                <w:spacing w:val="37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позволяющих</w:t>
            </w:r>
            <w:r w:rsidRPr="008441AD">
              <w:rPr>
                <w:spacing w:val="37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специалистам, реализующим программы </w:t>
            </w:r>
            <w:r w:rsidRPr="008441AD">
              <w:rPr>
                <w:spacing w:val="-2"/>
                <w:sz w:val="23"/>
                <w:lang w:val="ru-RU"/>
              </w:rPr>
              <w:t>профилактики,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повышать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 xml:space="preserve">свой </w:t>
            </w:r>
            <w:r w:rsidRPr="008441AD">
              <w:rPr>
                <w:sz w:val="23"/>
                <w:lang w:val="ru-RU"/>
              </w:rPr>
              <w:t>профессиональный уровень и изучать положительный</w:t>
            </w:r>
            <w:r w:rsidRPr="008441AD">
              <w:rPr>
                <w:spacing w:val="-4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опыт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работы.</w:t>
            </w:r>
          </w:p>
        </w:tc>
      </w:tr>
      <w:tr w:rsidR="008441AD" w:rsidTr="008441AD">
        <w:trPr>
          <w:trHeight w:val="1585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518"/>
                <w:tab w:val="left" w:pos="2196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Модульная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программа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РАДУГА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6"/>
                <w:sz w:val="23"/>
                <w:lang w:val="ru-RU"/>
              </w:rPr>
              <w:t>(с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использованием </w:t>
            </w:r>
            <w:r w:rsidRPr="008441AD">
              <w:rPr>
                <w:sz w:val="23"/>
                <w:lang w:val="ru-RU"/>
              </w:rPr>
              <w:t>возможностей сенсорной комнаты)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Моргунова</w:t>
            </w:r>
            <w:r w:rsidRPr="008441AD">
              <w:rPr>
                <w:spacing w:val="-1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Э.Н., Мигунова Н.Н.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</w:t>
            </w:r>
            <w:r w:rsidRPr="008441AD">
              <w:rPr>
                <w:sz w:val="23"/>
                <w:lang w:val="ru-RU"/>
              </w:rPr>
              <w:t>педагоги, родители и обучающиеся 12-15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2199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Первичная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профилактика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потребления</w:t>
            </w:r>
            <w:r w:rsidRPr="008441AD">
              <w:rPr>
                <w:sz w:val="23"/>
                <w:lang w:val="ru-RU"/>
              </w:rPr>
              <w:t xml:space="preserve"> </w:t>
            </w:r>
            <w:proofErr w:type="spellStart"/>
            <w:r w:rsidRPr="008441AD">
              <w:rPr>
                <w:spacing w:val="-2"/>
                <w:sz w:val="23"/>
                <w:lang w:val="ru-RU"/>
              </w:rPr>
              <w:t>психоактивных</w:t>
            </w:r>
            <w:proofErr w:type="spellEnd"/>
            <w:r w:rsidRPr="008441AD">
              <w:rPr>
                <w:spacing w:val="-2"/>
                <w:sz w:val="23"/>
                <w:lang w:val="ru-RU"/>
              </w:rPr>
              <w:t xml:space="preserve"> веществ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Default="008441AD" w:rsidP="008441AD">
            <w:pPr>
              <w:pStyle w:val="TableParagraph"/>
              <w:spacing w:line="242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1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модуль</w:t>
            </w:r>
            <w:r w:rsidRPr="008441AD">
              <w:rPr>
                <w:spacing w:val="-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–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работа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</w:t>
            </w:r>
            <w:r w:rsidRPr="008441AD">
              <w:rPr>
                <w:spacing w:val="-1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педагогами:</w:t>
            </w:r>
            <w:r w:rsidRPr="008441AD">
              <w:rPr>
                <w:sz w:val="23"/>
                <w:lang w:val="ru-RU"/>
              </w:rPr>
              <w:t xml:space="preserve"> повышение</w:t>
            </w:r>
            <w:r w:rsidRPr="008441AD">
              <w:rPr>
                <w:spacing w:val="-1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уровня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медицинских,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социальных</w:t>
            </w:r>
            <w:r w:rsidRPr="008441AD">
              <w:rPr>
                <w:spacing w:val="-1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и </w:t>
            </w:r>
            <w:r w:rsidRPr="008441AD">
              <w:rPr>
                <w:spacing w:val="-2"/>
                <w:sz w:val="23"/>
                <w:lang w:val="ru-RU"/>
              </w:rPr>
              <w:t>педагогических</w:t>
            </w:r>
            <w:r w:rsidRPr="008441AD">
              <w:rPr>
                <w:sz w:val="23"/>
                <w:lang w:val="ru-RU"/>
              </w:rPr>
              <w:t xml:space="preserve"> знаний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проблеме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употребления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ПАВ;</w:t>
            </w:r>
            <w:r w:rsidRPr="008441AD">
              <w:rPr>
                <w:sz w:val="23"/>
                <w:lang w:val="ru-RU"/>
              </w:rPr>
              <w:t xml:space="preserve"> знакомство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современными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молодежными </w:t>
            </w:r>
            <w:r w:rsidRPr="008441AD">
              <w:rPr>
                <w:spacing w:val="-2"/>
                <w:sz w:val="23"/>
                <w:lang w:val="ru-RU"/>
              </w:rPr>
              <w:t>субкультурами;</w:t>
            </w:r>
            <w:r w:rsidRPr="008441AD">
              <w:rPr>
                <w:sz w:val="23"/>
                <w:lang w:val="ru-RU"/>
              </w:rPr>
              <w:t xml:space="preserve"> обучение</w:t>
            </w:r>
            <w:r w:rsidRPr="008441AD">
              <w:rPr>
                <w:spacing w:val="5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способам</w:t>
            </w:r>
            <w:r w:rsidRPr="008441AD">
              <w:rPr>
                <w:spacing w:val="57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воздействия</w:t>
            </w:r>
            <w:r w:rsidRPr="008441AD">
              <w:rPr>
                <w:spacing w:val="57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на</w:t>
            </w:r>
            <w:r w:rsidRPr="008441AD">
              <w:rPr>
                <w:spacing w:val="56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учащихся</w:t>
            </w:r>
            <w:r w:rsidRPr="008441AD">
              <w:rPr>
                <w:sz w:val="23"/>
                <w:lang w:val="ru-RU"/>
              </w:rPr>
              <w:t xml:space="preserve"> «группы</w:t>
            </w:r>
            <w:r w:rsidRPr="008441AD">
              <w:rPr>
                <w:spacing w:val="-4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риска».</w:t>
            </w:r>
            <w:r w:rsidRPr="008441AD">
              <w:rPr>
                <w:sz w:val="23"/>
                <w:lang w:val="ru-RU"/>
              </w:rPr>
              <w:t xml:space="preserve"> </w:t>
            </w:r>
          </w:p>
          <w:p w:rsidR="008441AD" w:rsidRPr="008441AD" w:rsidRDefault="008441AD" w:rsidP="008441AD">
            <w:pPr>
              <w:pStyle w:val="TableParagraph"/>
              <w:spacing w:line="242" w:lineRule="exact"/>
              <w:ind w:left="57" w:right="57"/>
              <w:rPr>
                <w:sz w:val="23"/>
                <w:lang w:val="ru-RU"/>
              </w:rPr>
            </w:pPr>
            <w:proofErr w:type="gramStart"/>
            <w:r w:rsidRPr="008441AD">
              <w:rPr>
                <w:sz w:val="23"/>
                <w:lang w:val="ru-RU"/>
              </w:rPr>
              <w:t>2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модуль</w:t>
            </w:r>
            <w:r w:rsidRPr="008441AD">
              <w:rPr>
                <w:spacing w:val="-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–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работа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</w:t>
            </w:r>
            <w:r w:rsidRPr="008441AD">
              <w:rPr>
                <w:spacing w:val="-1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родителями:</w:t>
            </w:r>
            <w:r w:rsidRPr="008441AD">
              <w:rPr>
                <w:sz w:val="23"/>
                <w:lang w:val="ru-RU"/>
              </w:rPr>
              <w:t xml:space="preserve"> повышение</w:t>
            </w:r>
            <w:r w:rsidRPr="008441AD">
              <w:rPr>
                <w:spacing w:val="1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уровня</w:t>
            </w:r>
            <w:r w:rsidRPr="008441AD">
              <w:rPr>
                <w:spacing w:val="1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психолого-педагогического образования родителей </w:t>
            </w:r>
            <w:r w:rsidRPr="008441AD">
              <w:rPr>
                <w:spacing w:val="-2"/>
                <w:sz w:val="23"/>
                <w:lang w:val="ru-RU"/>
              </w:rPr>
              <w:t>учащихся;</w:t>
            </w:r>
            <w:r w:rsidRPr="008441AD">
              <w:rPr>
                <w:sz w:val="23"/>
                <w:lang w:val="ru-RU"/>
              </w:rPr>
              <w:t xml:space="preserve"> формирование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умений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помощи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подросткам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в </w:t>
            </w:r>
            <w:r w:rsidRPr="008441AD">
              <w:rPr>
                <w:spacing w:val="-2"/>
                <w:sz w:val="23"/>
                <w:lang w:val="ru-RU"/>
              </w:rPr>
              <w:t>противостояния</w:t>
            </w:r>
            <w:r w:rsidRPr="008441AD">
              <w:rPr>
                <w:sz w:val="23"/>
                <w:lang w:val="ru-RU"/>
              </w:rPr>
              <w:t xml:space="preserve"> употребления</w:t>
            </w:r>
            <w:r w:rsidRPr="008441AD">
              <w:rPr>
                <w:spacing w:val="-9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ПАВ.</w:t>
            </w:r>
            <w:r w:rsidRPr="008441AD">
              <w:rPr>
                <w:sz w:val="23"/>
                <w:lang w:val="ru-RU"/>
              </w:rPr>
              <w:t xml:space="preserve"> 3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модуль</w:t>
            </w:r>
            <w:r w:rsidRPr="008441AD">
              <w:rPr>
                <w:spacing w:val="-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–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работа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</w:t>
            </w:r>
            <w:r w:rsidRPr="008441AD">
              <w:rPr>
                <w:spacing w:val="-1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обучающимися:</w:t>
            </w:r>
            <w:r w:rsidRPr="008441AD">
              <w:rPr>
                <w:sz w:val="23"/>
                <w:lang w:val="ru-RU"/>
              </w:rPr>
              <w:t xml:space="preserve"> обучение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умениям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противостоять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жизненным трудностям и конфликтным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ситуациям;</w:t>
            </w:r>
            <w:r w:rsidRPr="008441AD">
              <w:rPr>
                <w:sz w:val="23"/>
                <w:lang w:val="ru-RU"/>
              </w:rPr>
              <w:t xml:space="preserve"> формирование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убеждений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об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употреблении ПАВ как негативного социально-психологического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безнравственного </w:t>
            </w:r>
            <w:r w:rsidRPr="008441AD">
              <w:rPr>
                <w:spacing w:val="-2"/>
                <w:sz w:val="23"/>
                <w:lang w:val="ru-RU"/>
              </w:rPr>
              <w:t>явления;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преодоление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стереотипов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молодежной </w:t>
            </w:r>
            <w:r w:rsidRPr="008441AD">
              <w:rPr>
                <w:sz w:val="23"/>
                <w:lang w:val="ru-RU"/>
              </w:rPr>
              <w:t>субкультуры и формирование собственного</w:t>
            </w:r>
            <w:r w:rsidRPr="008441AD">
              <w:rPr>
                <w:spacing w:val="-9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«Я».</w:t>
            </w:r>
            <w:proofErr w:type="gramEnd"/>
          </w:p>
        </w:tc>
      </w:tr>
      <w:tr w:rsidR="008441AD" w:rsidTr="008441AD">
        <w:trPr>
          <w:trHeight w:val="1585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2695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Профилактическая</w:t>
            </w:r>
            <w:r w:rsidRPr="008441AD">
              <w:rPr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  <w:lang w:val="ru-RU"/>
              </w:rPr>
              <w:t>психолого-</w:t>
            </w:r>
            <w:r w:rsidRPr="008441AD">
              <w:rPr>
                <w:sz w:val="23"/>
                <w:lang w:val="ru-RU"/>
              </w:rPr>
              <w:t>педагогическая программа «Сделай свой выбор!»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spacing w:line="242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Романцова</w:t>
            </w:r>
            <w:r w:rsidRPr="008441AD">
              <w:rPr>
                <w:spacing w:val="-1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И.И., </w:t>
            </w:r>
            <w:proofErr w:type="spellStart"/>
            <w:r w:rsidRPr="008441AD">
              <w:rPr>
                <w:sz w:val="23"/>
                <w:lang w:val="ru-RU"/>
              </w:rPr>
              <w:t>Пищикова</w:t>
            </w:r>
            <w:proofErr w:type="spellEnd"/>
            <w:r w:rsidRPr="008441AD">
              <w:rPr>
                <w:sz w:val="23"/>
                <w:lang w:val="ru-RU"/>
              </w:rPr>
              <w:t xml:space="preserve"> В.Е.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</w:t>
            </w:r>
            <w:proofErr w:type="gramStart"/>
            <w:r w:rsidRPr="008441AD">
              <w:rPr>
                <w:spacing w:val="-2"/>
                <w:sz w:val="23"/>
                <w:lang w:val="ru-RU"/>
              </w:rPr>
              <w:t>обучающиеся</w:t>
            </w:r>
            <w:proofErr w:type="gramEnd"/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5"/>
                <w:sz w:val="23"/>
                <w:lang w:val="ru-RU"/>
              </w:rPr>
              <w:t>9-</w:t>
            </w:r>
            <w:r w:rsidRPr="008441AD">
              <w:rPr>
                <w:sz w:val="23"/>
                <w:lang w:val="ru-RU"/>
              </w:rPr>
              <w:t xml:space="preserve">10 </w:t>
            </w:r>
            <w:r w:rsidRPr="008441AD">
              <w:rPr>
                <w:spacing w:val="-2"/>
                <w:sz w:val="23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2199"/>
              </w:tabs>
              <w:spacing w:line="242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формирование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 xml:space="preserve">ответственного </w:t>
            </w:r>
            <w:r w:rsidRPr="008441AD">
              <w:rPr>
                <w:sz w:val="23"/>
                <w:lang w:val="ru-RU"/>
              </w:rPr>
              <w:t xml:space="preserve">отношения к собственному </w:t>
            </w:r>
            <w:r w:rsidRPr="008441AD">
              <w:rPr>
                <w:spacing w:val="-2"/>
                <w:sz w:val="23"/>
                <w:lang w:val="ru-RU"/>
              </w:rPr>
              <w:t>здоровью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10"/>
                <w:sz w:val="23"/>
                <w:lang w:val="ru-RU"/>
              </w:rPr>
              <w:t>и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>профилактика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употребления</w:t>
            </w:r>
            <w:r w:rsidRPr="008441AD">
              <w:rPr>
                <w:sz w:val="23"/>
                <w:lang w:val="ru-RU"/>
              </w:rPr>
              <w:t xml:space="preserve"> </w:t>
            </w:r>
            <w:proofErr w:type="spellStart"/>
            <w:r w:rsidRPr="008441AD">
              <w:rPr>
                <w:spacing w:val="-2"/>
                <w:sz w:val="23"/>
                <w:lang w:val="ru-RU"/>
              </w:rPr>
              <w:t>психоактивных</w:t>
            </w:r>
            <w:proofErr w:type="spellEnd"/>
            <w:r w:rsidRPr="008441AD">
              <w:rPr>
                <w:sz w:val="23"/>
                <w:lang w:val="ru-RU"/>
              </w:rPr>
              <w:t xml:space="preserve"> веществ</w:t>
            </w:r>
            <w:r w:rsidRPr="008441AD">
              <w:rPr>
                <w:spacing w:val="-1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(ПАВ)</w:t>
            </w:r>
            <w:r w:rsidRPr="008441AD">
              <w:rPr>
                <w:spacing w:val="-14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у </w:t>
            </w:r>
            <w:r w:rsidRPr="008441AD">
              <w:rPr>
                <w:spacing w:val="-2"/>
                <w:sz w:val="23"/>
                <w:lang w:val="ru-RU"/>
              </w:rPr>
              <w:t>учащихся.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764"/>
                <w:tab w:val="left" w:pos="4030"/>
              </w:tabs>
              <w:spacing w:line="242" w:lineRule="exact"/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 xml:space="preserve">Определение информированности учащихся о проблемах употребления </w:t>
            </w:r>
            <w:proofErr w:type="spellStart"/>
            <w:r w:rsidRPr="008441AD">
              <w:rPr>
                <w:sz w:val="23"/>
                <w:lang w:val="ru-RU"/>
              </w:rPr>
              <w:t>психоактивных</w:t>
            </w:r>
            <w:proofErr w:type="spellEnd"/>
            <w:r w:rsidRPr="008441AD">
              <w:rPr>
                <w:sz w:val="23"/>
                <w:lang w:val="ru-RU"/>
              </w:rPr>
              <w:t xml:space="preserve"> веществ, отношения к этим проблемам, </w:t>
            </w:r>
            <w:r w:rsidRPr="008441AD">
              <w:rPr>
                <w:spacing w:val="-2"/>
                <w:sz w:val="23"/>
                <w:lang w:val="ru-RU"/>
              </w:rPr>
              <w:t>выявление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предпочитаемых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стратегий поведения.</w:t>
            </w:r>
            <w:r w:rsidRPr="008441AD">
              <w:rPr>
                <w:sz w:val="23"/>
                <w:lang w:val="ru-RU"/>
              </w:rPr>
              <w:t xml:space="preserve"> Предоставление достоверной и актуальной информации о наркотиках, алкоголе, никотине, их воздействии на человека, возможностях преодоления зависимости, выхода из стрессовых </w:t>
            </w:r>
            <w:r w:rsidRPr="008441AD">
              <w:rPr>
                <w:spacing w:val="-2"/>
                <w:sz w:val="23"/>
                <w:lang w:val="ru-RU"/>
              </w:rPr>
              <w:t>ситуаций.</w:t>
            </w:r>
            <w:r w:rsidRPr="008441AD">
              <w:rPr>
                <w:sz w:val="23"/>
                <w:lang w:val="ru-RU"/>
              </w:rPr>
              <w:t xml:space="preserve"> Обучение учащихся навыкам активного поведения в ситуациях вовлечения в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потребление</w:t>
            </w:r>
            <w:r w:rsidRPr="008441AD">
              <w:rPr>
                <w:spacing w:val="59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наркотиков</w:t>
            </w:r>
            <w:r w:rsidRPr="008441AD">
              <w:rPr>
                <w:spacing w:val="59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</w:t>
            </w:r>
            <w:r w:rsidRPr="008441AD">
              <w:rPr>
                <w:spacing w:val="59"/>
                <w:sz w:val="23"/>
                <w:lang w:val="ru-RU"/>
              </w:rPr>
              <w:t xml:space="preserve">   </w:t>
            </w:r>
            <w:r w:rsidRPr="008441AD">
              <w:rPr>
                <w:spacing w:val="-2"/>
                <w:sz w:val="23"/>
                <w:lang w:val="ru-RU"/>
              </w:rPr>
              <w:t>эффективных</w:t>
            </w:r>
            <w:r w:rsidRPr="008441AD">
              <w:rPr>
                <w:sz w:val="23"/>
                <w:lang w:val="ru-RU"/>
              </w:rPr>
              <w:t xml:space="preserve"> поведенческих</w:t>
            </w:r>
            <w:r w:rsidRPr="008441AD">
              <w:rPr>
                <w:spacing w:val="-9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стратегий.</w:t>
            </w:r>
          </w:p>
        </w:tc>
      </w:tr>
      <w:tr w:rsidR="008441AD" w:rsidTr="008441AD">
        <w:trPr>
          <w:trHeight w:val="1263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Программа</w:t>
            </w:r>
            <w:r w:rsidRPr="008441AD">
              <w:rPr>
                <w:spacing w:val="-1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</w:t>
            </w:r>
            <w:r w:rsidRPr="008441AD">
              <w:rPr>
                <w:spacing w:val="-14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формированию у подростков мотивации к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здоровому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образу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жизни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«Все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 твоих руках»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ind w:left="57" w:right="57"/>
              <w:rPr>
                <w:sz w:val="23"/>
                <w:lang w:val="ru-RU"/>
              </w:rPr>
            </w:pPr>
            <w:proofErr w:type="spellStart"/>
            <w:r w:rsidRPr="008441AD">
              <w:rPr>
                <w:sz w:val="23"/>
                <w:lang w:val="ru-RU"/>
              </w:rPr>
              <w:t>Бумакова</w:t>
            </w:r>
            <w:proofErr w:type="spellEnd"/>
            <w:r w:rsidRPr="008441AD">
              <w:rPr>
                <w:spacing w:val="-15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Ю.В., Романцова</w:t>
            </w:r>
            <w:r w:rsidRPr="008441AD">
              <w:rPr>
                <w:spacing w:val="-5"/>
                <w:sz w:val="23"/>
                <w:lang w:val="ru-RU"/>
              </w:rPr>
              <w:t xml:space="preserve"> И.И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</w:t>
            </w:r>
            <w:r w:rsidRPr="008441AD">
              <w:rPr>
                <w:sz w:val="23"/>
                <w:lang w:val="ru-RU"/>
              </w:rPr>
              <w:t>подростки 14-17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2496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 xml:space="preserve">Формирование уверенной в себе </w:t>
            </w:r>
            <w:r w:rsidRPr="008441AD">
              <w:rPr>
                <w:spacing w:val="-2"/>
                <w:sz w:val="23"/>
                <w:lang w:val="ru-RU"/>
              </w:rPr>
              <w:t>личности,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осознающей </w:t>
            </w:r>
            <w:r w:rsidRPr="008441AD">
              <w:rPr>
                <w:sz w:val="23"/>
                <w:lang w:val="ru-RU"/>
              </w:rPr>
              <w:t>ответственность за свое здоровье.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501"/>
                <w:tab w:val="left" w:pos="2370"/>
                <w:tab w:val="left" w:pos="3711"/>
              </w:tabs>
              <w:spacing w:line="264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Помочь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подростку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осознать,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что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главная </w:t>
            </w:r>
            <w:r w:rsidRPr="008441AD">
              <w:rPr>
                <w:sz w:val="23"/>
                <w:lang w:val="ru-RU"/>
              </w:rPr>
              <w:t>ценность жизни – собственное здоровье. Развить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умения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понимать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выражать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свои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чувства.</w:t>
            </w:r>
            <w:r w:rsidRPr="008441AD">
              <w:rPr>
                <w:sz w:val="23"/>
                <w:lang w:val="ru-RU"/>
              </w:rPr>
              <w:t xml:space="preserve"> Отработать</w:t>
            </w:r>
            <w:r w:rsidRPr="008441AD">
              <w:rPr>
                <w:spacing w:val="35"/>
                <w:sz w:val="23"/>
                <w:lang w:val="ru-RU"/>
              </w:rPr>
              <w:t xml:space="preserve">  </w:t>
            </w:r>
            <w:r w:rsidRPr="008441AD">
              <w:rPr>
                <w:sz w:val="23"/>
                <w:lang w:val="ru-RU"/>
              </w:rPr>
              <w:t>навыки</w:t>
            </w:r>
            <w:r w:rsidRPr="008441AD">
              <w:rPr>
                <w:spacing w:val="35"/>
                <w:sz w:val="23"/>
                <w:lang w:val="ru-RU"/>
              </w:rPr>
              <w:t xml:space="preserve">  </w:t>
            </w:r>
            <w:r w:rsidRPr="008441AD">
              <w:rPr>
                <w:sz w:val="23"/>
                <w:lang w:val="ru-RU"/>
              </w:rPr>
              <w:t>умения</w:t>
            </w:r>
            <w:r w:rsidRPr="008441AD">
              <w:rPr>
                <w:spacing w:val="35"/>
                <w:sz w:val="23"/>
                <w:lang w:val="ru-RU"/>
              </w:rPr>
              <w:t xml:space="preserve">  </w:t>
            </w:r>
            <w:r w:rsidRPr="008441AD">
              <w:rPr>
                <w:sz w:val="23"/>
                <w:lang w:val="ru-RU"/>
              </w:rPr>
              <w:t>сказать</w:t>
            </w:r>
            <w:r w:rsidRPr="008441AD">
              <w:rPr>
                <w:spacing w:val="36"/>
                <w:sz w:val="23"/>
                <w:lang w:val="ru-RU"/>
              </w:rPr>
              <w:t xml:space="preserve">  </w:t>
            </w:r>
            <w:r w:rsidRPr="008441AD">
              <w:rPr>
                <w:sz w:val="23"/>
                <w:lang w:val="ru-RU"/>
              </w:rPr>
              <w:t>«нет»</w:t>
            </w:r>
            <w:r w:rsidRPr="008441AD">
              <w:rPr>
                <w:spacing w:val="36"/>
                <w:sz w:val="23"/>
                <w:lang w:val="ru-RU"/>
              </w:rPr>
              <w:t xml:space="preserve">  </w:t>
            </w:r>
            <w:r w:rsidRPr="008441AD">
              <w:rPr>
                <w:spacing w:val="-10"/>
                <w:sz w:val="23"/>
                <w:lang w:val="ru-RU"/>
              </w:rPr>
              <w:t>в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ситуациях,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когда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подростку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предлагается </w:t>
            </w:r>
            <w:r w:rsidRPr="008441AD">
              <w:rPr>
                <w:sz w:val="23"/>
                <w:lang w:val="ru-RU"/>
              </w:rPr>
              <w:t>совершить нежелательное для него действие</w:t>
            </w:r>
          </w:p>
        </w:tc>
      </w:tr>
      <w:tr w:rsidR="008441AD" w:rsidTr="008441AD">
        <w:trPr>
          <w:trHeight w:val="1585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42"/>
                <w:tab w:val="left" w:pos="2376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Программа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профилактических </w:t>
            </w:r>
            <w:r w:rsidRPr="008441AD">
              <w:rPr>
                <w:sz w:val="23"/>
                <w:lang w:val="ru-RU"/>
              </w:rPr>
              <w:t xml:space="preserve">занятий «Развитие жизненных навыков у старших подростков, как </w:t>
            </w:r>
            <w:r w:rsidRPr="008441AD">
              <w:rPr>
                <w:spacing w:val="-2"/>
                <w:sz w:val="23"/>
                <w:lang w:val="ru-RU"/>
              </w:rPr>
              <w:t>способ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 xml:space="preserve">профилактики </w:t>
            </w:r>
            <w:r w:rsidRPr="008441AD">
              <w:rPr>
                <w:sz w:val="23"/>
                <w:lang w:val="ru-RU"/>
              </w:rPr>
              <w:t xml:space="preserve">злоупотребления </w:t>
            </w:r>
            <w:proofErr w:type="spellStart"/>
            <w:r w:rsidRPr="008441AD">
              <w:rPr>
                <w:sz w:val="23"/>
                <w:lang w:val="ru-RU"/>
              </w:rPr>
              <w:t>психоактивными</w:t>
            </w:r>
            <w:proofErr w:type="spellEnd"/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веществами»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Маликова</w:t>
            </w:r>
            <w:r w:rsidRPr="008441AD">
              <w:rPr>
                <w:spacing w:val="-3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О.М.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b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</w:t>
            </w:r>
            <w:r w:rsidRPr="008441AD">
              <w:rPr>
                <w:sz w:val="23"/>
                <w:lang w:val="ru-RU"/>
              </w:rPr>
              <w:t>подростки 15-18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352"/>
                <w:tab w:val="left" w:pos="1923"/>
                <w:tab w:val="left" w:pos="2835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Предотвращение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употребления </w:t>
            </w:r>
            <w:r w:rsidRPr="008441AD">
              <w:rPr>
                <w:sz w:val="23"/>
                <w:lang w:val="ru-RU"/>
              </w:rPr>
              <w:t xml:space="preserve">подростками ПАВ. </w:t>
            </w:r>
            <w:r w:rsidRPr="008441AD">
              <w:rPr>
                <w:spacing w:val="-2"/>
                <w:sz w:val="23"/>
                <w:lang w:val="ru-RU"/>
              </w:rPr>
              <w:t>Развитие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жизненных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навыков, </w:t>
            </w:r>
            <w:r w:rsidRPr="008441AD">
              <w:rPr>
                <w:sz w:val="23"/>
                <w:lang w:val="ru-RU"/>
              </w:rPr>
              <w:t xml:space="preserve">мотивации личностного и </w:t>
            </w:r>
            <w:r w:rsidRPr="008441AD">
              <w:rPr>
                <w:spacing w:val="-2"/>
                <w:sz w:val="23"/>
                <w:lang w:val="ru-RU"/>
              </w:rPr>
              <w:t>социального</w:t>
            </w:r>
            <w:r w:rsidRPr="008441AD">
              <w:rPr>
                <w:sz w:val="23"/>
                <w:lang w:val="ru-RU"/>
              </w:rPr>
              <w:t xml:space="preserve">  </w:t>
            </w:r>
            <w:r w:rsidRPr="008441AD">
              <w:rPr>
                <w:spacing w:val="-2"/>
                <w:sz w:val="23"/>
                <w:lang w:val="ru-RU"/>
              </w:rPr>
              <w:t xml:space="preserve">самоутверждения, </w:t>
            </w:r>
            <w:r w:rsidRPr="008441AD">
              <w:rPr>
                <w:sz w:val="23"/>
                <w:lang w:val="ru-RU"/>
              </w:rPr>
              <w:t xml:space="preserve">гармонизация эмоционального </w:t>
            </w:r>
            <w:r w:rsidRPr="008441AD">
              <w:rPr>
                <w:spacing w:val="-2"/>
                <w:sz w:val="23"/>
                <w:lang w:val="ru-RU"/>
              </w:rPr>
              <w:t>состояния.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01"/>
                <w:tab w:val="left" w:pos="2343"/>
                <w:tab w:val="left" w:pos="3791"/>
              </w:tabs>
              <w:spacing w:line="264" w:lineRule="exact"/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Формирование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жизненных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навыков, </w:t>
            </w:r>
            <w:r w:rsidRPr="008441AD">
              <w:rPr>
                <w:sz w:val="23"/>
                <w:lang w:val="ru-RU"/>
              </w:rPr>
              <w:t>повышающих адаптивность в социуме; Представление</w:t>
            </w:r>
            <w:r w:rsidRPr="008441AD">
              <w:rPr>
                <w:spacing w:val="31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информации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о</w:t>
            </w:r>
            <w:r w:rsidRPr="008441AD">
              <w:rPr>
                <w:spacing w:val="29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влиянии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вредных привычек на человека. </w:t>
            </w:r>
            <w:r w:rsidRPr="008441AD">
              <w:rPr>
                <w:spacing w:val="-2"/>
                <w:sz w:val="23"/>
                <w:lang w:val="ru-RU"/>
              </w:rPr>
              <w:t>Формирование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умения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четко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формулировать </w:t>
            </w:r>
            <w:r w:rsidRPr="008441AD">
              <w:rPr>
                <w:sz w:val="23"/>
                <w:lang w:val="ru-RU"/>
              </w:rPr>
              <w:t>аргумент против вредных привычек. Формирование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умения</w:t>
            </w:r>
            <w:r w:rsidRPr="008441AD">
              <w:rPr>
                <w:spacing w:val="3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противостоять</w:t>
            </w:r>
            <w:r w:rsidRPr="008441AD">
              <w:rPr>
                <w:spacing w:val="33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давлению </w:t>
            </w:r>
            <w:r w:rsidRPr="008441AD">
              <w:rPr>
                <w:spacing w:val="-2"/>
                <w:sz w:val="23"/>
                <w:lang w:val="ru-RU"/>
              </w:rPr>
              <w:t>сверстников.</w:t>
            </w:r>
            <w:r w:rsidRPr="008441AD">
              <w:rPr>
                <w:sz w:val="23"/>
                <w:lang w:val="ru-RU"/>
              </w:rPr>
              <w:t xml:space="preserve"> Обсуждение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влияния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СМИ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на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приобщение</w:t>
            </w:r>
            <w:r w:rsidRPr="008441AD">
              <w:rPr>
                <w:spacing w:val="8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к вредным привычкам. </w:t>
            </w:r>
            <w:r w:rsidRPr="008441AD">
              <w:rPr>
                <w:spacing w:val="-2"/>
                <w:sz w:val="23"/>
                <w:lang w:val="ru-RU"/>
              </w:rPr>
              <w:t>Формирование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10"/>
                <w:sz w:val="23"/>
                <w:lang w:val="ru-RU"/>
              </w:rPr>
              <w:t>у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подростков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негативного </w:t>
            </w:r>
            <w:r w:rsidRPr="008441AD">
              <w:rPr>
                <w:sz w:val="23"/>
                <w:lang w:val="ru-RU"/>
              </w:rPr>
              <w:t>отношения к наркотикам и их употреблению.</w:t>
            </w:r>
          </w:p>
        </w:tc>
      </w:tr>
      <w:tr w:rsidR="008441AD" w:rsidTr="008441AD">
        <w:trPr>
          <w:trHeight w:val="1585"/>
        </w:trPr>
        <w:tc>
          <w:tcPr>
            <w:tcW w:w="26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2695"/>
              </w:tabs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Профилактическая</w:t>
            </w:r>
            <w:r w:rsidRPr="008441AD">
              <w:rPr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  <w:lang w:val="ru-RU"/>
              </w:rPr>
              <w:t>психолого-</w:t>
            </w:r>
            <w:r w:rsidRPr="008441AD">
              <w:rPr>
                <w:sz w:val="23"/>
                <w:lang w:val="ru-RU"/>
              </w:rPr>
              <w:t xml:space="preserve">педагогическая программа «Твой выбор» для подростков «группы </w:t>
            </w:r>
            <w:r w:rsidRPr="008441AD">
              <w:rPr>
                <w:spacing w:val="-2"/>
                <w:sz w:val="23"/>
                <w:lang w:val="ru-RU"/>
              </w:rPr>
              <w:t>риска»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tabs>
                <w:tab w:val="left" w:pos="1919"/>
              </w:tabs>
              <w:ind w:left="57" w:right="57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>Толкачева</w:t>
            </w:r>
            <w:r w:rsidRPr="008441AD">
              <w:rPr>
                <w:spacing w:val="-7"/>
                <w:sz w:val="23"/>
                <w:lang w:val="ru-RU"/>
              </w:rPr>
              <w:t xml:space="preserve"> </w:t>
            </w:r>
            <w:r w:rsidRPr="008441AD">
              <w:rPr>
                <w:spacing w:val="-4"/>
                <w:sz w:val="23"/>
                <w:lang w:val="ru-RU"/>
              </w:rPr>
              <w:t>Т.А.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b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Целевая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группа: </w:t>
            </w:r>
            <w:r w:rsidRPr="008441AD">
              <w:rPr>
                <w:sz w:val="23"/>
                <w:lang w:val="ru-RU"/>
              </w:rPr>
              <w:t>подростки 14-16 лет</w:t>
            </w:r>
          </w:p>
        </w:tc>
        <w:tc>
          <w:tcPr>
            <w:tcW w:w="2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ind w:left="57" w:right="57"/>
              <w:rPr>
                <w:sz w:val="23"/>
                <w:lang w:val="ru-RU"/>
              </w:rPr>
            </w:pPr>
            <w:r w:rsidRPr="008441AD">
              <w:rPr>
                <w:spacing w:val="-2"/>
                <w:sz w:val="23"/>
                <w:lang w:val="ru-RU"/>
              </w:rPr>
              <w:t>Профилактика</w:t>
            </w:r>
            <w:r w:rsidRPr="008441AD">
              <w:rPr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 xml:space="preserve">асоциального </w:t>
            </w:r>
            <w:r w:rsidRPr="008441AD">
              <w:rPr>
                <w:sz w:val="23"/>
                <w:lang w:val="ru-RU"/>
              </w:rPr>
              <w:t>поведения подростков «группы</w:t>
            </w:r>
            <w:r w:rsidRPr="008441AD">
              <w:rPr>
                <w:spacing w:val="-5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риска».</w:t>
            </w:r>
          </w:p>
        </w:tc>
        <w:tc>
          <w:tcPr>
            <w:tcW w:w="68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441AD" w:rsidRPr="008441AD" w:rsidRDefault="008441AD" w:rsidP="008441AD">
            <w:pPr>
              <w:pStyle w:val="TableParagraph"/>
              <w:spacing w:line="242" w:lineRule="exact"/>
              <w:ind w:left="57" w:right="57"/>
              <w:jc w:val="both"/>
              <w:rPr>
                <w:sz w:val="23"/>
                <w:lang w:val="ru-RU"/>
              </w:rPr>
            </w:pPr>
            <w:r w:rsidRPr="008441AD">
              <w:rPr>
                <w:sz w:val="23"/>
                <w:lang w:val="ru-RU"/>
              </w:rPr>
              <w:t xml:space="preserve">Проинформировать учащихся о негативном влиянии СМИ, рекламы и обучить способам </w:t>
            </w:r>
            <w:r w:rsidRPr="008441AD">
              <w:rPr>
                <w:spacing w:val="-2"/>
                <w:sz w:val="23"/>
                <w:lang w:val="ru-RU"/>
              </w:rPr>
              <w:t>противостояния.</w:t>
            </w:r>
            <w:r w:rsidRPr="008441AD">
              <w:rPr>
                <w:sz w:val="23"/>
                <w:lang w:val="ru-RU"/>
              </w:rPr>
              <w:t xml:space="preserve"> Информирование о негативном влиянии ПАВ, курения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алкоголя,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пропаганда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здорового</w:t>
            </w:r>
            <w:r w:rsidRPr="008441AD">
              <w:rPr>
                <w:spacing w:val="-8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образа </w:t>
            </w:r>
            <w:r w:rsidRPr="008441AD">
              <w:rPr>
                <w:spacing w:val="-2"/>
                <w:sz w:val="23"/>
                <w:lang w:val="ru-RU"/>
              </w:rPr>
              <w:t>жизни.</w:t>
            </w:r>
            <w:r w:rsidRPr="008441AD">
              <w:rPr>
                <w:sz w:val="23"/>
                <w:lang w:val="ru-RU"/>
              </w:rPr>
              <w:t xml:space="preserve"> Способствовать </w:t>
            </w:r>
            <w:proofErr w:type="spellStart"/>
            <w:r w:rsidRPr="008441AD">
              <w:rPr>
                <w:sz w:val="23"/>
                <w:lang w:val="ru-RU"/>
              </w:rPr>
              <w:t>самопринятию</w:t>
            </w:r>
            <w:proofErr w:type="spellEnd"/>
            <w:r w:rsidRPr="008441AD">
              <w:rPr>
                <w:sz w:val="23"/>
                <w:lang w:val="ru-RU"/>
              </w:rPr>
              <w:t xml:space="preserve">, самопознанию, развитию навыков </w:t>
            </w:r>
            <w:proofErr w:type="spellStart"/>
            <w:r w:rsidRPr="008441AD">
              <w:rPr>
                <w:sz w:val="23"/>
                <w:lang w:val="ru-RU"/>
              </w:rPr>
              <w:t>саморегуляции</w:t>
            </w:r>
            <w:proofErr w:type="spellEnd"/>
            <w:r w:rsidRPr="008441AD">
              <w:rPr>
                <w:sz w:val="23"/>
                <w:lang w:val="ru-RU"/>
              </w:rPr>
              <w:t>. Формирование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активной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жизненной</w:t>
            </w:r>
            <w:r w:rsidRPr="008441AD">
              <w:rPr>
                <w:spacing w:val="-6"/>
                <w:sz w:val="23"/>
                <w:lang w:val="ru-RU"/>
              </w:rPr>
              <w:t xml:space="preserve"> </w:t>
            </w:r>
            <w:r w:rsidRPr="008441AD">
              <w:rPr>
                <w:spacing w:val="-2"/>
                <w:sz w:val="23"/>
                <w:lang w:val="ru-RU"/>
              </w:rPr>
              <w:t>позиции.</w:t>
            </w:r>
          </w:p>
          <w:p w:rsidR="008441AD" w:rsidRDefault="008441AD" w:rsidP="008441AD">
            <w:pPr>
              <w:pStyle w:val="TableParagraph"/>
              <w:spacing w:line="242" w:lineRule="exact"/>
              <w:ind w:left="57" w:right="57"/>
              <w:jc w:val="both"/>
              <w:rPr>
                <w:sz w:val="23"/>
              </w:rPr>
            </w:pPr>
            <w:r w:rsidRPr="008441AD">
              <w:rPr>
                <w:sz w:val="23"/>
                <w:lang w:val="ru-RU"/>
              </w:rPr>
              <w:t>Обучить способам управления эмоциональным состоянием</w:t>
            </w:r>
            <w:r w:rsidRPr="008441AD">
              <w:rPr>
                <w:spacing w:val="-4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и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снижения</w:t>
            </w:r>
            <w:r w:rsidRPr="008441AD">
              <w:rPr>
                <w:spacing w:val="-4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стрессового</w:t>
            </w:r>
            <w:r w:rsidRPr="008441AD">
              <w:rPr>
                <w:spacing w:val="-2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>напряжения. Формирование конструктивной системы отношений и ценностных ориентаций. Оказать содействие в понимании взаимосвязи прав и ответственности, которые несут</w:t>
            </w:r>
            <w:r w:rsidRPr="008441AD">
              <w:rPr>
                <w:spacing w:val="40"/>
                <w:sz w:val="23"/>
                <w:lang w:val="ru-RU"/>
              </w:rPr>
              <w:t xml:space="preserve"> </w:t>
            </w:r>
            <w:r w:rsidRPr="008441AD">
              <w:rPr>
                <w:sz w:val="23"/>
                <w:lang w:val="ru-RU"/>
              </w:rPr>
              <w:t xml:space="preserve">подростки за свои поступки. </w:t>
            </w:r>
            <w:proofErr w:type="spellStart"/>
            <w:r>
              <w:rPr>
                <w:sz w:val="23"/>
              </w:rPr>
              <w:t>Содействовать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формированию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устойчивости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позиции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отрицательному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внешнему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влиянию</w:t>
            </w:r>
            <w:proofErr w:type="spellEnd"/>
            <w:r>
              <w:rPr>
                <w:sz w:val="23"/>
              </w:rPr>
              <w:t>.</w:t>
            </w:r>
          </w:p>
        </w:tc>
      </w:tr>
    </w:tbl>
    <w:p w:rsidR="00353BBA" w:rsidRPr="00353BBA" w:rsidRDefault="00353BBA" w:rsidP="005A5566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sectPr w:rsidR="00353BBA" w:rsidRPr="00353BBA" w:rsidSect="00353B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0D" w:rsidRDefault="0084160D">
      <w:pPr>
        <w:spacing w:after="0" w:line="240" w:lineRule="auto"/>
      </w:pPr>
      <w:r>
        <w:separator/>
      </w:r>
    </w:p>
  </w:endnote>
  <w:endnote w:type="continuationSeparator" w:id="0">
    <w:p w:rsidR="0084160D" w:rsidRDefault="0084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 BookCTT">
    <w:altName w:val="Pragmatica Book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BoldCTT">
    <w:altName w:val="Pragmatica Bold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2302"/>
      <w:docPartObj>
        <w:docPartGallery w:val="Page Numbers (Bottom of Page)"/>
        <w:docPartUnique/>
      </w:docPartObj>
    </w:sdtPr>
    <w:sdtEndPr/>
    <w:sdtContent>
      <w:p w:rsidR="002258E4" w:rsidRDefault="002258E4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8E4" w:rsidRDefault="002258E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0D" w:rsidRDefault="0084160D">
      <w:pPr>
        <w:spacing w:after="0" w:line="240" w:lineRule="auto"/>
      </w:pPr>
      <w:r>
        <w:separator/>
      </w:r>
    </w:p>
  </w:footnote>
  <w:footnote w:type="continuationSeparator" w:id="0">
    <w:p w:rsidR="0084160D" w:rsidRDefault="00841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6DE"/>
    <w:multiLevelType w:val="hybridMultilevel"/>
    <w:tmpl w:val="DCC2850A"/>
    <w:lvl w:ilvl="0" w:tplc="4296F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pacing w:val="-1"/>
        <w:w w:val="107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76A2"/>
    <w:multiLevelType w:val="hybridMultilevel"/>
    <w:tmpl w:val="ECB80B5A"/>
    <w:lvl w:ilvl="0" w:tplc="5376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27DA"/>
    <w:multiLevelType w:val="hybridMultilevel"/>
    <w:tmpl w:val="0C045682"/>
    <w:lvl w:ilvl="0" w:tplc="53767198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2556060C"/>
    <w:multiLevelType w:val="hybridMultilevel"/>
    <w:tmpl w:val="739CAE86"/>
    <w:lvl w:ilvl="0" w:tplc="53767198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46851D3C"/>
    <w:multiLevelType w:val="hybridMultilevel"/>
    <w:tmpl w:val="934C3C0E"/>
    <w:lvl w:ilvl="0" w:tplc="5376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47995"/>
    <w:multiLevelType w:val="hybridMultilevel"/>
    <w:tmpl w:val="26ECA938"/>
    <w:lvl w:ilvl="0" w:tplc="5A607C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10993E">
      <w:numFmt w:val="bullet"/>
      <w:lvlText w:val="•"/>
      <w:lvlJc w:val="left"/>
      <w:pPr>
        <w:ind w:left="599" w:hanging="140"/>
      </w:pPr>
      <w:rPr>
        <w:lang w:val="ru-RU" w:eastAsia="en-US" w:bidi="ar-SA"/>
      </w:rPr>
    </w:lvl>
    <w:lvl w:ilvl="2" w:tplc="8D905CD0">
      <w:numFmt w:val="bullet"/>
      <w:lvlText w:val="•"/>
      <w:lvlJc w:val="left"/>
      <w:pPr>
        <w:ind w:left="1098" w:hanging="140"/>
      </w:pPr>
      <w:rPr>
        <w:lang w:val="ru-RU" w:eastAsia="en-US" w:bidi="ar-SA"/>
      </w:rPr>
    </w:lvl>
    <w:lvl w:ilvl="3" w:tplc="06F2CF20">
      <w:numFmt w:val="bullet"/>
      <w:lvlText w:val="•"/>
      <w:lvlJc w:val="left"/>
      <w:pPr>
        <w:ind w:left="1597" w:hanging="140"/>
      </w:pPr>
      <w:rPr>
        <w:lang w:val="ru-RU" w:eastAsia="en-US" w:bidi="ar-SA"/>
      </w:rPr>
    </w:lvl>
    <w:lvl w:ilvl="4" w:tplc="89E801AC">
      <w:numFmt w:val="bullet"/>
      <w:lvlText w:val="•"/>
      <w:lvlJc w:val="left"/>
      <w:pPr>
        <w:ind w:left="2096" w:hanging="140"/>
      </w:pPr>
      <w:rPr>
        <w:lang w:val="ru-RU" w:eastAsia="en-US" w:bidi="ar-SA"/>
      </w:rPr>
    </w:lvl>
    <w:lvl w:ilvl="5" w:tplc="90CA4272">
      <w:numFmt w:val="bullet"/>
      <w:lvlText w:val="•"/>
      <w:lvlJc w:val="left"/>
      <w:pPr>
        <w:ind w:left="2595" w:hanging="140"/>
      </w:pPr>
      <w:rPr>
        <w:lang w:val="ru-RU" w:eastAsia="en-US" w:bidi="ar-SA"/>
      </w:rPr>
    </w:lvl>
    <w:lvl w:ilvl="6" w:tplc="8CC4D6E0">
      <w:numFmt w:val="bullet"/>
      <w:lvlText w:val="•"/>
      <w:lvlJc w:val="left"/>
      <w:pPr>
        <w:ind w:left="3094" w:hanging="140"/>
      </w:pPr>
      <w:rPr>
        <w:lang w:val="ru-RU" w:eastAsia="en-US" w:bidi="ar-SA"/>
      </w:rPr>
    </w:lvl>
    <w:lvl w:ilvl="7" w:tplc="0BC831B4">
      <w:numFmt w:val="bullet"/>
      <w:lvlText w:val="•"/>
      <w:lvlJc w:val="left"/>
      <w:pPr>
        <w:ind w:left="3593" w:hanging="140"/>
      </w:pPr>
      <w:rPr>
        <w:lang w:val="ru-RU" w:eastAsia="en-US" w:bidi="ar-SA"/>
      </w:rPr>
    </w:lvl>
    <w:lvl w:ilvl="8" w:tplc="57B2B232">
      <w:numFmt w:val="bullet"/>
      <w:lvlText w:val="•"/>
      <w:lvlJc w:val="left"/>
      <w:pPr>
        <w:ind w:left="4092" w:hanging="140"/>
      </w:pPr>
      <w:rPr>
        <w:lang w:val="ru-RU" w:eastAsia="en-US" w:bidi="ar-SA"/>
      </w:rPr>
    </w:lvl>
  </w:abstractNum>
  <w:abstractNum w:abstractNumId="6">
    <w:nsid w:val="6A2A1A44"/>
    <w:multiLevelType w:val="hybridMultilevel"/>
    <w:tmpl w:val="8E9C60DC"/>
    <w:lvl w:ilvl="0" w:tplc="6E7E6C62">
      <w:numFmt w:val="bullet"/>
      <w:lvlText w:val="-"/>
      <w:lvlJc w:val="left"/>
      <w:pPr>
        <w:ind w:left="107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8A21E">
      <w:numFmt w:val="bullet"/>
      <w:lvlText w:val="•"/>
      <w:lvlJc w:val="left"/>
      <w:pPr>
        <w:ind w:left="599" w:hanging="254"/>
      </w:pPr>
      <w:rPr>
        <w:lang w:val="ru-RU" w:eastAsia="en-US" w:bidi="ar-SA"/>
      </w:rPr>
    </w:lvl>
    <w:lvl w:ilvl="2" w:tplc="05A02D04">
      <w:numFmt w:val="bullet"/>
      <w:lvlText w:val="•"/>
      <w:lvlJc w:val="left"/>
      <w:pPr>
        <w:ind w:left="1098" w:hanging="254"/>
      </w:pPr>
      <w:rPr>
        <w:lang w:val="ru-RU" w:eastAsia="en-US" w:bidi="ar-SA"/>
      </w:rPr>
    </w:lvl>
    <w:lvl w:ilvl="3" w:tplc="3AF63844">
      <w:numFmt w:val="bullet"/>
      <w:lvlText w:val="•"/>
      <w:lvlJc w:val="left"/>
      <w:pPr>
        <w:ind w:left="1597" w:hanging="254"/>
      </w:pPr>
      <w:rPr>
        <w:lang w:val="ru-RU" w:eastAsia="en-US" w:bidi="ar-SA"/>
      </w:rPr>
    </w:lvl>
    <w:lvl w:ilvl="4" w:tplc="F5427C5C">
      <w:numFmt w:val="bullet"/>
      <w:lvlText w:val="•"/>
      <w:lvlJc w:val="left"/>
      <w:pPr>
        <w:ind w:left="2096" w:hanging="254"/>
      </w:pPr>
      <w:rPr>
        <w:lang w:val="ru-RU" w:eastAsia="en-US" w:bidi="ar-SA"/>
      </w:rPr>
    </w:lvl>
    <w:lvl w:ilvl="5" w:tplc="573E76FA">
      <w:numFmt w:val="bullet"/>
      <w:lvlText w:val="•"/>
      <w:lvlJc w:val="left"/>
      <w:pPr>
        <w:ind w:left="2595" w:hanging="254"/>
      </w:pPr>
      <w:rPr>
        <w:lang w:val="ru-RU" w:eastAsia="en-US" w:bidi="ar-SA"/>
      </w:rPr>
    </w:lvl>
    <w:lvl w:ilvl="6" w:tplc="C17A0A74">
      <w:numFmt w:val="bullet"/>
      <w:lvlText w:val="•"/>
      <w:lvlJc w:val="left"/>
      <w:pPr>
        <w:ind w:left="3094" w:hanging="254"/>
      </w:pPr>
      <w:rPr>
        <w:lang w:val="ru-RU" w:eastAsia="en-US" w:bidi="ar-SA"/>
      </w:rPr>
    </w:lvl>
    <w:lvl w:ilvl="7" w:tplc="72FE1926">
      <w:numFmt w:val="bullet"/>
      <w:lvlText w:val="•"/>
      <w:lvlJc w:val="left"/>
      <w:pPr>
        <w:ind w:left="3593" w:hanging="254"/>
      </w:pPr>
      <w:rPr>
        <w:lang w:val="ru-RU" w:eastAsia="en-US" w:bidi="ar-SA"/>
      </w:rPr>
    </w:lvl>
    <w:lvl w:ilvl="8" w:tplc="2CECCFDA">
      <w:numFmt w:val="bullet"/>
      <w:lvlText w:val="•"/>
      <w:lvlJc w:val="left"/>
      <w:pPr>
        <w:ind w:left="4092" w:hanging="254"/>
      </w:pPr>
      <w:rPr>
        <w:lang w:val="ru-RU" w:eastAsia="en-US" w:bidi="ar-SA"/>
      </w:rPr>
    </w:lvl>
  </w:abstractNum>
  <w:abstractNum w:abstractNumId="7">
    <w:nsid w:val="6C971CBE"/>
    <w:multiLevelType w:val="hybridMultilevel"/>
    <w:tmpl w:val="98F0DBCE"/>
    <w:lvl w:ilvl="0" w:tplc="4296F08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rebuchet MS" w:hint="default"/>
        <w:b w:val="0"/>
        <w:i w:val="0"/>
        <w:spacing w:val="-1"/>
        <w:w w:val="107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A2"/>
    <w:rsid w:val="00001395"/>
    <w:rsid w:val="00002900"/>
    <w:rsid w:val="00002E65"/>
    <w:rsid w:val="00004246"/>
    <w:rsid w:val="00006A84"/>
    <w:rsid w:val="00007E7D"/>
    <w:rsid w:val="000125C5"/>
    <w:rsid w:val="00014D0C"/>
    <w:rsid w:val="00016B13"/>
    <w:rsid w:val="00020E55"/>
    <w:rsid w:val="000211FA"/>
    <w:rsid w:val="00021EF1"/>
    <w:rsid w:val="00027190"/>
    <w:rsid w:val="000279C8"/>
    <w:rsid w:val="00027EB1"/>
    <w:rsid w:val="00031D4B"/>
    <w:rsid w:val="00032C67"/>
    <w:rsid w:val="00033929"/>
    <w:rsid w:val="00040220"/>
    <w:rsid w:val="000457FD"/>
    <w:rsid w:val="00045CCB"/>
    <w:rsid w:val="000471BD"/>
    <w:rsid w:val="000475AF"/>
    <w:rsid w:val="000511EE"/>
    <w:rsid w:val="00052545"/>
    <w:rsid w:val="00055020"/>
    <w:rsid w:val="000552E3"/>
    <w:rsid w:val="00065467"/>
    <w:rsid w:val="000655C2"/>
    <w:rsid w:val="000707F2"/>
    <w:rsid w:val="0007680A"/>
    <w:rsid w:val="000777F9"/>
    <w:rsid w:val="00080DA2"/>
    <w:rsid w:val="00080EE4"/>
    <w:rsid w:val="000817BE"/>
    <w:rsid w:val="00084278"/>
    <w:rsid w:val="000849E3"/>
    <w:rsid w:val="00085282"/>
    <w:rsid w:val="00085395"/>
    <w:rsid w:val="000854F2"/>
    <w:rsid w:val="000863A1"/>
    <w:rsid w:val="00090658"/>
    <w:rsid w:val="00091D70"/>
    <w:rsid w:val="00092548"/>
    <w:rsid w:val="00094265"/>
    <w:rsid w:val="00096694"/>
    <w:rsid w:val="0009767E"/>
    <w:rsid w:val="00097E62"/>
    <w:rsid w:val="000A1236"/>
    <w:rsid w:val="000A2014"/>
    <w:rsid w:val="000A5A77"/>
    <w:rsid w:val="000B3E98"/>
    <w:rsid w:val="000C3ADF"/>
    <w:rsid w:val="000C4E17"/>
    <w:rsid w:val="000D07EC"/>
    <w:rsid w:val="000D2939"/>
    <w:rsid w:val="000D3407"/>
    <w:rsid w:val="000D3B54"/>
    <w:rsid w:val="000D4998"/>
    <w:rsid w:val="000E2426"/>
    <w:rsid w:val="000E7814"/>
    <w:rsid w:val="000E7D98"/>
    <w:rsid w:val="000E7F6A"/>
    <w:rsid w:val="000F4D55"/>
    <w:rsid w:val="000F6B5C"/>
    <w:rsid w:val="00102B6C"/>
    <w:rsid w:val="0010332D"/>
    <w:rsid w:val="0010488C"/>
    <w:rsid w:val="00104971"/>
    <w:rsid w:val="00104C77"/>
    <w:rsid w:val="001111E2"/>
    <w:rsid w:val="0011341C"/>
    <w:rsid w:val="00114354"/>
    <w:rsid w:val="0011789E"/>
    <w:rsid w:val="00117DB3"/>
    <w:rsid w:val="00120418"/>
    <w:rsid w:val="00125180"/>
    <w:rsid w:val="00126C61"/>
    <w:rsid w:val="00127D95"/>
    <w:rsid w:val="00131FBE"/>
    <w:rsid w:val="00132566"/>
    <w:rsid w:val="00135F3F"/>
    <w:rsid w:val="00141492"/>
    <w:rsid w:val="00143961"/>
    <w:rsid w:val="001447AD"/>
    <w:rsid w:val="001451A9"/>
    <w:rsid w:val="001513F0"/>
    <w:rsid w:val="001539DC"/>
    <w:rsid w:val="00155FE9"/>
    <w:rsid w:val="00160731"/>
    <w:rsid w:val="00160884"/>
    <w:rsid w:val="00164D3D"/>
    <w:rsid w:val="00170D90"/>
    <w:rsid w:val="0017194D"/>
    <w:rsid w:val="00173E8A"/>
    <w:rsid w:val="00174680"/>
    <w:rsid w:val="00180F35"/>
    <w:rsid w:val="00181F4B"/>
    <w:rsid w:val="001A0405"/>
    <w:rsid w:val="001A1CF6"/>
    <w:rsid w:val="001A4838"/>
    <w:rsid w:val="001B22DF"/>
    <w:rsid w:val="001B33B1"/>
    <w:rsid w:val="001B3983"/>
    <w:rsid w:val="001B7BEA"/>
    <w:rsid w:val="001C1EBB"/>
    <w:rsid w:val="001C3435"/>
    <w:rsid w:val="001C4299"/>
    <w:rsid w:val="001C4B8A"/>
    <w:rsid w:val="001D1DA9"/>
    <w:rsid w:val="001D321B"/>
    <w:rsid w:val="001D3F56"/>
    <w:rsid w:val="001D6632"/>
    <w:rsid w:val="001D75BB"/>
    <w:rsid w:val="001E0393"/>
    <w:rsid w:val="001E071C"/>
    <w:rsid w:val="001E134E"/>
    <w:rsid w:val="001E485F"/>
    <w:rsid w:val="001E7B27"/>
    <w:rsid w:val="001F35D4"/>
    <w:rsid w:val="001F5527"/>
    <w:rsid w:val="001F5697"/>
    <w:rsid w:val="001F6C1B"/>
    <w:rsid w:val="001F78EE"/>
    <w:rsid w:val="00200A99"/>
    <w:rsid w:val="00200BBC"/>
    <w:rsid w:val="00204860"/>
    <w:rsid w:val="002057CC"/>
    <w:rsid w:val="0021079A"/>
    <w:rsid w:val="00210A7D"/>
    <w:rsid w:val="00211099"/>
    <w:rsid w:val="00211505"/>
    <w:rsid w:val="00213DF1"/>
    <w:rsid w:val="00214E7C"/>
    <w:rsid w:val="002207D5"/>
    <w:rsid w:val="00220EBD"/>
    <w:rsid w:val="002258E4"/>
    <w:rsid w:val="002267AF"/>
    <w:rsid w:val="0022754F"/>
    <w:rsid w:val="00231459"/>
    <w:rsid w:val="0023484C"/>
    <w:rsid w:val="00245FDC"/>
    <w:rsid w:val="00246B71"/>
    <w:rsid w:val="00246EFD"/>
    <w:rsid w:val="00250C52"/>
    <w:rsid w:val="002517E4"/>
    <w:rsid w:val="002519DB"/>
    <w:rsid w:val="002525C1"/>
    <w:rsid w:val="00255FE3"/>
    <w:rsid w:val="00256476"/>
    <w:rsid w:val="0026045D"/>
    <w:rsid w:val="00263C80"/>
    <w:rsid w:val="0027591E"/>
    <w:rsid w:val="00276F40"/>
    <w:rsid w:val="002822E1"/>
    <w:rsid w:val="00282E6F"/>
    <w:rsid w:val="00284D2F"/>
    <w:rsid w:val="0028615A"/>
    <w:rsid w:val="00290892"/>
    <w:rsid w:val="00296516"/>
    <w:rsid w:val="002A18DA"/>
    <w:rsid w:val="002A1C25"/>
    <w:rsid w:val="002A3085"/>
    <w:rsid w:val="002A5567"/>
    <w:rsid w:val="002A7FE8"/>
    <w:rsid w:val="002B1835"/>
    <w:rsid w:val="002B5599"/>
    <w:rsid w:val="002B6A54"/>
    <w:rsid w:val="002C199F"/>
    <w:rsid w:val="002C2D51"/>
    <w:rsid w:val="002C539B"/>
    <w:rsid w:val="002C65C7"/>
    <w:rsid w:val="002D11ED"/>
    <w:rsid w:val="002D734D"/>
    <w:rsid w:val="002E0725"/>
    <w:rsid w:val="002E3092"/>
    <w:rsid w:val="002E4061"/>
    <w:rsid w:val="002E6604"/>
    <w:rsid w:val="002E6B05"/>
    <w:rsid w:val="002F72D7"/>
    <w:rsid w:val="00301619"/>
    <w:rsid w:val="00304C10"/>
    <w:rsid w:val="00305009"/>
    <w:rsid w:val="0030733D"/>
    <w:rsid w:val="003143A4"/>
    <w:rsid w:val="00315980"/>
    <w:rsid w:val="003225D8"/>
    <w:rsid w:val="003361B7"/>
    <w:rsid w:val="003378CF"/>
    <w:rsid w:val="00343624"/>
    <w:rsid w:val="00352ED4"/>
    <w:rsid w:val="00353BBA"/>
    <w:rsid w:val="0035410A"/>
    <w:rsid w:val="00355E59"/>
    <w:rsid w:val="00356B81"/>
    <w:rsid w:val="003576E5"/>
    <w:rsid w:val="00365E77"/>
    <w:rsid w:val="00365F3C"/>
    <w:rsid w:val="0037137F"/>
    <w:rsid w:val="003717DC"/>
    <w:rsid w:val="003752F4"/>
    <w:rsid w:val="003754AD"/>
    <w:rsid w:val="0037708A"/>
    <w:rsid w:val="00380491"/>
    <w:rsid w:val="00384B91"/>
    <w:rsid w:val="003908D4"/>
    <w:rsid w:val="003935D0"/>
    <w:rsid w:val="003938F3"/>
    <w:rsid w:val="00395211"/>
    <w:rsid w:val="003A09B8"/>
    <w:rsid w:val="003A0D9C"/>
    <w:rsid w:val="003A1A8A"/>
    <w:rsid w:val="003A25B2"/>
    <w:rsid w:val="003A2C0A"/>
    <w:rsid w:val="003A4387"/>
    <w:rsid w:val="003A4748"/>
    <w:rsid w:val="003A7289"/>
    <w:rsid w:val="003A76E4"/>
    <w:rsid w:val="003B25BD"/>
    <w:rsid w:val="003B4FE8"/>
    <w:rsid w:val="003C215F"/>
    <w:rsid w:val="003C52D8"/>
    <w:rsid w:val="003D0614"/>
    <w:rsid w:val="003D0ADE"/>
    <w:rsid w:val="003D2028"/>
    <w:rsid w:val="003D3305"/>
    <w:rsid w:val="003D4C74"/>
    <w:rsid w:val="003E25F3"/>
    <w:rsid w:val="003E5949"/>
    <w:rsid w:val="003E5ADD"/>
    <w:rsid w:val="003E5CFB"/>
    <w:rsid w:val="003E78E0"/>
    <w:rsid w:val="003E7AC1"/>
    <w:rsid w:val="003F3200"/>
    <w:rsid w:val="00403FF3"/>
    <w:rsid w:val="00416402"/>
    <w:rsid w:val="004258B8"/>
    <w:rsid w:val="00426F7E"/>
    <w:rsid w:val="004271C3"/>
    <w:rsid w:val="00430753"/>
    <w:rsid w:val="00430F8B"/>
    <w:rsid w:val="00443E7A"/>
    <w:rsid w:val="00444651"/>
    <w:rsid w:val="00444EEA"/>
    <w:rsid w:val="004469DF"/>
    <w:rsid w:val="00451DB1"/>
    <w:rsid w:val="0046388D"/>
    <w:rsid w:val="0046419E"/>
    <w:rsid w:val="00465FF9"/>
    <w:rsid w:val="00467A5C"/>
    <w:rsid w:val="00471609"/>
    <w:rsid w:val="004739CB"/>
    <w:rsid w:val="00475B06"/>
    <w:rsid w:val="00480F10"/>
    <w:rsid w:val="00483687"/>
    <w:rsid w:val="00483CB9"/>
    <w:rsid w:val="00486013"/>
    <w:rsid w:val="00487B08"/>
    <w:rsid w:val="00495F22"/>
    <w:rsid w:val="00496F74"/>
    <w:rsid w:val="004A0747"/>
    <w:rsid w:val="004A17C2"/>
    <w:rsid w:val="004A4EE7"/>
    <w:rsid w:val="004A64D0"/>
    <w:rsid w:val="004B0C06"/>
    <w:rsid w:val="004B4D41"/>
    <w:rsid w:val="004B7053"/>
    <w:rsid w:val="004B71D0"/>
    <w:rsid w:val="004C35B1"/>
    <w:rsid w:val="004C5B08"/>
    <w:rsid w:val="004C6530"/>
    <w:rsid w:val="004E20CC"/>
    <w:rsid w:val="004E504E"/>
    <w:rsid w:val="004E6A71"/>
    <w:rsid w:val="004F029A"/>
    <w:rsid w:val="004F03DF"/>
    <w:rsid w:val="004F4441"/>
    <w:rsid w:val="00503F65"/>
    <w:rsid w:val="00505C43"/>
    <w:rsid w:val="00505FA3"/>
    <w:rsid w:val="00512BA8"/>
    <w:rsid w:val="0051346E"/>
    <w:rsid w:val="00515DBC"/>
    <w:rsid w:val="0051608D"/>
    <w:rsid w:val="00517D45"/>
    <w:rsid w:val="005210AF"/>
    <w:rsid w:val="0052142A"/>
    <w:rsid w:val="00521785"/>
    <w:rsid w:val="005258E6"/>
    <w:rsid w:val="00526FB9"/>
    <w:rsid w:val="00546833"/>
    <w:rsid w:val="00546C89"/>
    <w:rsid w:val="00546D5B"/>
    <w:rsid w:val="00547592"/>
    <w:rsid w:val="00552542"/>
    <w:rsid w:val="00554B11"/>
    <w:rsid w:val="00555DCA"/>
    <w:rsid w:val="00556059"/>
    <w:rsid w:val="00561A5E"/>
    <w:rsid w:val="00561EBA"/>
    <w:rsid w:val="005649E3"/>
    <w:rsid w:val="00565BF3"/>
    <w:rsid w:val="00570C9C"/>
    <w:rsid w:val="0057259B"/>
    <w:rsid w:val="005738E1"/>
    <w:rsid w:val="00574967"/>
    <w:rsid w:val="005848B6"/>
    <w:rsid w:val="00585B54"/>
    <w:rsid w:val="00586262"/>
    <w:rsid w:val="00586539"/>
    <w:rsid w:val="00586BB5"/>
    <w:rsid w:val="005908EA"/>
    <w:rsid w:val="0059201C"/>
    <w:rsid w:val="005920CD"/>
    <w:rsid w:val="00593360"/>
    <w:rsid w:val="005A01DB"/>
    <w:rsid w:val="005A3EFA"/>
    <w:rsid w:val="005A4B27"/>
    <w:rsid w:val="005A5566"/>
    <w:rsid w:val="005A65B4"/>
    <w:rsid w:val="005B12EC"/>
    <w:rsid w:val="005B2B31"/>
    <w:rsid w:val="005B3ADC"/>
    <w:rsid w:val="005B3CAD"/>
    <w:rsid w:val="005B449E"/>
    <w:rsid w:val="005B49C0"/>
    <w:rsid w:val="005B6CD5"/>
    <w:rsid w:val="005B7C12"/>
    <w:rsid w:val="005C388A"/>
    <w:rsid w:val="005C7D29"/>
    <w:rsid w:val="005D0F5B"/>
    <w:rsid w:val="005D1A65"/>
    <w:rsid w:val="005D1E58"/>
    <w:rsid w:val="005E202C"/>
    <w:rsid w:val="005E4DD2"/>
    <w:rsid w:val="005E606E"/>
    <w:rsid w:val="005F28B1"/>
    <w:rsid w:val="005F4A1C"/>
    <w:rsid w:val="005F58C2"/>
    <w:rsid w:val="005F6949"/>
    <w:rsid w:val="0060255F"/>
    <w:rsid w:val="00602898"/>
    <w:rsid w:val="00603F26"/>
    <w:rsid w:val="00607026"/>
    <w:rsid w:val="00607287"/>
    <w:rsid w:val="00607FD4"/>
    <w:rsid w:val="00613FDF"/>
    <w:rsid w:val="0061467B"/>
    <w:rsid w:val="00616F8D"/>
    <w:rsid w:val="006205F4"/>
    <w:rsid w:val="006212B1"/>
    <w:rsid w:val="006239A2"/>
    <w:rsid w:val="00623E04"/>
    <w:rsid w:val="0062753E"/>
    <w:rsid w:val="00630AB7"/>
    <w:rsid w:val="00632050"/>
    <w:rsid w:val="00636948"/>
    <w:rsid w:val="00636B49"/>
    <w:rsid w:val="00637986"/>
    <w:rsid w:val="00637D0F"/>
    <w:rsid w:val="00642C30"/>
    <w:rsid w:val="0064355C"/>
    <w:rsid w:val="006443B7"/>
    <w:rsid w:val="006457B7"/>
    <w:rsid w:val="00645939"/>
    <w:rsid w:val="006533DB"/>
    <w:rsid w:val="006656E6"/>
    <w:rsid w:val="006714E1"/>
    <w:rsid w:val="006773A1"/>
    <w:rsid w:val="00686150"/>
    <w:rsid w:val="006865BA"/>
    <w:rsid w:val="00692D85"/>
    <w:rsid w:val="00692E78"/>
    <w:rsid w:val="00694250"/>
    <w:rsid w:val="006A252A"/>
    <w:rsid w:val="006A2F38"/>
    <w:rsid w:val="006A4F7D"/>
    <w:rsid w:val="006B261C"/>
    <w:rsid w:val="006B63CC"/>
    <w:rsid w:val="006B6759"/>
    <w:rsid w:val="006B6A23"/>
    <w:rsid w:val="006C0151"/>
    <w:rsid w:val="006C27EF"/>
    <w:rsid w:val="006C310D"/>
    <w:rsid w:val="006C46BB"/>
    <w:rsid w:val="006C6CD1"/>
    <w:rsid w:val="006D04D0"/>
    <w:rsid w:val="006D1548"/>
    <w:rsid w:val="006D323C"/>
    <w:rsid w:val="006D47C0"/>
    <w:rsid w:val="006D640E"/>
    <w:rsid w:val="006E153C"/>
    <w:rsid w:val="006E1F6A"/>
    <w:rsid w:val="006E3ABB"/>
    <w:rsid w:val="006E59F0"/>
    <w:rsid w:val="006E684B"/>
    <w:rsid w:val="006E749B"/>
    <w:rsid w:val="006E7AE0"/>
    <w:rsid w:val="006F285C"/>
    <w:rsid w:val="006F3ED6"/>
    <w:rsid w:val="006F4E06"/>
    <w:rsid w:val="006F5175"/>
    <w:rsid w:val="006F675F"/>
    <w:rsid w:val="006F7D86"/>
    <w:rsid w:val="00701C70"/>
    <w:rsid w:val="007022D9"/>
    <w:rsid w:val="0070458F"/>
    <w:rsid w:val="007047E5"/>
    <w:rsid w:val="00706C0F"/>
    <w:rsid w:val="0070748B"/>
    <w:rsid w:val="00707B9D"/>
    <w:rsid w:val="007126B2"/>
    <w:rsid w:val="0071296D"/>
    <w:rsid w:val="0071594F"/>
    <w:rsid w:val="007222F1"/>
    <w:rsid w:val="00723763"/>
    <w:rsid w:val="007254A9"/>
    <w:rsid w:val="007306DE"/>
    <w:rsid w:val="0073109A"/>
    <w:rsid w:val="007331C9"/>
    <w:rsid w:val="00737F36"/>
    <w:rsid w:val="007408FC"/>
    <w:rsid w:val="00744295"/>
    <w:rsid w:val="00745B92"/>
    <w:rsid w:val="007502F0"/>
    <w:rsid w:val="007549D2"/>
    <w:rsid w:val="00756A7A"/>
    <w:rsid w:val="00757442"/>
    <w:rsid w:val="00763366"/>
    <w:rsid w:val="00767378"/>
    <w:rsid w:val="00772338"/>
    <w:rsid w:val="007730E9"/>
    <w:rsid w:val="00774136"/>
    <w:rsid w:val="0077451A"/>
    <w:rsid w:val="00776B15"/>
    <w:rsid w:val="00776C30"/>
    <w:rsid w:val="00783462"/>
    <w:rsid w:val="0078422F"/>
    <w:rsid w:val="00784542"/>
    <w:rsid w:val="00793433"/>
    <w:rsid w:val="007955C1"/>
    <w:rsid w:val="007977A8"/>
    <w:rsid w:val="00797A51"/>
    <w:rsid w:val="007A126B"/>
    <w:rsid w:val="007A3926"/>
    <w:rsid w:val="007A79CB"/>
    <w:rsid w:val="007B19B4"/>
    <w:rsid w:val="007B5AE1"/>
    <w:rsid w:val="007C64A4"/>
    <w:rsid w:val="007C7AD4"/>
    <w:rsid w:val="007D20DC"/>
    <w:rsid w:val="007D39B1"/>
    <w:rsid w:val="007D5C16"/>
    <w:rsid w:val="007D74C3"/>
    <w:rsid w:val="007D7683"/>
    <w:rsid w:val="007D77CC"/>
    <w:rsid w:val="007E5C61"/>
    <w:rsid w:val="007F3EE3"/>
    <w:rsid w:val="007F746D"/>
    <w:rsid w:val="00802242"/>
    <w:rsid w:val="008034F6"/>
    <w:rsid w:val="008037CF"/>
    <w:rsid w:val="00810BDD"/>
    <w:rsid w:val="00812699"/>
    <w:rsid w:val="008127D9"/>
    <w:rsid w:val="008129F1"/>
    <w:rsid w:val="008141D8"/>
    <w:rsid w:val="00814569"/>
    <w:rsid w:val="00816ADA"/>
    <w:rsid w:val="00820025"/>
    <w:rsid w:val="0082664F"/>
    <w:rsid w:val="00835A3A"/>
    <w:rsid w:val="008364B4"/>
    <w:rsid w:val="00837727"/>
    <w:rsid w:val="00837C1D"/>
    <w:rsid w:val="0084160D"/>
    <w:rsid w:val="00842003"/>
    <w:rsid w:val="008441AD"/>
    <w:rsid w:val="00846D72"/>
    <w:rsid w:val="00852695"/>
    <w:rsid w:val="00862CB9"/>
    <w:rsid w:val="0086677D"/>
    <w:rsid w:val="008728BE"/>
    <w:rsid w:val="00872AD2"/>
    <w:rsid w:val="00875C82"/>
    <w:rsid w:val="00884DBD"/>
    <w:rsid w:val="008921D6"/>
    <w:rsid w:val="008923EA"/>
    <w:rsid w:val="008A09A5"/>
    <w:rsid w:val="008A24B2"/>
    <w:rsid w:val="008B0974"/>
    <w:rsid w:val="008B22FA"/>
    <w:rsid w:val="008B258A"/>
    <w:rsid w:val="008B505C"/>
    <w:rsid w:val="008B740A"/>
    <w:rsid w:val="008C17BE"/>
    <w:rsid w:val="008C28E7"/>
    <w:rsid w:val="008C34B4"/>
    <w:rsid w:val="008C7B42"/>
    <w:rsid w:val="008D3081"/>
    <w:rsid w:val="008D60D9"/>
    <w:rsid w:val="008D6201"/>
    <w:rsid w:val="008E1398"/>
    <w:rsid w:val="008E1F93"/>
    <w:rsid w:val="008F25F7"/>
    <w:rsid w:val="008F30D4"/>
    <w:rsid w:val="008F7DDC"/>
    <w:rsid w:val="009008E4"/>
    <w:rsid w:val="00903BA2"/>
    <w:rsid w:val="00912060"/>
    <w:rsid w:val="00912063"/>
    <w:rsid w:val="0091459F"/>
    <w:rsid w:val="009151B9"/>
    <w:rsid w:val="00917AE5"/>
    <w:rsid w:val="00920014"/>
    <w:rsid w:val="00921E0D"/>
    <w:rsid w:val="00922423"/>
    <w:rsid w:val="00922677"/>
    <w:rsid w:val="00927352"/>
    <w:rsid w:val="009273D2"/>
    <w:rsid w:val="009278BE"/>
    <w:rsid w:val="0093335D"/>
    <w:rsid w:val="0093564C"/>
    <w:rsid w:val="00937D45"/>
    <w:rsid w:val="009411A1"/>
    <w:rsid w:val="009419E0"/>
    <w:rsid w:val="009447DA"/>
    <w:rsid w:val="009459D4"/>
    <w:rsid w:val="00947739"/>
    <w:rsid w:val="009527A2"/>
    <w:rsid w:val="009634A1"/>
    <w:rsid w:val="009711A8"/>
    <w:rsid w:val="009732B2"/>
    <w:rsid w:val="009734B8"/>
    <w:rsid w:val="00974740"/>
    <w:rsid w:val="009750FF"/>
    <w:rsid w:val="00975B5A"/>
    <w:rsid w:val="00977226"/>
    <w:rsid w:val="00977A4B"/>
    <w:rsid w:val="00980B1A"/>
    <w:rsid w:val="0099301E"/>
    <w:rsid w:val="00993885"/>
    <w:rsid w:val="00994427"/>
    <w:rsid w:val="009965EA"/>
    <w:rsid w:val="009A13FA"/>
    <w:rsid w:val="009A1739"/>
    <w:rsid w:val="009A183E"/>
    <w:rsid w:val="009A4DC7"/>
    <w:rsid w:val="009A529C"/>
    <w:rsid w:val="009A545D"/>
    <w:rsid w:val="009A7E23"/>
    <w:rsid w:val="009B042A"/>
    <w:rsid w:val="009B27FE"/>
    <w:rsid w:val="009B3AE0"/>
    <w:rsid w:val="009B4120"/>
    <w:rsid w:val="009B58FE"/>
    <w:rsid w:val="009B5A4A"/>
    <w:rsid w:val="009B7D34"/>
    <w:rsid w:val="009C003A"/>
    <w:rsid w:val="009C128D"/>
    <w:rsid w:val="009C239B"/>
    <w:rsid w:val="009C4F54"/>
    <w:rsid w:val="009C59F1"/>
    <w:rsid w:val="009C65D3"/>
    <w:rsid w:val="009C6C6B"/>
    <w:rsid w:val="009C6FF1"/>
    <w:rsid w:val="009D5F6A"/>
    <w:rsid w:val="009E3ABD"/>
    <w:rsid w:val="009E5B41"/>
    <w:rsid w:val="009E5E0A"/>
    <w:rsid w:val="009F1D43"/>
    <w:rsid w:val="009F28B3"/>
    <w:rsid w:val="009F774C"/>
    <w:rsid w:val="00A01082"/>
    <w:rsid w:val="00A019D5"/>
    <w:rsid w:val="00A02439"/>
    <w:rsid w:val="00A06DBC"/>
    <w:rsid w:val="00A12265"/>
    <w:rsid w:val="00A16353"/>
    <w:rsid w:val="00A17ACB"/>
    <w:rsid w:val="00A20002"/>
    <w:rsid w:val="00A21228"/>
    <w:rsid w:val="00A21AB0"/>
    <w:rsid w:val="00A25C7F"/>
    <w:rsid w:val="00A30F96"/>
    <w:rsid w:val="00A3176D"/>
    <w:rsid w:val="00A35473"/>
    <w:rsid w:val="00A416F7"/>
    <w:rsid w:val="00A418BC"/>
    <w:rsid w:val="00A5357D"/>
    <w:rsid w:val="00A54E78"/>
    <w:rsid w:val="00A55B10"/>
    <w:rsid w:val="00A56225"/>
    <w:rsid w:val="00A618F6"/>
    <w:rsid w:val="00A644EE"/>
    <w:rsid w:val="00A64DFC"/>
    <w:rsid w:val="00A65861"/>
    <w:rsid w:val="00A65EB7"/>
    <w:rsid w:val="00A7283C"/>
    <w:rsid w:val="00A72932"/>
    <w:rsid w:val="00A73249"/>
    <w:rsid w:val="00A7434B"/>
    <w:rsid w:val="00A76011"/>
    <w:rsid w:val="00A76160"/>
    <w:rsid w:val="00A77355"/>
    <w:rsid w:val="00A83590"/>
    <w:rsid w:val="00A849E4"/>
    <w:rsid w:val="00A87DAA"/>
    <w:rsid w:val="00A90CC6"/>
    <w:rsid w:val="00A91628"/>
    <w:rsid w:val="00A96004"/>
    <w:rsid w:val="00AA317D"/>
    <w:rsid w:val="00AA47E9"/>
    <w:rsid w:val="00AA4E03"/>
    <w:rsid w:val="00AB423A"/>
    <w:rsid w:val="00AB5401"/>
    <w:rsid w:val="00AB5A4B"/>
    <w:rsid w:val="00AB63B9"/>
    <w:rsid w:val="00AB6EA7"/>
    <w:rsid w:val="00AC1AF9"/>
    <w:rsid w:val="00AC1F79"/>
    <w:rsid w:val="00AC306F"/>
    <w:rsid w:val="00AC5274"/>
    <w:rsid w:val="00AC54ED"/>
    <w:rsid w:val="00AC7D09"/>
    <w:rsid w:val="00AD163C"/>
    <w:rsid w:val="00AD760B"/>
    <w:rsid w:val="00AE4A16"/>
    <w:rsid w:val="00AE6603"/>
    <w:rsid w:val="00AE6AF2"/>
    <w:rsid w:val="00AF121A"/>
    <w:rsid w:val="00B00AB5"/>
    <w:rsid w:val="00B01727"/>
    <w:rsid w:val="00B0304F"/>
    <w:rsid w:val="00B03986"/>
    <w:rsid w:val="00B049C7"/>
    <w:rsid w:val="00B05375"/>
    <w:rsid w:val="00B0620B"/>
    <w:rsid w:val="00B06D18"/>
    <w:rsid w:val="00B10076"/>
    <w:rsid w:val="00B10A5E"/>
    <w:rsid w:val="00B16BEC"/>
    <w:rsid w:val="00B17989"/>
    <w:rsid w:val="00B179A2"/>
    <w:rsid w:val="00B205AF"/>
    <w:rsid w:val="00B22050"/>
    <w:rsid w:val="00B239DE"/>
    <w:rsid w:val="00B363AF"/>
    <w:rsid w:val="00B40B4D"/>
    <w:rsid w:val="00B414C6"/>
    <w:rsid w:val="00B41597"/>
    <w:rsid w:val="00B45044"/>
    <w:rsid w:val="00B50417"/>
    <w:rsid w:val="00B52E6E"/>
    <w:rsid w:val="00B57737"/>
    <w:rsid w:val="00B57BF4"/>
    <w:rsid w:val="00B60F26"/>
    <w:rsid w:val="00B6138F"/>
    <w:rsid w:val="00B62ADF"/>
    <w:rsid w:val="00B62FF7"/>
    <w:rsid w:val="00B736F4"/>
    <w:rsid w:val="00B7461A"/>
    <w:rsid w:val="00B777A6"/>
    <w:rsid w:val="00B77997"/>
    <w:rsid w:val="00B8047A"/>
    <w:rsid w:val="00B818C2"/>
    <w:rsid w:val="00B84D91"/>
    <w:rsid w:val="00B86193"/>
    <w:rsid w:val="00B86CE0"/>
    <w:rsid w:val="00B94490"/>
    <w:rsid w:val="00B95088"/>
    <w:rsid w:val="00BA10F3"/>
    <w:rsid w:val="00BA2CAB"/>
    <w:rsid w:val="00BA49A2"/>
    <w:rsid w:val="00BA766B"/>
    <w:rsid w:val="00BB02F8"/>
    <w:rsid w:val="00BB1C6A"/>
    <w:rsid w:val="00BB3B43"/>
    <w:rsid w:val="00BB4E32"/>
    <w:rsid w:val="00BC56B9"/>
    <w:rsid w:val="00BD1ABD"/>
    <w:rsid w:val="00BD1ACA"/>
    <w:rsid w:val="00BD38CF"/>
    <w:rsid w:val="00BD538B"/>
    <w:rsid w:val="00BD54E6"/>
    <w:rsid w:val="00BE2793"/>
    <w:rsid w:val="00BE5920"/>
    <w:rsid w:val="00BF0327"/>
    <w:rsid w:val="00BF3902"/>
    <w:rsid w:val="00BF3EE8"/>
    <w:rsid w:val="00BF418C"/>
    <w:rsid w:val="00C02883"/>
    <w:rsid w:val="00C05513"/>
    <w:rsid w:val="00C05B28"/>
    <w:rsid w:val="00C0750B"/>
    <w:rsid w:val="00C07EC8"/>
    <w:rsid w:val="00C11CA8"/>
    <w:rsid w:val="00C12E5B"/>
    <w:rsid w:val="00C15E37"/>
    <w:rsid w:val="00C23F2F"/>
    <w:rsid w:val="00C3188E"/>
    <w:rsid w:val="00C3461E"/>
    <w:rsid w:val="00C363A0"/>
    <w:rsid w:val="00C4093F"/>
    <w:rsid w:val="00C4156C"/>
    <w:rsid w:val="00C4351A"/>
    <w:rsid w:val="00C44F8D"/>
    <w:rsid w:val="00C4596A"/>
    <w:rsid w:val="00C45D23"/>
    <w:rsid w:val="00C47243"/>
    <w:rsid w:val="00C56AD2"/>
    <w:rsid w:val="00C576E7"/>
    <w:rsid w:val="00C6289C"/>
    <w:rsid w:val="00C637AC"/>
    <w:rsid w:val="00C64EB9"/>
    <w:rsid w:val="00C66816"/>
    <w:rsid w:val="00C66F5D"/>
    <w:rsid w:val="00C703F4"/>
    <w:rsid w:val="00C73261"/>
    <w:rsid w:val="00C73BBB"/>
    <w:rsid w:val="00C84A02"/>
    <w:rsid w:val="00C85410"/>
    <w:rsid w:val="00C85959"/>
    <w:rsid w:val="00C93582"/>
    <w:rsid w:val="00C96D8A"/>
    <w:rsid w:val="00C97213"/>
    <w:rsid w:val="00CA16AD"/>
    <w:rsid w:val="00CB49ED"/>
    <w:rsid w:val="00CC04A7"/>
    <w:rsid w:val="00CC17A3"/>
    <w:rsid w:val="00CC365A"/>
    <w:rsid w:val="00CC3A54"/>
    <w:rsid w:val="00CC4DCD"/>
    <w:rsid w:val="00CC501D"/>
    <w:rsid w:val="00CC592D"/>
    <w:rsid w:val="00CD0503"/>
    <w:rsid w:val="00CD23B5"/>
    <w:rsid w:val="00CD2569"/>
    <w:rsid w:val="00CD26B9"/>
    <w:rsid w:val="00CD5451"/>
    <w:rsid w:val="00CD5B26"/>
    <w:rsid w:val="00CD755F"/>
    <w:rsid w:val="00CE04C1"/>
    <w:rsid w:val="00CE0A6B"/>
    <w:rsid w:val="00CE1FAA"/>
    <w:rsid w:val="00CE3E55"/>
    <w:rsid w:val="00CF0AAA"/>
    <w:rsid w:val="00CF3D32"/>
    <w:rsid w:val="00CF4839"/>
    <w:rsid w:val="00CF517B"/>
    <w:rsid w:val="00CF7A49"/>
    <w:rsid w:val="00D01632"/>
    <w:rsid w:val="00D01E4A"/>
    <w:rsid w:val="00D04E80"/>
    <w:rsid w:val="00D075DD"/>
    <w:rsid w:val="00D076FB"/>
    <w:rsid w:val="00D11C53"/>
    <w:rsid w:val="00D15532"/>
    <w:rsid w:val="00D178D9"/>
    <w:rsid w:val="00D22A7F"/>
    <w:rsid w:val="00D23094"/>
    <w:rsid w:val="00D32D01"/>
    <w:rsid w:val="00D32FA6"/>
    <w:rsid w:val="00D345CC"/>
    <w:rsid w:val="00D34C0C"/>
    <w:rsid w:val="00D36C5D"/>
    <w:rsid w:val="00D37C3E"/>
    <w:rsid w:val="00D40B73"/>
    <w:rsid w:val="00D41CA3"/>
    <w:rsid w:val="00D42499"/>
    <w:rsid w:val="00D426AC"/>
    <w:rsid w:val="00D447D2"/>
    <w:rsid w:val="00D46DC9"/>
    <w:rsid w:val="00D531CE"/>
    <w:rsid w:val="00D54AFD"/>
    <w:rsid w:val="00D57F28"/>
    <w:rsid w:val="00D6302B"/>
    <w:rsid w:val="00D636C2"/>
    <w:rsid w:val="00D638A6"/>
    <w:rsid w:val="00D71621"/>
    <w:rsid w:val="00D72CD6"/>
    <w:rsid w:val="00D86F18"/>
    <w:rsid w:val="00D90179"/>
    <w:rsid w:val="00D90CC5"/>
    <w:rsid w:val="00D91F9C"/>
    <w:rsid w:val="00D939B0"/>
    <w:rsid w:val="00D948BA"/>
    <w:rsid w:val="00D95DA0"/>
    <w:rsid w:val="00D978CC"/>
    <w:rsid w:val="00DA0443"/>
    <w:rsid w:val="00DA253E"/>
    <w:rsid w:val="00DA7C11"/>
    <w:rsid w:val="00DB53FD"/>
    <w:rsid w:val="00DB64F8"/>
    <w:rsid w:val="00DB77C6"/>
    <w:rsid w:val="00DC07F2"/>
    <w:rsid w:val="00DC29B7"/>
    <w:rsid w:val="00DD21DE"/>
    <w:rsid w:val="00DD51A8"/>
    <w:rsid w:val="00DD6CD5"/>
    <w:rsid w:val="00DE13C7"/>
    <w:rsid w:val="00DE3454"/>
    <w:rsid w:val="00DE4443"/>
    <w:rsid w:val="00DF025C"/>
    <w:rsid w:val="00DF2E6D"/>
    <w:rsid w:val="00DF48CD"/>
    <w:rsid w:val="00DF5C6B"/>
    <w:rsid w:val="00DF5EF4"/>
    <w:rsid w:val="00DF6E77"/>
    <w:rsid w:val="00E02498"/>
    <w:rsid w:val="00E0459F"/>
    <w:rsid w:val="00E05013"/>
    <w:rsid w:val="00E130A0"/>
    <w:rsid w:val="00E160EF"/>
    <w:rsid w:val="00E17136"/>
    <w:rsid w:val="00E17339"/>
    <w:rsid w:val="00E22461"/>
    <w:rsid w:val="00E25424"/>
    <w:rsid w:val="00E261A4"/>
    <w:rsid w:val="00E26D95"/>
    <w:rsid w:val="00E326E9"/>
    <w:rsid w:val="00E37DE6"/>
    <w:rsid w:val="00E4047C"/>
    <w:rsid w:val="00E442B5"/>
    <w:rsid w:val="00E455ED"/>
    <w:rsid w:val="00E52266"/>
    <w:rsid w:val="00E706BD"/>
    <w:rsid w:val="00E7218C"/>
    <w:rsid w:val="00E73D79"/>
    <w:rsid w:val="00E81500"/>
    <w:rsid w:val="00E87732"/>
    <w:rsid w:val="00E95B0E"/>
    <w:rsid w:val="00E9600A"/>
    <w:rsid w:val="00E960A7"/>
    <w:rsid w:val="00E964A1"/>
    <w:rsid w:val="00EA05B3"/>
    <w:rsid w:val="00EA1E85"/>
    <w:rsid w:val="00EA717F"/>
    <w:rsid w:val="00EB2852"/>
    <w:rsid w:val="00EC0F56"/>
    <w:rsid w:val="00EC25DB"/>
    <w:rsid w:val="00EC340C"/>
    <w:rsid w:val="00EC4048"/>
    <w:rsid w:val="00EC64D4"/>
    <w:rsid w:val="00ED1245"/>
    <w:rsid w:val="00ED3C2D"/>
    <w:rsid w:val="00ED4A4D"/>
    <w:rsid w:val="00ED4BF6"/>
    <w:rsid w:val="00EE051B"/>
    <w:rsid w:val="00EE516E"/>
    <w:rsid w:val="00EE725F"/>
    <w:rsid w:val="00EF0325"/>
    <w:rsid w:val="00EF03E9"/>
    <w:rsid w:val="00EF2F06"/>
    <w:rsid w:val="00EF5F2C"/>
    <w:rsid w:val="00EF7EF6"/>
    <w:rsid w:val="00F00370"/>
    <w:rsid w:val="00F00463"/>
    <w:rsid w:val="00F06EF3"/>
    <w:rsid w:val="00F11C4E"/>
    <w:rsid w:val="00F238FC"/>
    <w:rsid w:val="00F240F4"/>
    <w:rsid w:val="00F265A0"/>
    <w:rsid w:val="00F27516"/>
    <w:rsid w:val="00F302C0"/>
    <w:rsid w:val="00F305A1"/>
    <w:rsid w:val="00F319BB"/>
    <w:rsid w:val="00F3374A"/>
    <w:rsid w:val="00F359ED"/>
    <w:rsid w:val="00F35EBC"/>
    <w:rsid w:val="00F42D28"/>
    <w:rsid w:val="00F4476C"/>
    <w:rsid w:val="00F45AB2"/>
    <w:rsid w:val="00F54C0C"/>
    <w:rsid w:val="00F60298"/>
    <w:rsid w:val="00F60A60"/>
    <w:rsid w:val="00F65EF8"/>
    <w:rsid w:val="00F66BD1"/>
    <w:rsid w:val="00F67E97"/>
    <w:rsid w:val="00F70F43"/>
    <w:rsid w:val="00F71FFF"/>
    <w:rsid w:val="00F72B9E"/>
    <w:rsid w:val="00F73D14"/>
    <w:rsid w:val="00F74547"/>
    <w:rsid w:val="00F74646"/>
    <w:rsid w:val="00F75EDF"/>
    <w:rsid w:val="00F7668F"/>
    <w:rsid w:val="00F8533B"/>
    <w:rsid w:val="00F85569"/>
    <w:rsid w:val="00F85917"/>
    <w:rsid w:val="00F918E4"/>
    <w:rsid w:val="00F91FCE"/>
    <w:rsid w:val="00F9277D"/>
    <w:rsid w:val="00F93216"/>
    <w:rsid w:val="00F9426F"/>
    <w:rsid w:val="00F95CD4"/>
    <w:rsid w:val="00FA454A"/>
    <w:rsid w:val="00FB0B99"/>
    <w:rsid w:val="00FB1629"/>
    <w:rsid w:val="00FB257D"/>
    <w:rsid w:val="00FB5AEC"/>
    <w:rsid w:val="00FB670E"/>
    <w:rsid w:val="00FC1ADD"/>
    <w:rsid w:val="00FC258B"/>
    <w:rsid w:val="00FC63FF"/>
    <w:rsid w:val="00FC7BCA"/>
    <w:rsid w:val="00FD2982"/>
    <w:rsid w:val="00FD2C4F"/>
    <w:rsid w:val="00FD358E"/>
    <w:rsid w:val="00FE0C44"/>
    <w:rsid w:val="00FE1958"/>
    <w:rsid w:val="00FE248B"/>
    <w:rsid w:val="00FE2C42"/>
    <w:rsid w:val="00FE3019"/>
    <w:rsid w:val="00FE3371"/>
    <w:rsid w:val="00FE40FF"/>
    <w:rsid w:val="00FE5BF6"/>
    <w:rsid w:val="00FE6A8F"/>
    <w:rsid w:val="00FF31FC"/>
    <w:rsid w:val="00FF44E6"/>
    <w:rsid w:val="00FF67E9"/>
    <w:rsid w:val="00FF72C7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B73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2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527A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9527A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527A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527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527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527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527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527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527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527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527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527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527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527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527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527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527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27A2"/>
    <w:pPr>
      <w:ind w:left="720"/>
      <w:contextualSpacing/>
    </w:pPr>
  </w:style>
  <w:style w:type="paragraph" w:styleId="a4">
    <w:name w:val="No Spacing"/>
    <w:uiPriority w:val="1"/>
    <w:qFormat/>
    <w:rsid w:val="009527A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527A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527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27A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27A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527A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9527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27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27A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52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9527A2"/>
  </w:style>
  <w:style w:type="paragraph" w:customStyle="1" w:styleId="12">
    <w:name w:val="Нижний колонтитул1"/>
    <w:basedOn w:val="a"/>
    <w:link w:val="CaptionChar"/>
    <w:uiPriority w:val="99"/>
    <w:unhideWhenUsed/>
    <w:rsid w:val="00952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527A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527A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9527A2"/>
  </w:style>
  <w:style w:type="table" w:styleId="ab">
    <w:name w:val="Table Grid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527A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527A2"/>
    <w:rPr>
      <w:sz w:val="18"/>
    </w:rPr>
  </w:style>
  <w:style w:type="character" w:styleId="ae">
    <w:name w:val="footnote reference"/>
    <w:basedOn w:val="a0"/>
    <w:uiPriority w:val="99"/>
    <w:unhideWhenUsed/>
    <w:rsid w:val="009527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27A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527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9527A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527A2"/>
    <w:pPr>
      <w:spacing w:after="57"/>
    </w:pPr>
  </w:style>
  <w:style w:type="paragraph" w:styleId="24">
    <w:name w:val="toc 2"/>
    <w:basedOn w:val="a"/>
    <w:next w:val="a"/>
    <w:uiPriority w:val="39"/>
    <w:unhideWhenUsed/>
    <w:rsid w:val="009527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527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527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27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27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27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27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27A2"/>
    <w:pPr>
      <w:spacing w:after="57"/>
      <w:ind w:left="2268"/>
    </w:pPr>
  </w:style>
  <w:style w:type="paragraph" w:styleId="af2">
    <w:name w:val="TOC Heading"/>
    <w:uiPriority w:val="39"/>
    <w:unhideWhenUsed/>
    <w:rsid w:val="009527A2"/>
  </w:style>
  <w:style w:type="paragraph" w:styleId="af3">
    <w:name w:val="table of figures"/>
    <w:basedOn w:val="a"/>
    <w:next w:val="a"/>
    <w:uiPriority w:val="99"/>
    <w:unhideWhenUsed/>
    <w:rsid w:val="009527A2"/>
    <w:pPr>
      <w:spacing w:after="0"/>
    </w:pPr>
  </w:style>
  <w:style w:type="paragraph" w:customStyle="1" w:styleId="111">
    <w:name w:val="Заголовок 11"/>
    <w:basedOn w:val="a"/>
    <w:link w:val="15"/>
    <w:uiPriority w:val="1"/>
    <w:qFormat/>
    <w:rsid w:val="00952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5">
    <w:name w:val="Заголовок 1 Знак"/>
    <w:basedOn w:val="a0"/>
    <w:link w:val="111"/>
    <w:uiPriority w:val="9"/>
    <w:rsid w:val="009527A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4">
    <w:name w:val="Hyperlink"/>
    <w:basedOn w:val="a0"/>
    <w:uiPriority w:val="99"/>
    <w:unhideWhenUsed/>
    <w:rsid w:val="009527A2"/>
    <w:rPr>
      <w:color w:val="0000FF" w:themeColor="hyperlink"/>
      <w:u w:val="single"/>
    </w:rPr>
  </w:style>
  <w:style w:type="paragraph" w:customStyle="1" w:styleId="Default">
    <w:name w:val="Default"/>
    <w:rsid w:val="009527A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E3092"/>
    <w:pPr>
      <w:autoSpaceDE w:val="0"/>
      <w:autoSpaceDN w:val="0"/>
      <w:adjustRightInd w:val="0"/>
      <w:spacing w:line="201" w:lineRule="atLeast"/>
    </w:pPr>
    <w:rPr>
      <w:rFonts w:ascii="Pragmatica BookCTT" w:hAnsi="Pragmatica Book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2E3092"/>
    <w:pPr>
      <w:autoSpaceDE w:val="0"/>
      <w:autoSpaceDN w:val="0"/>
      <w:adjustRightInd w:val="0"/>
      <w:spacing w:line="161" w:lineRule="atLeast"/>
    </w:pPr>
    <w:rPr>
      <w:rFonts w:ascii="Pragmatica BoldCTT" w:hAnsi="Pragmatica BoldCTT" w:cstheme="minorBidi"/>
      <w:color w:val="auto"/>
    </w:rPr>
  </w:style>
  <w:style w:type="paragraph" w:styleId="af5">
    <w:name w:val="header"/>
    <w:basedOn w:val="a"/>
    <w:link w:val="af6"/>
    <w:uiPriority w:val="99"/>
    <w:unhideWhenUsed/>
    <w:rsid w:val="005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61EBA"/>
  </w:style>
  <w:style w:type="paragraph" w:styleId="af7">
    <w:name w:val="footer"/>
    <w:basedOn w:val="a"/>
    <w:link w:val="af8"/>
    <w:uiPriority w:val="99"/>
    <w:unhideWhenUsed/>
    <w:rsid w:val="005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61EBA"/>
  </w:style>
  <w:style w:type="character" w:styleId="af9">
    <w:name w:val="FollowedHyperlink"/>
    <w:basedOn w:val="a0"/>
    <w:uiPriority w:val="99"/>
    <w:semiHidden/>
    <w:unhideWhenUsed/>
    <w:rsid w:val="00613FDF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1"/>
    <w:unhideWhenUsed/>
    <w:qFormat/>
    <w:rsid w:val="00AD760B"/>
    <w:pPr>
      <w:widowControl w:val="0"/>
      <w:autoSpaceDE w:val="0"/>
      <w:autoSpaceDN w:val="0"/>
      <w:spacing w:after="0" w:line="240" w:lineRule="auto"/>
      <w:ind w:left="47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AD76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7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D76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uiPriority w:val="99"/>
    <w:unhideWhenUsed/>
    <w:rsid w:val="00EF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B45044"/>
  </w:style>
  <w:style w:type="paragraph" w:customStyle="1" w:styleId="16">
    <w:name w:val="1"/>
    <w:basedOn w:val="a"/>
    <w:rsid w:val="0002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basedOn w:val="a0"/>
    <w:uiPriority w:val="20"/>
    <w:qFormat/>
    <w:rsid w:val="00021EF1"/>
    <w:rPr>
      <w:i/>
      <w:iCs/>
    </w:rPr>
  </w:style>
  <w:style w:type="character" w:customStyle="1" w:styleId="11">
    <w:name w:val="Заголовок 1 Знак1"/>
    <w:basedOn w:val="a0"/>
    <w:link w:val="1"/>
    <w:uiPriority w:val="9"/>
    <w:rsid w:val="00B73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e">
    <w:name w:val="Strong"/>
    <w:basedOn w:val="a0"/>
    <w:uiPriority w:val="22"/>
    <w:qFormat/>
    <w:rsid w:val="007129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E3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ocdata">
    <w:name w:val="docdata"/>
    <w:aliases w:val="docy,v5,1028,bqiaagaaeyqcaaagiaiaaanrawaabxkdaaaaaaaaaaaaaaaaaaaaaaaaaaaaaaaaaaaaaaaaaaaaaaaaaaaaaaaaaaaaaaaaaaaaaaaaaaaaaaaaaaaaaaaaaaaaaaaaaaaaaaaaaaaaaaaaaaaaaaaaaaaaaaaaaaaaaaaaaaaaaaaaaaaaaaaaaaaaaaaaaaaaaaaaaaaaaaaaaaaaaaaaaaaaaaaaaaaaaaaa"/>
    <w:basedOn w:val="a0"/>
    <w:rsid w:val="00256476"/>
  </w:style>
  <w:style w:type="paragraph" w:styleId="aff">
    <w:name w:val="Balloon Text"/>
    <w:basedOn w:val="a"/>
    <w:link w:val="aff0"/>
    <w:uiPriority w:val="99"/>
    <w:semiHidden/>
    <w:unhideWhenUsed/>
    <w:rsid w:val="002A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A308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6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6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B73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2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527A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9527A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527A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527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527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527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527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527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527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527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527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527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527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527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527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527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527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27A2"/>
    <w:pPr>
      <w:ind w:left="720"/>
      <w:contextualSpacing/>
    </w:pPr>
  </w:style>
  <w:style w:type="paragraph" w:styleId="a4">
    <w:name w:val="No Spacing"/>
    <w:uiPriority w:val="1"/>
    <w:qFormat/>
    <w:rsid w:val="009527A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527A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527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27A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27A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527A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9527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27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27A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52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9527A2"/>
  </w:style>
  <w:style w:type="paragraph" w:customStyle="1" w:styleId="12">
    <w:name w:val="Нижний колонтитул1"/>
    <w:basedOn w:val="a"/>
    <w:link w:val="CaptionChar"/>
    <w:uiPriority w:val="99"/>
    <w:unhideWhenUsed/>
    <w:rsid w:val="009527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527A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527A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9527A2"/>
  </w:style>
  <w:style w:type="table" w:styleId="ab">
    <w:name w:val="Table Grid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27A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2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527A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527A2"/>
    <w:rPr>
      <w:sz w:val="18"/>
    </w:rPr>
  </w:style>
  <w:style w:type="character" w:styleId="ae">
    <w:name w:val="footnote reference"/>
    <w:basedOn w:val="a0"/>
    <w:uiPriority w:val="99"/>
    <w:unhideWhenUsed/>
    <w:rsid w:val="009527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27A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527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9527A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527A2"/>
    <w:pPr>
      <w:spacing w:after="57"/>
    </w:pPr>
  </w:style>
  <w:style w:type="paragraph" w:styleId="24">
    <w:name w:val="toc 2"/>
    <w:basedOn w:val="a"/>
    <w:next w:val="a"/>
    <w:uiPriority w:val="39"/>
    <w:unhideWhenUsed/>
    <w:rsid w:val="009527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527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527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27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27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27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27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27A2"/>
    <w:pPr>
      <w:spacing w:after="57"/>
      <w:ind w:left="2268"/>
    </w:pPr>
  </w:style>
  <w:style w:type="paragraph" w:styleId="af2">
    <w:name w:val="TOC Heading"/>
    <w:uiPriority w:val="39"/>
    <w:unhideWhenUsed/>
    <w:rsid w:val="009527A2"/>
  </w:style>
  <w:style w:type="paragraph" w:styleId="af3">
    <w:name w:val="table of figures"/>
    <w:basedOn w:val="a"/>
    <w:next w:val="a"/>
    <w:uiPriority w:val="99"/>
    <w:unhideWhenUsed/>
    <w:rsid w:val="009527A2"/>
    <w:pPr>
      <w:spacing w:after="0"/>
    </w:pPr>
  </w:style>
  <w:style w:type="paragraph" w:customStyle="1" w:styleId="111">
    <w:name w:val="Заголовок 11"/>
    <w:basedOn w:val="a"/>
    <w:link w:val="15"/>
    <w:uiPriority w:val="1"/>
    <w:qFormat/>
    <w:rsid w:val="00952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5">
    <w:name w:val="Заголовок 1 Знак"/>
    <w:basedOn w:val="a0"/>
    <w:link w:val="111"/>
    <w:uiPriority w:val="9"/>
    <w:rsid w:val="009527A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4">
    <w:name w:val="Hyperlink"/>
    <w:basedOn w:val="a0"/>
    <w:uiPriority w:val="99"/>
    <w:unhideWhenUsed/>
    <w:rsid w:val="009527A2"/>
    <w:rPr>
      <w:color w:val="0000FF" w:themeColor="hyperlink"/>
      <w:u w:val="single"/>
    </w:rPr>
  </w:style>
  <w:style w:type="paragraph" w:customStyle="1" w:styleId="Default">
    <w:name w:val="Default"/>
    <w:rsid w:val="009527A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E3092"/>
    <w:pPr>
      <w:autoSpaceDE w:val="0"/>
      <w:autoSpaceDN w:val="0"/>
      <w:adjustRightInd w:val="0"/>
      <w:spacing w:line="201" w:lineRule="atLeast"/>
    </w:pPr>
    <w:rPr>
      <w:rFonts w:ascii="Pragmatica BookCTT" w:hAnsi="Pragmatica Book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2E3092"/>
    <w:pPr>
      <w:autoSpaceDE w:val="0"/>
      <w:autoSpaceDN w:val="0"/>
      <w:adjustRightInd w:val="0"/>
      <w:spacing w:line="161" w:lineRule="atLeast"/>
    </w:pPr>
    <w:rPr>
      <w:rFonts w:ascii="Pragmatica BoldCTT" w:hAnsi="Pragmatica BoldCTT" w:cstheme="minorBidi"/>
      <w:color w:val="auto"/>
    </w:rPr>
  </w:style>
  <w:style w:type="paragraph" w:styleId="af5">
    <w:name w:val="header"/>
    <w:basedOn w:val="a"/>
    <w:link w:val="af6"/>
    <w:uiPriority w:val="99"/>
    <w:unhideWhenUsed/>
    <w:rsid w:val="005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61EBA"/>
  </w:style>
  <w:style w:type="paragraph" w:styleId="af7">
    <w:name w:val="footer"/>
    <w:basedOn w:val="a"/>
    <w:link w:val="af8"/>
    <w:uiPriority w:val="99"/>
    <w:unhideWhenUsed/>
    <w:rsid w:val="005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61EBA"/>
  </w:style>
  <w:style w:type="character" w:styleId="af9">
    <w:name w:val="FollowedHyperlink"/>
    <w:basedOn w:val="a0"/>
    <w:uiPriority w:val="99"/>
    <w:semiHidden/>
    <w:unhideWhenUsed/>
    <w:rsid w:val="00613FDF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1"/>
    <w:unhideWhenUsed/>
    <w:qFormat/>
    <w:rsid w:val="00AD760B"/>
    <w:pPr>
      <w:widowControl w:val="0"/>
      <w:autoSpaceDE w:val="0"/>
      <w:autoSpaceDN w:val="0"/>
      <w:spacing w:after="0" w:line="240" w:lineRule="auto"/>
      <w:ind w:left="47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AD76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7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D76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uiPriority w:val="99"/>
    <w:unhideWhenUsed/>
    <w:rsid w:val="00EF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B45044"/>
  </w:style>
  <w:style w:type="paragraph" w:customStyle="1" w:styleId="16">
    <w:name w:val="1"/>
    <w:basedOn w:val="a"/>
    <w:rsid w:val="0002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basedOn w:val="a0"/>
    <w:uiPriority w:val="20"/>
    <w:qFormat/>
    <w:rsid w:val="00021EF1"/>
    <w:rPr>
      <w:i/>
      <w:iCs/>
    </w:rPr>
  </w:style>
  <w:style w:type="character" w:customStyle="1" w:styleId="11">
    <w:name w:val="Заголовок 1 Знак1"/>
    <w:basedOn w:val="a0"/>
    <w:link w:val="1"/>
    <w:uiPriority w:val="9"/>
    <w:rsid w:val="00B73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e">
    <w:name w:val="Strong"/>
    <w:basedOn w:val="a0"/>
    <w:uiPriority w:val="22"/>
    <w:qFormat/>
    <w:rsid w:val="007129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E3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ocdata">
    <w:name w:val="docdata"/>
    <w:aliases w:val="docy,v5,1028,bqiaagaaeyqcaaagiaiaaanrawaabxkdaaaaaaaaaaaaaaaaaaaaaaaaaaaaaaaaaaaaaaaaaaaaaaaaaaaaaaaaaaaaaaaaaaaaaaaaaaaaaaaaaaaaaaaaaaaaaaaaaaaaaaaaaaaaaaaaaaaaaaaaaaaaaaaaaaaaaaaaaaaaaaaaaaaaaaaaaaaaaaaaaaaaaaaaaaaaaaaaaaaaaaaaaaaaaaaaaaaaaaaa"/>
    <w:basedOn w:val="a0"/>
    <w:rsid w:val="00256476"/>
  </w:style>
  <w:style w:type="paragraph" w:styleId="aff">
    <w:name w:val="Balloon Text"/>
    <w:basedOn w:val="a"/>
    <w:link w:val="aff0"/>
    <w:uiPriority w:val="99"/>
    <w:semiHidden/>
    <w:unhideWhenUsed/>
    <w:rsid w:val="002A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A308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6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6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1699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516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6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773">
              <w:marLeft w:val="0"/>
              <w:marRight w:val="0"/>
              <w:marTop w:val="0"/>
              <w:marBottom w:val="0"/>
              <w:divBdr>
                <w:top w:val="none" w:sz="0" w:space="0" w:color="DEE2E6"/>
                <w:left w:val="none" w:sz="0" w:space="0" w:color="DEE2E6"/>
                <w:bottom w:val="none" w:sz="0" w:space="0" w:color="DEE2E6"/>
                <w:right w:val="none" w:sz="0" w:space="0" w:color="DEE2E6"/>
              </w:divBdr>
              <w:divsChild>
                <w:div w:id="3700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7552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558">
              <w:marLeft w:val="0"/>
              <w:marRight w:val="0"/>
              <w:marTop w:val="0"/>
              <w:marBottom w:val="0"/>
              <w:divBdr>
                <w:top w:val="none" w:sz="0" w:space="0" w:color="DEE2E6"/>
                <w:left w:val="none" w:sz="0" w:space="0" w:color="DEE2E6"/>
                <w:bottom w:val="none" w:sz="0" w:space="0" w:color="DEE2E6"/>
                <w:right w:val="none" w:sz="0" w:space="0" w:color="DEE2E6"/>
              </w:divBdr>
              <w:divsChild>
                <w:div w:id="7099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832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.siteapi.org/103e85956324ab8.ru/docs/9b096a7382262ea27eb2a676751818238575dc85.pdf" TargetMode="External"/><Relationship Id="rId18" Type="http://schemas.openxmlformats.org/officeDocument/2006/relationships/hyperlink" Target="https://cyberleninka.ru/article/n/podgotovka-pedagoga-k-ispolzovaniyu-primera-kak-metoda-vospitaniya-v-praktike-sovetskoy-shkoly" TargetMode="External"/><Relationship Id="rId26" Type="http://schemas.openxmlformats.org/officeDocument/2006/relationships/hyperlink" Target="https://iro22.ru/wp-content/uploads/2023/10/sbornik_programm_po_formirovaniju_zhiznestojkosti_1.pdf" TargetMode="External"/><Relationship Id="rId39" Type="http://schemas.openxmlformats.org/officeDocument/2006/relationships/hyperlink" Target="https://fioco.ru/about_ac" TargetMode="External"/><Relationship Id="rId21" Type="http://schemas.openxmlformats.org/officeDocument/2006/relationships/hyperlink" Target="https://cyberleninka.ru/article/n/priroda-individualnyh-razlichiy-temperamenta-v-podrostkovom-vozraste" TargetMode="External"/><Relationship Id="rId34" Type="http://schemas.openxmlformats.org/officeDocument/2006/relationships/hyperlink" Target="http://irbis.bigpi.biysk.ru/cgi-bin/irbis64r_12/cgiirbis_64.exe?LNG=&amp;Z21ID=&amp;I21DBN=BIBL&amp;P21DBN=BIBL&amp;S21STN=1&amp;S21REF=3&amp;S21FMT=fullwebr&amp;C21COM=S&amp;S21CNR=10&amp;S21P01=0&amp;S21P02=0&amp;S21LOG=1&amp;S21P03=K=&amp;S21STR=%D0%BF%D1%80%D0%B5%D0%B2%D0%B5%D0%BD%D1%82%D0%B8%D0%B2%D0%BD%D1%8B%D0%B5%20%D0%BC%D0%B5%D1%80%D1%8B" TargetMode="External"/><Relationship Id="rId42" Type="http://schemas.openxmlformats.org/officeDocument/2006/relationships/hyperlink" Target="https://psyjournals.ru/nonserialpublications/cjp2017/contents/Zalmanova_Ermakova" TargetMode="External"/><Relationship Id="rId47" Type="http://schemas.openxmlformats.org/officeDocument/2006/relationships/hyperlink" Target="https://fioco.ru/best_practics" TargetMode="External"/><Relationship Id="rId50" Type="http://schemas.openxmlformats.org/officeDocument/2006/relationships/hyperlink" Target="https://stoppav.ru/images/docs/SHPR/biblioteka/NPB/PP/Metodich_ruk_Sbornik_testov_Prilozhenie.pdf" TargetMode="External"/><Relationship Id="rId55" Type="http://schemas.openxmlformats.org/officeDocument/2006/relationships/hyperlink" Target="https://stoppav.ru/images/docs/SHPR/biblioteka/NPB/PP/Metodich_ruk_Sbornik_testov_Prilozhenie.pdf" TargetMode="External"/><Relationship Id="rId63" Type="http://schemas.openxmlformats.org/officeDocument/2006/relationships/hyperlink" Target="https://psynavigator.22edu.ru/" TargetMode="External"/><Relationship Id="rId68" Type="http://schemas.openxmlformats.org/officeDocument/2006/relationships/image" Target="media/image1.png"/><Relationship Id="rId7" Type="http://schemas.openxmlformats.org/officeDocument/2006/relationships/endnotes" Target="endnotes.xml"/><Relationship Id="rId71" Type="http://schemas.openxmlformats.org/officeDocument/2006/relationships/hyperlink" Target="https://goo.su/GkuUP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itmo.ru/ru/edutech_iteractiv/" TargetMode="External"/><Relationship Id="rId29" Type="http://schemas.openxmlformats.org/officeDocument/2006/relationships/hyperlink" Target="https://www.dissercat.com/content/smyslovaya-samoregulyatsiya-zhiznestoikogo-otnosheniya-studenta-k-krizisnym-situatsiyam" TargetMode="External"/><Relationship Id="rId11" Type="http://schemas.openxmlformats.org/officeDocument/2006/relationships/hyperlink" Target="https://cito-web.yspu.org/link1/metod/met40/node10.html" TargetMode="External"/><Relationship Id="rId24" Type="http://schemas.openxmlformats.org/officeDocument/2006/relationships/hyperlink" Target="https://magistr54.ru/wp-content/uploads/2019/06/programma-formirovanija-zhiznestojkosti-obuchajushhihsja-obrazec.pdf" TargetMode="External"/><Relationship Id="rId32" Type="http://schemas.openxmlformats.org/officeDocument/2006/relationships/hyperlink" Target="https://www.klex.ru/gro" TargetMode="External"/><Relationship Id="rId37" Type="http://schemas.openxmlformats.org/officeDocument/2006/relationships/hyperlink" Target="https://cyberleninka.ru/article/n/zhiznestoykost-lichnosti-kak-sotsialnyy-fenomen-opyt-filosofskogo-i-psihologo-pedagogicheskogo-analiza" TargetMode="External"/><Relationship Id="rId40" Type="http://schemas.openxmlformats.org/officeDocument/2006/relationships/hyperlink" Target="https://fioco.ru/metod_rec" TargetMode="External"/><Relationship Id="rId45" Type="http://schemas.openxmlformats.org/officeDocument/2006/relationships/hyperlink" Target="http://library.atu.kz/files/155041/" TargetMode="External"/><Relationship Id="rId53" Type="http://schemas.openxmlformats.org/officeDocument/2006/relationships/hyperlink" Target="http://www.vashpsixolog.ru/psychodiagnostic-school-psychologist/69-diagnosis-emotional-and-the-personal-sphere/175-questionnaire-eysenck-teens" TargetMode="External"/><Relationship Id="rId58" Type="http://schemas.openxmlformats.org/officeDocument/2006/relationships/hyperlink" Target="https://edu.admin-smolensk.ru/deiatelnost/profilaktika-i-bezopasnost/socialno-psihologicheskoe-testirovanie/" TargetMode="External"/><Relationship Id="rId66" Type="http://schemas.openxmlformats.org/officeDocument/2006/relationships/hyperlink" Target="https://uiedu.ru/wp-content/uploads/7_%D0%93%D0%90%D0%A3-%D0%A6%D0%9F%D0%9F%D0%9C%D0%B8%D0%A1%D0%9F-%D0%BC%D0%B5%D1%82%D0%BE%D0%B4%D0%B8%D1%87%D0%B5%D1%81%D0%BA%D0%BE%D0%B5-%D0%BF%D0%BE%D1%81%D0%BE%D0%B1%D0%B8%D0%B5-%D0%96%D0%B8%D0%B7%D0%BD%D0%B5%D1%81%D1%82%D0%BE%D0%B9%D0%BA%D0%BE%D1%81%D1%82%D1%8C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enterlado.ru/uploadedFiles/files/biblioteka/cborniki_i_materiali_po_bzhd/Metodicheskie_rekomendatsii_po_voprosam_sostavleniya_programm_i_proektov_po_formirovaniyu_ZZhS.pdf" TargetMode="External"/><Relationship Id="rId23" Type="http://schemas.openxmlformats.org/officeDocument/2006/relationships/hyperlink" Target="https://gymnasium42.ru/wp-content/uploads/2015/03/metod_formirovanie_zhiznestoikosti.pdf" TargetMode="External"/><Relationship Id="rId28" Type="http://schemas.openxmlformats.org/officeDocument/2006/relationships/hyperlink" Target="https://www.klex.ru/1nrd" TargetMode="External"/><Relationship Id="rId36" Type="http://schemas.openxmlformats.org/officeDocument/2006/relationships/hyperlink" Target="https://www.calameo.com/read/006398858376523347e58" TargetMode="External"/><Relationship Id="rId49" Type="http://schemas.openxmlformats.org/officeDocument/2006/relationships/hyperlink" Target="http://imc.tomsk.ru/wp-content/uploads/2024/04/%D0%9C%D0%A0-%D0%9E%D1%81%D0%BE%D0%B1%D0%B5%D0%BD%D0%BD%D0%BE%D1%81%D1%82%D0%B8-%D1%84%D0%BE%D1%80%D0%BC%D0%B8%D1%80%D0%BE%D0%B2%D0%B0%D0%BD%D0%B8%D1%8F-%D0%B6%D0%B8%D0%B7%D0%BD%D0%B5%D1%81%D1%82%D0%BE%D0%B9%D0%BA%D0%BE%D1%81%D1%82%D0%B8-%D0%B2-%D1%82%D1%80%D1%83%D0%B4%D0%BD%D1%8B%D1%85-%D0%B6%D0%B8%D0%B7%D0%BD%D0%B5%D0%BD%D0%BD%D1%8B%D1%85-%D0%B8-%D1%81%D1%82%D1%80%D0%B5%D1%81%D1%81%D0%BE%D0%B2%D1%8B%D1%85-%D1%81%D0%B8%D1%82%D1%83%D0%B0%D1%86%D0%B8%D1%8F%D1%85-%D1%83-%D0%BD%D0%B5%D1%81%D0%BE%D0%B2%D0%B5%D1%80%D1%88%D0%B5%D0%BD%D0%BD%D0%BE%D0%BB%D0%B5%D1%82%D0%BD%D0%B8%D1%85.pdf" TargetMode="External"/><Relationship Id="rId57" Type="http://schemas.openxmlformats.org/officeDocument/2006/relationships/hyperlink" Target="http://xn--j1akam.xn--p1ai/psix_kabinet/diagnostika_suicidalnogo_riska.pdf" TargetMode="External"/><Relationship Id="rId61" Type="http://schemas.openxmlformats.org/officeDocument/2006/relationships/hyperlink" Target="https://iro22.ru/wp-content/uploads/2023/10/sbornik_programm_po_formirovaniju_zhiznestojkosti_1.pdf" TargetMode="External"/><Relationship Id="rId10" Type="http://schemas.openxmlformats.org/officeDocument/2006/relationships/hyperlink" Target="http://www.psyedu.ru" TargetMode="External"/><Relationship Id="rId19" Type="http://schemas.openxmlformats.org/officeDocument/2006/relationships/hyperlink" Target="https://psyjournals.ru/journals/sociosphera/archive/2011_n3/46842" TargetMode="External"/><Relationship Id="rId31" Type="http://schemas.openxmlformats.org/officeDocument/2006/relationships/hyperlink" Target="https://cdo-ross.edu.yar.ru/roditelyam_o_detyah/programma_treningov_dlya_podrostkov.pdf" TargetMode="External"/><Relationship Id="rId44" Type="http://schemas.openxmlformats.org/officeDocument/2006/relationships/hyperlink" Target="https://mgppu.ru/events/1148" TargetMode="External"/><Relationship Id="rId52" Type="http://schemas.openxmlformats.org/officeDocument/2006/relationships/hyperlink" Target="https://infourok.ru/metodika-samoocenki-i-urovnya-prityazanij-dembo-rubinshtejn-6166212.html" TargetMode="External"/><Relationship Id="rId60" Type="http://schemas.openxmlformats.org/officeDocument/2006/relationships/hyperlink" Target="https://mgppu.ru/resources/education/text%20prog/%D0%9F%D1%80%D0%BE%D0%B3%D1%80%D0%B0%D0%BC%D0%BC%D0%B0_%D0%A0%D0%B0%D0%B7%D0%B2%D0%B8%D1%82%D0%B8%D0%B5%20%D0%B6%D0%B8%D0%B7%D0%BD%D0%B5%D1%81%D1%82%D0%BE%D0%B8%CC%86%D0%BA%D0%BE%D1%81%D1%82%D0%B8%20%D1%83%20%D0%BF%D0%BE%D0%B4%D1%80%D0%BE%D1%81%D1%82%D0%BA%D0%BE%D0%B2%2C%20%D0%B2%D0%BE%D1%81%D0%BF%D0%B8%D1%82%D1%8B%D0%B2%D0%B0%D1%8E%D1%89%D0%B8%D1%85%D1%81%D1%8F%20%D0%B2%20%D1%81%D0%B5%D0%BC%D1%8C%D1%8F%D1%85%20%D0%B3%D1%80%D1%83%D0%BF%D0%BF%D1%8B%20%D1%80%D0%B8%D1%81%D0%BA%D0%B0.pdf" TargetMode="External"/><Relationship Id="rId65" Type="http://schemas.openxmlformats.org/officeDocument/2006/relationships/hyperlink" Target="https://gymnasium42.ru/wp-content/uploads/2015/03/metod_formirovanie_zhiznestoikosti.pdf" TargetMode="External"/><Relationship Id="rId73" Type="http://schemas.openxmlformats.org/officeDocument/2006/relationships/hyperlink" Target="https://goo.su/GkuUP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disk-public%3A%2F%2FF5AIaSrUeN27ie5T2JSXOZ9DBnv6FDnhHP25phZJQMI%3D&amp;name=%D0%90%D0%BD%D1%86%D1%8B%D1%84%D0%B5%D1%80%D0%BE%D0%B2%D0%B0.pdf&amp;nosw=1" TargetMode="External"/><Relationship Id="rId14" Type="http://schemas.openxmlformats.org/officeDocument/2006/relationships/hyperlink" Target="https://magistr54.ru/wp-content/uploads/2022/01/treningi_razvitia_s_podrostkami_tvorchestvo_obschenie_samopoznanie_andrey_gretsov.pdf" TargetMode="External"/><Relationship Id="rId22" Type="http://schemas.openxmlformats.org/officeDocument/2006/relationships/hyperlink" Target="http://imc.tomsk.ru/wp-content/uploads/2024/04/%D0%9C%D0%A0-%D0%9E%D1%81%D0%BE%D0%B1%D0%B5%D0%BD%D0%BD%D0%BE%D1%81%D1%82%D0%B8-%D1%84%D0%BE%D1%80%D0%BC%D0%B8%D1%80%D0%BE%D0%B2%D0%B0%D0%BD%D0%B8%D1%8F-%D0%B6%D0%B8%D0%B7%D0%BD%D0%B5%D1%81%D1%82%D0%BE%D0%B9%D0%BA%D0%BE%D1%81%D1%82%D0%B8-%D0%B2-%D1%82%D1%80%D1%83%D0%B4%D0%BD%D1%8B%D1%85-%D0%B6%D0%B8%D0%B7%D0%BD%D0%B5%D0%BD%D0%BD%D1%8B%D1%85-%D0%B8-%D1%81%D1%82%D1%80%D0%B5%D1%81%D1%81%D0%BE%D0%B2%D1%8B%D1%85-%D1%81%D0%B8%D1%82%D1%83%D0%B0%D1%86%D0%B8%D1%8F%D1%85-%D1%83-%D0%BD%D0%B5%D1%81%D0%BE%D0%B2%D0%B5%D1%80%D1%88%D0%B5%D0%BD%D0%BD%D0%BE%D0%BB%D0%B5%D1%82%D0%BD%D0%B8%D1%85.pdf" TargetMode="External"/><Relationship Id="rId27" Type="http://schemas.openxmlformats.org/officeDocument/2006/relationships/hyperlink" Target="https://science-pedagogy.ru/ru/article/view?id=2395" TargetMode="External"/><Relationship Id="rId30" Type="http://schemas.openxmlformats.org/officeDocument/2006/relationships/hyperlink" Target="https://uiedu.ru/wp-content/uploads/7_%D0%93%D0%90%D0%A3-%D0%A6%D0%9F%D0%9F%D0%9C%D0%B8%D0%A1%D0%9F-%D0%BC%D0%B5%D1%82%D0%BE%D0%B4%D0%B8%D1%87%D0%B5%D1%81%D0%BA%D0%BE%D0%B5-%D0%BF%D0%BE%D1%81%D0%BE%D0%B1%D0%B8%D0%B5-%D0%96%D0%B8%D0%B7%D0%BD%D0%B5%D1%81%D1%82%D0%BE%D0%B9%D0%BA%D0%BE%D1%81%D1%82%D1%8C.pdf" TargetMode="External"/><Relationship Id="rId35" Type="http://schemas.openxmlformats.org/officeDocument/2006/relationships/hyperlink" Target="https://cyberleninka.ru/article/n/psihologicheskie-usloviya-formirovaniya-zhiznestoykosti-podrostkov-v-protsesse-semeynogo-vospitaniya" TargetMode="External"/><Relationship Id="rId43" Type="http://schemas.openxmlformats.org/officeDocument/2006/relationships/hyperlink" Target="https://resurs-yar.ru/files/slujba/paket/katalog2019.pdf" TargetMode="External"/><Relationship Id="rId48" Type="http://schemas.openxmlformats.org/officeDocument/2006/relationships/hyperlink" Target="http://imc.tomsk.ru/wp-content/uploads/2024/04/%D0%9C%D0%A0-%D0%9E%D1%81%D0%BE%D0%B1%D0%B5%D0%BD%D0%BD%D0%BE%D1%81%D1%82%D0%B8-%D1%84%D0%BE%D1%80%D0%BC%D0%B8%D1%80%D0%BE%D0%B2%D0%B0%D0%BD%D0%B8%D1%8F-%D0%B6%D0%B8%D0%B7%D0%BD%D0%B5%D1%81%D1%82%D0%BE%D0%B9%D0%BA%D0%BE%D1%81%D1%82%D0%B8-%D0%B2-%D1%82%D1%80%D1%83%D0%B4%D0%BD%D1%8B%D1%85-%D0%B6%D0%B8%D0%B7%D0%BD%D0%B5%D0%BD%D0%BD%D1%8B%D1%85-%D0%B8-%D1%81%D1%82%D1%80%D0%B5%D1%81%D1%81%D0%BE%D0%B2%D1%8B%D1%85-%D1%81%D0%B8%D1%82%D1%83%D0%B0%D1%86%D0%B8%D1%8F%D1%85-%D1%83-%D0%BD%D0%B5%D1%81%D0%BE%D0%B2%D0%B5%D1%80%D1%88%D0%B5%D0%BD%D0%BD%D0%BE%D0%BB%D0%B5%D1%82%D0%BD%D0%B8%D1%85.pdf" TargetMode="External"/><Relationship Id="rId56" Type="http://schemas.openxmlformats.org/officeDocument/2006/relationships/hyperlink" Target="http://xn--j1akam.xn--p1ai/psix_kabinet/diagnostika_suicidalnogo_riska.pdf" TargetMode="External"/><Relationship Id="rId64" Type="http://schemas.openxmlformats.org/officeDocument/2006/relationships/hyperlink" Target="https://fioco.ru/Media/Default/Documents/%D0%90%D0%BD%D0%B0%D0%BB%D0%B8%D1%82%D0%B8%D1%87%D0%B5%D1%81%D0%BA%D0%B8%D0%B9%20%D1%86%D0%B5%D0%BD%D1%82%D1%80%20%D0%BF%D0%BE%20%D0%BC%D0%BE%D0%BD%D0%B8%D1%82%D0%BE%D1%80%D0%B8%D0%BD%D0%B3%D1%83%20%D0%B8%20%D0%BF%D1%80%D0%BE%D1%84%D0%B8%D0%BB%D0%B0%D0%BA%D1%82%D0%B8%D0%BA%D0%B5%20%D0%B4%D0%B5%D1%81%D1%82%D1%80%D1%83%D0%BA%D1%82%D0%B8%D0%B2%D0%BD%D0%BE%D0%B3%D0%BE%20%D0%BF%D0%BE%D0%B2%D0%B5%D0%B4%D0%B5%D0%BD%D0%B8%D1%8F%20%D0%BF%D0%BE%D0%B4%D1%80%D0%BE%D1%81%D1%82%D0%BA%D0%BE%D0%B2%20%D0%B8%20%D0%BC%D0%BE%D0%BB%D0%BE%D0%B4%D0%B5%D0%B6%D0%B8%20%D0%A4%D0%98%D0%9E%D0%9A%D0%9E/100%20%D0%BB%D1%83%D1%87%D1%88%D0%B8%D1%85%20%D0%BF%D1%80%D0%B0%D0%BA%D1%82%D0%B8%D0%BA/%D0%90%D0%BB%D1%82%D0%B0%D0%B9%D1%81%D0%BA%D0%B8%D0%B9%20%D0%BA%D1%80%D0%B0%D0%B9_%D0%AD%D0%BB%D0%B5%D0%BA%D1%82%D1%80%D0%BE%D0%BD%D0%BD%D1%8B%D0%B9%20%D1%81%D0%B1%D0%BE%D1%80%D0%BD%D0%B8%D0%BA_%D0%9D%D0%B0%D0%B2%D0%B8%D0%B3%D0%B0%D1%82%D0%BE%D1%80%20%D0%BF%D1%81%D0%B8%D1%85%D0%BE%D0%BB%D0%BE%D0%B3%D0%B0.pdf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/document/cons_doc_LAW_8574/" TargetMode="External"/><Relationship Id="rId51" Type="http://schemas.openxmlformats.org/officeDocument/2006/relationships/hyperlink" Target="https://shabanovatl.wordpress.com/wp-content/uploads/2013/08/d0bcd0b5d182d0bed0b4d0b8d0bad0b0-d0b8d0b7d0bcd0b5d180d0b5d0bdd0b8d0b5-d181d0b0d0bcd0bed0bed186d0b5d0bdd0bad0b8-d0bfd0be-d0bcd0b5d182.pdf" TargetMode="External"/><Relationship Id="rId72" Type="http://schemas.openxmlformats.org/officeDocument/2006/relationships/hyperlink" Target="https://goo.su/GkuUP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yberleninka.ru/article/n/ubezhdenie-kak-metod-psihologicheskogo-vozdeystviya-v-professionalnom-obschenii-yurista" TargetMode="External"/><Relationship Id="rId17" Type="http://schemas.openxmlformats.org/officeDocument/2006/relationships/hyperlink" Target="https://psyjournals.ru/journals/pse/archive/2001_n4/Kalinina" TargetMode="External"/><Relationship Id="rId25" Type="http://schemas.openxmlformats.org/officeDocument/2006/relationships/hyperlink" Target="https://stepschool.gosuslugi.ru/netcat_files/95/3099/Sbornik_metodicheskih_razrabotok_po_formirovaniyu_zhiznestoyskosti_obuchayuschihsya.pdf" TargetMode="External"/><Relationship Id="rId33" Type="http://schemas.openxmlformats.org/officeDocument/2006/relationships/hyperlink" Target="https://uiedu.ru/wp-content/uploads/3_metodicheskie_rekomendacii_formirovanie_zhiznestoykosti_obuchayushchihsya_iro.pdf" TargetMode="External"/><Relationship Id="rId38" Type="http://schemas.openxmlformats.org/officeDocument/2006/relationships/hyperlink" Target="https://cyberleninka.ru/article/n/kak-vospitat-zhiznesposobnost-shkolnika" TargetMode="External"/><Relationship Id="rId46" Type="http://schemas.openxmlformats.org/officeDocument/2006/relationships/hyperlink" Target="https://xn--80adrabb4aegksdjbafk0u.xn--p1ai/profilaktika/" TargetMode="External"/><Relationship Id="rId59" Type="http://schemas.openxmlformats.org/officeDocument/2006/relationships/hyperlink" Target="https://stoppav.ru/images/docs/SHPR/biblioteka/NPB/PP/Metodich_ruk_Sbornik_testov_Prilozhenie.pdf" TargetMode="External"/><Relationship Id="rId67" Type="http://schemas.openxmlformats.org/officeDocument/2006/relationships/hyperlink" Target="https://cdo-ross.edu.yar.ru/roditelyam_o_detyah/programma_treningov_dlya_podrostkov.pdf" TargetMode="External"/><Relationship Id="rId20" Type="http://schemas.openxmlformats.org/officeDocument/2006/relationships/hyperlink" Target="https://www.dissercat.com/content/psikhologicheskoe-soderzhanie-zhiznestoikosti-lichnosti-studentov" TargetMode="External"/><Relationship Id="rId41" Type="http://schemas.openxmlformats.org/officeDocument/2006/relationships/hyperlink" Target="https://mgppu.ru/about/publications/prevention_of_victimization" TargetMode="External"/><Relationship Id="rId54" Type="http://schemas.openxmlformats.org/officeDocument/2006/relationships/hyperlink" Target="http://imc.tomsk.ru/wp-content/uploads/2024/04/%D0%9C%D0%A0-%D0%9E%D1%81%D0%BE%D0%B1%D0%B5%D0%BD%D0%BD%D0%BE%D1%81%D1%82%D0%B8-%D1%84%D0%BE%D1%80%D0%BC%D0%B8%D1%80%D0%BE%D0%B2%D0%B0%D0%BD%D0%B8%D1%8F-%D0%B6%D0%B8%D0%B7%D0%BD%D0%B5%D1%81%D1%82%D0%BE%D0%B9%D0%BA%D0%BE%D1%81%D1%82%D0%B8-%D0%B2-%D1%82%D1%80%D1%83%D0%B4%D0%BD%D1%8B%D1%85-%D0%B6%D0%B8%D0%B7%D0%BD%D0%B5%D0%BD%D0%BD%D1%8B%D1%85-%D0%B8-%D1%81%D1%82%D1%80%D0%B5%D1%81%D1%81%D0%BE%D0%B2%D1%8B%D1%85-%D1%81%D0%B8%D1%82%D1%83%D0%B0%D1%86%D0%B8%D1%8F%D1%85-%D1%83-%D0%BD%D0%B5%D1%81%D0%BE%D0%B2%D0%B5%D1%80%D1%88%D0%B5%D0%BD%D0%BD%D0%BE%D0%BB%D0%B5%D1%82%D0%BD%D0%B8%D1%85.pdf" TargetMode="External"/><Relationship Id="rId62" Type="http://schemas.openxmlformats.org/officeDocument/2006/relationships/hyperlink" Target="https://stepschool.gosuslugi.ru/netcat_files/95/3099/Sbornik_metodicheskih_razrabotok_po_formirovaniyu_zhiznestoyskosti_obuchayuschihsya.pdf" TargetMode="External"/><Relationship Id="rId70" Type="http://schemas.openxmlformats.org/officeDocument/2006/relationships/hyperlink" Target="https://rospsy.ru/resultsKP2019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26332</Words>
  <Characters>150096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Владелец</cp:lastModifiedBy>
  <cp:revision>2</cp:revision>
  <dcterms:created xsi:type="dcterms:W3CDTF">2025-03-03T11:17:00Z</dcterms:created>
  <dcterms:modified xsi:type="dcterms:W3CDTF">2025-03-03T11:17:00Z</dcterms:modified>
</cp:coreProperties>
</file>