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87" w:rsidRDefault="00D93587" w:rsidP="00D93587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ПОВЕСТКА </w:t>
      </w:r>
    </w:p>
    <w:p w:rsidR="00D93587" w:rsidRDefault="00D93587" w:rsidP="00D935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заседания коллегии Департамента Смоленской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по образованию и науке </w:t>
      </w:r>
    </w:p>
    <w:p w:rsidR="00D93587" w:rsidRDefault="00D93587" w:rsidP="00D935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 февраля 2018 года</w:t>
      </w:r>
    </w:p>
    <w:p w:rsidR="00D93587" w:rsidRDefault="00D93587" w:rsidP="00D93587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132080</wp:posOffset>
                </wp:positionV>
                <wp:extent cx="3042920" cy="1213485"/>
                <wp:effectExtent l="5715" t="8255" r="889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587" w:rsidRDefault="00D93587" w:rsidP="00D9358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г. Смоленск, ул. Октябрьской  революции, д. 20 «а», актовый зал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ГАУ ДПО «Смоленский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институт развития образования»</w:t>
                            </w:r>
                          </w:p>
                          <w:p w:rsidR="00D93587" w:rsidRDefault="00D93587" w:rsidP="00D9358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1.95pt;margin-top:10.4pt;width:239.6pt;height:9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" strokecolor="white [3212]">
                <v:textbox style="mso-fit-shape-to-text:t">
                  <w:txbxContent>
                    <w:p w:rsidR="00D93587" w:rsidRDefault="00D93587" w:rsidP="00D9358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г. Смоленск, ул. Октябрьской  революции, д. 20 «а», актовый зал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ГАУ ДПО «Смоленский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институт развития образования»</w:t>
                      </w:r>
                    </w:p>
                    <w:p w:rsidR="00D93587" w:rsidRDefault="00D93587" w:rsidP="00D93587"/>
                  </w:txbxContent>
                </v:textbox>
              </v:shape>
            </w:pict>
          </mc:Fallback>
        </mc:AlternateContent>
      </w: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11.00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93587" w:rsidRDefault="00D93587" w:rsidP="00D93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587" w:rsidRDefault="00D93587" w:rsidP="00D9358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итогах работы Департамента Смоленской области по образованию и науке за 2017 и задачах на 2018 год»</w:t>
      </w:r>
    </w:p>
    <w:p w:rsidR="00D93587" w:rsidRDefault="00D93587" w:rsidP="009270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Колпачков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Николай Николаевич, начальник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Департамента Смоленской области по образованию и науке.</w:t>
      </w:r>
    </w:p>
    <w:p w:rsidR="00927078" w:rsidRPr="00927078" w:rsidRDefault="00927078" w:rsidP="009270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587" w:rsidRDefault="00D93587" w:rsidP="00D9358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Разное. </w:t>
      </w:r>
    </w:p>
    <w:p w:rsidR="00927078" w:rsidRPr="00927078" w:rsidRDefault="00927078" w:rsidP="009270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78" w:rsidRPr="00927078" w:rsidRDefault="00927078" w:rsidP="009270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C72" w:rsidRDefault="00C36C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6C72" w:rsidRP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72"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72">
        <w:rPr>
          <w:rFonts w:ascii="Times New Roman" w:hAnsi="Times New Roman" w:cs="Times New Roman"/>
          <w:b/>
          <w:sz w:val="28"/>
          <w:szCs w:val="28"/>
        </w:rPr>
        <w:t>проведения заседания коллегии Департамента Смоленской области по образованию и науке</w:t>
      </w:r>
    </w:p>
    <w:p w:rsidR="00C36C72" w:rsidRDefault="00C36C72" w:rsidP="00C36C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21 февраля 2018 года</w:t>
      </w:r>
    </w:p>
    <w:p w:rsidR="00C36C72" w:rsidRDefault="00C36C72" w:rsidP="00C36C72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E519F" wp14:editId="1CFE0746">
                <wp:simplePos x="0" y="0"/>
                <wp:positionH relativeFrom="column">
                  <wp:posOffset>3453765</wp:posOffset>
                </wp:positionH>
                <wp:positionV relativeFrom="paragraph">
                  <wp:posOffset>132080</wp:posOffset>
                </wp:positionV>
                <wp:extent cx="3042920" cy="1213485"/>
                <wp:effectExtent l="5715" t="8255" r="8890" b="698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C72" w:rsidRDefault="00C36C72" w:rsidP="00C36C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г. Смоленск, ул. Октябрьской  революции, д. 20 «а», актовый зал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ГАУ ДПО «Смоленский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институт развития образования»</w:t>
                            </w:r>
                          </w:p>
                          <w:p w:rsidR="00C36C72" w:rsidRDefault="00C36C72" w:rsidP="00C36C7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71.95pt;margin-top:10.4pt;width:239.6pt;height:95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" strokecolor="white">
                <v:textbox style="mso-fit-shape-to-text:t">
                  <w:txbxContent>
                    <w:p w:rsidR="00C36C72" w:rsidRDefault="00C36C72" w:rsidP="00C36C7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г. Смоленск, ул. Октябрьской  революции, д. 20 «а», актовый зал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ГАУ ДПО «Смоленский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институт развития образования»</w:t>
                      </w:r>
                    </w:p>
                    <w:p w:rsidR="00C36C72" w:rsidRDefault="00C36C72" w:rsidP="00C36C72"/>
                  </w:txbxContent>
                </v:textbox>
              </v:shape>
            </w:pict>
          </mc:Fallback>
        </mc:AlternateContent>
      </w:r>
    </w:p>
    <w:p w:rsidR="00C36C72" w:rsidRDefault="00C36C72" w:rsidP="00C36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11.00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C36C72" w:rsidRDefault="00C36C72" w:rsidP="00C36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72" w:rsidRDefault="00C36C72" w:rsidP="00C36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Губернатора Смоленской области </w:t>
      </w:r>
      <w:r w:rsidRPr="00C36C72">
        <w:rPr>
          <w:rFonts w:ascii="Times New Roman" w:hAnsi="Times New Roman" w:cs="Times New Roman"/>
          <w:b/>
          <w:sz w:val="28"/>
          <w:szCs w:val="28"/>
        </w:rPr>
        <w:t xml:space="preserve">Алексея Владимировича </w:t>
      </w:r>
      <w:r>
        <w:rPr>
          <w:rFonts w:ascii="Times New Roman" w:hAnsi="Times New Roman" w:cs="Times New Roman"/>
          <w:b/>
          <w:sz w:val="28"/>
          <w:szCs w:val="28"/>
        </w:rPr>
        <w:t>Островского.</w:t>
      </w:r>
    </w:p>
    <w:p w:rsidR="00136F74" w:rsidRDefault="00136F74" w:rsidP="00136F7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C72" w:rsidRPr="00136F74" w:rsidRDefault="00C36C72" w:rsidP="00C36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72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136F74">
        <w:rPr>
          <w:rFonts w:ascii="Times New Roman" w:hAnsi="Times New Roman" w:cs="Times New Roman"/>
          <w:sz w:val="28"/>
          <w:szCs w:val="28"/>
        </w:rPr>
        <w:t xml:space="preserve">начальника Департамента Смоленской области по образованию и науке </w:t>
      </w:r>
      <w:r w:rsidR="00136F74" w:rsidRPr="00136F74">
        <w:rPr>
          <w:rFonts w:ascii="Times New Roman" w:hAnsi="Times New Roman" w:cs="Times New Roman"/>
          <w:b/>
          <w:sz w:val="28"/>
          <w:szCs w:val="28"/>
        </w:rPr>
        <w:t xml:space="preserve">Николая Николаевича </w:t>
      </w:r>
      <w:proofErr w:type="spellStart"/>
      <w:r w:rsidR="00136F74" w:rsidRPr="00136F74">
        <w:rPr>
          <w:rFonts w:ascii="Times New Roman" w:hAnsi="Times New Roman" w:cs="Times New Roman"/>
          <w:b/>
          <w:sz w:val="28"/>
          <w:szCs w:val="28"/>
        </w:rPr>
        <w:t>Колпачкова</w:t>
      </w:r>
      <w:proofErr w:type="spellEnd"/>
      <w:r w:rsidR="00136F74">
        <w:rPr>
          <w:rFonts w:ascii="Times New Roman" w:hAnsi="Times New Roman" w:cs="Times New Roman"/>
          <w:b/>
          <w:sz w:val="28"/>
          <w:szCs w:val="28"/>
        </w:rPr>
        <w:t>.</w:t>
      </w:r>
    </w:p>
    <w:p w:rsidR="00136F74" w:rsidRPr="00136F74" w:rsidRDefault="00136F74" w:rsidP="0013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74" w:rsidRDefault="00136F74" w:rsidP="00C36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выступления.</w:t>
      </w:r>
    </w:p>
    <w:p w:rsidR="00136F74" w:rsidRPr="00136F74" w:rsidRDefault="00136F74" w:rsidP="0013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74" w:rsidRDefault="00136F74" w:rsidP="00C36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74">
        <w:rPr>
          <w:rFonts w:ascii="Times New Roman" w:hAnsi="Times New Roman" w:cs="Times New Roman"/>
          <w:sz w:val="28"/>
          <w:szCs w:val="28"/>
        </w:rPr>
        <w:t>Принятие решения коллегии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F74" w:rsidRPr="00136F74" w:rsidRDefault="00136F74" w:rsidP="00136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F74" w:rsidRDefault="00136F74" w:rsidP="00C36C7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27078" w:rsidRPr="00927078" w:rsidRDefault="00927078" w:rsidP="009270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078" w:rsidRPr="00136F74" w:rsidRDefault="00927078" w:rsidP="0092707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078" w:rsidRPr="00927078" w:rsidRDefault="00927078" w:rsidP="009270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C72" w:rsidRPr="00C36C72" w:rsidRDefault="00C36C72" w:rsidP="00C36C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4A" w:rsidRDefault="0089104A"/>
    <w:sectPr w:rsidR="0089104A" w:rsidSect="00F40E9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17BD"/>
    <w:multiLevelType w:val="multilevel"/>
    <w:tmpl w:val="96EA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>
    <w:nsid w:val="53CE5C91"/>
    <w:multiLevelType w:val="hybridMultilevel"/>
    <w:tmpl w:val="6C961B8E"/>
    <w:lvl w:ilvl="0" w:tplc="B1548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AB"/>
    <w:rsid w:val="00004DB0"/>
    <w:rsid w:val="00136F74"/>
    <w:rsid w:val="00285340"/>
    <w:rsid w:val="003540AB"/>
    <w:rsid w:val="0089104A"/>
    <w:rsid w:val="008D0C8C"/>
    <w:rsid w:val="00927078"/>
    <w:rsid w:val="00C36C72"/>
    <w:rsid w:val="00D93587"/>
    <w:rsid w:val="00F00550"/>
    <w:rsid w:val="00F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8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8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Гелесева Наталья Михайловна</dc:creator>
  <cp:keywords/>
  <dc:description/>
  <cp:lastModifiedBy>Гелесева Наталья Михайловна</cp:lastModifiedBy>
  <cp:revision>8</cp:revision>
  <dcterms:created xsi:type="dcterms:W3CDTF">2018-02-07T06:42:00Z</dcterms:created>
  <dcterms:modified xsi:type="dcterms:W3CDTF">2018-02-14T06:22:00Z</dcterms:modified>
</cp:coreProperties>
</file>