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97" w:rsidRDefault="00221450" w:rsidP="00521CCE">
      <w:pPr>
        <w:jc w:val="right"/>
        <w:rPr>
          <w:rFonts w:ascii="Times New Roman" w:hAnsi="Times New Roman" w:cs="Times New Roman"/>
          <w:sz w:val="28"/>
          <w:szCs w:val="28"/>
        </w:rPr>
      </w:pPr>
      <w:r w:rsidRPr="0022145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BF8" w:rsidRDefault="0019346B" w:rsidP="00C60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вакансиях</w:t>
      </w:r>
      <w:r w:rsidR="00B015FD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0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4BF8" w:rsidRPr="007F4BF8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="00B015FD">
        <w:rPr>
          <w:rFonts w:ascii="Times New Roman" w:hAnsi="Times New Roman" w:cs="Times New Roman"/>
          <w:b/>
          <w:sz w:val="28"/>
          <w:szCs w:val="28"/>
        </w:rPr>
        <w:t>ьных организациях Смоленской области</w:t>
      </w:r>
      <w:r w:rsidR="004D664B">
        <w:rPr>
          <w:rFonts w:ascii="Times New Roman" w:hAnsi="Times New Roman" w:cs="Times New Roman"/>
          <w:b/>
          <w:sz w:val="28"/>
          <w:szCs w:val="28"/>
        </w:rPr>
        <w:t xml:space="preserve"> (в разрезе муниципальных и городских округов Смоленской области)</w:t>
      </w:r>
    </w:p>
    <w:p w:rsidR="00101DEA" w:rsidRDefault="00101DEA" w:rsidP="00C60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Десногорск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607"/>
        <w:gridCol w:w="2324"/>
        <w:gridCol w:w="2570"/>
        <w:gridCol w:w="1894"/>
        <w:gridCol w:w="1499"/>
        <w:gridCol w:w="1958"/>
      </w:tblGrid>
      <w:tr w:rsidR="00C60E0E" w:rsidRPr="00DC0A0C" w:rsidTr="00BC3B4B">
        <w:tc>
          <w:tcPr>
            <w:tcW w:w="607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C0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24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70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</w:tcPr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DC0A0C" w:rsidRDefault="00C60E0E" w:rsidP="0026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</w:p>
        </w:tc>
        <w:tc>
          <w:tcPr>
            <w:tcW w:w="2570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Десногорска 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vMerge w:val="restart"/>
          </w:tcPr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Предоставление жилья по </w:t>
            </w:r>
            <w:proofErr w:type="spellStart"/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соцнайму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(комната в общежитии)</w:t>
            </w: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МБДОУ д/с «Лесная сказка» г. Десногорска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C60E0E" w:rsidRPr="00DC0A0C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«ДДТ» </w:t>
            </w:r>
          </w:p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C60E0E" w:rsidRPr="00DC0A0C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 г. Десногорска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МБОУ «СШ № 3»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        </w:t>
            </w: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 Десногорска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C60E0E" w:rsidRPr="00DC0A0C" w:rsidRDefault="00C60E0E" w:rsidP="00BC3B4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DC0A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894" w:type="dxa"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0E" w:rsidRPr="00DC0A0C" w:rsidTr="00BC3B4B">
        <w:tc>
          <w:tcPr>
            <w:tcW w:w="607" w:type="dxa"/>
          </w:tcPr>
          <w:p w:rsidR="00C60E0E" w:rsidRPr="00C22AE7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vMerge/>
          </w:tcPr>
          <w:p w:rsidR="00C60E0E" w:rsidRPr="00DC0A0C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99" w:type="dxa"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vMerge/>
          </w:tcPr>
          <w:p w:rsidR="00C60E0E" w:rsidRPr="00DC0A0C" w:rsidRDefault="00C60E0E" w:rsidP="00BC3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CE7" w:rsidRDefault="00101DEA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Смоленск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2551"/>
        <w:gridCol w:w="1856"/>
        <w:gridCol w:w="1576"/>
        <w:gridCol w:w="1955"/>
      </w:tblGrid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01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8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76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</w:tcPr>
          <w:p w:rsidR="00C60E0E" w:rsidRPr="00B508B3" w:rsidRDefault="00392892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ород Смоленск</w:t>
            </w: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1»</w:t>
            </w:r>
          </w:p>
        </w:tc>
        <w:tc>
          <w:tcPr>
            <w:tcW w:w="1856" w:type="dxa"/>
            <w:vAlign w:val="center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«СШ № 2» 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ий) </w:t>
            </w: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«СШ № 3» 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010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7»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8 с углубленным изучением иностранных языков»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9 им. Ю.А. Гагарина»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 физики</w:t>
            </w: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Учитель информатики</w:t>
            </w: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0E0E" w:rsidRPr="00B508B3" w:rsidRDefault="00492A39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тарший вожатый</w:t>
            </w: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0E0E" w:rsidRPr="00B508B3" w:rsidRDefault="00492A39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читель начальных классов</w:t>
            </w: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0E0E" w:rsidRPr="00B508B3" w:rsidRDefault="00492A39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едагог-психолог</w:t>
            </w: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60E0E" w:rsidRPr="00B508B3" w:rsidRDefault="00C60E0E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 английского языка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12»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«СШ № 13 им. Э.Д. </w:t>
            </w:r>
            <w:proofErr w:type="spellStart"/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Балтина</w:t>
            </w:r>
            <w:proofErr w:type="spellEnd"/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математики и информатики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технологии (мальчики)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14»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212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16»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«Лицей № 1 им. академика Б.Н. Петрова»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21 им.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труда (технологии)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22»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23»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24»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25»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немецкого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26 им.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«СШ № 27 им. Э.А. </w:t>
            </w:r>
            <w:proofErr w:type="spellStart"/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Хиля</w:t>
            </w:r>
            <w:proofErr w:type="spellEnd"/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ОБЗР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492A39" w:rsidP="00BC3B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28»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29 с углубленным изучением отдельных предметов»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(английского)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30 им. С.А. Железнова»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31»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««Центр образования № 3 «Звёздный»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358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5367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35»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труда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(технология)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ОБЗР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8D28A1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38»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русского языка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математики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начальных классов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- психолог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«СШ № 39»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6491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 «Академия детства»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истории, обществознания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труда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(технологии) мальчики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труда (технологии) девочки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932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МБОУ «О(с)Ш № 2»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104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104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pStyle w:val="a4"/>
              <w:tabs>
                <w:tab w:val="clear" w:pos="4677"/>
                <w:tab w:val="clear" w:pos="9355"/>
              </w:tabs>
              <w:snapToGrid w:val="0"/>
            </w:pPr>
            <w:r w:rsidRPr="00B508B3">
              <w:t>МБДОУ  «Детский сад № 8 «Салют»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 «Березка»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4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 «Звездочка»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973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pStyle w:val="4"/>
              <w:tabs>
                <w:tab w:val="left" w:pos="0"/>
              </w:tabs>
              <w:snapToGrid w:val="0"/>
              <w:outlineLvl w:val="3"/>
              <w:rPr>
                <w:szCs w:val="24"/>
              </w:rPr>
            </w:pPr>
            <w:r w:rsidRPr="00B508B3">
              <w:rPr>
                <w:szCs w:val="24"/>
              </w:rPr>
              <w:t>МБДОУ  «Детский сад № 13 «Земляничка»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 «Катюша»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697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20 «Ручеек»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380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26 «Жемчужинка»</w:t>
            </w:r>
          </w:p>
        </w:tc>
        <w:tc>
          <w:tcPr>
            <w:tcW w:w="1856" w:type="dxa"/>
          </w:tcPr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358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 «Садко»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752EC9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29 «Стриж» 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706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 «Светлана»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986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 «Антошка»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44 «Красная шапочка»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48 «Совушка»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6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49 «Настенька»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53 «Снежинка»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E0E" w:rsidRPr="00B508B3" w:rsidRDefault="00CF3904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 «Детский сад № 54 «Дружба»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50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55 «Мишутка»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4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 «Детский сад № 60 «Ромашка»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62 «Каравай»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63 «Золотой петушок»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104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64 «Солнечный зайчик»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48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67 «Виктория»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70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71 «Кристаллик»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72 «Колокольчик»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73 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«Малыш»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74 «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75</w:t>
            </w:r>
          </w:p>
          <w:p w:rsidR="00C60E0E" w:rsidRPr="00B508B3" w:rsidRDefault="00C60E0E" w:rsidP="00BC3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1856" w:type="dxa"/>
          </w:tcPr>
          <w:p w:rsidR="00C60E0E" w:rsidRPr="00B508B3" w:rsidRDefault="00CF390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844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76 «Звездный»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81 «Островок»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82 «Рябинка»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562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 «Улыбка»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842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85 «Гнездышко»</w:t>
            </w:r>
          </w:p>
        </w:tc>
        <w:tc>
          <w:tcPr>
            <w:tcW w:w="1856" w:type="dxa"/>
          </w:tcPr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>
              <w:rPr>
                <w:rFonts w:ascii="Times New Roman" w:hAnsi="Times New Roman" w:cs="Times New Roman"/>
                <w:sz w:val="24"/>
                <w:szCs w:val="24"/>
              </w:rPr>
              <w:t>зыкальный руководитель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едагог психолог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104"/>
        </w:trPr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87 «Ласточка»</w:t>
            </w:r>
          </w:p>
        </w:tc>
        <w:tc>
          <w:tcPr>
            <w:tcW w:w="1856" w:type="dxa"/>
          </w:tcPr>
          <w:p w:rsidR="00C60E0E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c>
          <w:tcPr>
            <w:tcW w:w="560" w:type="dxa"/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5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образования</w:t>
            </w: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604" w:rsidRPr="00B508B3" w:rsidTr="00295FE1">
        <w:trPr>
          <w:trHeight w:val="1588"/>
        </w:trPr>
        <w:tc>
          <w:tcPr>
            <w:tcW w:w="560" w:type="dxa"/>
            <w:tcBorders>
              <w:bottom w:val="single" w:sz="4" w:space="0" w:color="auto"/>
            </w:tcBorders>
          </w:tcPr>
          <w:p w:rsidR="00C60E0E" w:rsidRPr="00B508B3" w:rsidRDefault="00C60E0E" w:rsidP="00BC3B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МБУ ДО «ЦДО № 1»</w:t>
            </w:r>
          </w:p>
        </w:tc>
        <w:tc>
          <w:tcPr>
            <w:tcW w:w="1856" w:type="dxa"/>
          </w:tcPr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97426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E0E" w:rsidRPr="00B508B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C60E0E" w:rsidRPr="00B508B3" w:rsidRDefault="00C60E0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60E0E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0E" w:rsidRPr="00B508B3" w:rsidRDefault="00C60E0E" w:rsidP="00EE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5" w:type="dxa"/>
          </w:tcPr>
          <w:p w:rsidR="00C60E0E" w:rsidRPr="00B508B3" w:rsidRDefault="00C60E0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574" w:rsidRDefault="00E60574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Вяземский МО</w:t>
      </w:r>
    </w:p>
    <w:tbl>
      <w:tblPr>
        <w:tblStyle w:val="a3"/>
        <w:tblW w:w="5281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2553"/>
        <w:gridCol w:w="1839"/>
        <w:gridCol w:w="1557"/>
        <w:gridCol w:w="1983"/>
      </w:tblGrid>
      <w:tr w:rsidR="008B6181" w:rsidRPr="007050F6" w:rsidTr="008B6181">
        <w:trPr>
          <w:trHeight w:val="1055"/>
          <w:jc w:val="center"/>
        </w:trPr>
        <w:tc>
          <w:tcPr>
            <w:tcW w:w="261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05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5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854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</w:tcPr>
          <w:p w:rsidR="008B6181" w:rsidRPr="007050F6" w:rsidRDefault="008B6181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«Вяземский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8B6181" w:rsidRPr="007050F6" w:rsidRDefault="008B6181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974264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4 г. Вязьмы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D7A6D">
              <w:rPr>
                <w:rFonts w:ascii="Times New Roman" w:hAnsi="Times New Roman" w:cs="Times New Roman"/>
                <w:sz w:val="24"/>
                <w:szCs w:val="24"/>
              </w:rPr>
              <w:t>МБОУ СШ № 4 г. Вязьмы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</w:pPr>
            <w:r w:rsidRPr="009D3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D7A6D">
              <w:rPr>
                <w:rFonts w:ascii="Times New Roman" w:hAnsi="Times New Roman" w:cs="Times New Roman"/>
                <w:sz w:val="24"/>
                <w:szCs w:val="24"/>
              </w:rPr>
              <w:t>МБОУ СШ № 4 г. Вязьмы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 математики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</w:pPr>
            <w:r w:rsidRPr="009D3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D7A6D">
              <w:rPr>
                <w:rFonts w:ascii="Times New Roman" w:hAnsi="Times New Roman" w:cs="Times New Roman"/>
                <w:sz w:val="24"/>
                <w:szCs w:val="24"/>
              </w:rPr>
              <w:t>МБОУ СШ № 4 г. Вязьмы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 математики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</w:pPr>
            <w:r w:rsidRPr="009D3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D7A6D">
              <w:rPr>
                <w:rFonts w:ascii="Times New Roman" w:hAnsi="Times New Roman" w:cs="Times New Roman"/>
                <w:sz w:val="24"/>
                <w:szCs w:val="24"/>
              </w:rPr>
              <w:t>МБОУ СШ № 4 г. Вязьмы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</w:pPr>
            <w:r w:rsidRPr="009D3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85D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43206B">
              <w:rPr>
                <w:rFonts w:ascii="Times New Roman" w:hAnsi="Times New Roman" w:cs="Times New Roman"/>
                <w:sz w:val="24"/>
                <w:szCs w:val="24"/>
              </w:rPr>
              <w:t>МБОУ СОШ № 5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43206B">
              <w:rPr>
                <w:rFonts w:ascii="Times New Roman" w:hAnsi="Times New Roman" w:cs="Times New Roman"/>
                <w:sz w:val="24"/>
                <w:szCs w:val="24"/>
              </w:rPr>
              <w:t>МБОУ СОШ № 5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43206B">
              <w:rPr>
                <w:rFonts w:ascii="Times New Roman" w:hAnsi="Times New Roman" w:cs="Times New Roman"/>
                <w:sz w:val="24"/>
                <w:szCs w:val="24"/>
              </w:rPr>
              <w:t>МБОУ СОШ № 5 г. Вязьмы Смоленской области</w:t>
            </w:r>
          </w:p>
        </w:tc>
        <w:tc>
          <w:tcPr>
            <w:tcW w:w="854" w:type="pct"/>
          </w:tcPr>
          <w:p w:rsidR="008B6181" w:rsidRDefault="00F17B5A" w:rsidP="00F17B5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723" w:type="pct"/>
          </w:tcPr>
          <w:p w:rsidR="008B6181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8B6181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43206B">
              <w:rPr>
                <w:rFonts w:ascii="Times New Roman" w:hAnsi="Times New Roman" w:cs="Times New Roman"/>
                <w:sz w:val="24"/>
                <w:szCs w:val="24"/>
              </w:rPr>
              <w:t>МБОУ СОШ № 5 г. Вязьмы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723" w:type="pct"/>
          </w:tcPr>
          <w:p w:rsidR="008B6181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№6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№6 г. Вязьмы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A7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№6 г. Вязьмы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 (дошкольные группы)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A7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№ 7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математики, физики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A7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83D46">
              <w:rPr>
                <w:rFonts w:ascii="Times New Roman" w:hAnsi="Times New Roman" w:cs="Times New Roman"/>
                <w:sz w:val="24"/>
                <w:szCs w:val="24"/>
              </w:rPr>
              <w:t>МБОУ СОШ  № 7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A7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D83D46">
              <w:rPr>
                <w:rFonts w:ascii="Times New Roman" w:hAnsi="Times New Roman" w:cs="Times New Roman"/>
                <w:sz w:val="24"/>
                <w:szCs w:val="24"/>
              </w:rPr>
              <w:t>МБОУ СОШ  № 7 г. Вязьмы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972C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26">
              <w:rPr>
                <w:rFonts w:ascii="Times New Roman" w:hAnsi="Times New Roman" w:cs="Times New Roman"/>
                <w:sz w:val="24"/>
                <w:szCs w:val="24"/>
              </w:rPr>
              <w:t>МБОУ СОШ № 8 г. Вязьма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Pr="00AB2387" w:rsidRDefault="003D014B" w:rsidP="00B91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17B5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="008B6181" w:rsidRPr="00AB2387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читель физики</w:t>
              </w:r>
            </w:hyperlink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Pr="00AB2387" w:rsidRDefault="003D014B" w:rsidP="00B91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17B5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="008B6181" w:rsidRPr="00AB2387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читель русского языка и литературы</w:t>
              </w:r>
            </w:hyperlink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Pr="00AB2387" w:rsidRDefault="003D014B" w:rsidP="00B91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F17B5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</w:t>
              </w:r>
              <w:r w:rsidR="008B6181" w:rsidRPr="00AB23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</w:t>
              </w:r>
              <w:r w:rsidR="008B6181" w:rsidRPr="00AB2387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итель информатики</w:t>
              </w:r>
            </w:hyperlink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Pr="00AB2387" w:rsidRDefault="003D014B" w:rsidP="00B91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17B5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="008B6181" w:rsidRPr="00AB2387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читель химии</w:t>
              </w:r>
            </w:hyperlink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Pr="00D041B7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B8186E" w:rsidRDefault="008B6181" w:rsidP="00B91A67">
            <w:pPr>
              <w:rPr>
                <w:rFonts w:ascii="Times New Roman" w:hAnsi="Times New Roman" w:cs="Times New Roman"/>
              </w:rPr>
            </w:pPr>
            <w:r w:rsidRPr="00B818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  <w:proofErr w:type="spellStart"/>
            <w:r w:rsidRPr="00B8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8186E">
              <w:rPr>
                <w:rFonts w:ascii="Times New Roman" w:hAnsi="Times New Roman" w:cs="Times New Roman"/>
              </w:rPr>
              <w:t>Вязьмы</w:t>
            </w:r>
            <w:proofErr w:type="spellEnd"/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35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35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г.Вязьмы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F35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«В(С)ОШ» г. Вязьмы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F67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«В(С)ОШ» г. Вязьмы Смоленской области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6F67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Вязьма-Брянская СОШ Вяземского района Смоленской области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>Кайдаковская</w:t>
            </w:r>
            <w:proofErr w:type="spellEnd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pct"/>
          </w:tcPr>
          <w:p w:rsidR="008B6181" w:rsidRPr="00F356BF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>Кайдаковская</w:t>
            </w:r>
            <w:proofErr w:type="spellEnd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850B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>Кайдаковская</w:t>
            </w:r>
            <w:proofErr w:type="spellEnd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850B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>Кайдаковская</w:t>
            </w:r>
            <w:proofErr w:type="spellEnd"/>
            <w:r w:rsidRPr="00EE54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</w:t>
            </w:r>
          </w:p>
        </w:tc>
        <w:tc>
          <w:tcPr>
            <w:tcW w:w="854" w:type="pct"/>
          </w:tcPr>
          <w:p w:rsidR="008B6181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850B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4" w:type="pct"/>
          </w:tcPr>
          <w:p w:rsidR="008B6181" w:rsidRPr="007050F6" w:rsidRDefault="00F17B5A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2B6A43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Вяземского района Смоленской области</w:t>
            </w:r>
          </w:p>
        </w:tc>
        <w:tc>
          <w:tcPr>
            <w:tcW w:w="854" w:type="pct"/>
          </w:tcPr>
          <w:p w:rsidR="008B6181" w:rsidRPr="002B6A43" w:rsidRDefault="00CC3220" w:rsidP="00B91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/>
                <w:sz w:val="24"/>
                <w:szCs w:val="24"/>
              </w:rPr>
              <w:t>читель истории, обществознания</w:t>
            </w:r>
          </w:p>
        </w:tc>
        <w:tc>
          <w:tcPr>
            <w:tcW w:w="723" w:type="pct"/>
          </w:tcPr>
          <w:p w:rsidR="008B6181" w:rsidRPr="002B6A43" w:rsidRDefault="008B6181" w:rsidP="00B9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EF76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Семлёвская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Вяземского района Смоленской области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Семлёвская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Вяземского района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 математики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Default="008B6181" w:rsidP="00B91A67"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28579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 и информатики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28579A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28579A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математики, физики и информатики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pct"/>
          </w:tcPr>
          <w:p w:rsidR="008B6181" w:rsidRDefault="008B6181" w:rsidP="00B91A67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28579A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pct"/>
          </w:tcPr>
          <w:p w:rsidR="008B6181" w:rsidRDefault="008B6181" w:rsidP="00B91A67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и физики 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1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 г. Вязьмы Смоленской области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3159C6" w:rsidRDefault="008B6181" w:rsidP="00B91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№3 г. </w:t>
            </w:r>
            <w:r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Pr="003159C6" w:rsidRDefault="00CC3220" w:rsidP="00B91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B6181"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3" w:type="pct"/>
          </w:tcPr>
          <w:p w:rsidR="008B6181" w:rsidRPr="003159C6" w:rsidRDefault="008B6181" w:rsidP="00B91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pct"/>
          </w:tcPr>
          <w:p w:rsidR="008B6181" w:rsidRPr="003159C6" w:rsidRDefault="008B6181" w:rsidP="00B91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№4 г. </w:t>
            </w:r>
            <w:r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 w:rsidRPr="005215C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д/с № 6 г. 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Default="008B6181" w:rsidP="00B91A67">
            <w:pPr>
              <w:jc w:val="center"/>
            </w:pPr>
            <w:r w:rsidRPr="008B56F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7050F6" w:rsidRDefault="008B6181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№7 г. Вязьмы Смоленской обл.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 w:rsidRPr="005215C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д/с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 г. 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Pr="003159C6" w:rsidRDefault="00CC3220" w:rsidP="00B91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B6181" w:rsidRPr="003159C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3" w:type="pct"/>
          </w:tcPr>
          <w:p w:rsidR="008B6181" w:rsidRPr="003159C6" w:rsidRDefault="008B6181" w:rsidP="00B91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Pr="008B56FA" w:rsidRDefault="008B6181" w:rsidP="00B9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F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 w:rsidRPr="005215C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д/с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  г. 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921" w:type="pct"/>
          </w:tcPr>
          <w:p w:rsidR="008B6181" w:rsidRPr="008B56FA" w:rsidRDefault="008B6181" w:rsidP="00B9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F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 w:rsidRPr="005215C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д/с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 г. 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921" w:type="pct"/>
          </w:tcPr>
          <w:p w:rsidR="008B6181" w:rsidRPr="008B56FA" w:rsidRDefault="008B6181" w:rsidP="00B9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F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 w:rsidRPr="005215C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д/с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 г. </w:t>
            </w:r>
            <w:r w:rsidRPr="005215C4">
              <w:rPr>
                <w:rFonts w:ascii="Times New Roman" w:hAnsi="Times New Roman"/>
                <w:sz w:val="24"/>
                <w:szCs w:val="24"/>
              </w:rPr>
              <w:t>Вязьмы Смоленской области</w:t>
            </w:r>
          </w:p>
        </w:tc>
        <w:tc>
          <w:tcPr>
            <w:tcW w:w="854" w:type="pct"/>
          </w:tcPr>
          <w:p w:rsidR="008B6181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618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723" w:type="pct"/>
          </w:tcPr>
          <w:p w:rsidR="008B6181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ставка</w:t>
            </w:r>
          </w:p>
        </w:tc>
        <w:tc>
          <w:tcPr>
            <w:tcW w:w="921" w:type="pct"/>
          </w:tcPr>
          <w:p w:rsidR="008B6181" w:rsidRPr="008B56FA" w:rsidRDefault="008B6181" w:rsidP="00B9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F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"Дом детского творчества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181" w:rsidRPr="008A1BD8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физкультурно-спортивной направленности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D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"Дом детского творчества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181" w:rsidRPr="008A1BD8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художественной направленности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6181" w:rsidRPr="007050F6" w:rsidTr="008B6181">
        <w:trPr>
          <w:trHeight w:val="20"/>
          <w:jc w:val="center"/>
        </w:trPr>
        <w:tc>
          <w:tcPr>
            <w:tcW w:w="261" w:type="pct"/>
          </w:tcPr>
          <w:p w:rsidR="008B6181" w:rsidRPr="00C05577" w:rsidRDefault="008B6181" w:rsidP="008B6181">
            <w:pPr>
              <w:pStyle w:val="a6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8B6181" w:rsidRDefault="008B6181" w:rsidP="00B91A67"/>
        </w:tc>
        <w:tc>
          <w:tcPr>
            <w:tcW w:w="1185" w:type="pct"/>
          </w:tcPr>
          <w:p w:rsidR="008B6181" w:rsidRPr="005215C4" w:rsidRDefault="008B6181" w:rsidP="00B91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"Дом детского творчества</w:t>
            </w:r>
          </w:p>
        </w:tc>
        <w:tc>
          <w:tcPr>
            <w:tcW w:w="854" w:type="pct"/>
          </w:tcPr>
          <w:p w:rsidR="008B6181" w:rsidRPr="007050F6" w:rsidRDefault="00CC3220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181" w:rsidRPr="008A1BD8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социально-гуманитарной направленности</w:t>
            </w:r>
          </w:p>
        </w:tc>
        <w:tc>
          <w:tcPr>
            <w:tcW w:w="723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921" w:type="pct"/>
          </w:tcPr>
          <w:p w:rsidR="008B6181" w:rsidRPr="007050F6" w:rsidRDefault="008B6181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81" w:rsidRDefault="008B6181" w:rsidP="00A85F5A">
      <w:pPr>
        <w:rPr>
          <w:rFonts w:ascii="Times New Roman" w:hAnsi="Times New Roman" w:cs="Times New Roman"/>
          <w:b/>
          <w:sz w:val="28"/>
          <w:szCs w:val="28"/>
        </w:rPr>
      </w:pPr>
    </w:p>
    <w:p w:rsidR="00C60E0E" w:rsidRDefault="00101DEA" w:rsidP="0010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Гагаринский МО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1"/>
        <w:gridCol w:w="1843"/>
        <w:gridCol w:w="1559"/>
        <w:gridCol w:w="1985"/>
      </w:tblGrid>
      <w:tr w:rsidR="00C77D21" w:rsidTr="00AE7631">
        <w:tc>
          <w:tcPr>
            <w:tcW w:w="852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59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C77D21" w:rsidRPr="00C77D21" w:rsidRDefault="00C77D21" w:rsidP="00BC3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D2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предоставления жилья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AE763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«Гагаринский муниципальный округ»</w:t>
            </w: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</w:t>
            </w:r>
          </w:p>
        </w:tc>
        <w:tc>
          <w:tcPr>
            <w:tcW w:w="1843" w:type="dxa"/>
          </w:tcPr>
          <w:p w:rsidR="00325ABA" w:rsidRPr="003E36C6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325ABA" w:rsidRPr="003E36C6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</w:t>
            </w:r>
          </w:p>
        </w:tc>
        <w:tc>
          <w:tcPr>
            <w:tcW w:w="1843" w:type="dxa"/>
          </w:tcPr>
          <w:p w:rsidR="00325ABA" w:rsidRPr="003E36C6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59" w:type="dxa"/>
          </w:tcPr>
          <w:p w:rsidR="00325ABA" w:rsidRPr="003E36C6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</w:t>
            </w:r>
          </w:p>
        </w:tc>
        <w:tc>
          <w:tcPr>
            <w:tcW w:w="1843" w:type="dxa"/>
          </w:tcPr>
          <w:p w:rsidR="00325ABA" w:rsidRPr="003E36C6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25ABA" w:rsidRPr="003E36C6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</w:t>
            </w:r>
          </w:p>
        </w:tc>
        <w:tc>
          <w:tcPr>
            <w:tcW w:w="1843" w:type="dxa"/>
          </w:tcPr>
          <w:p w:rsidR="00325ABA" w:rsidRPr="003E36C6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59" w:type="dxa"/>
          </w:tcPr>
          <w:p w:rsidR="00325ABA" w:rsidRPr="003E36C6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№2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E44DD1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325ABA" w:rsidRPr="00E44DD1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ABA" w:rsidRPr="00E44DD1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№2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E44DD1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325ABA" w:rsidRPr="00E44DD1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ABA" w:rsidRPr="00E44DD1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№2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E44DD1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:rsidR="00325ABA" w:rsidRPr="00E44DD1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ABA" w:rsidRPr="00E44DD1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№3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193EFB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325ABA" w:rsidRPr="00193EFB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№3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193EFB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25ABA" w:rsidRPr="00193EFB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№3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193EFB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1559" w:type="dxa"/>
          </w:tcPr>
          <w:p w:rsidR="00325ABA" w:rsidRPr="00193EFB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№3</w:t>
            </w:r>
            <w:r w:rsidRPr="003E3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E44DD1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ABA" w:rsidRPr="00193EFB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rPr>
          <w:trHeight w:val="1213"/>
        </w:trPr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№4</w:t>
            </w:r>
          </w:p>
        </w:tc>
        <w:tc>
          <w:tcPr>
            <w:tcW w:w="1843" w:type="dxa"/>
            <w:vAlign w:val="center"/>
          </w:tcPr>
          <w:p w:rsidR="00325ABA" w:rsidRPr="00193EFB" w:rsidRDefault="00325ABA" w:rsidP="00BC3B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математики</w:t>
            </w:r>
          </w:p>
        </w:tc>
        <w:tc>
          <w:tcPr>
            <w:tcW w:w="1559" w:type="dxa"/>
            <w:vAlign w:val="center"/>
          </w:tcPr>
          <w:p w:rsidR="00325ABA" w:rsidRPr="00193EFB" w:rsidRDefault="00325ABA" w:rsidP="00A85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rPr>
          <w:trHeight w:val="1108"/>
        </w:trPr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№4</w:t>
            </w:r>
          </w:p>
        </w:tc>
        <w:tc>
          <w:tcPr>
            <w:tcW w:w="1843" w:type="dxa"/>
            <w:vAlign w:val="center"/>
          </w:tcPr>
          <w:p w:rsidR="00325ABA" w:rsidRDefault="00325ABA" w:rsidP="00BC3B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325ABA" w:rsidRPr="00193EFB" w:rsidRDefault="00325ABA" w:rsidP="00A85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«Никольская СШ»</w:t>
            </w:r>
          </w:p>
        </w:tc>
        <w:tc>
          <w:tcPr>
            <w:tcW w:w="1843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«Пречистенская средняя школа»</w:t>
            </w:r>
          </w:p>
        </w:tc>
        <w:tc>
          <w:tcPr>
            <w:tcW w:w="1843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математики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rPr>
          <w:trHeight w:val="1032"/>
        </w:trPr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Родомановская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5ABA" w:rsidRPr="00E44DD1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D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rPr>
          <w:trHeight w:val="1365"/>
        </w:trPr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325ABA" w:rsidRPr="00E44DD1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rPr>
          <w:trHeight w:val="1020"/>
        </w:trPr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E202DE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DE">
              <w:rPr>
                <w:rFonts w:ascii="Times New Roman" w:hAnsi="Times New Roman" w:cs="Times New Roman"/>
                <w:sz w:val="28"/>
                <w:szCs w:val="28"/>
              </w:rPr>
              <w:t>МБОУ «Токаревская средняя школа»</w:t>
            </w:r>
          </w:p>
        </w:tc>
        <w:tc>
          <w:tcPr>
            <w:tcW w:w="1843" w:type="dxa"/>
          </w:tcPr>
          <w:p w:rsidR="00325ABA" w:rsidRPr="00E202DE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93EFB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559" w:type="dxa"/>
          </w:tcPr>
          <w:p w:rsidR="00325ABA" w:rsidRPr="00E202DE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«Звездочка»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«Колокольчик»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«Крепыш»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«Лучик»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Pr="000B138B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r w:rsidRPr="000B138B">
              <w:rPr>
                <w:rFonts w:ascii="Times New Roman" w:hAnsi="Times New Roman" w:cs="Times New Roman"/>
                <w:sz w:val="28"/>
                <w:szCs w:val="28"/>
              </w:rPr>
              <w:t>«Рябинка»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ABA" w:rsidTr="00AE7631">
        <w:tc>
          <w:tcPr>
            <w:tcW w:w="852" w:type="dxa"/>
          </w:tcPr>
          <w:p w:rsidR="00325ABA" w:rsidRPr="00AD669F" w:rsidRDefault="00325ABA" w:rsidP="00C77D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ABA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«Снежинка</w:t>
            </w: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5ABA" w:rsidRPr="00A25D17" w:rsidRDefault="00325ABA" w:rsidP="00BC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1985" w:type="dxa"/>
          </w:tcPr>
          <w:p w:rsidR="00325ABA" w:rsidRDefault="00325ABA" w:rsidP="00A8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25ABA" w:rsidRDefault="00325ABA" w:rsidP="00325ABA">
      <w:pPr>
        <w:rPr>
          <w:rFonts w:ascii="Times New Roman" w:hAnsi="Times New Roman" w:cs="Times New Roman"/>
          <w:b/>
          <w:sz w:val="28"/>
          <w:szCs w:val="28"/>
        </w:rPr>
      </w:pPr>
    </w:p>
    <w:p w:rsidR="00325ABA" w:rsidRDefault="00E60574" w:rsidP="0032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Демидовский МО</w:t>
      </w:r>
    </w:p>
    <w:tbl>
      <w:tblPr>
        <w:tblStyle w:val="a3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2551"/>
        <w:gridCol w:w="1843"/>
        <w:gridCol w:w="1559"/>
        <w:gridCol w:w="1985"/>
      </w:tblGrid>
      <w:tr w:rsidR="00325ABA" w:rsidTr="00F5346D">
        <w:tc>
          <w:tcPr>
            <w:tcW w:w="852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>№</w:t>
            </w:r>
          </w:p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 xml:space="preserve">Наименование муниципального и городского округа </w:t>
            </w:r>
            <w:r w:rsidRPr="003D7F5B">
              <w:rPr>
                <w:rStyle w:val="FontStyle12"/>
                <w:b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551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 xml:space="preserve">Вакантная </w:t>
            </w:r>
          </w:p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325ABA" w:rsidRPr="003D7F5B" w:rsidRDefault="00325ABA" w:rsidP="00BC3B4B">
            <w:pPr>
              <w:jc w:val="center"/>
              <w:rPr>
                <w:rStyle w:val="FontStyle12"/>
                <w:b/>
                <w:sz w:val="24"/>
                <w:szCs w:val="24"/>
              </w:rPr>
            </w:pPr>
            <w:r w:rsidRPr="003D7F5B">
              <w:rPr>
                <w:rStyle w:val="FontStyle12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2E4F3B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E4F3B" w:rsidRPr="006B6124" w:rsidRDefault="000E32A1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2E4F3B" w:rsidRPr="006B6124">
              <w:rPr>
                <w:rStyle w:val="FontStyle12"/>
                <w:sz w:val="24"/>
                <w:szCs w:val="24"/>
              </w:rPr>
              <w:t>Демидовский муниципальный округ</w:t>
            </w:r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 w:rsidRPr="006D602D">
              <w:rPr>
                <w:rStyle w:val="FontStyle12"/>
                <w:sz w:val="26"/>
                <w:szCs w:val="24"/>
              </w:rPr>
              <w:t>МБОУ СШ №2 г. Демидова</w:t>
            </w:r>
          </w:p>
        </w:tc>
        <w:tc>
          <w:tcPr>
            <w:tcW w:w="1843" w:type="dxa"/>
          </w:tcPr>
          <w:p w:rsidR="002E4F3B" w:rsidRPr="00C053CE" w:rsidRDefault="00AB49F0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У</w:t>
            </w:r>
            <w:r w:rsidR="002E4F3B" w:rsidRPr="006D602D">
              <w:rPr>
                <w:rStyle w:val="FontStyle12"/>
                <w:sz w:val="26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20</w:t>
            </w:r>
          </w:p>
        </w:tc>
        <w:tc>
          <w:tcPr>
            <w:tcW w:w="1985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нет</w:t>
            </w:r>
          </w:p>
        </w:tc>
      </w:tr>
      <w:tr w:rsidR="002E4F3B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 w:rsidRPr="00F43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843" w:type="dxa"/>
          </w:tcPr>
          <w:p w:rsidR="002E4F3B" w:rsidRPr="00C053CE" w:rsidRDefault="00AB49F0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E4F3B" w:rsidRPr="00F43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1559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15</w:t>
            </w:r>
          </w:p>
        </w:tc>
        <w:tc>
          <w:tcPr>
            <w:tcW w:w="1985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квартира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 w:rsidRPr="00F43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Пржевальская СШ</w:t>
            </w:r>
          </w:p>
        </w:tc>
        <w:tc>
          <w:tcPr>
            <w:tcW w:w="1843" w:type="dxa"/>
          </w:tcPr>
          <w:p w:rsidR="002E4F3B" w:rsidRPr="00C053CE" w:rsidRDefault="00AB49F0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E4F3B">
              <w:rPr>
                <w:rFonts w:ascii="Times New Roman" w:hAnsi="Times New Roman"/>
                <w:sz w:val="24"/>
                <w:szCs w:val="24"/>
                <w:lang w:eastAsia="ru-RU"/>
              </w:rPr>
              <w:t>едагог доп. образования</w:t>
            </w:r>
          </w:p>
        </w:tc>
        <w:tc>
          <w:tcPr>
            <w:tcW w:w="1559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26</w:t>
            </w:r>
          </w:p>
        </w:tc>
        <w:tc>
          <w:tcPr>
            <w:tcW w:w="1985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квартира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>МБОУ Дубровская СШ</w:t>
            </w:r>
          </w:p>
        </w:tc>
        <w:tc>
          <w:tcPr>
            <w:tcW w:w="1843" w:type="dxa"/>
          </w:tcPr>
          <w:p w:rsidR="002E4F3B" w:rsidRPr="00A93CCC" w:rsidRDefault="00AB49F0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</w:t>
            </w:r>
            <w:r w:rsidR="002E4F3B">
              <w:rPr>
                <w:rStyle w:val="FontStyle12"/>
                <w:sz w:val="24"/>
                <w:szCs w:val="24"/>
              </w:rPr>
              <w:t>читель физики и информатики</w:t>
            </w:r>
          </w:p>
        </w:tc>
        <w:tc>
          <w:tcPr>
            <w:tcW w:w="1559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>пришкольное общежитие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 xml:space="preserve">МБОУ </w:t>
            </w:r>
            <w:proofErr w:type="spellStart"/>
            <w:r w:rsidRPr="00A93CCC">
              <w:rPr>
                <w:rStyle w:val="FontStyle12"/>
                <w:sz w:val="24"/>
                <w:szCs w:val="24"/>
              </w:rPr>
              <w:t>Холмовская</w:t>
            </w:r>
            <w:proofErr w:type="spellEnd"/>
            <w:r w:rsidRPr="00A93CCC">
              <w:rPr>
                <w:rStyle w:val="FontStyle12"/>
                <w:sz w:val="24"/>
                <w:szCs w:val="24"/>
              </w:rPr>
              <w:t xml:space="preserve"> №1 ОШ</w:t>
            </w:r>
          </w:p>
        </w:tc>
        <w:tc>
          <w:tcPr>
            <w:tcW w:w="1843" w:type="dxa"/>
          </w:tcPr>
          <w:p w:rsidR="002E4F3B" w:rsidRPr="00A93CCC" w:rsidRDefault="00AB49F0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</w:t>
            </w:r>
            <w:r w:rsidR="002E4F3B" w:rsidRPr="00A93CCC">
              <w:rPr>
                <w:rStyle w:val="FontStyle12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59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A93CCC">
              <w:rPr>
                <w:rStyle w:val="FontStyle12"/>
                <w:sz w:val="24"/>
                <w:szCs w:val="24"/>
              </w:rPr>
              <w:t>нет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МБДОУ детский сад №2 «Сказка» г. Демидова</w:t>
            </w:r>
          </w:p>
        </w:tc>
        <w:tc>
          <w:tcPr>
            <w:tcW w:w="1843" w:type="dxa"/>
          </w:tcPr>
          <w:p w:rsidR="002E4F3B" w:rsidRPr="006B6124" w:rsidRDefault="00AB49F0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</w:t>
            </w:r>
            <w:r w:rsidR="002E4F3B" w:rsidRPr="006B6124">
              <w:rPr>
                <w:rStyle w:val="FontStyle12"/>
                <w:sz w:val="24"/>
                <w:szCs w:val="24"/>
              </w:rPr>
              <w:t xml:space="preserve">оспитатель </w:t>
            </w:r>
          </w:p>
        </w:tc>
        <w:tc>
          <w:tcPr>
            <w:tcW w:w="1559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нет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 xml:space="preserve">МБДОУ детский сад №3 «Одуванчик» </w:t>
            </w:r>
          </w:p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г. Демидова</w:t>
            </w:r>
          </w:p>
        </w:tc>
        <w:tc>
          <w:tcPr>
            <w:tcW w:w="1843" w:type="dxa"/>
          </w:tcPr>
          <w:p w:rsidR="002E4F3B" w:rsidRPr="006B6124" w:rsidRDefault="00AB49F0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</w:t>
            </w:r>
            <w:r w:rsidR="002E4F3B" w:rsidRPr="006B6124">
              <w:rPr>
                <w:rStyle w:val="FontStyle12"/>
                <w:sz w:val="24"/>
                <w:szCs w:val="24"/>
              </w:rPr>
              <w:t>тарший воспитатель</w:t>
            </w:r>
          </w:p>
        </w:tc>
        <w:tc>
          <w:tcPr>
            <w:tcW w:w="1559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E4F3B" w:rsidRPr="006B6124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 w:rsidRPr="006B6124">
              <w:rPr>
                <w:rStyle w:val="FontStyle12"/>
                <w:sz w:val="24"/>
                <w:szCs w:val="24"/>
              </w:rPr>
              <w:t>нет</w:t>
            </w:r>
          </w:p>
        </w:tc>
      </w:tr>
      <w:tr w:rsidR="002E4F3B" w:rsidRPr="00C053CE" w:rsidTr="00F5346D">
        <w:tc>
          <w:tcPr>
            <w:tcW w:w="852" w:type="dxa"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  <w:r>
              <w:rPr>
                <w:rStyle w:val="FontStyle12"/>
                <w:sz w:val="26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2E4F3B" w:rsidRPr="00C053CE" w:rsidRDefault="002E4F3B" w:rsidP="00BC3B4B">
            <w:pPr>
              <w:jc w:val="center"/>
              <w:rPr>
                <w:rStyle w:val="FontStyle12"/>
                <w:sz w:val="26"/>
                <w:szCs w:val="24"/>
              </w:rPr>
            </w:pPr>
          </w:p>
        </w:tc>
        <w:tc>
          <w:tcPr>
            <w:tcW w:w="2551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МБДОУ Дубровский детский сад</w:t>
            </w:r>
          </w:p>
        </w:tc>
        <w:tc>
          <w:tcPr>
            <w:tcW w:w="1843" w:type="dxa"/>
          </w:tcPr>
          <w:p w:rsidR="002E4F3B" w:rsidRPr="00A93CCC" w:rsidRDefault="00AB49F0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</w:t>
            </w:r>
            <w:r w:rsidR="002E4F3B" w:rsidRPr="006B6124">
              <w:rPr>
                <w:rStyle w:val="FontStyle12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E4F3B" w:rsidRPr="00A93CCC" w:rsidRDefault="002E4F3B" w:rsidP="00BC3B4B">
            <w:pPr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нет</w:t>
            </w:r>
          </w:p>
        </w:tc>
      </w:tr>
    </w:tbl>
    <w:p w:rsidR="00325ABA" w:rsidRDefault="00325ABA" w:rsidP="00E6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C2" w:rsidRDefault="00D132C2" w:rsidP="00E60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Дорогобужский МО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1"/>
        <w:gridCol w:w="1815"/>
        <w:gridCol w:w="1587"/>
        <w:gridCol w:w="1985"/>
      </w:tblGrid>
      <w:tr w:rsidR="00D132C2" w:rsidRPr="002A60BA" w:rsidTr="00D132C2">
        <w:tc>
          <w:tcPr>
            <w:tcW w:w="852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A60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D132C2" w:rsidRPr="002A60BA" w:rsidRDefault="00D132C2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D132C2" w:rsidRPr="002A60BA" w:rsidRDefault="00D132C2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87" w:type="dxa"/>
          </w:tcPr>
          <w:p w:rsidR="00D132C2" w:rsidRPr="002A60BA" w:rsidRDefault="00D132C2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D132C2" w:rsidRPr="002A60BA" w:rsidRDefault="00D132C2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63A50" w:rsidRPr="002A60BA" w:rsidRDefault="00363A5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C2" w:rsidRPr="002A60BA" w:rsidRDefault="000E32A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Алексинская СОШ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Усвятская</w:t>
            </w:r>
            <w:proofErr w:type="spellEnd"/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Педагог Центра «Точка Роста»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читель  истории и обществознания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Верхнеднепровская  СОШ №1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МБОУ Верхнеднепровская СОШ №3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Pr="002A6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(начальная школа)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МБДОУ детский сад «Огонек»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«Ромашка»</w:t>
            </w: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0,5 ставки-2часа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0,5 ставки-3,6 часа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32C2" w:rsidRPr="002A60BA" w:rsidTr="00D132C2">
        <w:tc>
          <w:tcPr>
            <w:tcW w:w="852" w:type="dxa"/>
          </w:tcPr>
          <w:p w:rsidR="00D132C2" w:rsidRPr="002A60BA" w:rsidRDefault="00D132C2" w:rsidP="00D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D132C2" w:rsidRPr="002A60BA" w:rsidRDefault="00D132C2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«Аленушка»</w:t>
            </w:r>
          </w:p>
        </w:tc>
        <w:tc>
          <w:tcPr>
            <w:tcW w:w="1815" w:type="dxa"/>
          </w:tcPr>
          <w:p w:rsidR="00D132C2" w:rsidRPr="002A60BA" w:rsidRDefault="00AB49F0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2C2" w:rsidRPr="002A60BA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587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132C2" w:rsidRPr="002A60BA" w:rsidRDefault="00D132C2" w:rsidP="00A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2A60BA" w:rsidRDefault="002A60BA" w:rsidP="00AB2387">
      <w:pPr>
        <w:rPr>
          <w:rFonts w:ascii="Times New Roman" w:hAnsi="Times New Roman" w:cs="Times New Roman"/>
          <w:b/>
          <w:sz w:val="28"/>
          <w:szCs w:val="28"/>
        </w:rPr>
      </w:pPr>
    </w:p>
    <w:p w:rsidR="00325ABA" w:rsidRDefault="009348C3" w:rsidP="0093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Духовщинский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1"/>
        <w:gridCol w:w="1843"/>
        <w:gridCol w:w="1559"/>
        <w:gridCol w:w="1956"/>
      </w:tblGrid>
      <w:tr w:rsidR="002A60BA" w:rsidRPr="002A60BA" w:rsidTr="002A60BA">
        <w:tc>
          <w:tcPr>
            <w:tcW w:w="852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A60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2A60BA" w:rsidRPr="002A60BA" w:rsidRDefault="002A60BA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2A60BA" w:rsidRPr="002A60BA" w:rsidRDefault="002A60BA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2A60BA" w:rsidRPr="002A60BA" w:rsidRDefault="002A60BA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6" w:type="dxa"/>
          </w:tcPr>
          <w:p w:rsidR="002A60BA" w:rsidRPr="002A60BA" w:rsidRDefault="002A60BA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D1DD6" w:rsidRDefault="002D1DD6" w:rsidP="002D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A60BA" w:rsidRPr="000E32A1" w:rsidRDefault="002A60BA" w:rsidP="000E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32A1">
              <w:rPr>
                <w:rFonts w:ascii="Times New Roman" w:hAnsi="Times New Roman" w:cs="Times New Roman"/>
                <w:sz w:val="24"/>
                <w:szCs w:val="24"/>
              </w:rPr>
              <w:t>Духовщинский</w:t>
            </w:r>
            <w:proofErr w:type="spellEnd"/>
            <w:r w:rsidRPr="000E32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Духовщинская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средняя  школа им.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П.К.Козлова</w:t>
            </w:r>
            <w:proofErr w:type="spellEnd"/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Да (комната в общежитии)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D1DD6" w:rsidRDefault="002D1DD6" w:rsidP="002D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Озерненская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средняя  школа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D1DD6" w:rsidRDefault="002D1DD6" w:rsidP="002D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муниципальное бюджетное общеобразовательное учреждение Пречистенская средняя школа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D1DD6" w:rsidRDefault="002D1DD6" w:rsidP="002D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Булгаковская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D1DD6" w:rsidRDefault="002D1DD6" w:rsidP="002D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lastRenderedPageBreak/>
              <w:t>Воронцовская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основная  школа</w:t>
            </w:r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rPr>
          <w:trHeight w:val="716"/>
        </w:trPr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основная школа</w:t>
            </w:r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муниципальное бюджетное общеобразовательное учреждение Третьяковская основная школа</w:t>
            </w:r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rPr>
          <w:trHeight w:val="724"/>
        </w:trPr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Шиловичская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«Золотой ключик» г. Духовщина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«Колокольчик»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пгт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. Озерный</w:t>
            </w:r>
          </w:p>
        </w:tc>
        <w:tc>
          <w:tcPr>
            <w:tcW w:w="1843" w:type="dxa"/>
          </w:tcPr>
          <w:p w:rsidR="002A60BA" w:rsidRPr="002A60BA" w:rsidRDefault="006D6E24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0BA" w:rsidRPr="002A60B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«Сказка» </w:t>
            </w:r>
            <w:proofErr w:type="spellStart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пгт</w:t>
            </w:r>
            <w:proofErr w:type="spellEnd"/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. Озерный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0BA" w:rsidRPr="002A60BA" w:rsidTr="002A60BA">
        <w:tc>
          <w:tcPr>
            <w:tcW w:w="852" w:type="dxa"/>
          </w:tcPr>
          <w:p w:rsidR="002A60BA" w:rsidRPr="002A60BA" w:rsidRDefault="002D1DD6" w:rsidP="002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26" w:type="dxa"/>
            <w:vMerge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0BA" w:rsidRPr="002A60BA" w:rsidRDefault="002A60BA" w:rsidP="00BC3B4B">
            <w:pP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2A60BA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1843" w:type="dxa"/>
          </w:tcPr>
          <w:p w:rsidR="002A60BA" w:rsidRPr="002A60BA" w:rsidRDefault="002A60BA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6" w:type="dxa"/>
          </w:tcPr>
          <w:p w:rsidR="002A60BA" w:rsidRPr="002A60BA" w:rsidRDefault="002A60BA" w:rsidP="0033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348C3" w:rsidRDefault="009348C3" w:rsidP="008A04E6">
      <w:pPr>
        <w:rPr>
          <w:rFonts w:ascii="Times New Roman" w:hAnsi="Times New Roman" w:cs="Times New Roman"/>
          <w:b/>
          <w:sz w:val="28"/>
          <w:szCs w:val="28"/>
        </w:rPr>
      </w:pPr>
    </w:p>
    <w:p w:rsidR="000F3C18" w:rsidRDefault="000F3C18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18" w:rsidRDefault="000F3C18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18" w:rsidRDefault="000F3C18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02"/>
        <w:gridCol w:w="2299"/>
        <w:gridCol w:w="2434"/>
        <w:gridCol w:w="1834"/>
        <w:gridCol w:w="1499"/>
        <w:gridCol w:w="1958"/>
      </w:tblGrid>
      <w:tr w:rsidR="001570AB" w:rsidRPr="001570AB" w:rsidTr="001570AB">
        <w:tc>
          <w:tcPr>
            <w:tcW w:w="602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570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99" w:type="dxa"/>
          </w:tcPr>
          <w:p w:rsidR="001570AB" w:rsidRPr="001570AB" w:rsidRDefault="001570AB" w:rsidP="00A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34" w:type="dxa"/>
          </w:tcPr>
          <w:p w:rsidR="001570AB" w:rsidRPr="001570AB" w:rsidRDefault="001570AB" w:rsidP="00A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34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499" w:type="dxa"/>
          </w:tcPr>
          <w:p w:rsidR="001570AB" w:rsidRPr="001570AB" w:rsidRDefault="001570AB" w:rsidP="00A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</w:tcPr>
          <w:p w:rsidR="001570AB" w:rsidRPr="001570AB" w:rsidRDefault="001570AB" w:rsidP="00A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1570AB" w:rsidRPr="001570AB" w:rsidTr="00A73D55">
        <w:tc>
          <w:tcPr>
            <w:tcW w:w="667" w:type="dxa"/>
          </w:tcPr>
          <w:p w:rsidR="001570AB" w:rsidRPr="001570AB" w:rsidRDefault="001570AB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Merge w:val="restart"/>
          </w:tcPr>
          <w:p w:rsidR="001570AB" w:rsidRPr="001570AB" w:rsidRDefault="00837FAF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70AB" w:rsidRPr="001570AB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="001570AB"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 СШ №1 им. М.И. Глинки</w:t>
            </w:r>
          </w:p>
        </w:tc>
        <w:tc>
          <w:tcPr>
            <w:tcW w:w="1665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312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312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70AB" w:rsidRPr="001570AB" w:rsidTr="001570AB">
        <w:tc>
          <w:tcPr>
            <w:tcW w:w="602" w:type="dxa"/>
          </w:tcPr>
          <w:p w:rsidR="001570AB" w:rsidRPr="001570AB" w:rsidRDefault="001570AB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9" w:type="dxa"/>
            <w:vMerge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 СШ №3 им. Г.К. Жукова</w:t>
            </w:r>
          </w:p>
        </w:tc>
        <w:tc>
          <w:tcPr>
            <w:tcW w:w="1834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99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58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70AB" w:rsidRPr="001570AB" w:rsidTr="001570AB">
        <w:tc>
          <w:tcPr>
            <w:tcW w:w="602" w:type="dxa"/>
          </w:tcPr>
          <w:p w:rsidR="001570AB" w:rsidRPr="001570AB" w:rsidRDefault="001570AB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9" w:type="dxa"/>
            <w:vMerge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570AB">
              <w:rPr>
                <w:rFonts w:ascii="Times New Roman" w:hAnsi="Times New Roman" w:cs="Times New Roman"/>
                <w:sz w:val="24"/>
                <w:szCs w:val="24"/>
              </w:rPr>
              <w:t xml:space="preserve"> СШ №3 им. Г.К. Жукова</w:t>
            </w:r>
          </w:p>
        </w:tc>
        <w:tc>
          <w:tcPr>
            <w:tcW w:w="1834" w:type="dxa"/>
          </w:tcPr>
          <w:p w:rsidR="001570AB" w:rsidRPr="001570AB" w:rsidRDefault="001570AB" w:rsidP="00A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1499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58" w:type="dxa"/>
          </w:tcPr>
          <w:p w:rsidR="001570AB" w:rsidRPr="001570AB" w:rsidRDefault="001570AB" w:rsidP="0015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F3C18" w:rsidRDefault="000F3C18" w:rsidP="00092C07">
      <w:pPr>
        <w:rPr>
          <w:rFonts w:ascii="Times New Roman" w:hAnsi="Times New Roman" w:cs="Times New Roman"/>
          <w:b/>
          <w:sz w:val="28"/>
          <w:szCs w:val="28"/>
        </w:rPr>
      </w:pPr>
    </w:p>
    <w:p w:rsidR="008A04E6" w:rsidRDefault="008A04E6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162"/>
        <w:gridCol w:w="2573"/>
        <w:gridCol w:w="1843"/>
        <w:gridCol w:w="1559"/>
        <w:gridCol w:w="1985"/>
      </w:tblGrid>
      <w:tr w:rsidR="00F85292" w:rsidRPr="00CA6233" w:rsidTr="00F85292">
        <w:tc>
          <w:tcPr>
            <w:tcW w:w="794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CA62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62" w:type="dxa"/>
          </w:tcPr>
          <w:p w:rsidR="00F85292" w:rsidRPr="00CA6233" w:rsidRDefault="00F85292" w:rsidP="00BC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73" w:type="dxa"/>
          </w:tcPr>
          <w:p w:rsidR="00F85292" w:rsidRPr="00CA6233" w:rsidRDefault="00F85292" w:rsidP="00BC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F85292" w:rsidRPr="00CA6233" w:rsidRDefault="00F85292" w:rsidP="00BC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F85292" w:rsidRPr="00CA6233" w:rsidRDefault="00F85292" w:rsidP="00BC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F85292" w:rsidRPr="00CA6233" w:rsidTr="00F85292">
        <w:tc>
          <w:tcPr>
            <w:tcW w:w="794" w:type="dxa"/>
          </w:tcPr>
          <w:p w:rsidR="00F85292" w:rsidRPr="00CA6233" w:rsidRDefault="00F85292" w:rsidP="007F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1</w:t>
            </w:r>
            <w:r w:rsidR="007F2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vMerge w:val="restart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A6233">
              <w:rPr>
                <w:rFonts w:ascii="Times New Roman" w:hAnsi="Times New Roman"/>
                <w:sz w:val="24"/>
                <w:szCs w:val="24"/>
              </w:rPr>
              <w:t>Ершичский</w:t>
            </w:r>
            <w:proofErr w:type="spellEnd"/>
            <w:r w:rsidRPr="00CA6233">
              <w:rPr>
                <w:rFonts w:ascii="Times New Roman" w:hAnsi="Times New Roman"/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2573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A6233">
              <w:rPr>
                <w:rFonts w:ascii="Times New Roman" w:hAnsi="Times New Roman"/>
                <w:sz w:val="24"/>
                <w:szCs w:val="24"/>
              </w:rPr>
              <w:t>Ершичская</w:t>
            </w:r>
            <w:proofErr w:type="spellEnd"/>
            <w:r w:rsidRPr="00CA6233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2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85292" w:rsidRPr="00CA6233" w:rsidTr="00F85292">
        <w:tc>
          <w:tcPr>
            <w:tcW w:w="794" w:type="dxa"/>
          </w:tcPr>
          <w:p w:rsidR="00F85292" w:rsidRPr="00CA6233" w:rsidRDefault="00F85292" w:rsidP="007F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2</w:t>
            </w:r>
            <w:r w:rsidR="007F2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  <w:vMerge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85292" w:rsidRPr="00CA6233" w:rsidRDefault="00F85292" w:rsidP="00BC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A6233">
              <w:rPr>
                <w:rFonts w:ascii="Times New Roman" w:hAnsi="Times New Roman"/>
                <w:sz w:val="24"/>
                <w:szCs w:val="24"/>
              </w:rPr>
              <w:t>Воргинская</w:t>
            </w:r>
            <w:proofErr w:type="spellEnd"/>
            <w:r w:rsidRPr="00CA6233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</w:tcPr>
          <w:p w:rsidR="00F85292" w:rsidRPr="00CA6233" w:rsidRDefault="00F85292" w:rsidP="00BC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F85292" w:rsidRPr="00CA6233" w:rsidRDefault="00F85292" w:rsidP="00C96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1985" w:type="dxa"/>
          </w:tcPr>
          <w:p w:rsidR="00F85292" w:rsidRPr="00CA6233" w:rsidRDefault="00F85292" w:rsidP="00C96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2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A04E6" w:rsidRDefault="008A04E6" w:rsidP="008A0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3D" w:rsidRPr="0069293D" w:rsidRDefault="0069293D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93D">
        <w:rPr>
          <w:rFonts w:ascii="Times New Roman" w:hAnsi="Times New Roman" w:cs="Times New Roman"/>
          <w:b/>
          <w:sz w:val="28"/>
          <w:szCs w:val="28"/>
        </w:rPr>
        <w:t>Краснинский</w:t>
      </w:r>
      <w:proofErr w:type="spellEnd"/>
      <w:r w:rsidRPr="0069293D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1"/>
        <w:gridCol w:w="1882"/>
        <w:gridCol w:w="1546"/>
        <w:gridCol w:w="1959"/>
      </w:tblGrid>
      <w:tr w:rsidR="00F33ACE" w:rsidRPr="00F33ACE" w:rsidTr="00F33ACE">
        <w:tc>
          <w:tcPr>
            <w:tcW w:w="852" w:type="dxa"/>
          </w:tcPr>
          <w:p w:rsidR="00F33ACE" w:rsidRPr="00F33ACE" w:rsidRDefault="00F33ACE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33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F33ACE" w:rsidRPr="00F33ACE" w:rsidRDefault="00F33ACE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F33ACE" w:rsidRPr="00F33ACE" w:rsidRDefault="00F33ACE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82" w:type="dxa"/>
          </w:tcPr>
          <w:p w:rsidR="00F33ACE" w:rsidRPr="00F33ACE" w:rsidRDefault="00F33ACE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46" w:type="dxa"/>
          </w:tcPr>
          <w:p w:rsidR="00F33ACE" w:rsidRPr="00F33ACE" w:rsidRDefault="00F33ACE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9" w:type="dxa"/>
          </w:tcPr>
          <w:p w:rsidR="00F33ACE" w:rsidRPr="00F33ACE" w:rsidRDefault="00F33ACE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1E7C35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A3179" w:rsidRPr="00F33ACE" w:rsidRDefault="00837FAF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A3179"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="00FA3179"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46" w:type="dxa"/>
          </w:tcPr>
          <w:p w:rsidR="00FA3179" w:rsidRPr="00F33ACE" w:rsidRDefault="0012102C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1E7C35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6" w:type="dxa"/>
          </w:tcPr>
          <w:p w:rsidR="00FA3179" w:rsidRPr="00F33ACE" w:rsidRDefault="0012102C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1E7C35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46" w:type="dxa"/>
          </w:tcPr>
          <w:p w:rsidR="00FA3179" w:rsidRPr="00F33ACE" w:rsidRDefault="0012102C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FA3179" w:rsidRPr="00F33ACE" w:rsidRDefault="00FA3179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1E7C35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1546" w:type="dxa"/>
          </w:tcPr>
          <w:p w:rsidR="00FA3179" w:rsidRPr="00F33ACE" w:rsidRDefault="0012102C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12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DC0AB3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B86" w:rsidRPr="00DC0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  <w:vAlign w:val="center"/>
          </w:tcPr>
          <w:p w:rsidR="00FA3179" w:rsidRPr="00F33ACE" w:rsidRDefault="00FA3179" w:rsidP="0039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546" w:type="dxa"/>
          </w:tcPr>
          <w:p w:rsidR="00FA3179" w:rsidRPr="00F33ACE" w:rsidRDefault="00EE0FA6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DC0AB3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F2B86" w:rsidRPr="00DC0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детсад «Родничок»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0,75ставки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24,5 ч.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Красновская школа им. М.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Красновская школа им. М.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МБДОУ детский сад «Ёлочка»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Мерлинская</w:t>
            </w:r>
            <w:proofErr w:type="spellEnd"/>
            <w:r w:rsidRPr="00F33AC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МБОУ Гусинская СШ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3179" w:rsidRPr="00F33ACE" w:rsidTr="00F33ACE">
        <w:tc>
          <w:tcPr>
            <w:tcW w:w="852" w:type="dxa"/>
          </w:tcPr>
          <w:p w:rsidR="00FA3179" w:rsidRPr="00F33ACE" w:rsidRDefault="00FA3179" w:rsidP="007F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МБОУ Гусинская СШ</w:t>
            </w:r>
          </w:p>
        </w:tc>
        <w:tc>
          <w:tcPr>
            <w:tcW w:w="1882" w:type="dxa"/>
          </w:tcPr>
          <w:p w:rsidR="00FA3179" w:rsidRPr="00F33ACE" w:rsidRDefault="00FA3179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6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9" w:type="dxa"/>
          </w:tcPr>
          <w:p w:rsidR="00FA3179" w:rsidRPr="00F33ACE" w:rsidRDefault="00FA3179" w:rsidP="00E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A1DD9" w:rsidRDefault="00EA1DD9" w:rsidP="00FA3179">
      <w:pPr>
        <w:rPr>
          <w:rFonts w:ascii="Times New Roman" w:hAnsi="Times New Roman" w:cs="Times New Roman"/>
          <w:sz w:val="28"/>
          <w:szCs w:val="28"/>
        </w:rPr>
      </w:pPr>
    </w:p>
    <w:p w:rsidR="00EA1DD9" w:rsidRDefault="00EA1DD9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DD9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 w:rsidRPr="00EA1DD9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7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551"/>
        <w:gridCol w:w="1843"/>
        <w:gridCol w:w="1559"/>
        <w:gridCol w:w="1817"/>
      </w:tblGrid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16A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A16A2E" w:rsidRPr="00A16A2E" w:rsidRDefault="00837FAF" w:rsidP="008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16A2E" w:rsidRPr="00A16A2E">
              <w:rPr>
                <w:rFonts w:ascii="Times New Roman" w:hAnsi="Times New Roman"/>
                <w:sz w:val="24"/>
                <w:szCs w:val="24"/>
              </w:rPr>
              <w:t>Кардымовский</w:t>
            </w:r>
            <w:proofErr w:type="spellEnd"/>
            <w:r w:rsidR="00A16A2E" w:rsidRPr="00A16A2E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16A2E" w:rsidRPr="00A1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Кардымовская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Шокинская</w:t>
            </w:r>
            <w:proofErr w:type="spellEnd"/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Тирянская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Тюшинская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A2E" w:rsidRPr="00A16A2E" w:rsidTr="00A16A2E">
        <w:tc>
          <w:tcPr>
            <w:tcW w:w="568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  <w:vMerge/>
          </w:tcPr>
          <w:p w:rsidR="00A16A2E" w:rsidRPr="00A16A2E" w:rsidRDefault="00A16A2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Соловьевская</w:t>
            </w:r>
            <w:proofErr w:type="spellEnd"/>
            <w:r w:rsidRPr="00A16A2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16A2E" w:rsidRPr="00A16A2E" w:rsidRDefault="00A16A2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A1DD9" w:rsidRDefault="00EA1DD9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38" w:rsidRDefault="00D85F38" w:rsidP="008A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525"/>
        <w:gridCol w:w="1869"/>
        <w:gridCol w:w="1559"/>
        <w:gridCol w:w="1843"/>
      </w:tblGrid>
      <w:tr w:rsidR="00D85F38" w:rsidTr="00D85F38">
        <w:tc>
          <w:tcPr>
            <w:tcW w:w="568" w:type="dxa"/>
          </w:tcPr>
          <w:p w:rsidR="00D85F38" w:rsidRPr="00E42455" w:rsidRDefault="00D85F38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D85F38" w:rsidRPr="00E42455" w:rsidRDefault="00D85F38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городского округа Смоленской области</w:t>
            </w:r>
          </w:p>
        </w:tc>
        <w:tc>
          <w:tcPr>
            <w:tcW w:w="2525" w:type="dxa"/>
          </w:tcPr>
          <w:p w:rsidR="00D85F38" w:rsidRPr="00E42455" w:rsidRDefault="00D85F38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9" w:type="dxa"/>
          </w:tcPr>
          <w:p w:rsidR="00D85F38" w:rsidRPr="00E42455" w:rsidRDefault="00D85F38" w:rsidP="00BC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D85F38" w:rsidRPr="00E42455" w:rsidRDefault="00D85F38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D85F38" w:rsidRPr="00E42455" w:rsidRDefault="00D85F38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D85F38" w:rsidTr="00D85F38">
        <w:tc>
          <w:tcPr>
            <w:tcW w:w="568" w:type="dxa"/>
            <w:vMerge w:val="restart"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  <w:vMerge w:val="restart"/>
          </w:tcPr>
          <w:p w:rsidR="00D85F38" w:rsidRPr="0081035F" w:rsidRDefault="00D85F38" w:rsidP="00AE2D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1035F">
              <w:rPr>
                <w:rFonts w:ascii="Times New Roman" w:hAnsi="Times New Roman" w:cs="Times New Roman"/>
                <w:sz w:val="24"/>
                <w:szCs w:val="28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муниципальный округ» </w:t>
            </w:r>
          </w:p>
        </w:tc>
        <w:tc>
          <w:tcPr>
            <w:tcW w:w="2525" w:type="dxa"/>
            <w:vMerge w:val="restart"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35F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81035F">
              <w:rPr>
                <w:rFonts w:ascii="Times New Roman" w:hAnsi="Times New Roman" w:cs="Times New Roman"/>
                <w:sz w:val="24"/>
                <w:szCs w:val="28"/>
              </w:rPr>
              <w:t>Новомихайловская</w:t>
            </w:r>
            <w:proofErr w:type="spellEnd"/>
            <w:r w:rsidRPr="0081035F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</w:t>
            </w:r>
          </w:p>
        </w:tc>
        <w:tc>
          <w:tcPr>
            <w:tcW w:w="1869" w:type="dxa"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35F">
              <w:rPr>
                <w:rFonts w:ascii="Times New Roman" w:hAnsi="Times New Roman" w:cs="Times New Roman"/>
                <w:sz w:val="24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35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35F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9" w:type="dxa"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1559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843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9" w:type="dxa"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9" w:type="dxa"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географии</w:t>
            </w:r>
          </w:p>
        </w:tc>
        <w:tc>
          <w:tcPr>
            <w:tcW w:w="1559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</w:tcPr>
          <w:p w:rsidR="00D85F38" w:rsidRPr="00392AD6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92AD6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Монастырщинская</w:t>
            </w:r>
            <w:proofErr w:type="spellEnd"/>
            <w:r w:rsidRPr="0039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392AD6">
              <w:rPr>
                <w:rFonts w:ascii="Times New Roman" w:eastAsia="Calibri" w:hAnsi="Times New Roman" w:cs="Times New Roman"/>
                <w:sz w:val="24"/>
                <w:szCs w:val="24"/>
              </w:rPr>
              <w:t>А.И.Колдунова</w:t>
            </w:r>
            <w:proofErr w:type="spellEnd"/>
          </w:p>
        </w:tc>
        <w:tc>
          <w:tcPr>
            <w:tcW w:w="1869" w:type="dxa"/>
          </w:tcPr>
          <w:p w:rsidR="00D85F38" w:rsidRPr="00392AD6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2AD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43" w:type="dxa"/>
          </w:tcPr>
          <w:p w:rsidR="00D85F38" w:rsidRPr="0081035F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</w:tcPr>
          <w:p w:rsidR="00D85F38" w:rsidRPr="00392AD6" w:rsidRDefault="00D85F38" w:rsidP="00BC3B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B3B">
              <w:rPr>
                <w:rFonts w:ascii="Times New Roman" w:eastAsia="Calibri" w:hAnsi="Times New Roman" w:cs="Times New Roman"/>
                <w:sz w:val="24"/>
                <w:szCs w:val="24"/>
              </w:rPr>
              <w:t>МБОУ Соболевская  основная  школа  имени  А.Н. Попова</w:t>
            </w:r>
          </w:p>
        </w:tc>
        <w:tc>
          <w:tcPr>
            <w:tcW w:w="1869" w:type="dxa"/>
          </w:tcPr>
          <w:p w:rsidR="00D85F38" w:rsidRPr="00392AD6" w:rsidRDefault="00D85F38" w:rsidP="00BC3B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B3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D85F38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43" w:type="dxa"/>
          </w:tcPr>
          <w:p w:rsidR="00D85F38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85F38" w:rsidTr="00D85F38">
        <w:tc>
          <w:tcPr>
            <w:tcW w:w="568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85F38" w:rsidRPr="0081035F" w:rsidRDefault="00D85F38" w:rsidP="00BC3B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5" w:type="dxa"/>
          </w:tcPr>
          <w:p w:rsidR="00D85F38" w:rsidRDefault="00D85F38" w:rsidP="00BC3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D6">
              <w:rPr>
                <w:rFonts w:ascii="Times New Roman" w:eastAsia="Calibri" w:hAnsi="Times New Roman" w:cs="Times New Roman"/>
                <w:sz w:val="24"/>
                <w:szCs w:val="24"/>
              </w:rPr>
              <w:t>МБОУ Татарская школа имени</w:t>
            </w:r>
          </w:p>
          <w:p w:rsidR="00D85F38" w:rsidRPr="008D65D6" w:rsidRDefault="00D85F38" w:rsidP="00BC3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5D6">
              <w:rPr>
                <w:rFonts w:ascii="Times New Roman" w:eastAsia="Calibri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1869" w:type="dxa"/>
          </w:tcPr>
          <w:p w:rsidR="00D85F38" w:rsidRPr="008D65D6" w:rsidRDefault="00D85F38" w:rsidP="00BC3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5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D85F38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D85F38" w:rsidRDefault="00D85F38" w:rsidP="00EE0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510442" w:rsidRDefault="00510442" w:rsidP="00510442">
      <w:pPr>
        <w:rPr>
          <w:rFonts w:ascii="Times New Roman" w:hAnsi="Times New Roman" w:cs="Times New Roman"/>
          <w:b/>
          <w:sz w:val="28"/>
          <w:szCs w:val="28"/>
        </w:rPr>
      </w:pPr>
    </w:p>
    <w:p w:rsidR="00532C3E" w:rsidRDefault="00532C3E" w:rsidP="0051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C3E" w:rsidRDefault="00532C3E" w:rsidP="0051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56" w:rsidRDefault="00392E56" w:rsidP="0051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56" w:rsidRDefault="00392E56" w:rsidP="0051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42" w:rsidRDefault="00510442" w:rsidP="0051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Новодугинский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02"/>
        <w:gridCol w:w="2551"/>
        <w:gridCol w:w="1843"/>
        <w:gridCol w:w="1559"/>
        <w:gridCol w:w="1843"/>
      </w:tblGrid>
      <w:tr w:rsidR="000517AF" w:rsidRPr="000517AF" w:rsidTr="008823B7">
        <w:tc>
          <w:tcPr>
            <w:tcW w:w="576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51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02" w:type="dxa"/>
          </w:tcPr>
          <w:p w:rsidR="000517AF" w:rsidRPr="000517AF" w:rsidRDefault="000517AF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551" w:type="dxa"/>
          </w:tcPr>
          <w:p w:rsidR="000517AF" w:rsidRPr="000517AF" w:rsidRDefault="000517AF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0517AF" w:rsidRPr="000517AF" w:rsidRDefault="000517AF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0517AF" w:rsidRPr="000517AF" w:rsidRDefault="000517AF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0517AF" w:rsidRPr="000517AF" w:rsidTr="008823B7">
        <w:tc>
          <w:tcPr>
            <w:tcW w:w="576" w:type="dxa"/>
          </w:tcPr>
          <w:p w:rsidR="000517AF" w:rsidRPr="00AF6CA8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2" w:type="dxa"/>
            <w:vMerge w:val="restart"/>
          </w:tcPr>
          <w:p w:rsidR="008823B7" w:rsidRDefault="008823B7" w:rsidP="0088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AF" w:rsidRPr="000517AF" w:rsidRDefault="000517AF" w:rsidP="0088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2551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Новодугинская</w:t>
            </w:r>
            <w:proofErr w:type="spellEnd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17AF" w:rsidRPr="000517AF" w:rsidTr="008823B7">
        <w:tc>
          <w:tcPr>
            <w:tcW w:w="576" w:type="dxa"/>
          </w:tcPr>
          <w:p w:rsidR="000517AF" w:rsidRPr="00AF6CA8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2" w:type="dxa"/>
            <w:vMerge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Новодугинская</w:t>
            </w:r>
            <w:proofErr w:type="spellEnd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3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17AF" w:rsidRPr="000517AF" w:rsidTr="008823B7">
        <w:tc>
          <w:tcPr>
            <w:tcW w:w="576" w:type="dxa"/>
          </w:tcPr>
          <w:p w:rsidR="000517AF" w:rsidRPr="00AF6CA8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2" w:type="dxa"/>
            <w:vMerge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0517AF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843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17AF" w:rsidRPr="000517AF" w:rsidTr="008823B7">
        <w:tc>
          <w:tcPr>
            <w:tcW w:w="576" w:type="dxa"/>
          </w:tcPr>
          <w:p w:rsidR="000517AF" w:rsidRPr="00697E4C" w:rsidRDefault="00697E4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2" w:type="dxa"/>
            <w:vMerge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7AF" w:rsidRPr="000517AF" w:rsidRDefault="000517AF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517AF" w:rsidRPr="000517AF" w:rsidRDefault="000517AF" w:rsidP="005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0494D" w:rsidRDefault="0090494D" w:rsidP="00532C3E">
      <w:pPr>
        <w:rPr>
          <w:rFonts w:ascii="Times New Roman" w:hAnsi="Times New Roman" w:cs="Times New Roman"/>
          <w:b/>
          <w:sz w:val="28"/>
          <w:szCs w:val="28"/>
        </w:rPr>
      </w:pPr>
    </w:p>
    <w:p w:rsidR="0090494D" w:rsidRDefault="0090494D" w:rsidP="009C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529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1"/>
        <w:gridCol w:w="2176"/>
        <w:gridCol w:w="2552"/>
        <w:gridCol w:w="1843"/>
        <w:gridCol w:w="1616"/>
        <w:gridCol w:w="1785"/>
      </w:tblGrid>
      <w:tr w:rsidR="0090494D" w:rsidRPr="00016880" w:rsidTr="0090494D">
        <w:tc>
          <w:tcPr>
            <w:tcW w:w="384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№ п</w:t>
            </w:r>
            <w:r w:rsidRPr="000168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1007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1181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Вакантная должность</w:t>
            </w:r>
          </w:p>
        </w:tc>
        <w:tc>
          <w:tcPr>
            <w:tcW w:w="748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826" w:type="pct"/>
          </w:tcPr>
          <w:p w:rsidR="0090494D" w:rsidRPr="00016880" w:rsidRDefault="0090494D" w:rsidP="00B91A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Возможность предоставления жилья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 w:val="restart"/>
          </w:tcPr>
          <w:p w:rsidR="0090494D" w:rsidRPr="00016880" w:rsidRDefault="00AE2D14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90494D" w:rsidRPr="00016880">
              <w:rPr>
                <w:rFonts w:ascii="Times New Roman" w:hAnsi="Times New Roman" w:cs="Times New Roman"/>
                <w:sz w:val="24"/>
                <w:szCs w:val="28"/>
              </w:rPr>
              <w:t>Починковский</w:t>
            </w:r>
            <w:proofErr w:type="spellEnd"/>
            <w:r w:rsidR="0090494D"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81" w:type="pct"/>
            <w:vMerge w:val="restar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МБОУ СШ №2 г. Починка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биологии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физики/математики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 w:val="restar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Самолюбовская</w:t>
            </w:r>
            <w:proofErr w:type="spellEnd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Советник директора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1,0 ст.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Климщинская</w:t>
            </w:r>
            <w:proofErr w:type="spellEnd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химии, биологии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Стодолищенская</w:t>
            </w:r>
            <w:proofErr w:type="spellEnd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 w:val="restar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Мурыгинская</w:t>
            </w:r>
            <w:proofErr w:type="spellEnd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 ст.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Даньковская</w:t>
            </w:r>
            <w:proofErr w:type="spellEnd"/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ЦРР </w:t>
            </w: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д/с №11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Шаталово</w:t>
            </w:r>
            <w:proofErr w:type="spellEnd"/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1,0 ст.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90494D" w:rsidRPr="00016880" w:rsidTr="0090494D">
        <w:tc>
          <w:tcPr>
            <w:tcW w:w="384" w:type="pct"/>
          </w:tcPr>
          <w:p w:rsidR="0090494D" w:rsidRPr="00016880" w:rsidRDefault="0090494D" w:rsidP="0090494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7" w:type="pct"/>
            <w:vMerge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1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МБДОУ д/с №22 п. Стодолище</w:t>
            </w:r>
          </w:p>
        </w:tc>
        <w:tc>
          <w:tcPr>
            <w:tcW w:w="853" w:type="pct"/>
          </w:tcPr>
          <w:p w:rsidR="0090494D" w:rsidRPr="00016880" w:rsidRDefault="0090494D" w:rsidP="00B91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748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6880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26" w:type="pct"/>
          </w:tcPr>
          <w:p w:rsidR="0090494D" w:rsidRPr="00016880" w:rsidRDefault="0090494D" w:rsidP="00532C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90494D" w:rsidRDefault="0090494D" w:rsidP="009C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1B" w:rsidRDefault="009C781B" w:rsidP="009C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67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1"/>
        <w:gridCol w:w="2541"/>
        <w:gridCol w:w="1860"/>
        <w:gridCol w:w="1559"/>
        <w:gridCol w:w="1843"/>
        <w:gridCol w:w="2108"/>
        <w:gridCol w:w="1922"/>
        <w:gridCol w:w="1922"/>
      </w:tblGrid>
      <w:tr w:rsidR="009A509E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E42455" w:rsidRDefault="009A509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9A509E" w:rsidRPr="00E42455" w:rsidRDefault="009A509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городского округа Смоленской области</w:t>
            </w:r>
          </w:p>
        </w:tc>
        <w:tc>
          <w:tcPr>
            <w:tcW w:w="2541" w:type="dxa"/>
          </w:tcPr>
          <w:p w:rsidR="009A509E" w:rsidRPr="00E42455" w:rsidRDefault="009A509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60" w:type="dxa"/>
          </w:tcPr>
          <w:p w:rsidR="009A509E" w:rsidRPr="00E42455" w:rsidRDefault="009A509E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9A509E" w:rsidRPr="00E42455" w:rsidRDefault="009A509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9A509E" w:rsidRPr="00E42455" w:rsidRDefault="009A509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9A509E" w:rsidRPr="00C4231B" w:rsidRDefault="007937F1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МБУДО</w:t>
            </w:r>
            <w:r w:rsidRPr="00C42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«Станция юных натуралистов»</w:t>
            </w: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 дополнительного образования</w:t>
            </w:r>
          </w:p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МБУДО «Ц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ентр развития творчества детей и юношества</w:t>
            </w: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часа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«Центр детского (юношеского) технического творчества</w:t>
            </w:r>
          </w:p>
        </w:tc>
        <w:tc>
          <w:tcPr>
            <w:tcW w:w="1860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математики и информатики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Да (Земский учитель)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«Точка роста»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392E56" w:rsidRPr="00C4231B" w:rsidRDefault="00392E56" w:rsidP="0039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читель английского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</w:p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634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885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392E56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математики и информатики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9E" w:rsidRPr="00C4231B" w:rsidTr="009A509E">
        <w:trPr>
          <w:gridAfter w:val="3"/>
          <w:wAfter w:w="5952" w:type="dxa"/>
          <w:trHeight w:val="873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9E" w:rsidRPr="00C4231B" w:rsidTr="009A509E">
        <w:trPr>
          <w:gridAfter w:val="3"/>
          <w:wAfter w:w="5952" w:type="dxa"/>
          <w:trHeight w:val="227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A5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едагог- 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ставки</w:t>
            </w:r>
          </w:p>
        </w:tc>
        <w:tc>
          <w:tcPr>
            <w:tcW w:w="1843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827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часа</w:t>
            </w:r>
          </w:p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522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817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295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272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556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eastAsia="Calibri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874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eastAsia="Calibri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352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81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музыки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624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A509E" w:rsidRPr="0081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реподаватель-организатор ОБЗР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469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9A509E" w:rsidRPr="0081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оциальный </w:t>
            </w:r>
          </w:p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431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8142B4" w:rsidRDefault="00592BF8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509E" w:rsidRPr="00814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9A509E" w:rsidRPr="00C4231B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C42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Красниковская</w:t>
            </w:r>
            <w:proofErr w:type="spellEnd"/>
            <w:r w:rsidRPr="00C4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C4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A509E" w:rsidRPr="00C4231B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9A509E" w:rsidRPr="00C4231B" w:rsidRDefault="009A509E" w:rsidP="00BC3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т. вожатый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601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Екимовичская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читель географии 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499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Жарынская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578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Хорошовская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A509E" w:rsidRPr="00C42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1077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 дополнительного образования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(Точка роста)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873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Перенская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782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английск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го языка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27 часа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«Павловская основная школа»</w:t>
            </w: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физики и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351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592BF8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43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488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 дошкольной группы (совместитель)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0,25 ставка</w:t>
            </w:r>
          </w:p>
        </w:tc>
        <w:tc>
          <w:tcPr>
            <w:tcW w:w="1843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«Павловская основная школа»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 (совместитель)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BC3B4B">
        <w:trPr>
          <w:gridAfter w:val="3"/>
          <w:wAfter w:w="5952" w:type="dxa"/>
          <w:trHeight w:val="286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  <w:tcBorders>
              <w:bottom w:val="single" w:sz="4" w:space="0" w:color="auto"/>
            </w:tcBorders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Пригорьевская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в Центре «Точка Роста»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Чижовская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х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E80F90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Остерская</w:t>
            </w:r>
            <w:proofErr w:type="spellEnd"/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860" w:type="dxa"/>
          </w:tcPr>
          <w:p w:rsidR="009A509E" w:rsidRPr="00E80F90" w:rsidRDefault="00B51977" w:rsidP="00BC3B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E80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E80F90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E80F90" w:rsidRDefault="00B51977" w:rsidP="00BC3B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A509E" w:rsidRPr="00E80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реподаватель-организатор ОБЗР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  <w:trHeight w:val="956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E80F90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E80F90" w:rsidRDefault="00B51977" w:rsidP="00BC3B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A509E" w:rsidRPr="00E80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E80F90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A509E" w:rsidRPr="00E80F90" w:rsidRDefault="00B51977" w:rsidP="00BC3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A509E" w:rsidRPr="00E80F90">
              <w:rPr>
                <w:rFonts w:ascii="Times New Roman" w:hAnsi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Косковская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60" w:type="dxa"/>
            <w:vAlign w:val="center"/>
          </w:tcPr>
          <w:p w:rsidR="009A509E" w:rsidRPr="008142B4" w:rsidRDefault="00B51977" w:rsidP="00BC3B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A509E" w:rsidRPr="008142B4">
              <w:rPr>
                <w:rFonts w:ascii="Times New Roman" w:hAnsi="Times New Roman"/>
                <w:color w:val="000000"/>
                <w:sz w:val="24"/>
                <w:szCs w:val="24"/>
              </w:rPr>
              <w:t>читель немецкого языка</w:t>
            </w:r>
          </w:p>
        </w:tc>
        <w:tc>
          <w:tcPr>
            <w:tcW w:w="1559" w:type="dxa"/>
          </w:tcPr>
          <w:p w:rsidR="009A509E" w:rsidRPr="008142B4" w:rsidRDefault="009A509E" w:rsidP="00BC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1843" w:type="dxa"/>
          </w:tcPr>
          <w:p w:rsidR="009A509E" w:rsidRPr="008142B4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Грязенятская</w:t>
            </w:r>
            <w:proofErr w:type="spellEnd"/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60" w:type="dxa"/>
          </w:tcPr>
          <w:p w:rsidR="009A509E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 w:val="restart"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(сменная) школа»</w:t>
            </w:r>
          </w:p>
        </w:tc>
        <w:tc>
          <w:tcPr>
            <w:tcW w:w="1860" w:type="dxa"/>
          </w:tcPr>
          <w:p w:rsidR="009A509E" w:rsidRPr="00E80F90" w:rsidRDefault="00B51977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П</w:t>
            </w:r>
            <w:r w:rsidR="009A509E" w:rsidRPr="00E80F90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едагог - психолог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</w:pPr>
            <w:r w:rsidRPr="00E80F90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  <w:vMerge/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09E" w:rsidRPr="00E80F90" w:rsidRDefault="00B51977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У</w:t>
            </w:r>
            <w:r w:rsidR="009A509E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читель</w:t>
            </w:r>
            <w:r w:rsidR="009A509E" w:rsidRPr="00E80F90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559" w:type="dxa"/>
          </w:tcPr>
          <w:p w:rsidR="009A509E" w:rsidRPr="00E80F90" w:rsidRDefault="009A509E" w:rsidP="00BC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</w:pPr>
            <w:r w:rsidRPr="00E80F90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«Звёздочка»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«Улыбка»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«Золотой ключик»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«Светлячок»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«Сказка»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«Радуга»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4ставки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«Росинка»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МБДОУ «Кирилловский детский сад «Теремок»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ставки</w:t>
            </w:r>
          </w:p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C4231B" w:rsidTr="009A509E">
        <w:trPr>
          <w:gridAfter w:val="3"/>
          <w:wAfter w:w="5952" w:type="dxa"/>
        </w:trPr>
        <w:tc>
          <w:tcPr>
            <w:tcW w:w="560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«Детский сад «Аистёнок»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09E" w:rsidRPr="00603AA1" w:rsidTr="009A509E">
        <w:tc>
          <w:tcPr>
            <w:tcW w:w="560" w:type="dxa"/>
          </w:tcPr>
          <w:p w:rsidR="009A509E" w:rsidRPr="00603AA1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vMerge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A509E" w:rsidRPr="00C4231B" w:rsidRDefault="009A509E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«Детский сад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Солнышко</w:t>
            </w:r>
            <w:r w:rsidRPr="00C42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9A509E" w:rsidRPr="00C4231B" w:rsidRDefault="00B51977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09E" w:rsidRPr="00C4231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59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9A509E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9A509E" w:rsidRPr="00C4231B" w:rsidRDefault="009A509E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09E" w:rsidRDefault="009A509E" w:rsidP="003B5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40" w:rsidRDefault="00503555" w:rsidP="003B5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Руднянский МО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84"/>
        <w:gridCol w:w="2311"/>
        <w:gridCol w:w="2438"/>
        <w:gridCol w:w="1881"/>
        <w:gridCol w:w="1602"/>
        <w:gridCol w:w="1958"/>
      </w:tblGrid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E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11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38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121D0C" w:rsidRPr="008E50B7" w:rsidTr="00121D0C">
        <w:tc>
          <w:tcPr>
            <w:tcW w:w="586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vMerge w:val="restart"/>
          </w:tcPr>
          <w:p w:rsidR="00121D0C" w:rsidRPr="008E50B7" w:rsidRDefault="007937F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0C" w:rsidRPr="008E50B7">
              <w:rPr>
                <w:rFonts w:ascii="Times New Roman" w:hAnsi="Times New Roman" w:cs="Times New Roman"/>
                <w:sz w:val="24"/>
                <w:szCs w:val="24"/>
              </w:rPr>
              <w:t>Руднянский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  <w:vAlign w:val="center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№1»</w:t>
            </w:r>
          </w:p>
        </w:tc>
        <w:tc>
          <w:tcPr>
            <w:tcW w:w="1912" w:type="dxa"/>
            <w:vAlign w:val="center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614" w:type="dxa"/>
            <w:vAlign w:val="center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vMerge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 2»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121D0C" w:rsidRPr="008E50B7" w:rsidRDefault="00121D0C" w:rsidP="007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vMerge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 2»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121D0C" w:rsidRPr="008E50B7" w:rsidRDefault="00121D0C" w:rsidP="007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vMerge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 2»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121D0C" w:rsidRPr="008E50B7" w:rsidRDefault="00121D0C" w:rsidP="007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vMerge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 2»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121D0C" w:rsidRPr="008E50B7" w:rsidRDefault="00121D0C" w:rsidP="00765931">
            <w:pPr>
              <w:tabs>
                <w:tab w:val="right" w:pos="1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121D0C" w:rsidRPr="008E50B7" w:rsidTr="00121D0C">
        <w:tc>
          <w:tcPr>
            <w:tcW w:w="584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vMerge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МБОУ «РСШ № 2»</w:t>
            </w:r>
          </w:p>
        </w:tc>
        <w:tc>
          <w:tcPr>
            <w:tcW w:w="1881" w:type="dxa"/>
          </w:tcPr>
          <w:p w:rsidR="00121D0C" w:rsidRPr="008E50B7" w:rsidRDefault="00121D0C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02" w:type="dxa"/>
          </w:tcPr>
          <w:p w:rsidR="00121D0C" w:rsidRPr="008E50B7" w:rsidRDefault="00121D0C" w:rsidP="00BC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121D0C" w:rsidRPr="008E50B7" w:rsidRDefault="00121D0C" w:rsidP="00765931">
            <w:pPr>
              <w:tabs>
                <w:tab w:val="right" w:pos="1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B7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</w:tbl>
    <w:p w:rsidR="00503555" w:rsidRPr="007F4BF8" w:rsidRDefault="00503555" w:rsidP="003B5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1B" w:rsidRDefault="008E50B7" w:rsidP="009C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Сафоновский МО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13"/>
        <w:gridCol w:w="2413"/>
        <w:gridCol w:w="2086"/>
        <w:gridCol w:w="1568"/>
        <w:gridCol w:w="1958"/>
      </w:tblGrid>
      <w:tr w:rsidR="00BC3B4B" w:rsidRPr="00BC3B4B" w:rsidTr="00BC3B4B">
        <w:tc>
          <w:tcPr>
            <w:tcW w:w="536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3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13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86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68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  <w:shd w:val="clear" w:color="auto" w:fill="auto"/>
          </w:tcPr>
          <w:p w:rsidR="00BC3B4B" w:rsidRPr="00BC3B4B" w:rsidRDefault="00BC3B4B" w:rsidP="00BC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«Сафоновский муниципальный округ»</w:t>
            </w: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МБДОУ д/с № 1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(тифлопедагог)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МБДОУ д/с № 22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МБДОУ д/с № 16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МБДОУ д/с № 12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0,92 ставки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МБДОУ д/с № 14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0,92 ставки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Казулинская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Казулинская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информатики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13 ч. + 0,5 ст. лаборанта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Прудковская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МБУ ДО «Центр детского творчества»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Издешковская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МБУ ДО «Центр детского творчества»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6»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6»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(период декретного отпуска)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86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39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4»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9»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9»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3» города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«Барановская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Беленинский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Дуровской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Беленинский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Дуровской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</w:t>
            </w:r>
          </w:p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и ОБЗР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Рыбковская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Рыбковская</w:t>
            </w:r>
            <w:proofErr w:type="spellEnd"/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1»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1»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«Земский учитель»</w:t>
            </w: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1»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1»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bCs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2»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 (на время декретного отпуска)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2»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(технологии), на время декретного отпуска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2»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53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2»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2»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8»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8»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(целевое обучение)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8»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8»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7»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7»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7»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7»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«СОШ № 7»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языка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гимназия 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гимназия 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083E21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1523" w:rsidRPr="00BC3B4B">
              <w:rPr>
                <w:rFonts w:ascii="Times New Roman" w:hAnsi="Times New Roman" w:cs="Times New Roman"/>
                <w:sz w:val="24"/>
                <w:szCs w:val="24"/>
              </w:rPr>
              <w:t>читель изобразительного искусства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гимназия 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23" w:rsidRPr="00BC3B4B" w:rsidTr="00BC3B4B">
        <w:tc>
          <w:tcPr>
            <w:tcW w:w="53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3" w:type="dxa"/>
            <w:vMerge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МБОУ гимназия  г. Сафоново</w:t>
            </w:r>
          </w:p>
        </w:tc>
        <w:tc>
          <w:tcPr>
            <w:tcW w:w="2086" w:type="dxa"/>
            <w:shd w:val="clear" w:color="auto" w:fill="auto"/>
          </w:tcPr>
          <w:p w:rsidR="00341523" w:rsidRPr="00BC3B4B" w:rsidRDefault="00341523" w:rsidP="00BC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56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4B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58" w:type="dxa"/>
            <w:shd w:val="clear" w:color="auto" w:fill="auto"/>
          </w:tcPr>
          <w:p w:rsidR="00341523" w:rsidRPr="00BC3B4B" w:rsidRDefault="00341523" w:rsidP="009E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B7" w:rsidRDefault="008E50B7" w:rsidP="008E50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7DC" w:rsidRDefault="00A137DC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Смоленский МО</w:t>
      </w:r>
    </w:p>
    <w:tbl>
      <w:tblPr>
        <w:tblW w:w="10779" w:type="dxa"/>
        <w:tblInd w:w="-431" w:type="dxa"/>
        <w:tblLook w:val="04A0" w:firstRow="1" w:lastRow="0" w:firstColumn="1" w:lastColumn="0" w:noHBand="0" w:noVBand="1"/>
      </w:tblPr>
      <w:tblGrid>
        <w:gridCol w:w="568"/>
        <w:gridCol w:w="2122"/>
        <w:gridCol w:w="2391"/>
        <w:gridCol w:w="2117"/>
        <w:gridCol w:w="1623"/>
        <w:gridCol w:w="1958"/>
      </w:tblGrid>
      <w:tr w:rsidR="00A137DC" w:rsidRPr="00C90961" w:rsidTr="00A137DC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193CE2" w:rsidRDefault="00A137DC" w:rsidP="005A28F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93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193CE2" w:rsidRDefault="00A137DC" w:rsidP="005A28F2">
            <w:pPr>
              <w:pStyle w:val="a9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193CE2" w:rsidRDefault="00A137DC" w:rsidP="005A28F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193CE2" w:rsidRDefault="00A137DC" w:rsidP="005A28F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193CE2" w:rsidRDefault="00A137DC" w:rsidP="005A28F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193CE2" w:rsidRDefault="00A137DC" w:rsidP="005A28F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E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7133CD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«Смоленский муниципальный округ»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Богородицкая СШ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и информатики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 </w:t>
            </w:r>
            <w:proofErr w:type="spellStart"/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ОБЗиР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ГПД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Дивасовская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ачальные классы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Катынская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Default="00A137DC" w:rsidP="009E2A94">
            <w:pPr>
              <w:jc w:val="center"/>
            </w:pPr>
            <w:r w:rsidRPr="0081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Default="00A137DC" w:rsidP="009E2A94">
            <w:pPr>
              <w:jc w:val="center"/>
            </w:pPr>
            <w:r w:rsidRPr="0081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и обществознания                   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Default="00A137DC" w:rsidP="009E2A94">
            <w:pPr>
              <w:jc w:val="center"/>
            </w:pPr>
            <w:r w:rsidRPr="0081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УВР          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Default="00A137DC" w:rsidP="009E2A94">
            <w:pPr>
              <w:jc w:val="center"/>
            </w:pPr>
            <w:r w:rsidRPr="0081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группы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Default="00A137DC" w:rsidP="009E2A94">
            <w:pPr>
              <w:jc w:val="center"/>
            </w:pPr>
            <w:r w:rsidRPr="00811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Кощинская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математики, физики и информатики 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английского языка  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Михновская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Печерская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 (мальчики)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доп. образования (шахматы)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таршая вожатая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и 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86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Стабенская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математики, физики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Талашкинская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Трудиловская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истории и обществознания,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немецкого языка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2AD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русского языка и </w:t>
            </w:r>
          </w:p>
          <w:p w:rsidR="00A137DC" w:rsidRPr="00C90961" w:rsidRDefault="00A137DC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и физики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музыки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дошкольная группа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Моготовская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Ольшанская 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Чекулинская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2AD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</w:p>
          <w:p w:rsidR="00A137DC" w:rsidRPr="00C90961" w:rsidRDefault="00A137DC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AD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</w:t>
            </w:r>
          </w:p>
          <w:p w:rsidR="00A137DC" w:rsidRPr="00C90961" w:rsidRDefault="00A137DC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«Березка»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Клеверок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п. Гнездово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д/с «Золотая рыбка» с.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 д/с «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д. Жуково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ставки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A137DC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A1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«Колосок»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«Солнышко»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«Русь»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«Улыбка»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п. Талашкино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37DC" w:rsidRPr="00C90961" w:rsidTr="0065215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C" w:rsidRPr="00C90961" w:rsidRDefault="00A137DC" w:rsidP="005A28F2">
            <w:pPr>
              <w:pStyle w:val="a9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д/с «Светлячок» </w:t>
            </w: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д. </w:t>
            </w:r>
            <w:proofErr w:type="spellStart"/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Богородицкое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2202AD" w:rsidP="005A28F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7DC"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7DC" w:rsidRPr="00C90961" w:rsidRDefault="00A137DC" w:rsidP="009E2A94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A137DC" w:rsidRDefault="00A137DC" w:rsidP="00B3659C">
      <w:pPr>
        <w:rPr>
          <w:rFonts w:ascii="Times New Roman" w:hAnsi="Times New Roman" w:cs="Times New Roman"/>
          <w:b/>
          <w:sz w:val="28"/>
          <w:szCs w:val="28"/>
        </w:rPr>
      </w:pPr>
    </w:p>
    <w:p w:rsidR="000804A8" w:rsidRDefault="000804A8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871"/>
        <w:gridCol w:w="2410"/>
        <w:gridCol w:w="2126"/>
        <w:gridCol w:w="1664"/>
        <w:gridCol w:w="9"/>
        <w:gridCol w:w="1871"/>
      </w:tblGrid>
      <w:tr w:rsidR="000804A8" w:rsidRPr="000804A8" w:rsidTr="000804A8">
        <w:tc>
          <w:tcPr>
            <w:tcW w:w="823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80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71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10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664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0804A8" w:rsidRPr="000804A8" w:rsidTr="000804A8">
        <w:tc>
          <w:tcPr>
            <w:tcW w:w="823" w:type="dxa"/>
            <w:tcBorders>
              <w:bottom w:val="nil"/>
            </w:tcBorders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0804A8" w:rsidRPr="000804A8" w:rsidRDefault="00E604ED" w:rsidP="00E60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804A8"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2410" w:type="dxa"/>
            <w:tcBorders>
              <w:bottom w:val="nil"/>
            </w:tcBorders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средняя школа № 1 г. Сычевки Смоленской области</w:t>
            </w:r>
          </w:p>
        </w:tc>
        <w:tc>
          <w:tcPr>
            <w:tcW w:w="2126" w:type="dxa"/>
          </w:tcPr>
          <w:p w:rsidR="000804A8" w:rsidRPr="000804A8" w:rsidRDefault="00857837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04A8"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математики</w:t>
            </w:r>
          </w:p>
        </w:tc>
        <w:tc>
          <w:tcPr>
            <w:tcW w:w="1673" w:type="dxa"/>
            <w:gridSpan w:val="2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71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04A8" w:rsidRPr="000804A8" w:rsidTr="008045C1">
        <w:tc>
          <w:tcPr>
            <w:tcW w:w="823" w:type="dxa"/>
            <w:vMerge w:val="restart"/>
            <w:tcBorders>
              <w:top w:val="nil"/>
              <w:right w:val="nil"/>
            </w:tcBorders>
          </w:tcPr>
          <w:p w:rsidR="000804A8" w:rsidRPr="000804A8" w:rsidRDefault="000804A8" w:rsidP="005A28F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4A8" w:rsidRPr="000804A8" w:rsidRDefault="00857837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04A8"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673" w:type="dxa"/>
            <w:gridSpan w:val="2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71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04A8" w:rsidRPr="000804A8" w:rsidTr="008045C1">
        <w:tc>
          <w:tcPr>
            <w:tcW w:w="823" w:type="dxa"/>
            <w:vMerge/>
            <w:tcBorders>
              <w:top w:val="nil"/>
              <w:right w:val="nil"/>
            </w:tcBorders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4A8" w:rsidRPr="000804A8" w:rsidRDefault="00857837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04A8"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химии</w:t>
            </w:r>
          </w:p>
        </w:tc>
        <w:tc>
          <w:tcPr>
            <w:tcW w:w="1673" w:type="dxa"/>
            <w:gridSpan w:val="2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71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04A8" w:rsidRPr="000804A8" w:rsidTr="008045C1">
        <w:tc>
          <w:tcPr>
            <w:tcW w:w="823" w:type="dxa"/>
            <w:vMerge/>
            <w:tcBorders>
              <w:top w:val="nil"/>
              <w:right w:val="nil"/>
            </w:tcBorders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04A8" w:rsidRPr="000804A8" w:rsidRDefault="00857837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04A8"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673" w:type="dxa"/>
            <w:gridSpan w:val="2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71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школа № 2 г. Сычевки </w:t>
            </w:r>
          </w:p>
        </w:tc>
        <w:tc>
          <w:tcPr>
            <w:tcW w:w="2126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4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школа № 2 г. Сычевки </w:t>
            </w:r>
          </w:p>
        </w:tc>
        <w:tc>
          <w:tcPr>
            <w:tcW w:w="2126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664" w:type="dxa"/>
          </w:tcPr>
          <w:p w:rsidR="000804A8" w:rsidRPr="000804A8" w:rsidRDefault="000804A8" w:rsidP="005A2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школа № 2 г. Сычевки </w:t>
            </w:r>
          </w:p>
        </w:tc>
        <w:tc>
          <w:tcPr>
            <w:tcW w:w="2126" w:type="dxa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64" w:type="dxa"/>
          </w:tcPr>
          <w:p w:rsidR="000804A8" w:rsidRPr="000804A8" w:rsidRDefault="000804A8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школа № 2 г. Сычевки 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64" w:type="dxa"/>
          </w:tcPr>
          <w:p w:rsidR="000804A8" w:rsidRPr="000804A8" w:rsidRDefault="000804A8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</w:p>
        </w:tc>
      </w:tr>
      <w:tr w:rsidR="000804A8" w:rsidRPr="000804A8" w:rsidTr="000804A8">
        <w:trPr>
          <w:trHeight w:val="1332"/>
        </w:trPr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школа № 2 г. Сычевки 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Юшинская</w:t>
            </w:r>
            <w:proofErr w:type="spellEnd"/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№ 1 г. Сычевки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№ 2 г. Сычевки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№ 3 г. Сычевки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4A8" w:rsidRPr="000804A8" w:rsidTr="000804A8">
        <w:tc>
          <w:tcPr>
            <w:tcW w:w="823" w:type="dxa"/>
          </w:tcPr>
          <w:p w:rsidR="000804A8" w:rsidRPr="000804A8" w:rsidRDefault="000804A8" w:rsidP="000804A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г. Сычевки</w:t>
            </w:r>
          </w:p>
        </w:tc>
        <w:tc>
          <w:tcPr>
            <w:tcW w:w="2126" w:type="dxa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0804A8" w:rsidRPr="000804A8" w:rsidRDefault="000804A8" w:rsidP="00080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2"/>
          </w:tcPr>
          <w:p w:rsidR="000804A8" w:rsidRPr="000804A8" w:rsidRDefault="000804A8" w:rsidP="000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04A8" w:rsidRDefault="000804A8" w:rsidP="000804A8">
      <w:pPr>
        <w:rPr>
          <w:rFonts w:ascii="Times New Roman" w:hAnsi="Times New Roman" w:cs="Times New Roman"/>
          <w:b/>
          <w:sz w:val="28"/>
          <w:szCs w:val="28"/>
        </w:rPr>
      </w:pPr>
    </w:p>
    <w:p w:rsidR="00BF7E31" w:rsidRDefault="00BF7E31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C" w:rsidRDefault="00B3659C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Темкинский МО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604"/>
        <w:gridCol w:w="2090"/>
        <w:gridCol w:w="2410"/>
        <w:gridCol w:w="2094"/>
        <w:gridCol w:w="1585"/>
        <w:gridCol w:w="1991"/>
      </w:tblGrid>
      <w:tr w:rsidR="00B3659C" w:rsidRPr="00B3659C" w:rsidTr="00B3659C">
        <w:tc>
          <w:tcPr>
            <w:tcW w:w="60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365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90" w:type="dxa"/>
          </w:tcPr>
          <w:p w:rsidR="00B3659C" w:rsidRPr="00B3659C" w:rsidRDefault="00B3659C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410" w:type="dxa"/>
          </w:tcPr>
          <w:p w:rsidR="00B3659C" w:rsidRPr="00B3659C" w:rsidRDefault="00B3659C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9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85" w:type="dxa"/>
          </w:tcPr>
          <w:p w:rsidR="00B3659C" w:rsidRPr="00B3659C" w:rsidRDefault="00B3659C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1" w:type="dxa"/>
          </w:tcPr>
          <w:p w:rsidR="00B3659C" w:rsidRPr="00B3659C" w:rsidRDefault="00B3659C" w:rsidP="005A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B3659C" w:rsidRPr="00B3659C" w:rsidTr="00B3659C">
        <w:tc>
          <w:tcPr>
            <w:tcW w:w="60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vMerge w:val="restart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«Темкинский муниципальный округ»</w:t>
            </w:r>
          </w:p>
        </w:tc>
        <w:tc>
          <w:tcPr>
            <w:tcW w:w="2410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Бекринская</w:t>
            </w:r>
            <w:proofErr w:type="spellEnd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59C" w:rsidRPr="00B3659C" w:rsidTr="00B3659C">
        <w:tc>
          <w:tcPr>
            <w:tcW w:w="60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Власовская</w:t>
            </w:r>
            <w:proofErr w:type="spellEnd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59C" w:rsidRPr="00B3659C" w:rsidTr="00B3659C">
        <w:tc>
          <w:tcPr>
            <w:tcW w:w="60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Замыцкая</w:t>
            </w:r>
            <w:proofErr w:type="spellEnd"/>
            <w:r w:rsidRPr="00B365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59C" w:rsidRPr="00B3659C" w:rsidTr="00B3659C">
        <w:trPr>
          <w:trHeight w:val="968"/>
        </w:trPr>
        <w:tc>
          <w:tcPr>
            <w:tcW w:w="604" w:type="dxa"/>
            <w:vMerge w:val="restart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3659C" w:rsidRPr="00B3659C" w:rsidRDefault="00B3659C" w:rsidP="005A2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Темкинская</w:t>
            </w:r>
            <w:proofErr w:type="spellEnd"/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Темкинского муниципального округа Смоленской области</w:t>
            </w:r>
          </w:p>
        </w:tc>
        <w:tc>
          <w:tcPr>
            <w:tcW w:w="2094" w:type="dxa"/>
          </w:tcPr>
          <w:p w:rsidR="00B3659C" w:rsidRPr="00B3659C" w:rsidRDefault="00857837" w:rsidP="005A2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3659C"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аренда</w:t>
            </w:r>
          </w:p>
        </w:tc>
      </w:tr>
      <w:tr w:rsidR="00B3659C" w:rsidRPr="00B3659C" w:rsidTr="00B3659C">
        <w:trPr>
          <w:trHeight w:val="967"/>
        </w:trPr>
        <w:tc>
          <w:tcPr>
            <w:tcW w:w="604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3659C" w:rsidRPr="00B3659C" w:rsidRDefault="00857837" w:rsidP="005A2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3659C"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читель математики и информатики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аренда</w:t>
            </w:r>
          </w:p>
        </w:tc>
      </w:tr>
      <w:tr w:rsidR="00B3659C" w:rsidRPr="00B3659C" w:rsidTr="00B3659C">
        <w:trPr>
          <w:trHeight w:val="967"/>
        </w:trPr>
        <w:tc>
          <w:tcPr>
            <w:tcW w:w="604" w:type="dxa"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vMerge/>
          </w:tcPr>
          <w:p w:rsidR="00B3659C" w:rsidRPr="00B3659C" w:rsidRDefault="00B3659C" w:rsidP="005A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59C" w:rsidRPr="00B3659C" w:rsidRDefault="00B3659C" w:rsidP="005A28F2">
            <w:pPr>
              <w:rPr>
                <w:rFonts w:ascii="Times New Roman" w:hAnsi="Times New Roman"/>
                <w:sz w:val="24"/>
                <w:szCs w:val="24"/>
              </w:rPr>
            </w:pPr>
            <w:r w:rsidRPr="00B3659C">
              <w:rPr>
                <w:rFonts w:ascii="Times New Roman" w:hAnsi="Times New Roman"/>
                <w:sz w:val="24"/>
                <w:szCs w:val="24"/>
              </w:rPr>
              <w:t>МБУДО Темкинский ДТ</w:t>
            </w:r>
          </w:p>
        </w:tc>
        <w:tc>
          <w:tcPr>
            <w:tcW w:w="2094" w:type="dxa"/>
          </w:tcPr>
          <w:p w:rsidR="00B3659C" w:rsidRPr="00B3659C" w:rsidRDefault="00B3659C" w:rsidP="005A2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B3659C" w:rsidRPr="00B3659C" w:rsidRDefault="00B3659C" w:rsidP="00CA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3659C" w:rsidRDefault="000804A8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126"/>
        <w:gridCol w:w="1564"/>
        <w:gridCol w:w="1980"/>
      </w:tblGrid>
      <w:tr w:rsidR="001B4BD8" w:rsidRPr="001B4BD8" w:rsidTr="001B4BD8">
        <w:trPr>
          <w:trHeight w:val="804"/>
        </w:trPr>
        <w:tc>
          <w:tcPr>
            <w:tcW w:w="568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B4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B4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Наименование муниципального округа</w:t>
            </w:r>
          </w:p>
        </w:tc>
        <w:tc>
          <w:tcPr>
            <w:tcW w:w="2410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Вакантная должность</w:t>
            </w:r>
          </w:p>
        </w:tc>
        <w:tc>
          <w:tcPr>
            <w:tcW w:w="1564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Возможность предоставления жилья</w:t>
            </w:r>
          </w:p>
        </w:tc>
      </w:tr>
      <w:tr w:rsidR="00AF6CA8" w:rsidRPr="001B4BD8" w:rsidTr="001B4BD8">
        <w:trPr>
          <w:trHeight w:val="804"/>
        </w:trPr>
        <w:tc>
          <w:tcPr>
            <w:tcW w:w="568" w:type="dxa"/>
            <w:vMerge w:val="restart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AF6CA8" w:rsidRPr="001B4BD8" w:rsidRDefault="00E604ED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Угранский</w:t>
            </w:r>
            <w:proofErr w:type="spellEnd"/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МБОУ </w:t>
            </w: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Угранская</w:t>
            </w:r>
            <w:proofErr w:type="spellEnd"/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</w:t>
            </w:r>
          </w:p>
        </w:tc>
        <w:tc>
          <w:tcPr>
            <w:tcW w:w="1980" w:type="dxa"/>
            <w:vMerge w:val="restart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нет</w:t>
            </w:r>
          </w:p>
        </w:tc>
      </w:tr>
      <w:tr w:rsidR="00AF6CA8" w:rsidRPr="001B4BD8" w:rsidTr="001B4BD8">
        <w:trPr>
          <w:trHeight w:val="528"/>
        </w:trPr>
        <w:tc>
          <w:tcPr>
            <w:tcW w:w="568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информатики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198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6CA8" w:rsidRPr="001B4BD8" w:rsidTr="001B4BD8">
        <w:trPr>
          <w:trHeight w:val="540"/>
        </w:trPr>
        <w:tc>
          <w:tcPr>
            <w:tcW w:w="568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43</w:t>
            </w:r>
          </w:p>
        </w:tc>
        <w:tc>
          <w:tcPr>
            <w:tcW w:w="198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6CA8" w:rsidRPr="001B4BD8" w:rsidTr="001B4BD8">
        <w:trPr>
          <w:trHeight w:val="528"/>
        </w:trPr>
        <w:tc>
          <w:tcPr>
            <w:tcW w:w="568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немецкого языка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</w:t>
            </w:r>
          </w:p>
        </w:tc>
        <w:tc>
          <w:tcPr>
            <w:tcW w:w="198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6CA8" w:rsidRPr="001B4BD8" w:rsidTr="001B4BD8">
        <w:trPr>
          <w:trHeight w:val="274"/>
        </w:trPr>
        <w:tc>
          <w:tcPr>
            <w:tcW w:w="568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физики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198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AF6CA8" w:rsidRPr="001B4BD8" w:rsidTr="001B4BD8">
        <w:trPr>
          <w:trHeight w:val="528"/>
        </w:trPr>
        <w:tc>
          <w:tcPr>
            <w:tcW w:w="568" w:type="dxa"/>
            <w:vMerge w:val="restart"/>
          </w:tcPr>
          <w:p w:rsidR="00AF6CA8" w:rsidRPr="001B4BD8" w:rsidRDefault="00AF6CA8" w:rsidP="00AF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«</w:t>
            </w:r>
            <w:proofErr w:type="spellStart"/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Всходская</w:t>
            </w:r>
            <w:proofErr w:type="spellEnd"/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 английского языка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1980" w:type="dxa"/>
            <w:vMerge w:val="restart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нет</w:t>
            </w:r>
          </w:p>
        </w:tc>
      </w:tr>
      <w:tr w:rsidR="00AF6CA8" w:rsidRPr="001B4BD8" w:rsidTr="001B4BD8">
        <w:trPr>
          <w:trHeight w:val="540"/>
        </w:trPr>
        <w:tc>
          <w:tcPr>
            <w:tcW w:w="568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CA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F6CA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немецкого языка</w:t>
            </w:r>
          </w:p>
        </w:tc>
        <w:tc>
          <w:tcPr>
            <w:tcW w:w="1564" w:type="dxa"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1980" w:type="dxa"/>
            <w:vMerge/>
          </w:tcPr>
          <w:p w:rsidR="00AF6CA8" w:rsidRPr="001B4BD8" w:rsidRDefault="00AF6CA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1B4BD8" w:rsidRPr="001B4BD8" w:rsidTr="001B4BD8">
        <w:trPr>
          <w:trHeight w:val="804"/>
        </w:trPr>
        <w:tc>
          <w:tcPr>
            <w:tcW w:w="568" w:type="dxa"/>
          </w:tcPr>
          <w:p w:rsidR="001B4BD8" w:rsidRPr="001B4BD8" w:rsidRDefault="00AF6CA8" w:rsidP="00AF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Merge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МБОУ «Знаменская СШ»</w:t>
            </w:r>
          </w:p>
        </w:tc>
        <w:tc>
          <w:tcPr>
            <w:tcW w:w="2126" w:type="dxa"/>
          </w:tcPr>
          <w:p w:rsidR="001B4BD8" w:rsidRPr="001B4BD8" w:rsidRDefault="00857837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B4BD8"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64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B4BD8" w:rsidRPr="001B4BD8" w:rsidRDefault="001B4BD8" w:rsidP="005A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нет</w:t>
            </w:r>
          </w:p>
        </w:tc>
      </w:tr>
    </w:tbl>
    <w:p w:rsidR="00CA6424" w:rsidRDefault="00CA6424" w:rsidP="00857837">
      <w:pPr>
        <w:rPr>
          <w:rFonts w:ascii="Times New Roman" w:hAnsi="Times New Roman" w:cs="Times New Roman"/>
          <w:b/>
          <w:sz w:val="28"/>
          <w:szCs w:val="28"/>
        </w:rPr>
      </w:pPr>
    </w:p>
    <w:p w:rsidR="00183F2A" w:rsidRDefault="00183F2A" w:rsidP="0018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469DC" w:rsidRDefault="006469DC" w:rsidP="0018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162"/>
        <w:gridCol w:w="2349"/>
        <w:gridCol w:w="2126"/>
        <w:gridCol w:w="1560"/>
        <w:gridCol w:w="1984"/>
      </w:tblGrid>
      <w:tr w:rsidR="006469DC" w:rsidRPr="006469DC" w:rsidTr="006469DC">
        <w:tc>
          <w:tcPr>
            <w:tcW w:w="593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6469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62" w:type="dxa"/>
          </w:tcPr>
          <w:p w:rsidR="006469DC" w:rsidRPr="006469DC" w:rsidRDefault="006469DC" w:rsidP="00B9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349" w:type="dxa"/>
          </w:tcPr>
          <w:p w:rsidR="006469DC" w:rsidRPr="006469DC" w:rsidRDefault="006469DC" w:rsidP="00B9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60" w:type="dxa"/>
          </w:tcPr>
          <w:p w:rsidR="006469DC" w:rsidRPr="006469DC" w:rsidRDefault="006469DC" w:rsidP="00B9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6469DC" w:rsidRPr="006469DC" w:rsidRDefault="006469DC" w:rsidP="00B9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DC">
              <w:rPr>
                <w:rFonts w:ascii="Times New Roman" w:hAnsi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6469DC" w:rsidRPr="006469DC" w:rsidTr="006469DC">
        <w:tc>
          <w:tcPr>
            <w:tcW w:w="593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2" w:type="dxa"/>
            <w:vMerge w:val="restart"/>
          </w:tcPr>
          <w:p w:rsidR="006469DC" w:rsidRPr="006469DC" w:rsidRDefault="00E604ED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469DC" w:rsidRPr="006469DC">
              <w:rPr>
                <w:rFonts w:ascii="Times New Roman" w:hAnsi="Times New Roman"/>
                <w:sz w:val="24"/>
                <w:szCs w:val="24"/>
              </w:rPr>
              <w:t>Хиславичский</w:t>
            </w:r>
            <w:proofErr w:type="spellEnd"/>
            <w:r w:rsidR="006469DC" w:rsidRPr="006469DC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469DC">
              <w:rPr>
                <w:rFonts w:ascii="Times New Roman" w:hAnsi="Times New Roman"/>
                <w:sz w:val="24"/>
                <w:szCs w:val="24"/>
              </w:rPr>
              <w:t>Хиславичская</w:t>
            </w:r>
            <w:proofErr w:type="spellEnd"/>
            <w:r w:rsidRPr="006469DC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560" w:type="dxa"/>
          </w:tcPr>
          <w:p w:rsidR="006469DC" w:rsidRPr="006469DC" w:rsidRDefault="006469DC" w:rsidP="00CA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469DC" w:rsidRPr="006469DC" w:rsidRDefault="006469DC" w:rsidP="00CA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Комната в пришкольном интернате</w:t>
            </w:r>
          </w:p>
        </w:tc>
      </w:tr>
      <w:tr w:rsidR="006469DC" w:rsidRPr="006469DC" w:rsidTr="006469DC">
        <w:tc>
          <w:tcPr>
            <w:tcW w:w="593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2" w:type="dxa"/>
            <w:vMerge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МБДОУ д/с «Аленушка»</w:t>
            </w:r>
          </w:p>
        </w:tc>
        <w:tc>
          <w:tcPr>
            <w:tcW w:w="2126" w:type="dxa"/>
          </w:tcPr>
          <w:p w:rsidR="006469DC" w:rsidRPr="006469DC" w:rsidRDefault="006469DC" w:rsidP="00B9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6469DC" w:rsidRPr="006469DC" w:rsidRDefault="006469DC" w:rsidP="00CA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1984" w:type="dxa"/>
          </w:tcPr>
          <w:p w:rsidR="006469DC" w:rsidRPr="006469DC" w:rsidRDefault="006469DC" w:rsidP="00CA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F38B4" w:rsidRDefault="001F38B4" w:rsidP="00CA6424">
      <w:pPr>
        <w:rPr>
          <w:rFonts w:ascii="Times New Roman" w:hAnsi="Times New Roman" w:cs="Times New Roman"/>
          <w:b/>
          <w:sz w:val="28"/>
          <w:szCs w:val="28"/>
        </w:rPr>
      </w:pPr>
    </w:p>
    <w:p w:rsidR="001F38B4" w:rsidRDefault="001F38B4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Холм-Жирковский МО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52"/>
        <w:gridCol w:w="2083"/>
        <w:gridCol w:w="2410"/>
        <w:gridCol w:w="2126"/>
        <w:gridCol w:w="1560"/>
        <w:gridCol w:w="1836"/>
      </w:tblGrid>
      <w:tr w:rsidR="001F38B4" w:rsidTr="001F38B4">
        <w:tc>
          <w:tcPr>
            <w:tcW w:w="752" w:type="dxa"/>
          </w:tcPr>
          <w:p w:rsidR="001F38B4" w:rsidRPr="00E42455" w:rsidRDefault="001F38B4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83" w:type="dxa"/>
          </w:tcPr>
          <w:p w:rsidR="001F38B4" w:rsidRPr="00E42455" w:rsidRDefault="001F38B4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городского округа Смоленской области</w:t>
            </w:r>
          </w:p>
        </w:tc>
        <w:tc>
          <w:tcPr>
            <w:tcW w:w="2410" w:type="dxa"/>
          </w:tcPr>
          <w:p w:rsidR="001F38B4" w:rsidRPr="00E42455" w:rsidRDefault="001F38B4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1F38B4" w:rsidRPr="00E42455" w:rsidRDefault="001F38B4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60" w:type="dxa"/>
          </w:tcPr>
          <w:p w:rsidR="001F38B4" w:rsidRPr="00E42455" w:rsidRDefault="001F38B4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6" w:type="dxa"/>
          </w:tcPr>
          <w:p w:rsidR="001F38B4" w:rsidRPr="00E42455" w:rsidRDefault="001F38B4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6648BB" w:rsidRPr="005F3D61" w:rsidRDefault="00F074C8" w:rsidP="00F0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8BB"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округ»</w:t>
            </w: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«СШ им. М. Горького»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648BB" w:rsidTr="001F38B4">
        <w:tc>
          <w:tcPr>
            <w:tcW w:w="752" w:type="dxa"/>
          </w:tcPr>
          <w:p w:rsidR="006648BB" w:rsidRPr="005F3D61" w:rsidRDefault="006648BB" w:rsidP="001F38B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  <w:r w:rsidRPr="005F3D6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 </w:t>
            </w:r>
          </w:p>
        </w:tc>
        <w:tc>
          <w:tcPr>
            <w:tcW w:w="2126" w:type="dxa"/>
          </w:tcPr>
          <w:p w:rsidR="006648BB" w:rsidRPr="005F3D61" w:rsidRDefault="006648B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560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6648BB" w:rsidRPr="005F3D61" w:rsidRDefault="006648BB" w:rsidP="009B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6F5ADD" w:rsidRDefault="006F5ADD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6F38" w:rsidRDefault="006E4D09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2096"/>
        <w:gridCol w:w="2410"/>
        <w:gridCol w:w="2126"/>
        <w:gridCol w:w="1560"/>
        <w:gridCol w:w="1984"/>
      </w:tblGrid>
      <w:tr w:rsidR="00667AAB" w:rsidTr="00667AAB">
        <w:tc>
          <w:tcPr>
            <w:tcW w:w="598" w:type="dxa"/>
          </w:tcPr>
          <w:p w:rsidR="00667AAB" w:rsidRPr="00E42455" w:rsidRDefault="00667AAB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96" w:type="dxa"/>
          </w:tcPr>
          <w:p w:rsidR="00667AAB" w:rsidRPr="00E42455" w:rsidRDefault="00667AAB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городского округа Смоленской области</w:t>
            </w:r>
          </w:p>
        </w:tc>
        <w:tc>
          <w:tcPr>
            <w:tcW w:w="2410" w:type="dxa"/>
          </w:tcPr>
          <w:p w:rsidR="00667AAB" w:rsidRPr="00E42455" w:rsidRDefault="00667AAB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667AAB" w:rsidRPr="00E42455" w:rsidRDefault="00667AAB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60" w:type="dxa"/>
          </w:tcPr>
          <w:p w:rsidR="00667AAB" w:rsidRPr="00E42455" w:rsidRDefault="00667AAB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667AAB" w:rsidRPr="00E42455" w:rsidRDefault="00667AAB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667AAB" w:rsidTr="00667AAB">
        <w:tc>
          <w:tcPr>
            <w:tcW w:w="598" w:type="dxa"/>
          </w:tcPr>
          <w:p w:rsidR="00667AAB" w:rsidRPr="00D403E3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vMerge w:val="restart"/>
          </w:tcPr>
          <w:p w:rsidR="00667AAB" w:rsidRPr="00114C5B" w:rsidRDefault="0087469D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67AAB" w:rsidRPr="00114C5B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="00667AAB" w:rsidRPr="00114C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7AAB" w:rsidRPr="00114C5B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C5B">
              <w:rPr>
                <w:rFonts w:ascii="Times New Roman" w:hAnsi="Times New Roman" w:cs="Times New Roman"/>
                <w:sz w:val="24"/>
                <w:szCs w:val="24"/>
              </w:rPr>
              <w:t>Шумячская</w:t>
            </w:r>
            <w:proofErr w:type="spellEnd"/>
            <w:r w:rsidRPr="00114C5B"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 w:rsidRPr="00114C5B">
              <w:rPr>
                <w:rFonts w:ascii="Times New Roman" w:hAnsi="Times New Roman" w:cs="Times New Roman"/>
                <w:sz w:val="24"/>
                <w:szCs w:val="24"/>
              </w:rPr>
              <w:t>В.Ф.Алешина</w:t>
            </w:r>
            <w:proofErr w:type="spellEnd"/>
            <w:r w:rsidRPr="00114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7AAB" w:rsidRPr="00114C5B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60" w:type="dxa"/>
          </w:tcPr>
          <w:p w:rsidR="00667AAB" w:rsidRPr="00114C5B" w:rsidRDefault="00667AAB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84" w:type="dxa"/>
          </w:tcPr>
          <w:p w:rsidR="00667AAB" w:rsidRPr="00114C5B" w:rsidRDefault="00667AAB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7AAB" w:rsidTr="00667AAB">
        <w:tc>
          <w:tcPr>
            <w:tcW w:w="598" w:type="dxa"/>
          </w:tcPr>
          <w:p w:rsidR="00667AAB" w:rsidRPr="00D403E3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Merge/>
          </w:tcPr>
          <w:p w:rsidR="00667AAB" w:rsidRPr="00114C5B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AAB" w:rsidRPr="00114C5B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Надейковичская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</w:p>
        </w:tc>
        <w:tc>
          <w:tcPr>
            <w:tcW w:w="2126" w:type="dxa"/>
          </w:tcPr>
          <w:p w:rsidR="00667AAB" w:rsidRDefault="00667AAB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560" w:type="dxa"/>
          </w:tcPr>
          <w:p w:rsidR="00667AAB" w:rsidRDefault="00667AAB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984" w:type="dxa"/>
          </w:tcPr>
          <w:p w:rsidR="00667AAB" w:rsidRDefault="00667AAB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4D09" w:rsidRDefault="006E4D09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26" w:rsidRDefault="000B5926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381"/>
        <w:gridCol w:w="2155"/>
        <w:gridCol w:w="1560"/>
        <w:gridCol w:w="1984"/>
      </w:tblGrid>
      <w:tr w:rsidR="000B5926" w:rsidRPr="000B5926" w:rsidTr="000B5926">
        <w:tc>
          <w:tcPr>
            <w:tcW w:w="568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B5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0B5926" w:rsidRPr="000B5926" w:rsidRDefault="000B5926" w:rsidP="00B91A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и городского округа Смоленской области</w:t>
            </w:r>
          </w:p>
        </w:tc>
        <w:tc>
          <w:tcPr>
            <w:tcW w:w="2381" w:type="dxa"/>
          </w:tcPr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60" w:type="dxa"/>
          </w:tcPr>
          <w:p w:rsidR="000B5926" w:rsidRPr="000B5926" w:rsidRDefault="000B5926" w:rsidP="00B91A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0B5926" w:rsidRPr="000B5926" w:rsidRDefault="000B5926" w:rsidP="00B91A67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0B5926" w:rsidRPr="000B5926" w:rsidTr="000B5926">
        <w:trPr>
          <w:trHeight w:val="330"/>
        </w:trPr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0B5926" w:rsidRPr="000B5926" w:rsidRDefault="0087469D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5926" w:rsidRPr="000B5926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="000B5926"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74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МБДОУ детский сад №3 г. Ярцева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rPr>
          <w:trHeight w:val="277"/>
        </w:trPr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rPr>
          <w:trHeight w:val="282"/>
        </w:trPr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МБДОУ детский сад №5 г. Ярцева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МБДОУ детский сад №6 г. Ярцева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rPr>
          <w:trHeight w:val="660"/>
        </w:trPr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№12 г. Ярцева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0.67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r w:rsidRPr="000B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№14 «Дружба»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г.Ярцева</w:t>
            </w:r>
            <w:proofErr w:type="spellEnd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      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rPr>
          <w:trHeight w:val="462"/>
        </w:trPr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</w:t>
            </w:r>
          </w:p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</w:p>
          <w:p w:rsidR="000B5926" w:rsidRPr="000B5926" w:rsidRDefault="000B5926" w:rsidP="00B91A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Михейковский</w:t>
            </w:r>
            <w:proofErr w:type="spellEnd"/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5926" w:rsidRPr="000B5926" w:rsidRDefault="000B5926" w:rsidP="00B91A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сад»</w:t>
            </w:r>
          </w:p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0,75 ставки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1 ставка</w:t>
            </w:r>
          </w:p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№15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г.Ярцева</w:t>
            </w:r>
            <w:proofErr w:type="spellEnd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rPr>
          <w:trHeight w:val="506"/>
        </w:trPr>
        <w:tc>
          <w:tcPr>
            <w:tcW w:w="568" w:type="dxa"/>
            <w:tcBorders>
              <w:bottom w:val="single" w:sz="4" w:space="0" w:color="auto"/>
            </w:tcBorders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2,75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ЯСШ № 1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ЯСШ № 2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«Школа-гимназия»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ЯСШ № 4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ОШ № 5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ЯСШ № 6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СШ № 7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СШ № 8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СШ № 9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МБОУ СШ № 10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Михейковская</w:t>
            </w:r>
            <w:proofErr w:type="spellEnd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B5926" w:rsidRPr="000B5926" w:rsidRDefault="000B5926" w:rsidP="00B91A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926" w:rsidRPr="000B5926" w:rsidTr="000B5926">
        <w:tc>
          <w:tcPr>
            <w:tcW w:w="568" w:type="dxa"/>
          </w:tcPr>
          <w:p w:rsidR="000B5926" w:rsidRPr="00DB3668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vMerge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Мушковичская</w:t>
            </w:r>
            <w:proofErr w:type="spellEnd"/>
            <w:r w:rsidRPr="000B592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155" w:type="dxa"/>
          </w:tcPr>
          <w:p w:rsidR="000B5926" w:rsidRPr="000B5926" w:rsidRDefault="000B5926" w:rsidP="00B9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B5926" w:rsidRPr="000B5926" w:rsidRDefault="000B5926" w:rsidP="006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B5926" w:rsidRDefault="000B5926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03" w:rsidRPr="00EA1DD9" w:rsidRDefault="00FF3503" w:rsidP="00A13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3503" w:rsidRPr="00EA1DD9" w:rsidSect="00266604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4B" w:rsidRDefault="003D014B" w:rsidP="00266604">
      <w:pPr>
        <w:spacing w:after="0" w:line="240" w:lineRule="auto"/>
      </w:pPr>
      <w:r>
        <w:separator/>
      </w:r>
    </w:p>
  </w:endnote>
  <w:endnote w:type="continuationSeparator" w:id="0">
    <w:p w:rsidR="003D014B" w:rsidRDefault="003D014B" w:rsidP="0026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4B" w:rsidRDefault="003D014B" w:rsidP="00266604">
      <w:pPr>
        <w:spacing w:after="0" w:line="240" w:lineRule="auto"/>
      </w:pPr>
      <w:r>
        <w:separator/>
      </w:r>
    </w:p>
  </w:footnote>
  <w:footnote w:type="continuationSeparator" w:id="0">
    <w:p w:rsidR="003D014B" w:rsidRDefault="003D014B" w:rsidP="0026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01879"/>
      <w:docPartObj>
        <w:docPartGallery w:val="Page Numbers (Top of Page)"/>
        <w:docPartUnique/>
      </w:docPartObj>
    </w:sdtPr>
    <w:sdtEndPr/>
    <w:sdtContent>
      <w:p w:rsidR="00BC3B4B" w:rsidRDefault="00BC3B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31">
          <w:rPr>
            <w:noProof/>
          </w:rPr>
          <w:t>43</w:t>
        </w:r>
        <w:r>
          <w:fldChar w:fldCharType="end"/>
        </w:r>
      </w:p>
    </w:sdtContent>
  </w:sdt>
  <w:p w:rsidR="00BC3B4B" w:rsidRDefault="00BC3B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7464E"/>
    <w:multiLevelType w:val="hybridMultilevel"/>
    <w:tmpl w:val="CE264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36616"/>
    <w:multiLevelType w:val="hybridMultilevel"/>
    <w:tmpl w:val="2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2B9"/>
    <w:multiLevelType w:val="hybridMultilevel"/>
    <w:tmpl w:val="50EE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DF5"/>
    <w:multiLevelType w:val="hybridMultilevel"/>
    <w:tmpl w:val="28B0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2792"/>
    <w:multiLevelType w:val="hybridMultilevel"/>
    <w:tmpl w:val="CE264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34012"/>
    <w:multiLevelType w:val="hybridMultilevel"/>
    <w:tmpl w:val="8BE8E17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7333486F"/>
    <w:multiLevelType w:val="hybridMultilevel"/>
    <w:tmpl w:val="08B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D"/>
    <w:rsid w:val="000517AF"/>
    <w:rsid w:val="000804A8"/>
    <w:rsid w:val="00083E21"/>
    <w:rsid w:val="00092C07"/>
    <w:rsid w:val="000B5926"/>
    <w:rsid w:val="000E32A1"/>
    <w:rsid w:val="000F3C18"/>
    <w:rsid w:val="00101DEA"/>
    <w:rsid w:val="0012102C"/>
    <w:rsid w:val="00121D0C"/>
    <w:rsid w:val="001570AB"/>
    <w:rsid w:val="00183F2A"/>
    <w:rsid w:val="00186BC5"/>
    <w:rsid w:val="0019346B"/>
    <w:rsid w:val="00193CE2"/>
    <w:rsid w:val="001A4B0E"/>
    <w:rsid w:val="001B4BD8"/>
    <w:rsid w:val="001E7C35"/>
    <w:rsid w:val="001F38B4"/>
    <w:rsid w:val="002202AD"/>
    <w:rsid w:val="00221450"/>
    <w:rsid w:val="00266604"/>
    <w:rsid w:val="00295FE1"/>
    <w:rsid w:val="002A60BA"/>
    <w:rsid w:val="002D00BD"/>
    <w:rsid w:val="002D1DD6"/>
    <w:rsid w:val="002E4F3B"/>
    <w:rsid w:val="00315377"/>
    <w:rsid w:val="00325ABA"/>
    <w:rsid w:val="0033478D"/>
    <w:rsid w:val="00341523"/>
    <w:rsid w:val="00363A50"/>
    <w:rsid w:val="0037791F"/>
    <w:rsid w:val="00392892"/>
    <w:rsid w:val="00392E56"/>
    <w:rsid w:val="003967BD"/>
    <w:rsid w:val="003B5840"/>
    <w:rsid w:val="003D014B"/>
    <w:rsid w:val="00405CE7"/>
    <w:rsid w:val="00492A39"/>
    <w:rsid w:val="004D664B"/>
    <w:rsid w:val="00503555"/>
    <w:rsid w:val="00510442"/>
    <w:rsid w:val="00521CCE"/>
    <w:rsid w:val="00526ED7"/>
    <w:rsid w:val="00532C3E"/>
    <w:rsid w:val="00582E84"/>
    <w:rsid w:val="00592BF8"/>
    <w:rsid w:val="0062473D"/>
    <w:rsid w:val="00633276"/>
    <w:rsid w:val="006469DC"/>
    <w:rsid w:val="006648BB"/>
    <w:rsid w:val="00667AAB"/>
    <w:rsid w:val="0069293D"/>
    <w:rsid w:val="00697E4C"/>
    <w:rsid w:val="006B0562"/>
    <w:rsid w:val="006D6E24"/>
    <w:rsid w:val="006E4D09"/>
    <w:rsid w:val="006F5ADD"/>
    <w:rsid w:val="007133CD"/>
    <w:rsid w:val="007166D8"/>
    <w:rsid w:val="007465A6"/>
    <w:rsid w:val="00752EC9"/>
    <w:rsid w:val="0076481E"/>
    <w:rsid w:val="00765931"/>
    <w:rsid w:val="00786F38"/>
    <w:rsid w:val="007937F1"/>
    <w:rsid w:val="007A29B6"/>
    <w:rsid w:val="007F27D8"/>
    <w:rsid w:val="007F2B86"/>
    <w:rsid w:val="007F4BF8"/>
    <w:rsid w:val="0081704C"/>
    <w:rsid w:val="00837FAF"/>
    <w:rsid w:val="00842DAF"/>
    <w:rsid w:val="00857837"/>
    <w:rsid w:val="0087469D"/>
    <w:rsid w:val="008823B7"/>
    <w:rsid w:val="008A04E6"/>
    <w:rsid w:val="008B6181"/>
    <w:rsid w:val="008D5338"/>
    <w:rsid w:val="008E50B7"/>
    <w:rsid w:val="0090494D"/>
    <w:rsid w:val="009348C3"/>
    <w:rsid w:val="00974264"/>
    <w:rsid w:val="009A509E"/>
    <w:rsid w:val="009B2EDF"/>
    <w:rsid w:val="009B61B3"/>
    <w:rsid w:val="009C781B"/>
    <w:rsid w:val="009E2A94"/>
    <w:rsid w:val="00A137DC"/>
    <w:rsid w:val="00A16A2E"/>
    <w:rsid w:val="00A825AC"/>
    <w:rsid w:val="00A85F5A"/>
    <w:rsid w:val="00AB2387"/>
    <w:rsid w:val="00AB49F0"/>
    <w:rsid w:val="00AB60F6"/>
    <w:rsid w:val="00AD335E"/>
    <w:rsid w:val="00AE2D14"/>
    <w:rsid w:val="00AE7631"/>
    <w:rsid w:val="00AF6CA8"/>
    <w:rsid w:val="00B015FD"/>
    <w:rsid w:val="00B06E13"/>
    <w:rsid w:val="00B3659C"/>
    <w:rsid w:val="00B51977"/>
    <w:rsid w:val="00BC3B4B"/>
    <w:rsid w:val="00BF5C79"/>
    <w:rsid w:val="00BF7E31"/>
    <w:rsid w:val="00C0062F"/>
    <w:rsid w:val="00C07553"/>
    <w:rsid w:val="00C22AE7"/>
    <w:rsid w:val="00C60E0E"/>
    <w:rsid w:val="00C77D21"/>
    <w:rsid w:val="00C967DD"/>
    <w:rsid w:val="00CA6233"/>
    <w:rsid w:val="00CA6424"/>
    <w:rsid w:val="00CC3220"/>
    <w:rsid w:val="00CF3904"/>
    <w:rsid w:val="00D132C2"/>
    <w:rsid w:val="00D85F38"/>
    <w:rsid w:val="00DA1D20"/>
    <w:rsid w:val="00DB3668"/>
    <w:rsid w:val="00DC0AB3"/>
    <w:rsid w:val="00E00597"/>
    <w:rsid w:val="00E42455"/>
    <w:rsid w:val="00E604ED"/>
    <w:rsid w:val="00E60574"/>
    <w:rsid w:val="00E86C34"/>
    <w:rsid w:val="00EA1DD9"/>
    <w:rsid w:val="00EE0FA6"/>
    <w:rsid w:val="00EE5777"/>
    <w:rsid w:val="00EF500E"/>
    <w:rsid w:val="00F074C8"/>
    <w:rsid w:val="00F10B46"/>
    <w:rsid w:val="00F17B5A"/>
    <w:rsid w:val="00F33ACE"/>
    <w:rsid w:val="00F5346D"/>
    <w:rsid w:val="00F85292"/>
    <w:rsid w:val="00FA3179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7C5"/>
  <w15:chartTrackingRefBased/>
  <w15:docId w15:val="{DFA2DC20-3E8E-40DF-A8EF-BF2CA268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60E0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60E0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footer"/>
    <w:basedOn w:val="a"/>
    <w:link w:val="a5"/>
    <w:semiHidden/>
    <w:rsid w:val="00C60E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60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60E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6604"/>
  </w:style>
  <w:style w:type="table" w:customStyle="1" w:styleId="1">
    <w:name w:val="Сетка таблицы1"/>
    <w:basedOn w:val="a1"/>
    <w:next w:val="a3"/>
    <w:uiPriority w:val="59"/>
    <w:rsid w:val="004D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325ABA"/>
    <w:rPr>
      <w:rFonts w:ascii="Times New Roman" w:hAnsi="Times New Roman"/>
      <w:sz w:val="22"/>
    </w:rPr>
  </w:style>
  <w:style w:type="paragraph" w:styleId="a9">
    <w:name w:val="No Spacing"/>
    <w:uiPriority w:val="1"/>
    <w:qFormat/>
    <w:rsid w:val="00A137DC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8B6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auth/manager/vacancies/view?viewType=VIEW&amp;id=2d8d6ac5-6fc0-11ed-a546-05dc90903f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udvsem.ru/auth/manager/vacancies/view?viewType=VIEW&amp;id=0f6f2532-e83f-11ee-bac7-ef6fdced90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rudvsem.ru/auth/manager/vacancies/view?viewType=VIEW&amp;id=2f926a68-9d94-11ef-a015-bb4c34bddc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auth/manager/vacancies/view?viewType=VIEW&amp;id=c78d80e5-e83e-11ee-9a0e-5b073a2fb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43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165</cp:revision>
  <dcterms:created xsi:type="dcterms:W3CDTF">2024-05-20T09:40:00Z</dcterms:created>
  <dcterms:modified xsi:type="dcterms:W3CDTF">2025-06-09T11:24:00Z</dcterms:modified>
</cp:coreProperties>
</file>