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E4574" w:rsidP="000E4574">
      <w:pPr>
        <w:jc w:val="center"/>
      </w:pPr>
      <w:r>
        <w:t>План проведения мероприятий, посвященных дню правовой помощи детям на территории Смоленской области</w:t>
      </w:r>
    </w:p>
    <w:tbl>
      <w:tblPr>
        <w:tblStyle w:val="a3"/>
        <w:tblW w:w="0" w:type="auto"/>
        <w:tblLook w:val="04A0"/>
      </w:tblPr>
      <w:tblGrid>
        <w:gridCol w:w="756"/>
        <w:gridCol w:w="1095"/>
        <w:gridCol w:w="4132"/>
        <w:gridCol w:w="3652"/>
        <w:gridCol w:w="2538"/>
        <w:gridCol w:w="2613"/>
      </w:tblGrid>
      <w:tr w:rsidR="00F16235" w:rsidTr="000E4574">
        <w:tc>
          <w:tcPr>
            <w:tcW w:w="555" w:type="dxa"/>
          </w:tcPr>
          <w:p w:rsidR="000E4574" w:rsidRDefault="000E4574" w:rsidP="000E4574">
            <w:pPr>
              <w:jc w:val="center"/>
            </w:pPr>
            <w:r>
              <w:t>№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099" w:type="dxa"/>
          </w:tcPr>
          <w:p w:rsidR="000E4574" w:rsidRDefault="000E4574" w:rsidP="000E4574">
            <w:pPr>
              <w:jc w:val="center"/>
            </w:pPr>
            <w:r>
              <w:t>Дата</w:t>
            </w:r>
          </w:p>
        </w:tc>
        <w:tc>
          <w:tcPr>
            <w:tcW w:w="4216" w:type="dxa"/>
          </w:tcPr>
          <w:p w:rsidR="000E4574" w:rsidRDefault="000E4574" w:rsidP="000E4574">
            <w:pPr>
              <w:jc w:val="center"/>
            </w:pPr>
            <w:r>
              <w:t>Мероприятия</w:t>
            </w:r>
          </w:p>
        </w:tc>
        <w:tc>
          <w:tcPr>
            <w:tcW w:w="3736" w:type="dxa"/>
          </w:tcPr>
          <w:p w:rsidR="000E4574" w:rsidRDefault="000E4574" w:rsidP="000E4574">
            <w:pPr>
              <w:jc w:val="center"/>
            </w:pPr>
            <w:r>
              <w:t>Организация, где проводят мероприятия</w:t>
            </w:r>
          </w:p>
        </w:tc>
        <w:tc>
          <w:tcPr>
            <w:tcW w:w="2551" w:type="dxa"/>
          </w:tcPr>
          <w:p w:rsidR="000E4574" w:rsidRDefault="000E4574" w:rsidP="000E4574">
            <w:pPr>
              <w:jc w:val="center"/>
            </w:pPr>
            <w:r>
              <w:t>Исполнители и соисполнители</w:t>
            </w:r>
          </w:p>
        </w:tc>
        <w:tc>
          <w:tcPr>
            <w:tcW w:w="2629" w:type="dxa"/>
          </w:tcPr>
          <w:p w:rsidR="000E4574" w:rsidRDefault="000E4574" w:rsidP="000E4574">
            <w:pPr>
              <w:jc w:val="center"/>
            </w:pPr>
            <w:r>
              <w:t>Предполагаемые соисполнители</w:t>
            </w:r>
          </w:p>
        </w:tc>
      </w:tr>
      <w:tr w:rsidR="00F16235" w:rsidTr="000E4574">
        <w:tc>
          <w:tcPr>
            <w:tcW w:w="555" w:type="dxa"/>
          </w:tcPr>
          <w:p w:rsidR="000E4574" w:rsidRDefault="00D47E9A" w:rsidP="000E4574">
            <w:pPr>
              <w:jc w:val="center"/>
            </w:pPr>
            <w:r>
              <w:t>1</w:t>
            </w:r>
          </w:p>
        </w:tc>
        <w:tc>
          <w:tcPr>
            <w:tcW w:w="1099" w:type="dxa"/>
          </w:tcPr>
          <w:p w:rsidR="000E4574" w:rsidRDefault="00D47E9A" w:rsidP="000E4574">
            <w:pPr>
              <w:jc w:val="center"/>
            </w:pPr>
            <w:r>
              <w:t>16.11.15</w:t>
            </w:r>
          </w:p>
        </w:tc>
        <w:tc>
          <w:tcPr>
            <w:tcW w:w="4216" w:type="dxa"/>
          </w:tcPr>
          <w:p w:rsidR="000E4574" w:rsidRDefault="00126F44" w:rsidP="00126F44">
            <w:pPr>
              <w:jc w:val="both"/>
            </w:pPr>
            <w:r>
              <w:t>1.</w:t>
            </w:r>
            <w:r w:rsidR="00D47E9A">
              <w:t>Комбинированный урок  «Мои права и обязанности» 1-4 класс</w:t>
            </w:r>
          </w:p>
          <w:p w:rsidR="00D47E9A" w:rsidRDefault="00126F44" w:rsidP="00126F44">
            <w:pPr>
              <w:jc w:val="both"/>
            </w:pPr>
            <w:r>
              <w:t>2.Классные часы в 5-11 классе «Личная и имущественная безопасность «Профилактика преступлений и правонарушений»</w:t>
            </w:r>
          </w:p>
          <w:p w:rsidR="00126F44" w:rsidRDefault="00126F44" w:rsidP="00126F44">
            <w:pPr>
              <w:jc w:val="both"/>
            </w:pPr>
            <w:r>
              <w:t>3.Оформление и обновление стенда «Твои права  и обязанности»</w:t>
            </w:r>
          </w:p>
        </w:tc>
        <w:tc>
          <w:tcPr>
            <w:tcW w:w="3736" w:type="dxa"/>
          </w:tcPr>
          <w:p w:rsidR="000E4574" w:rsidRDefault="00D47E9A" w:rsidP="000E4574">
            <w:pPr>
              <w:jc w:val="center"/>
            </w:pPr>
            <w:proofErr w:type="spellStart"/>
            <w:r>
              <w:t>Кардымовский</w:t>
            </w:r>
            <w:proofErr w:type="spellEnd"/>
            <w:r>
              <w:t xml:space="preserve"> детский  дом-школа</w:t>
            </w:r>
          </w:p>
        </w:tc>
        <w:tc>
          <w:tcPr>
            <w:tcW w:w="2551" w:type="dxa"/>
          </w:tcPr>
          <w:p w:rsidR="000E4574" w:rsidRDefault="00D47E9A" w:rsidP="000E4574">
            <w:pPr>
              <w:jc w:val="center"/>
            </w:pPr>
            <w:r>
              <w:t>Социальный педагог,</w:t>
            </w:r>
          </w:p>
          <w:p w:rsidR="00D47E9A" w:rsidRDefault="00D47E9A" w:rsidP="000E4574">
            <w:pPr>
              <w:jc w:val="center"/>
            </w:pPr>
            <w:r>
              <w:t>Учитель истории</w:t>
            </w:r>
            <w:r w:rsidR="00126F44">
              <w:t>, зам. по социальной работе</w:t>
            </w:r>
          </w:p>
        </w:tc>
        <w:tc>
          <w:tcPr>
            <w:tcW w:w="2629" w:type="dxa"/>
          </w:tcPr>
          <w:p w:rsidR="000E4574" w:rsidRDefault="00F16235" w:rsidP="000E4574">
            <w:pPr>
              <w:jc w:val="center"/>
            </w:pPr>
            <w:r>
              <w:t>Инспектор  по делам несовершеннолетних</w:t>
            </w:r>
          </w:p>
        </w:tc>
      </w:tr>
      <w:tr w:rsidR="00126F44" w:rsidTr="000E4574">
        <w:tc>
          <w:tcPr>
            <w:tcW w:w="555" w:type="dxa"/>
          </w:tcPr>
          <w:p w:rsidR="00D47E9A" w:rsidRDefault="00D47E9A" w:rsidP="000E4574">
            <w:pPr>
              <w:jc w:val="center"/>
            </w:pPr>
            <w:r>
              <w:t>2.</w:t>
            </w:r>
          </w:p>
        </w:tc>
        <w:tc>
          <w:tcPr>
            <w:tcW w:w="1099" w:type="dxa"/>
          </w:tcPr>
          <w:p w:rsidR="00D47E9A" w:rsidRDefault="00126F44" w:rsidP="000E4574">
            <w:pPr>
              <w:jc w:val="center"/>
            </w:pPr>
            <w:r>
              <w:t>17.11.15</w:t>
            </w:r>
          </w:p>
        </w:tc>
        <w:tc>
          <w:tcPr>
            <w:tcW w:w="4216" w:type="dxa"/>
          </w:tcPr>
          <w:p w:rsidR="00126F44" w:rsidRDefault="00126F44" w:rsidP="00126F44">
            <w:pPr>
              <w:jc w:val="both"/>
            </w:pPr>
            <w:r>
              <w:t>1.Тест «Уровень правовой грамотности»</w:t>
            </w:r>
          </w:p>
          <w:p w:rsidR="00D47E9A" w:rsidRDefault="00126F44" w:rsidP="00126F44">
            <w:pPr>
              <w:jc w:val="both"/>
            </w:pPr>
            <w:r>
              <w:t xml:space="preserve">9-11 </w:t>
            </w:r>
            <w:proofErr w:type="spellStart"/>
            <w:r>
              <w:t>кл</w:t>
            </w:r>
            <w:proofErr w:type="spellEnd"/>
          </w:p>
          <w:p w:rsidR="00126F44" w:rsidRDefault="00126F44" w:rsidP="00126F44">
            <w:pPr>
              <w:jc w:val="both"/>
            </w:pPr>
            <w:r>
              <w:t xml:space="preserve">2.Открытый классный час  в 5-6 </w:t>
            </w:r>
            <w:proofErr w:type="spellStart"/>
            <w:r>
              <w:t>кл</w:t>
            </w:r>
            <w:proofErr w:type="spellEnd"/>
            <w:r>
              <w:t xml:space="preserve"> «Конвенция о правах ребенка»</w:t>
            </w:r>
          </w:p>
          <w:p w:rsidR="00126F44" w:rsidRDefault="00126F44" w:rsidP="00126F44">
            <w:pPr>
              <w:jc w:val="both"/>
            </w:pPr>
            <w:r>
              <w:t xml:space="preserve">3.Выставка  правовой литературы в школьной библиотеке </w:t>
            </w:r>
          </w:p>
        </w:tc>
        <w:tc>
          <w:tcPr>
            <w:tcW w:w="3736" w:type="dxa"/>
          </w:tcPr>
          <w:p w:rsidR="00D47E9A" w:rsidRDefault="00126F44" w:rsidP="000E4574">
            <w:pPr>
              <w:jc w:val="center"/>
            </w:pPr>
            <w:proofErr w:type="spellStart"/>
            <w:r>
              <w:t>Кардымовский</w:t>
            </w:r>
            <w:proofErr w:type="spellEnd"/>
            <w:r>
              <w:t xml:space="preserve"> детский  дом-школа</w:t>
            </w:r>
          </w:p>
        </w:tc>
        <w:tc>
          <w:tcPr>
            <w:tcW w:w="2551" w:type="dxa"/>
          </w:tcPr>
          <w:p w:rsidR="00F16235" w:rsidRDefault="00126F44" w:rsidP="000E4574">
            <w:pPr>
              <w:jc w:val="center"/>
            </w:pPr>
            <w:r>
              <w:t>Классный руководитель 5-6 класса</w:t>
            </w:r>
            <w:r w:rsidR="00F16235">
              <w:t xml:space="preserve">, </w:t>
            </w:r>
          </w:p>
          <w:p w:rsidR="00D47E9A" w:rsidRDefault="00F16235" w:rsidP="000E4574">
            <w:pPr>
              <w:jc w:val="center"/>
            </w:pPr>
            <w:r>
              <w:t>учитель истории</w:t>
            </w:r>
          </w:p>
          <w:p w:rsidR="00126F44" w:rsidRDefault="00126F44" w:rsidP="000E4574">
            <w:pPr>
              <w:jc w:val="center"/>
            </w:pPr>
          </w:p>
          <w:p w:rsidR="00126F44" w:rsidRDefault="00126F44" w:rsidP="000E4574">
            <w:pPr>
              <w:jc w:val="center"/>
            </w:pPr>
          </w:p>
          <w:p w:rsidR="00126F44" w:rsidRDefault="00126F44" w:rsidP="000E4574">
            <w:pPr>
              <w:jc w:val="center"/>
            </w:pPr>
            <w:r>
              <w:t>Библиотекарь</w:t>
            </w:r>
          </w:p>
        </w:tc>
        <w:tc>
          <w:tcPr>
            <w:tcW w:w="2629" w:type="dxa"/>
          </w:tcPr>
          <w:p w:rsidR="00D47E9A" w:rsidRDefault="00911B59" w:rsidP="000E4574">
            <w:pPr>
              <w:jc w:val="center"/>
            </w:pPr>
            <w:r>
              <w:t xml:space="preserve">Зам. </w:t>
            </w:r>
            <w:proofErr w:type="spellStart"/>
            <w:r>
              <w:t>дитектора</w:t>
            </w:r>
            <w:proofErr w:type="spellEnd"/>
            <w:r>
              <w:t xml:space="preserve"> по воспитательной работе,</w:t>
            </w:r>
          </w:p>
          <w:p w:rsidR="00911B59" w:rsidRDefault="00911B59" w:rsidP="000E4574">
            <w:pPr>
              <w:jc w:val="center"/>
            </w:pPr>
            <w:r>
              <w:t>Уполномоченный по правам ребенка</w:t>
            </w:r>
          </w:p>
        </w:tc>
      </w:tr>
      <w:tr w:rsidR="00126F44" w:rsidTr="000E4574">
        <w:tc>
          <w:tcPr>
            <w:tcW w:w="555" w:type="dxa"/>
          </w:tcPr>
          <w:p w:rsidR="00126F44" w:rsidRDefault="00126F44" w:rsidP="000E4574">
            <w:pPr>
              <w:jc w:val="center"/>
            </w:pPr>
            <w:r>
              <w:t>3.</w:t>
            </w:r>
          </w:p>
        </w:tc>
        <w:tc>
          <w:tcPr>
            <w:tcW w:w="1099" w:type="dxa"/>
          </w:tcPr>
          <w:p w:rsidR="00126F44" w:rsidRDefault="00126F44" w:rsidP="000E4574">
            <w:pPr>
              <w:jc w:val="center"/>
            </w:pPr>
            <w:r>
              <w:t>18.11.15</w:t>
            </w:r>
          </w:p>
        </w:tc>
        <w:tc>
          <w:tcPr>
            <w:tcW w:w="4216" w:type="dxa"/>
          </w:tcPr>
          <w:p w:rsidR="00126F44" w:rsidRDefault="00F16235" w:rsidP="00126F44">
            <w:pPr>
              <w:jc w:val="center"/>
            </w:pPr>
            <w:r>
              <w:t>1.«Мои права» Открытый урок в 10-11 классе</w:t>
            </w:r>
          </w:p>
          <w:p w:rsidR="00F16235" w:rsidRDefault="00F16235" w:rsidP="00F16235">
            <w:pPr>
              <w:tabs>
                <w:tab w:val="left" w:pos="234"/>
              </w:tabs>
            </w:pPr>
            <w:r>
              <w:tab/>
              <w:t xml:space="preserve">2. Беседа « Льготы детей-сирот и детей, оставшихся без попечения родителей» 8-9 </w:t>
            </w:r>
            <w:proofErr w:type="spellStart"/>
            <w:r>
              <w:t>кл</w:t>
            </w:r>
            <w:proofErr w:type="spellEnd"/>
            <w:r>
              <w:t>.</w:t>
            </w:r>
          </w:p>
          <w:p w:rsidR="00F16235" w:rsidRDefault="00F16235" w:rsidP="00126F44">
            <w:pPr>
              <w:jc w:val="center"/>
            </w:pPr>
          </w:p>
        </w:tc>
        <w:tc>
          <w:tcPr>
            <w:tcW w:w="3736" w:type="dxa"/>
          </w:tcPr>
          <w:p w:rsidR="00126F44" w:rsidRDefault="00F16235" w:rsidP="000E4574">
            <w:pPr>
              <w:jc w:val="center"/>
            </w:pPr>
            <w:proofErr w:type="spellStart"/>
            <w:r>
              <w:t>Кардымовский</w:t>
            </w:r>
            <w:proofErr w:type="spellEnd"/>
            <w:r>
              <w:t xml:space="preserve"> детский  дом-школа</w:t>
            </w:r>
          </w:p>
        </w:tc>
        <w:tc>
          <w:tcPr>
            <w:tcW w:w="2551" w:type="dxa"/>
          </w:tcPr>
          <w:p w:rsidR="00F16235" w:rsidRDefault="00F16235" w:rsidP="000E4574">
            <w:pPr>
              <w:jc w:val="center"/>
            </w:pPr>
          </w:p>
          <w:p w:rsidR="00F16235" w:rsidRDefault="00F16235" w:rsidP="00F16235">
            <w:pPr>
              <w:jc w:val="center"/>
            </w:pPr>
            <w:r>
              <w:t>учитель истории,</w:t>
            </w:r>
          </w:p>
          <w:p w:rsidR="00F16235" w:rsidRDefault="00F16235" w:rsidP="000E4574">
            <w:pPr>
              <w:jc w:val="center"/>
            </w:pPr>
          </w:p>
          <w:p w:rsidR="00126F44" w:rsidRDefault="00F16235" w:rsidP="000E4574">
            <w:pPr>
              <w:jc w:val="center"/>
            </w:pPr>
            <w:r>
              <w:t>Социальный педагог</w:t>
            </w:r>
          </w:p>
        </w:tc>
        <w:tc>
          <w:tcPr>
            <w:tcW w:w="2629" w:type="dxa"/>
          </w:tcPr>
          <w:p w:rsidR="00126F44" w:rsidRDefault="00911B59" w:rsidP="000E4574">
            <w:pPr>
              <w:jc w:val="center"/>
            </w:pPr>
            <w:r>
              <w:t xml:space="preserve">Начальник отдела судебных приставов </w:t>
            </w:r>
          </w:p>
        </w:tc>
      </w:tr>
      <w:tr w:rsidR="00F16235" w:rsidTr="000E4574">
        <w:tc>
          <w:tcPr>
            <w:tcW w:w="555" w:type="dxa"/>
          </w:tcPr>
          <w:p w:rsidR="00F16235" w:rsidRDefault="00F16235" w:rsidP="000E4574">
            <w:pPr>
              <w:jc w:val="center"/>
            </w:pPr>
            <w:r>
              <w:t>4.</w:t>
            </w:r>
          </w:p>
        </w:tc>
        <w:tc>
          <w:tcPr>
            <w:tcW w:w="1099" w:type="dxa"/>
          </w:tcPr>
          <w:p w:rsidR="00F16235" w:rsidRDefault="00F16235" w:rsidP="000E4574">
            <w:pPr>
              <w:jc w:val="center"/>
            </w:pPr>
            <w:r>
              <w:t>19.11.15</w:t>
            </w:r>
          </w:p>
        </w:tc>
        <w:tc>
          <w:tcPr>
            <w:tcW w:w="4216" w:type="dxa"/>
          </w:tcPr>
          <w:p w:rsidR="00F16235" w:rsidRDefault="00F16235" w:rsidP="00126F44">
            <w:pPr>
              <w:jc w:val="center"/>
            </w:pPr>
            <w:r>
              <w:t xml:space="preserve">Экскурсия в пенсионный фонд  </w:t>
            </w:r>
            <w:proofErr w:type="spellStart"/>
            <w:r>
              <w:t>Кардымовского</w:t>
            </w:r>
            <w:proofErr w:type="spellEnd"/>
            <w:r>
              <w:t xml:space="preserve"> района</w:t>
            </w:r>
          </w:p>
          <w:p w:rsidR="00F16235" w:rsidRDefault="00F16235" w:rsidP="00126F44">
            <w:pPr>
              <w:jc w:val="center"/>
            </w:pPr>
            <w:r>
              <w:t>«Виды пенсий, пособий и порядок их назначения» 9-11кл</w:t>
            </w:r>
          </w:p>
        </w:tc>
        <w:tc>
          <w:tcPr>
            <w:tcW w:w="3736" w:type="dxa"/>
          </w:tcPr>
          <w:p w:rsidR="00F16235" w:rsidRDefault="00F16235" w:rsidP="000E4574">
            <w:pPr>
              <w:jc w:val="center"/>
            </w:pPr>
            <w:r>
              <w:t xml:space="preserve">Пенсионный фонд </w:t>
            </w:r>
            <w:proofErr w:type="spellStart"/>
            <w:r>
              <w:t>Кардымовского</w:t>
            </w:r>
            <w:proofErr w:type="spellEnd"/>
            <w:r>
              <w:t xml:space="preserve"> района</w:t>
            </w:r>
          </w:p>
        </w:tc>
        <w:tc>
          <w:tcPr>
            <w:tcW w:w="2551" w:type="dxa"/>
          </w:tcPr>
          <w:p w:rsidR="00F16235" w:rsidRDefault="00F16235" w:rsidP="000E4574">
            <w:pPr>
              <w:jc w:val="center"/>
            </w:pPr>
            <w:r>
              <w:t>Специалист Пенсионного фонда</w:t>
            </w:r>
          </w:p>
        </w:tc>
        <w:tc>
          <w:tcPr>
            <w:tcW w:w="2629" w:type="dxa"/>
          </w:tcPr>
          <w:p w:rsidR="00F16235" w:rsidRDefault="00F16235" w:rsidP="000E4574">
            <w:pPr>
              <w:jc w:val="center"/>
            </w:pPr>
          </w:p>
        </w:tc>
      </w:tr>
      <w:tr w:rsidR="00F16235" w:rsidTr="000E4574">
        <w:tc>
          <w:tcPr>
            <w:tcW w:w="555" w:type="dxa"/>
          </w:tcPr>
          <w:p w:rsidR="00F16235" w:rsidRDefault="00F16235" w:rsidP="000E4574">
            <w:pPr>
              <w:jc w:val="center"/>
            </w:pPr>
            <w:r>
              <w:t>5.</w:t>
            </w:r>
          </w:p>
        </w:tc>
        <w:tc>
          <w:tcPr>
            <w:tcW w:w="1099" w:type="dxa"/>
          </w:tcPr>
          <w:p w:rsidR="00F16235" w:rsidRDefault="00F16235" w:rsidP="000E4574">
            <w:pPr>
              <w:jc w:val="center"/>
            </w:pPr>
            <w:r>
              <w:t>20.11.15</w:t>
            </w:r>
          </w:p>
        </w:tc>
        <w:tc>
          <w:tcPr>
            <w:tcW w:w="4216" w:type="dxa"/>
          </w:tcPr>
          <w:p w:rsidR="00F16235" w:rsidRDefault="00F16235" w:rsidP="00126F44">
            <w:pPr>
              <w:jc w:val="center"/>
            </w:pPr>
            <w:r>
              <w:t>Круглый стол «</w:t>
            </w:r>
            <w:proofErr w:type="gramStart"/>
            <w:r>
              <w:t>Организации</w:t>
            </w:r>
            <w:proofErr w:type="gramEnd"/>
            <w:r>
              <w:t xml:space="preserve"> защищающие твои права»</w:t>
            </w:r>
          </w:p>
        </w:tc>
        <w:tc>
          <w:tcPr>
            <w:tcW w:w="3736" w:type="dxa"/>
          </w:tcPr>
          <w:p w:rsidR="00F16235" w:rsidRDefault="00F16235" w:rsidP="00F16235">
            <w:pPr>
              <w:jc w:val="center"/>
            </w:pPr>
            <w:proofErr w:type="spellStart"/>
            <w:r>
              <w:t>Кардымовский</w:t>
            </w:r>
            <w:proofErr w:type="spellEnd"/>
            <w:r>
              <w:t xml:space="preserve"> детский  дом-школа</w:t>
            </w:r>
          </w:p>
        </w:tc>
        <w:tc>
          <w:tcPr>
            <w:tcW w:w="2551" w:type="dxa"/>
          </w:tcPr>
          <w:p w:rsidR="00F16235" w:rsidRDefault="00F16235" w:rsidP="000E4574">
            <w:pPr>
              <w:jc w:val="center"/>
            </w:pPr>
            <w:r>
              <w:t>Представители прокуратуры, опеки, отдела полиции,             комиссии по делам несовершеннолетних</w:t>
            </w:r>
          </w:p>
        </w:tc>
        <w:tc>
          <w:tcPr>
            <w:tcW w:w="2629" w:type="dxa"/>
          </w:tcPr>
          <w:p w:rsidR="00F16235" w:rsidRDefault="00F16235" w:rsidP="000E4574">
            <w:pPr>
              <w:jc w:val="center"/>
            </w:pPr>
          </w:p>
        </w:tc>
      </w:tr>
    </w:tbl>
    <w:p w:rsidR="000E4574" w:rsidRDefault="000E4574" w:rsidP="000E4574">
      <w:pPr>
        <w:jc w:val="center"/>
      </w:pPr>
    </w:p>
    <w:sectPr w:rsidR="000E4574" w:rsidSect="000E45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4574"/>
    <w:rsid w:val="000E4574"/>
    <w:rsid w:val="00126F44"/>
    <w:rsid w:val="00911B59"/>
    <w:rsid w:val="00D47E9A"/>
    <w:rsid w:val="00F16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5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2015-09-10T08:12:00Z</dcterms:created>
  <dcterms:modified xsi:type="dcterms:W3CDTF">2015-09-10T08:56:00Z</dcterms:modified>
</cp:coreProperties>
</file>