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2"/>
        <w:tblW w:w="0" w:type="auto"/>
        <w:tblLook w:val="01E0"/>
      </w:tblPr>
      <w:tblGrid>
        <w:gridCol w:w="10421"/>
      </w:tblGrid>
      <w:tr w:rsidR="003E2EA5" w:rsidTr="00467C5B">
        <w:trPr>
          <w:trHeight w:val="3402"/>
        </w:trPr>
        <w:tc>
          <w:tcPr>
            <w:tcW w:w="10421" w:type="dxa"/>
            <w:shd w:val="clear" w:color="auto" w:fill="auto"/>
          </w:tcPr>
          <w:p w:rsidR="003E2EA5" w:rsidRPr="00467C5B" w:rsidRDefault="00721365" w:rsidP="00467C5B">
            <w:pPr>
              <w:jc w:val="center"/>
              <w:rPr>
                <w:b/>
                <w:sz w:val="16"/>
                <w:szCs w:val="16"/>
                <w:lang w:val="en-US"/>
              </w:rPr>
            </w:pPr>
            <w:r w:rsidRPr="00721365">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8.4pt;height:66.55pt;visibility:visible">
                  <v:imagedata r:id="rId8" o:title=""/>
                </v:shape>
              </w:pict>
            </w:r>
          </w:p>
          <w:p w:rsidR="003E2EA5" w:rsidRPr="00467C5B" w:rsidRDefault="003E2EA5" w:rsidP="00467C5B">
            <w:pPr>
              <w:pStyle w:val="2"/>
              <w:spacing w:line="360" w:lineRule="auto"/>
              <w:jc w:val="center"/>
              <w:rPr>
                <w:b/>
                <w:i/>
                <w:iCs/>
                <w:color w:val="000080"/>
                <w:spacing w:val="-10"/>
              </w:rPr>
            </w:pPr>
            <w:r w:rsidRPr="00467C5B">
              <w:rPr>
                <w:b/>
                <w:color w:val="000080"/>
                <w:spacing w:val="-10"/>
              </w:rPr>
              <w:t>АДМИНИСТРАЦИЯ СМОЛЕНСКОЙ ОБЛАСТИ</w:t>
            </w:r>
          </w:p>
          <w:p w:rsidR="003E2EA5" w:rsidRPr="00467C5B" w:rsidRDefault="003E2EA5" w:rsidP="00467C5B">
            <w:pPr>
              <w:pStyle w:val="2"/>
              <w:jc w:val="center"/>
              <w:rPr>
                <w:b/>
                <w:i/>
                <w:iCs/>
                <w:color w:val="000080"/>
                <w:sz w:val="40"/>
                <w:szCs w:val="40"/>
              </w:rPr>
            </w:pPr>
            <w:r w:rsidRPr="00467C5B">
              <w:rPr>
                <w:b/>
                <w:color w:val="000080"/>
                <w:sz w:val="40"/>
                <w:szCs w:val="40"/>
              </w:rPr>
              <w:t>Р А С П О Р Я Ж Е Н И Е</w:t>
            </w:r>
          </w:p>
          <w:p w:rsidR="003E2EA5" w:rsidRPr="00467C5B" w:rsidRDefault="003E2EA5" w:rsidP="00467C5B">
            <w:pPr>
              <w:jc w:val="center"/>
              <w:rPr>
                <w:b/>
                <w:bCs/>
                <w:color w:val="000080"/>
                <w:sz w:val="16"/>
                <w:szCs w:val="16"/>
              </w:rPr>
            </w:pPr>
          </w:p>
          <w:p w:rsidR="003E2EA5" w:rsidRPr="00462254" w:rsidRDefault="00462254" w:rsidP="00467C5B">
            <w:r>
              <w:rPr>
                <w:color w:val="000080"/>
                <w:sz w:val="24"/>
                <w:szCs w:val="24"/>
              </w:rPr>
              <w:t>о</w:t>
            </w:r>
            <w:r w:rsidR="003E2EA5" w:rsidRPr="00467C5B">
              <w:rPr>
                <w:color w:val="000080"/>
                <w:sz w:val="24"/>
                <w:szCs w:val="24"/>
              </w:rPr>
              <w:t>т</w:t>
            </w:r>
            <w:r>
              <w:rPr>
                <w:color w:val="000080"/>
                <w:sz w:val="24"/>
                <w:szCs w:val="24"/>
              </w:rPr>
              <w:t xml:space="preserve"> 11.12.2020</w:t>
            </w:r>
            <w:bookmarkStart w:id="0" w:name="DATEDOC"/>
            <w:bookmarkEnd w:id="0"/>
            <w:r>
              <w:rPr>
                <w:color w:val="000080"/>
                <w:sz w:val="24"/>
                <w:szCs w:val="24"/>
              </w:rPr>
              <w:t xml:space="preserve"> </w:t>
            </w:r>
            <w:r w:rsidR="003E2EA5" w:rsidRPr="00467C5B">
              <w:rPr>
                <w:color w:val="000080"/>
                <w:sz w:val="24"/>
                <w:szCs w:val="24"/>
              </w:rPr>
              <w:t>№</w:t>
            </w:r>
            <w:r>
              <w:rPr>
                <w:color w:val="000080"/>
                <w:sz w:val="24"/>
                <w:szCs w:val="24"/>
              </w:rPr>
              <w:t xml:space="preserve"> 2344-р/адм</w:t>
            </w:r>
            <w:r w:rsidR="003E2EA5" w:rsidRPr="00462254">
              <w:rPr>
                <w:color w:val="000080"/>
                <w:sz w:val="24"/>
                <w:szCs w:val="24"/>
              </w:rPr>
              <w:t xml:space="preserve"> </w:t>
            </w:r>
          </w:p>
          <w:p w:rsidR="003E2EA5" w:rsidRPr="00462254" w:rsidRDefault="003E2EA5" w:rsidP="00467C5B">
            <w:pPr>
              <w:rPr>
                <w:sz w:val="28"/>
                <w:szCs w:val="28"/>
              </w:rPr>
            </w:pPr>
          </w:p>
        </w:tc>
      </w:tr>
    </w:tbl>
    <w:p w:rsidR="00000769" w:rsidRDefault="00000769">
      <w:pPr>
        <w:rPr>
          <w:sz w:val="40"/>
          <w:szCs w:val="40"/>
        </w:rPr>
      </w:pPr>
    </w:p>
    <w:p w:rsidR="00270EE8" w:rsidRPr="005B6BAD" w:rsidRDefault="00721365" w:rsidP="005B6BAD">
      <w:pPr>
        <w:jc w:val="both"/>
        <w:rPr>
          <w:sz w:val="28"/>
          <w:szCs w:val="28"/>
        </w:rPr>
      </w:pPr>
      <w:r>
        <w:rPr>
          <w:noProof/>
          <w:sz w:val="28"/>
          <w:szCs w:val="28"/>
        </w:rPr>
        <w:pict>
          <v:shapetype id="_x0000_t202" coordsize="21600,21600" o:spt="202" path="m,l,21600r21600,l21600,xe">
            <v:stroke joinstyle="miter"/>
            <v:path gradientshapeok="t" o:connecttype="rect"/>
          </v:shapetype>
          <v:shape id="Надпись 2" o:spid="_x0000_s1039" type="#_x0000_t202" style="position:absolute;left:0;text-align:left;margin-left:-3.5pt;margin-top:6.7pt;width:244.05pt;height:77.75pt;z-index:1;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" stroked="f">
            <v:textbox style="mso-next-textbox:#Надпись 2">
              <w:txbxContent>
                <w:p w:rsidR="00445C05" w:rsidRPr="00445C05" w:rsidRDefault="0081517E" w:rsidP="00445C05">
                  <w:pPr>
                    <w:tabs>
                      <w:tab w:val="left" w:pos="5040"/>
                    </w:tabs>
                    <w:jc w:val="both"/>
                    <w:rPr>
                      <w:sz w:val="28"/>
                      <w:szCs w:val="28"/>
                    </w:rPr>
                  </w:pPr>
                  <w:r>
                    <w:rPr>
                      <w:sz w:val="28"/>
                      <w:szCs w:val="28"/>
                    </w:rPr>
                    <w:t>Об итогах областного ежегодного конкурса молодых ученых</w:t>
                  </w:r>
                </w:p>
                <w:p w:rsidR="00445C05" w:rsidRDefault="00445C05" w:rsidP="00445C05">
                  <w:pPr>
                    <w:rPr>
                      <w:sz w:val="28"/>
                    </w:rPr>
                  </w:pPr>
                </w:p>
                <w:p w:rsidR="00CB7773" w:rsidRPr="0010668B" w:rsidRDefault="00CB7773" w:rsidP="00412BBC">
                  <w:pPr>
                    <w:ind w:left="-142"/>
                    <w:jc w:val="both"/>
                    <w:rPr>
                      <w:sz w:val="28"/>
                    </w:rPr>
                  </w:pPr>
                </w:p>
                <w:p w:rsidR="00CB7773" w:rsidRPr="00CB7773" w:rsidRDefault="00CB7773" w:rsidP="00412BBC">
                  <w:pPr>
                    <w:ind w:left="-142"/>
                    <w:jc w:val="both"/>
                    <w:rPr>
                      <w:sz w:val="28"/>
                      <w:szCs w:val="28"/>
                    </w:rPr>
                  </w:pPr>
                </w:p>
                <w:p w:rsidR="00445C05" w:rsidRDefault="00445C05"/>
              </w:txbxContent>
            </v:textbox>
            <w10:wrap type="square"/>
          </v:shape>
        </w:pict>
      </w:r>
    </w:p>
    <w:p w:rsidR="00270EE8" w:rsidRPr="005B6BAD" w:rsidRDefault="00270EE8" w:rsidP="005B6BAD">
      <w:pPr>
        <w:jc w:val="both"/>
        <w:rPr>
          <w:sz w:val="28"/>
          <w:szCs w:val="28"/>
        </w:rPr>
      </w:pPr>
    </w:p>
    <w:p w:rsidR="00CB7773" w:rsidRPr="005B6BAD" w:rsidRDefault="00CB7773" w:rsidP="005B6BAD">
      <w:pPr>
        <w:jc w:val="both"/>
        <w:rPr>
          <w:sz w:val="28"/>
          <w:szCs w:val="28"/>
        </w:rPr>
      </w:pPr>
    </w:p>
    <w:p w:rsidR="00CB7773" w:rsidRPr="005B6BAD" w:rsidRDefault="00CB7773" w:rsidP="005B6BAD">
      <w:pPr>
        <w:jc w:val="both"/>
        <w:rPr>
          <w:sz w:val="28"/>
          <w:szCs w:val="28"/>
        </w:rPr>
      </w:pPr>
    </w:p>
    <w:p w:rsidR="00CB7773" w:rsidRPr="005B6BAD" w:rsidRDefault="00CB7773" w:rsidP="005B6BAD">
      <w:pPr>
        <w:jc w:val="both"/>
        <w:rPr>
          <w:sz w:val="28"/>
          <w:szCs w:val="28"/>
        </w:rPr>
      </w:pPr>
    </w:p>
    <w:p w:rsidR="00CB7773" w:rsidRPr="005B6BAD" w:rsidRDefault="00CB7773" w:rsidP="005B6BAD">
      <w:pPr>
        <w:jc w:val="both"/>
        <w:rPr>
          <w:sz w:val="28"/>
          <w:szCs w:val="28"/>
        </w:rPr>
      </w:pPr>
    </w:p>
    <w:p w:rsidR="00270EE8" w:rsidRPr="005B6BAD" w:rsidRDefault="00270EE8" w:rsidP="005B6BAD">
      <w:pPr>
        <w:jc w:val="both"/>
        <w:rPr>
          <w:sz w:val="28"/>
          <w:szCs w:val="28"/>
        </w:rPr>
      </w:pPr>
    </w:p>
    <w:p w:rsidR="0081517E" w:rsidRPr="003F7395" w:rsidRDefault="0081517E" w:rsidP="0081517E">
      <w:pPr>
        <w:pStyle w:val="30"/>
        <w:rPr>
          <w:szCs w:val="28"/>
        </w:rPr>
      </w:pPr>
      <w:r>
        <w:t xml:space="preserve">В соответствии с постановлением Администрации Смоленской области </w:t>
      </w:r>
      <w:r w:rsidR="00754575">
        <w:br/>
      </w:r>
      <w:r>
        <w:t>от 02.03.2004 № 50 «Об учреждении областного ежегодного конкурса молодых ученых»,</w:t>
      </w:r>
      <w:r w:rsidRPr="003F7395">
        <w:rPr>
          <w:szCs w:val="28"/>
        </w:rPr>
        <w:t xml:space="preserve"> распоряжением Администрации Смоленской области от </w:t>
      </w:r>
      <w:r w:rsidR="00754575">
        <w:rPr>
          <w:szCs w:val="28"/>
        </w:rPr>
        <w:t>27.08.2020</w:t>
      </w:r>
      <w:r w:rsidRPr="004427AE">
        <w:rPr>
          <w:szCs w:val="28"/>
        </w:rPr>
        <w:t xml:space="preserve"> </w:t>
      </w:r>
      <w:r>
        <w:rPr>
          <w:szCs w:val="28"/>
        </w:rPr>
        <w:br/>
      </w:r>
      <w:r w:rsidRPr="004427AE">
        <w:rPr>
          <w:szCs w:val="28"/>
        </w:rPr>
        <w:t xml:space="preserve">№ </w:t>
      </w:r>
      <w:bookmarkStart w:id="1" w:name="NUM"/>
      <w:bookmarkEnd w:id="1"/>
      <w:r w:rsidR="00754575">
        <w:rPr>
          <w:szCs w:val="28"/>
        </w:rPr>
        <w:t>1552</w:t>
      </w:r>
      <w:r w:rsidRPr="004427AE">
        <w:rPr>
          <w:szCs w:val="28"/>
        </w:rPr>
        <w:t>-р/адм</w:t>
      </w:r>
      <w:r w:rsidRPr="003F7395">
        <w:rPr>
          <w:szCs w:val="28"/>
        </w:rPr>
        <w:t xml:space="preserve"> «</w:t>
      </w:r>
      <w:r w:rsidRPr="00B84290">
        <w:rPr>
          <w:szCs w:val="28"/>
        </w:rPr>
        <w:t>О проведении в</w:t>
      </w:r>
      <w:r w:rsidR="00754575">
        <w:rPr>
          <w:szCs w:val="28"/>
        </w:rPr>
        <w:t xml:space="preserve"> 2020</w:t>
      </w:r>
      <w:r w:rsidRPr="00B84290">
        <w:rPr>
          <w:szCs w:val="28"/>
        </w:rPr>
        <w:t xml:space="preserve"> году областного ежегодного конкурса молодых ученых</w:t>
      </w:r>
      <w:r w:rsidRPr="003F7395">
        <w:rPr>
          <w:szCs w:val="28"/>
        </w:rPr>
        <w:t>»:</w:t>
      </w:r>
      <w:r>
        <w:rPr>
          <w:szCs w:val="28"/>
        </w:rPr>
        <w:t xml:space="preserve"> </w:t>
      </w:r>
    </w:p>
    <w:p w:rsidR="0081517E" w:rsidRPr="00E23BF0" w:rsidRDefault="0081517E" w:rsidP="0081517E">
      <w:pPr>
        <w:pStyle w:val="30"/>
        <w:rPr>
          <w:szCs w:val="28"/>
          <w:highlight w:val="yellow"/>
        </w:rPr>
      </w:pPr>
    </w:p>
    <w:p w:rsidR="0081517E" w:rsidRPr="00BD5A6B" w:rsidRDefault="0081517E" w:rsidP="00722EB8">
      <w:pPr>
        <w:pStyle w:val="30"/>
        <w:rPr>
          <w:szCs w:val="28"/>
        </w:rPr>
      </w:pPr>
      <w:r w:rsidRPr="00BD5A6B">
        <w:rPr>
          <w:szCs w:val="28"/>
        </w:rPr>
        <w:t>1. Признать победителями и наградить по итогам областного ежегодного конкурса молодых ученых (дале</w:t>
      </w:r>
      <w:r w:rsidR="00754575">
        <w:rPr>
          <w:szCs w:val="28"/>
        </w:rPr>
        <w:t>е – конкурс), проведенного в 2020</w:t>
      </w:r>
      <w:r w:rsidRPr="00BD5A6B">
        <w:rPr>
          <w:szCs w:val="28"/>
        </w:rPr>
        <w:t xml:space="preserve"> году, следующих участников:</w:t>
      </w:r>
    </w:p>
    <w:p w:rsidR="0081517E" w:rsidRDefault="0081517E" w:rsidP="00722EB8">
      <w:pPr>
        <w:pStyle w:val="30"/>
        <w:rPr>
          <w:szCs w:val="28"/>
        </w:rPr>
      </w:pPr>
      <w:r w:rsidRPr="00BD5A6B">
        <w:rPr>
          <w:szCs w:val="28"/>
        </w:rPr>
        <w:t>1) в номинации «Исследования в области гуманитарных наук»:</w:t>
      </w:r>
    </w:p>
    <w:p w:rsidR="0081517E" w:rsidRDefault="0081517E" w:rsidP="00722EB8">
      <w:pPr>
        <w:pStyle w:val="30"/>
        <w:rPr>
          <w:szCs w:val="28"/>
        </w:rPr>
      </w:pPr>
      <w:r>
        <w:rPr>
          <w:szCs w:val="28"/>
        </w:rPr>
        <w:t xml:space="preserve">- </w:t>
      </w:r>
      <w:r w:rsidR="00754575">
        <w:rPr>
          <w:szCs w:val="28"/>
        </w:rPr>
        <w:t xml:space="preserve">Кириллову Елену Александровну, Уварову Наталью Андреевну, авторский коллектив научной работы </w:t>
      </w:r>
      <w:r>
        <w:rPr>
          <w:szCs w:val="28"/>
        </w:rPr>
        <w:t>«</w:t>
      </w:r>
      <w:r w:rsidR="00754575" w:rsidRPr="00A052A6">
        <w:rPr>
          <w:szCs w:val="28"/>
        </w:rPr>
        <w:t>Разработка методов оценки научно-промышленной кооперации на основе анализа патентно-лицензионной информации</w:t>
      </w:r>
      <w:r>
        <w:rPr>
          <w:szCs w:val="28"/>
        </w:rPr>
        <w:t xml:space="preserve">», </w:t>
      </w:r>
      <w:r w:rsidRPr="00921E09">
        <w:rPr>
          <w:szCs w:val="28"/>
        </w:rPr>
        <w:t>за первое место денежной премией в размере 30 000 (тридцать тысяч) рублей;</w:t>
      </w:r>
      <w:r>
        <w:rPr>
          <w:szCs w:val="28"/>
        </w:rPr>
        <w:t xml:space="preserve"> </w:t>
      </w:r>
    </w:p>
    <w:p w:rsidR="0081517E" w:rsidRPr="00BD5A6B" w:rsidRDefault="0081517E" w:rsidP="00722EB8">
      <w:pPr>
        <w:pStyle w:val="30"/>
        <w:rPr>
          <w:szCs w:val="28"/>
        </w:rPr>
      </w:pPr>
      <w:r>
        <w:rPr>
          <w:szCs w:val="28"/>
        </w:rPr>
        <w:t xml:space="preserve">- </w:t>
      </w:r>
      <w:r w:rsidR="00754575">
        <w:rPr>
          <w:szCs w:val="28"/>
        </w:rPr>
        <w:t xml:space="preserve">Базылеву Юлию Сергеевну, автора научной работы </w:t>
      </w:r>
      <w:r>
        <w:rPr>
          <w:szCs w:val="28"/>
        </w:rPr>
        <w:t>«</w:t>
      </w:r>
      <w:r w:rsidR="00754575" w:rsidRPr="00754575">
        <w:rPr>
          <w:szCs w:val="28"/>
        </w:rPr>
        <w:t>Из литературного наследия В.С. Баевского: биографические очерки и литературные портреты</w:t>
      </w:r>
      <w:r>
        <w:rPr>
          <w:szCs w:val="28"/>
        </w:rPr>
        <w:t xml:space="preserve">», </w:t>
      </w:r>
      <w:r w:rsidR="00722EB8">
        <w:rPr>
          <w:szCs w:val="28"/>
        </w:rPr>
        <w:br/>
      </w:r>
      <w:r w:rsidRPr="00804B49">
        <w:rPr>
          <w:szCs w:val="28"/>
        </w:rPr>
        <w:t>за второе место денежной премией в размере 20 000 (двадцать тысяч) рублей;</w:t>
      </w:r>
      <w:r>
        <w:rPr>
          <w:szCs w:val="28"/>
        </w:rPr>
        <w:t xml:space="preserve"> </w:t>
      </w:r>
    </w:p>
    <w:p w:rsidR="0081517E" w:rsidRPr="000978C0" w:rsidRDefault="0081517E" w:rsidP="00722EB8">
      <w:pPr>
        <w:ind w:firstLine="709"/>
        <w:jc w:val="both"/>
        <w:rPr>
          <w:sz w:val="28"/>
          <w:szCs w:val="28"/>
        </w:rPr>
      </w:pPr>
      <w:r w:rsidRPr="000978C0">
        <w:rPr>
          <w:sz w:val="28"/>
          <w:szCs w:val="28"/>
        </w:rPr>
        <w:t xml:space="preserve">- </w:t>
      </w:r>
      <w:r w:rsidR="00754575">
        <w:rPr>
          <w:color w:val="000000"/>
          <w:sz w:val="28"/>
          <w:szCs w:val="28"/>
        </w:rPr>
        <w:t>Иванову Елену Константиновну</w:t>
      </w:r>
      <w:r>
        <w:rPr>
          <w:color w:val="000000"/>
          <w:sz w:val="28"/>
          <w:szCs w:val="28"/>
        </w:rPr>
        <w:t>, автора научной работы «</w:t>
      </w:r>
      <w:r w:rsidR="00754575" w:rsidRPr="00754575">
        <w:rPr>
          <w:color w:val="000000"/>
          <w:sz w:val="28"/>
          <w:szCs w:val="28"/>
        </w:rPr>
        <w:t>Риск-менеджмент как инструмент ведомственного контроля налоговых органов</w:t>
      </w:r>
      <w:r>
        <w:rPr>
          <w:color w:val="000000"/>
          <w:sz w:val="28"/>
          <w:szCs w:val="28"/>
        </w:rPr>
        <w:t xml:space="preserve">», </w:t>
      </w:r>
      <w:r w:rsidRPr="00766B00">
        <w:rPr>
          <w:color w:val="000000"/>
          <w:sz w:val="28"/>
          <w:szCs w:val="28"/>
        </w:rPr>
        <w:t>за третье место денежной премией в размере 10 000 (десять тысяч) рублей;</w:t>
      </w:r>
      <w:r>
        <w:rPr>
          <w:color w:val="000000"/>
          <w:sz w:val="28"/>
          <w:szCs w:val="28"/>
        </w:rPr>
        <w:t xml:space="preserve"> </w:t>
      </w:r>
    </w:p>
    <w:p w:rsidR="0081517E" w:rsidRPr="00BD5A6B" w:rsidRDefault="0081517E" w:rsidP="00722EB8">
      <w:pPr>
        <w:pStyle w:val="30"/>
        <w:tabs>
          <w:tab w:val="left" w:pos="1440"/>
        </w:tabs>
        <w:rPr>
          <w:szCs w:val="28"/>
        </w:rPr>
      </w:pPr>
      <w:r w:rsidRPr="00BD5A6B">
        <w:rPr>
          <w:szCs w:val="28"/>
        </w:rPr>
        <w:t>2) в номинации «Исследования в области естественных наук»:</w:t>
      </w:r>
    </w:p>
    <w:p w:rsidR="0081517E" w:rsidRPr="00BA0CCE" w:rsidRDefault="0081517E" w:rsidP="00722EB8">
      <w:pPr>
        <w:ind w:firstLine="709"/>
        <w:jc w:val="both"/>
        <w:rPr>
          <w:sz w:val="28"/>
          <w:szCs w:val="28"/>
        </w:rPr>
      </w:pPr>
      <w:r w:rsidRPr="00193420">
        <w:rPr>
          <w:sz w:val="28"/>
          <w:szCs w:val="28"/>
        </w:rPr>
        <w:t>-</w:t>
      </w:r>
      <w:r>
        <w:rPr>
          <w:sz w:val="28"/>
          <w:szCs w:val="28"/>
        </w:rPr>
        <w:t xml:space="preserve"> </w:t>
      </w:r>
      <w:r w:rsidR="00F923BC">
        <w:rPr>
          <w:color w:val="000000"/>
          <w:sz w:val="28"/>
          <w:szCs w:val="28"/>
        </w:rPr>
        <w:t>Украинца Романа Вадимовича</w:t>
      </w:r>
      <w:r w:rsidRPr="00F83B15">
        <w:rPr>
          <w:color w:val="000000"/>
          <w:sz w:val="28"/>
          <w:szCs w:val="28"/>
        </w:rPr>
        <w:t>,</w:t>
      </w:r>
      <w:r w:rsidRPr="00BA0CCE">
        <w:rPr>
          <w:sz w:val="28"/>
          <w:szCs w:val="28"/>
        </w:rPr>
        <w:t xml:space="preserve"> автора научной работы «</w:t>
      </w:r>
      <w:r w:rsidR="00F923BC" w:rsidRPr="00A052A6">
        <w:rPr>
          <w:sz w:val="28"/>
          <w:szCs w:val="28"/>
        </w:rPr>
        <w:t>Системное влияние эндометриоидной гетеротопии на гемопоэз в отражении показателей общего анализа крови</w:t>
      </w:r>
      <w:r w:rsidRPr="00BA0CCE">
        <w:rPr>
          <w:sz w:val="28"/>
          <w:szCs w:val="28"/>
        </w:rPr>
        <w:t>», за первое место денежной премией в размере 30 000 (тридцать тысяч) рублей;</w:t>
      </w:r>
    </w:p>
    <w:p w:rsidR="0081517E" w:rsidRPr="002E3E38" w:rsidRDefault="0081517E" w:rsidP="00722EB8">
      <w:pPr>
        <w:ind w:firstLine="709"/>
        <w:jc w:val="both"/>
        <w:rPr>
          <w:color w:val="000000"/>
          <w:sz w:val="28"/>
          <w:szCs w:val="28"/>
        </w:rPr>
      </w:pPr>
      <w:r w:rsidRPr="001A6183">
        <w:rPr>
          <w:sz w:val="28"/>
          <w:szCs w:val="28"/>
        </w:rPr>
        <w:lastRenderedPageBreak/>
        <w:t>-</w:t>
      </w:r>
      <w:r w:rsidRPr="00700521">
        <w:rPr>
          <w:color w:val="FF0000"/>
          <w:sz w:val="28"/>
          <w:szCs w:val="28"/>
        </w:rPr>
        <w:t xml:space="preserve"> </w:t>
      </w:r>
      <w:r w:rsidR="00F923BC" w:rsidRPr="00F923BC">
        <w:rPr>
          <w:color w:val="000000"/>
          <w:sz w:val="28"/>
          <w:szCs w:val="28"/>
        </w:rPr>
        <w:t xml:space="preserve">Черновалову Маргариту Витальевну, автора научной работы </w:t>
      </w:r>
      <w:r w:rsidRPr="002E3E38">
        <w:rPr>
          <w:color w:val="000000"/>
          <w:sz w:val="28"/>
          <w:szCs w:val="28"/>
        </w:rPr>
        <w:t>«</w:t>
      </w:r>
      <w:r w:rsidR="00F923BC" w:rsidRPr="00F923BC">
        <w:rPr>
          <w:color w:val="000000"/>
          <w:sz w:val="28"/>
          <w:szCs w:val="28"/>
        </w:rPr>
        <w:t xml:space="preserve">Математическая модель гетерогенных реакций восстановления и растворения </w:t>
      </w:r>
      <w:r w:rsidR="00722EB8">
        <w:rPr>
          <w:color w:val="000000"/>
          <w:sz w:val="28"/>
          <w:szCs w:val="28"/>
        </w:rPr>
        <w:br/>
      </w:r>
      <w:r w:rsidR="00F923BC" w:rsidRPr="00F923BC">
        <w:rPr>
          <w:color w:val="000000"/>
          <w:sz w:val="28"/>
          <w:szCs w:val="28"/>
        </w:rPr>
        <w:t>с учетом гидродинамических процессов</w:t>
      </w:r>
      <w:r w:rsidRPr="002E3E38">
        <w:rPr>
          <w:color w:val="000000"/>
          <w:sz w:val="28"/>
          <w:szCs w:val="28"/>
        </w:rPr>
        <w:t xml:space="preserve">», за второе место денежной премией </w:t>
      </w:r>
      <w:r w:rsidR="00722EB8">
        <w:rPr>
          <w:color w:val="000000"/>
          <w:sz w:val="28"/>
          <w:szCs w:val="28"/>
        </w:rPr>
        <w:br/>
      </w:r>
      <w:r w:rsidRPr="002E3E38">
        <w:rPr>
          <w:color w:val="000000"/>
          <w:sz w:val="28"/>
          <w:szCs w:val="28"/>
        </w:rPr>
        <w:t>в размере 20 000 (двадцать тысяч) рублей;</w:t>
      </w:r>
    </w:p>
    <w:p w:rsidR="0081517E" w:rsidRPr="00CC4201" w:rsidRDefault="0081517E" w:rsidP="00722EB8">
      <w:pPr>
        <w:ind w:firstLine="709"/>
        <w:jc w:val="both"/>
        <w:rPr>
          <w:sz w:val="28"/>
          <w:szCs w:val="28"/>
        </w:rPr>
      </w:pPr>
      <w:r w:rsidRPr="002E3E38">
        <w:rPr>
          <w:color w:val="000000"/>
          <w:sz w:val="28"/>
          <w:szCs w:val="28"/>
        </w:rPr>
        <w:t>-</w:t>
      </w:r>
      <w:r w:rsidRPr="002E3E38">
        <w:rPr>
          <w:color w:val="000000"/>
        </w:rPr>
        <w:t xml:space="preserve"> </w:t>
      </w:r>
      <w:r w:rsidR="00F923BC">
        <w:rPr>
          <w:color w:val="000000"/>
          <w:sz w:val="28"/>
          <w:szCs w:val="28"/>
        </w:rPr>
        <w:t xml:space="preserve">Кирикову Анастасию Викторовну, автора </w:t>
      </w:r>
      <w:r w:rsidRPr="00766B00">
        <w:rPr>
          <w:sz w:val="28"/>
          <w:szCs w:val="28"/>
        </w:rPr>
        <w:t xml:space="preserve">научной работы </w:t>
      </w:r>
      <w:r w:rsidRPr="00D4485C">
        <w:rPr>
          <w:sz w:val="28"/>
          <w:szCs w:val="28"/>
        </w:rPr>
        <w:t>«</w:t>
      </w:r>
      <w:r w:rsidR="00906C79">
        <w:rPr>
          <w:sz w:val="28"/>
          <w:szCs w:val="28"/>
        </w:rPr>
        <w:t>Метод композиции хеш-функций для оптимизации поиска изображений в базах данных</w:t>
      </w:r>
      <w:r w:rsidRPr="00D4485C">
        <w:rPr>
          <w:sz w:val="28"/>
          <w:szCs w:val="28"/>
        </w:rPr>
        <w:t>»</w:t>
      </w:r>
      <w:r>
        <w:rPr>
          <w:sz w:val="28"/>
          <w:szCs w:val="28"/>
        </w:rPr>
        <w:t>,</w:t>
      </w:r>
      <w:r w:rsidRPr="00D4485C">
        <w:rPr>
          <w:sz w:val="28"/>
          <w:szCs w:val="28"/>
        </w:rPr>
        <w:t xml:space="preserve"> </w:t>
      </w:r>
      <w:r w:rsidR="00722EB8">
        <w:rPr>
          <w:sz w:val="28"/>
          <w:szCs w:val="28"/>
        </w:rPr>
        <w:br/>
      </w:r>
      <w:r w:rsidRPr="00D4485C">
        <w:rPr>
          <w:sz w:val="28"/>
          <w:szCs w:val="28"/>
        </w:rPr>
        <w:t>за третье место денежной премией в размере 10 000 (десять тысяч) рублей;</w:t>
      </w:r>
    </w:p>
    <w:p w:rsidR="0081517E" w:rsidRPr="00BD5A6B" w:rsidRDefault="0081517E" w:rsidP="00722EB8">
      <w:pPr>
        <w:pStyle w:val="30"/>
        <w:rPr>
          <w:szCs w:val="28"/>
        </w:rPr>
      </w:pPr>
      <w:r w:rsidRPr="00BD5A6B">
        <w:rPr>
          <w:szCs w:val="28"/>
        </w:rPr>
        <w:t>3) в номинации «Исследования в области технических наук»:</w:t>
      </w:r>
    </w:p>
    <w:p w:rsidR="0081517E" w:rsidRPr="002859E2" w:rsidRDefault="0081517E" w:rsidP="00722EB8">
      <w:pPr>
        <w:pStyle w:val="30"/>
        <w:rPr>
          <w:color w:val="000000"/>
        </w:rPr>
      </w:pPr>
      <w:r w:rsidRPr="002859E2">
        <w:rPr>
          <w:color w:val="000000"/>
          <w:szCs w:val="28"/>
        </w:rPr>
        <w:t>-</w:t>
      </w:r>
      <w:r w:rsidRPr="002859E2">
        <w:rPr>
          <w:color w:val="000000"/>
        </w:rPr>
        <w:t xml:space="preserve"> </w:t>
      </w:r>
      <w:r w:rsidR="00F923BC">
        <w:rPr>
          <w:color w:val="000000"/>
        </w:rPr>
        <w:t>Жбанову Веру Леонидовну</w:t>
      </w:r>
      <w:r w:rsidRPr="002859E2">
        <w:rPr>
          <w:color w:val="000000"/>
        </w:rPr>
        <w:t xml:space="preserve">, </w:t>
      </w:r>
      <w:r>
        <w:rPr>
          <w:color w:val="000000"/>
        </w:rPr>
        <w:t>автора</w:t>
      </w:r>
      <w:r w:rsidRPr="002859E2">
        <w:rPr>
          <w:color w:val="000000"/>
        </w:rPr>
        <w:t xml:space="preserve"> научной работы </w:t>
      </w:r>
      <w:r w:rsidRPr="00906C79">
        <w:rPr>
          <w:color w:val="000000"/>
        </w:rPr>
        <w:t>«</w:t>
      </w:r>
      <w:r w:rsidR="001F4213" w:rsidRPr="00906C79">
        <w:rPr>
          <w:color w:val="000000"/>
          <w:szCs w:val="28"/>
        </w:rPr>
        <w:t xml:space="preserve">Исследование </w:t>
      </w:r>
      <w:r w:rsidR="00722EB8" w:rsidRPr="00906C79">
        <w:rPr>
          <w:color w:val="000000"/>
          <w:szCs w:val="28"/>
        </w:rPr>
        <w:br/>
      </w:r>
      <w:r w:rsidR="001F4213" w:rsidRPr="00906C79">
        <w:rPr>
          <w:color w:val="000000"/>
          <w:szCs w:val="28"/>
        </w:rPr>
        <w:t>и разработка цифрового колориметра для работы с объектами сложной формы</w:t>
      </w:r>
      <w:r w:rsidRPr="00906C79">
        <w:rPr>
          <w:color w:val="000000"/>
        </w:rPr>
        <w:t>»,</w:t>
      </w:r>
      <w:r w:rsidRPr="002859E2">
        <w:rPr>
          <w:color w:val="000000"/>
        </w:rPr>
        <w:t xml:space="preserve"> </w:t>
      </w:r>
      <w:r w:rsidR="00722EB8">
        <w:rPr>
          <w:color w:val="000000"/>
        </w:rPr>
        <w:br/>
      </w:r>
      <w:r w:rsidRPr="002859E2">
        <w:rPr>
          <w:color w:val="000000"/>
        </w:rPr>
        <w:t>за первое место денежной премией в размере 30 000 (тридцать тысяч) рублей;</w:t>
      </w:r>
    </w:p>
    <w:p w:rsidR="0081517E" w:rsidRPr="002859E2" w:rsidRDefault="0081517E" w:rsidP="00722EB8">
      <w:pPr>
        <w:ind w:firstLine="709"/>
        <w:jc w:val="both"/>
        <w:rPr>
          <w:color w:val="000000"/>
          <w:sz w:val="28"/>
          <w:szCs w:val="28"/>
        </w:rPr>
      </w:pPr>
      <w:r w:rsidRPr="002859E2">
        <w:rPr>
          <w:color w:val="000000"/>
          <w:sz w:val="28"/>
          <w:szCs w:val="28"/>
        </w:rPr>
        <w:t xml:space="preserve">- </w:t>
      </w:r>
      <w:r w:rsidR="001F4213">
        <w:rPr>
          <w:color w:val="000000"/>
          <w:sz w:val="28"/>
          <w:szCs w:val="28"/>
        </w:rPr>
        <w:t>Абраменкова Алексея Викторовича</w:t>
      </w:r>
      <w:r>
        <w:rPr>
          <w:color w:val="000000"/>
          <w:sz w:val="28"/>
          <w:szCs w:val="28"/>
        </w:rPr>
        <w:t>, автор</w:t>
      </w:r>
      <w:r w:rsidR="001F4213">
        <w:rPr>
          <w:color w:val="000000"/>
          <w:sz w:val="28"/>
          <w:szCs w:val="28"/>
        </w:rPr>
        <w:t>а</w:t>
      </w:r>
      <w:r w:rsidRPr="002859E2">
        <w:rPr>
          <w:color w:val="000000"/>
          <w:sz w:val="28"/>
          <w:szCs w:val="28"/>
        </w:rPr>
        <w:t xml:space="preserve"> научной работы «</w:t>
      </w:r>
      <w:r w:rsidR="001F4213" w:rsidRPr="001F4213">
        <w:rPr>
          <w:color w:val="000000"/>
          <w:sz w:val="28"/>
          <w:szCs w:val="28"/>
        </w:rPr>
        <w:t>Способ повышения помехозащищенности канала связи (управления) за счет генетического синтеза широкополосных шумоподобных сигналов и квазиоптимальных инверсных фильтров</w:t>
      </w:r>
      <w:r w:rsidRPr="002859E2">
        <w:rPr>
          <w:color w:val="000000"/>
          <w:sz w:val="28"/>
          <w:szCs w:val="28"/>
        </w:rPr>
        <w:t>», за второе место денежной премией в размере 20 000 (двадцать тысяч) рублей;</w:t>
      </w:r>
    </w:p>
    <w:p w:rsidR="0081517E" w:rsidRPr="00265A93" w:rsidRDefault="0081517E" w:rsidP="00722EB8">
      <w:pPr>
        <w:pStyle w:val="30"/>
        <w:rPr>
          <w:szCs w:val="28"/>
        </w:rPr>
      </w:pPr>
      <w:r w:rsidRPr="002859E2">
        <w:rPr>
          <w:color w:val="000000"/>
        </w:rPr>
        <w:t xml:space="preserve">- </w:t>
      </w:r>
      <w:r w:rsidR="001F4213">
        <w:rPr>
          <w:color w:val="000000"/>
        </w:rPr>
        <w:t>Кислякова Максима Анатольевича, Столярову Дарью Дмитриевну, Трощенкову Аллу Михайловну</w:t>
      </w:r>
      <w:r w:rsidRPr="002859E2">
        <w:rPr>
          <w:color w:val="000000"/>
        </w:rPr>
        <w:t>,</w:t>
      </w:r>
      <w:r>
        <w:t xml:space="preserve"> авторский коллектив </w:t>
      </w:r>
      <w:r w:rsidRPr="0051138C">
        <w:t xml:space="preserve">научной </w:t>
      </w:r>
      <w:r>
        <w:t>работы «</w:t>
      </w:r>
      <w:r w:rsidR="001F4213" w:rsidRPr="001F4213">
        <w:t>Разработка оптимальных структур систем управления активным выпрямителем для улучшения энергосберегающих свойств электропривода</w:t>
      </w:r>
      <w:r w:rsidRPr="0051138C">
        <w:t>»,</w:t>
      </w:r>
      <w:r w:rsidRPr="00265A93">
        <w:rPr>
          <w:szCs w:val="28"/>
        </w:rPr>
        <w:t xml:space="preserve"> за третье ме</w:t>
      </w:r>
      <w:r>
        <w:rPr>
          <w:szCs w:val="28"/>
        </w:rPr>
        <w:t xml:space="preserve">сто денежной премией </w:t>
      </w:r>
      <w:r w:rsidR="00722EB8">
        <w:rPr>
          <w:szCs w:val="28"/>
        </w:rPr>
        <w:br/>
      </w:r>
      <w:r>
        <w:rPr>
          <w:szCs w:val="28"/>
        </w:rPr>
        <w:t xml:space="preserve">в размере </w:t>
      </w:r>
      <w:r w:rsidRPr="00265A93">
        <w:rPr>
          <w:szCs w:val="28"/>
        </w:rPr>
        <w:t>10 000 (десять тысяч) рублей;</w:t>
      </w:r>
    </w:p>
    <w:p w:rsidR="0081517E" w:rsidRPr="00FC5A7D" w:rsidRDefault="0081517E" w:rsidP="00722EB8">
      <w:pPr>
        <w:pStyle w:val="30"/>
        <w:rPr>
          <w:szCs w:val="28"/>
        </w:rPr>
      </w:pPr>
      <w:r w:rsidRPr="00FC5A7D">
        <w:rPr>
          <w:szCs w:val="28"/>
        </w:rPr>
        <w:t>4) в номинации «Новые технологии и инновационные научные проекты»:</w:t>
      </w:r>
    </w:p>
    <w:p w:rsidR="0081517E" w:rsidRPr="000E4C68" w:rsidRDefault="0081517E" w:rsidP="00722EB8">
      <w:pPr>
        <w:pStyle w:val="30"/>
        <w:rPr>
          <w:szCs w:val="28"/>
        </w:rPr>
      </w:pPr>
      <w:r w:rsidRPr="00D763A8">
        <w:rPr>
          <w:szCs w:val="28"/>
        </w:rPr>
        <w:t>-</w:t>
      </w:r>
      <w:r w:rsidRPr="00D4485C">
        <w:t xml:space="preserve"> </w:t>
      </w:r>
      <w:r w:rsidR="001F4213">
        <w:t>Булыгину Ольгу Валентиновну, Соколова Андрея Максимовича</w:t>
      </w:r>
      <w:r w:rsidRPr="00D4485C">
        <w:t>, авторский коллектив научной работы «</w:t>
      </w:r>
      <w:r w:rsidR="001F4213" w:rsidRPr="00A052A6">
        <w:rPr>
          <w:szCs w:val="28"/>
        </w:rPr>
        <w:t>Технологии интеллектуального управления робототехническими системами двойного назначения</w:t>
      </w:r>
      <w:r w:rsidRPr="00D4485C">
        <w:t>»</w:t>
      </w:r>
      <w:r>
        <w:t>,</w:t>
      </w:r>
      <w:r w:rsidRPr="00D4485C">
        <w:t xml:space="preserve"> за первое место денежной премией в размере 30 000 (тридцать тысяч) рублей;</w:t>
      </w:r>
    </w:p>
    <w:p w:rsidR="0081517E" w:rsidRPr="00644035" w:rsidRDefault="0081517E" w:rsidP="00722EB8">
      <w:pPr>
        <w:pStyle w:val="30"/>
      </w:pPr>
      <w:r w:rsidRPr="00823C7B">
        <w:rPr>
          <w:color w:val="000000"/>
          <w:szCs w:val="28"/>
        </w:rPr>
        <w:t>-</w:t>
      </w:r>
      <w:r w:rsidRPr="00823C7B">
        <w:rPr>
          <w:color w:val="000000"/>
        </w:rPr>
        <w:t xml:space="preserve"> </w:t>
      </w:r>
      <w:r w:rsidR="001F4213">
        <w:rPr>
          <w:color w:val="000000"/>
        </w:rPr>
        <w:t>Зедаину Анастасию Вадимовну, Федотова Владимира Владимировича, Трофименко Семена Романовича</w:t>
      </w:r>
      <w:r w:rsidRPr="00D4485C">
        <w:t>, авторский коллектив научной работы «</w:t>
      </w:r>
      <w:r w:rsidR="00722EB8" w:rsidRPr="00722EB8">
        <w:t>Цифровая модернизация электропневмомеханической системы промышленных роботов</w:t>
      </w:r>
      <w:r w:rsidRPr="00D4485C">
        <w:t xml:space="preserve">», </w:t>
      </w:r>
      <w:r w:rsidR="00722EB8">
        <w:br/>
      </w:r>
      <w:r w:rsidRPr="00D4485C">
        <w:t>за второе место денежной премией в размере 20 000 (двадцать тысяч) рублей;</w:t>
      </w:r>
    </w:p>
    <w:p w:rsidR="0081517E" w:rsidRPr="00FC5A7D" w:rsidRDefault="0081517E" w:rsidP="00722EB8">
      <w:pPr>
        <w:pStyle w:val="30"/>
        <w:rPr>
          <w:szCs w:val="28"/>
        </w:rPr>
      </w:pPr>
      <w:r w:rsidRPr="008E2DC3">
        <w:rPr>
          <w:szCs w:val="28"/>
        </w:rPr>
        <w:t xml:space="preserve">- </w:t>
      </w:r>
      <w:r w:rsidR="00722EB8">
        <w:rPr>
          <w:color w:val="000000"/>
        </w:rPr>
        <w:t>Витчук Карину Михайловну, Сафоненкову Елену Викторовну, Силкина Максима Сергеевича, Фомина Владислава Дмитриевича, Шантурова Алексея Александровича</w:t>
      </w:r>
      <w:r w:rsidRPr="003D3392">
        <w:rPr>
          <w:color w:val="000000"/>
        </w:rPr>
        <w:t>,</w:t>
      </w:r>
      <w:r w:rsidRPr="00093D5C">
        <w:t xml:space="preserve"> </w:t>
      </w:r>
      <w:r w:rsidRPr="001F159E">
        <w:t>авторский коллектив научной работы «</w:t>
      </w:r>
      <w:r w:rsidR="00722EB8" w:rsidRPr="00722EB8">
        <w:rPr>
          <w:szCs w:val="28"/>
        </w:rPr>
        <w:t>Генератор первичных культур эндотелиальных клеток для тканеинженерных технологий</w:t>
      </w:r>
      <w:r w:rsidRPr="001F159E">
        <w:t>»,</w:t>
      </w:r>
      <w:r w:rsidRPr="008E2DC3">
        <w:rPr>
          <w:szCs w:val="28"/>
        </w:rPr>
        <w:t xml:space="preserve"> за третье место денежной премией в размере 10 000 (десять тысяч)</w:t>
      </w:r>
      <w:r w:rsidRPr="00FC5A7D">
        <w:rPr>
          <w:szCs w:val="28"/>
        </w:rPr>
        <w:t xml:space="preserve"> рублей.</w:t>
      </w:r>
    </w:p>
    <w:p w:rsidR="0081517E" w:rsidRPr="00C73318" w:rsidRDefault="0081517E" w:rsidP="00722EB8">
      <w:pPr>
        <w:pStyle w:val="30"/>
        <w:rPr>
          <w:szCs w:val="28"/>
        </w:rPr>
      </w:pPr>
      <w:r w:rsidRPr="00FC5A7D">
        <w:rPr>
          <w:szCs w:val="28"/>
        </w:rPr>
        <w:t>2. Департаменту Смоленской области по образованию</w:t>
      </w:r>
      <w:r>
        <w:rPr>
          <w:szCs w:val="28"/>
        </w:rPr>
        <w:t xml:space="preserve"> и</w:t>
      </w:r>
      <w:r w:rsidRPr="00FC5A7D">
        <w:rPr>
          <w:szCs w:val="28"/>
        </w:rPr>
        <w:t xml:space="preserve"> науке </w:t>
      </w:r>
      <w:r>
        <w:rPr>
          <w:szCs w:val="28"/>
        </w:rPr>
        <w:br/>
      </w:r>
      <w:r w:rsidRPr="00FC5A7D">
        <w:rPr>
          <w:szCs w:val="28"/>
        </w:rPr>
        <w:t>(</w:t>
      </w:r>
      <w:r w:rsidR="00722EB8">
        <w:rPr>
          <w:szCs w:val="28"/>
        </w:rPr>
        <w:t>Е.П. Талкина</w:t>
      </w:r>
      <w:r w:rsidRPr="00FC5A7D">
        <w:rPr>
          <w:szCs w:val="28"/>
        </w:rPr>
        <w:t>) организовать торжественную церемонию награждения победителей конкурса и произвести выплату им денежных</w:t>
      </w:r>
      <w:r w:rsidRPr="00C73318">
        <w:rPr>
          <w:szCs w:val="28"/>
        </w:rPr>
        <w:t xml:space="preserve"> премий.</w:t>
      </w:r>
    </w:p>
    <w:p w:rsidR="0081517E" w:rsidRPr="00463906" w:rsidRDefault="0081517E" w:rsidP="00722EB8">
      <w:pPr>
        <w:ind w:firstLine="709"/>
        <w:jc w:val="both"/>
        <w:rPr>
          <w:sz w:val="28"/>
        </w:rPr>
      </w:pPr>
      <w:r w:rsidRPr="00C73318">
        <w:rPr>
          <w:sz w:val="28"/>
          <w:szCs w:val="28"/>
        </w:rPr>
        <w:t>3. Департаменту Смоленской области по внутренней политике</w:t>
      </w:r>
      <w:r w:rsidR="00722EB8">
        <w:rPr>
          <w:sz w:val="28"/>
          <w:szCs w:val="28"/>
        </w:rPr>
        <w:br/>
      </w:r>
      <w:r>
        <w:rPr>
          <w:sz w:val="28"/>
          <w:szCs w:val="28"/>
        </w:rPr>
        <w:t>(</w:t>
      </w:r>
      <w:r w:rsidR="00722EB8">
        <w:rPr>
          <w:sz w:val="28"/>
          <w:szCs w:val="28"/>
        </w:rPr>
        <w:t>И.В. Борисенко</w:t>
      </w:r>
      <w:r w:rsidRPr="00C73318">
        <w:rPr>
          <w:sz w:val="28"/>
          <w:szCs w:val="28"/>
        </w:rPr>
        <w:t>) обеспечить  освещение итогов конкурса в средствах массовой информации.</w:t>
      </w:r>
    </w:p>
    <w:p w:rsidR="005B6BAD" w:rsidRDefault="005B6BAD" w:rsidP="00722EB8">
      <w:pPr>
        <w:pStyle w:val="ae"/>
        <w:ind w:firstLine="709"/>
        <w:jc w:val="both"/>
        <w:rPr>
          <w:rFonts w:ascii="Times New Roman" w:hAnsi="Times New Roman"/>
          <w:sz w:val="28"/>
          <w:szCs w:val="28"/>
        </w:rPr>
      </w:pPr>
    </w:p>
    <w:p w:rsidR="005B6BAD" w:rsidRDefault="005B6BAD" w:rsidP="00000769">
      <w:pPr>
        <w:pStyle w:val="ae"/>
        <w:ind w:right="27"/>
        <w:rPr>
          <w:rFonts w:ascii="Times New Roman" w:hAnsi="Times New Roman"/>
          <w:sz w:val="28"/>
          <w:szCs w:val="28"/>
        </w:rPr>
      </w:pPr>
    </w:p>
    <w:p w:rsidR="009B3B29" w:rsidRPr="00000769" w:rsidRDefault="001F4A37" w:rsidP="00000769">
      <w:pPr>
        <w:pStyle w:val="ae"/>
        <w:ind w:right="27"/>
        <w:rPr>
          <w:rFonts w:ascii="Times New Roman" w:hAnsi="Times New Roman"/>
          <w:sz w:val="28"/>
          <w:szCs w:val="28"/>
        </w:rPr>
      </w:pPr>
      <w:r>
        <w:rPr>
          <w:rFonts w:ascii="Times New Roman" w:hAnsi="Times New Roman"/>
          <w:sz w:val="28"/>
          <w:szCs w:val="28"/>
        </w:rPr>
        <w:t xml:space="preserve">И.о. </w:t>
      </w:r>
      <w:r w:rsidR="007064FD" w:rsidRPr="00000769">
        <w:rPr>
          <w:rFonts w:ascii="Times New Roman" w:hAnsi="Times New Roman"/>
          <w:sz w:val="28"/>
          <w:szCs w:val="28"/>
        </w:rPr>
        <w:t>Губернатор</w:t>
      </w:r>
      <w:r>
        <w:rPr>
          <w:rFonts w:ascii="Times New Roman" w:hAnsi="Times New Roman"/>
          <w:sz w:val="28"/>
          <w:szCs w:val="28"/>
        </w:rPr>
        <w:t>а</w:t>
      </w:r>
      <w:r w:rsidR="002B1D89" w:rsidRPr="00000769">
        <w:rPr>
          <w:rFonts w:ascii="Times New Roman" w:hAnsi="Times New Roman"/>
          <w:sz w:val="28"/>
          <w:szCs w:val="28"/>
        </w:rPr>
        <w:t xml:space="preserve"> </w:t>
      </w:r>
    </w:p>
    <w:p w:rsidR="008B0E2E" w:rsidRDefault="007064FD" w:rsidP="00722EB8">
      <w:pPr>
        <w:tabs>
          <w:tab w:val="left" w:pos="7371"/>
        </w:tabs>
        <w:jc w:val="both"/>
        <w:rPr>
          <w:b/>
          <w:bCs/>
          <w:sz w:val="28"/>
          <w:szCs w:val="28"/>
        </w:rPr>
      </w:pPr>
      <w:r w:rsidRPr="000940F4">
        <w:rPr>
          <w:sz w:val="28"/>
          <w:szCs w:val="28"/>
        </w:rPr>
        <w:t>Смоленской области</w:t>
      </w:r>
      <w:r w:rsidR="00722EB8">
        <w:rPr>
          <w:sz w:val="28"/>
          <w:szCs w:val="28"/>
        </w:rPr>
        <w:t xml:space="preserve">                                                                             </w:t>
      </w:r>
      <w:r w:rsidR="001F4A37">
        <w:rPr>
          <w:sz w:val="28"/>
          <w:szCs w:val="28"/>
        </w:rPr>
        <w:t xml:space="preserve">      </w:t>
      </w:r>
      <w:bookmarkStart w:id="2" w:name="_GoBack"/>
      <w:bookmarkEnd w:id="2"/>
      <w:r w:rsidR="00722EB8">
        <w:rPr>
          <w:sz w:val="28"/>
          <w:szCs w:val="28"/>
        </w:rPr>
        <w:t xml:space="preserve">  </w:t>
      </w:r>
      <w:r w:rsidR="001F4A37">
        <w:rPr>
          <w:b/>
          <w:sz w:val="28"/>
          <w:szCs w:val="28"/>
        </w:rPr>
        <w:t>К.В. Никонов</w:t>
      </w:r>
    </w:p>
    <w:sectPr w:rsidR="008B0E2E" w:rsidSect="00140294">
      <w:headerReference w:type="even" r:id="rId9"/>
      <w:headerReference w:type="default" r:id="rId10"/>
      <w:headerReference w:type="first" r:id="rId11"/>
      <w:type w:val="nextColumn"/>
      <w:pgSz w:w="11906" w:h="16838" w:code="9"/>
      <w:pgMar w:top="1134" w:right="567" w:bottom="1134" w:left="1134" w:header="567" w:footer="284"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71C" w:rsidRDefault="00A2071C">
      <w:r>
        <w:separator/>
      </w:r>
    </w:p>
  </w:endnote>
  <w:endnote w:type="continuationSeparator" w:id="0">
    <w:p w:rsidR="00A2071C" w:rsidRDefault="00A207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71C" w:rsidRDefault="00A2071C">
      <w:r>
        <w:separator/>
      </w:r>
    </w:p>
  </w:footnote>
  <w:footnote w:type="continuationSeparator" w:id="0">
    <w:p w:rsidR="00A2071C" w:rsidRDefault="00A207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EE8" w:rsidRDefault="00721365">
    <w:pPr>
      <w:pStyle w:val="a5"/>
      <w:framePr w:wrap="around" w:vAnchor="text" w:hAnchor="margin" w:xAlign="center" w:y="1"/>
      <w:rPr>
        <w:rStyle w:val="a7"/>
      </w:rPr>
    </w:pPr>
    <w:r>
      <w:rPr>
        <w:rStyle w:val="a7"/>
      </w:rPr>
      <w:fldChar w:fldCharType="begin"/>
    </w:r>
    <w:r w:rsidR="00270EE8">
      <w:rPr>
        <w:rStyle w:val="a7"/>
      </w:rPr>
      <w:instrText xml:space="preserve">PAGE  </w:instrText>
    </w:r>
    <w:r>
      <w:rPr>
        <w:rStyle w:val="a7"/>
      </w:rPr>
      <w:fldChar w:fldCharType="end"/>
    </w:r>
  </w:p>
  <w:p w:rsidR="00270EE8" w:rsidRDefault="00270EE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37C" w:rsidRDefault="00721365">
    <w:pPr>
      <w:pStyle w:val="a5"/>
      <w:jc w:val="center"/>
    </w:pPr>
    <w:r>
      <w:fldChar w:fldCharType="begin"/>
    </w:r>
    <w:r w:rsidR="0026537C">
      <w:instrText xml:space="preserve"> PAGE   \* MERGEFORMAT </w:instrText>
    </w:r>
    <w:r>
      <w:fldChar w:fldCharType="separate"/>
    </w:r>
    <w:r w:rsidR="00462254">
      <w:rPr>
        <w:noProof/>
      </w:rPr>
      <w:t>2</w:t>
    </w:r>
    <w:r>
      <w:fldChar w:fldCharType="end"/>
    </w:r>
  </w:p>
  <w:p w:rsidR="0026537C" w:rsidRDefault="0026537C" w:rsidP="0026537C">
    <w:pPr>
      <w:pStyle w:val="a5"/>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37C" w:rsidRPr="0026537C" w:rsidRDefault="00721365">
    <w:pPr>
      <w:pStyle w:val="a5"/>
      <w:jc w:val="center"/>
      <w:rPr>
        <w:color w:val="FFFFFF"/>
      </w:rPr>
    </w:pPr>
    <w:r w:rsidRPr="0026537C">
      <w:rPr>
        <w:color w:val="FFFFFF"/>
      </w:rPr>
      <w:fldChar w:fldCharType="begin"/>
    </w:r>
    <w:r w:rsidR="0026537C" w:rsidRPr="0026537C">
      <w:rPr>
        <w:color w:val="FFFFFF"/>
      </w:rPr>
      <w:instrText xml:space="preserve"> PAGE   \* MERGEFORMAT </w:instrText>
    </w:r>
    <w:r w:rsidRPr="0026537C">
      <w:rPr>
        <w:color w:val="FFFFFF"/>
      </w:rPr>
      <w:fldChar w:fldCharType="separate"/>
    </w:r>
    <w:r w:rsidR="00462254">
      <w:rPr>
        <w:noProof/>
        <w:color w:val="FFFFFF"/>
      </w:rPr>
      <w:t>1</w:t>
    </w:r>
    <w:r w:rsidRPr="0026537C">
      <w:rPr>
        <w:color w:val="FFFFFF"/>
      </w:rPr>
      <w:fldChar w:fldCharType="end"/>
    </w:r>
  </w:p>
  <w:p w:rsidR="0026537C" w:rsidRDefault="002653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C0FCF"/>
    <w:multiLevelType w:val="hybridMultilevel"/>
    <w:tmpl w:val="42448CB8"/>
    <w:lvl w:ilvl="0" w:tplc="BC022D7E">
      <w:start w:val="1"/>
      <w:numFmt w:val="bullet"/>
      <w:lvlText w:val="-"/>
      <w:lvlJc w:val="left"/>
      <w:pPr>
        <w:tabs>
          <w:tab w:val="num" w:pos="709"/>
        </w:tabs>
        <w:ind w:left="709" w:hanging="360"/>
      </w:pPr>
      <w:rPr>
        <w:rFonts w:ascii="Times New Roman" w:eastAsia="Times New Roman" w:hAnsi="Times New Roman" w:cs="Times New Roman" w:hint="default"/>
      </w:rPr>
    </w:lvl>
    <w:lvl w:ilvl="1" w:tplc="A2088F78" w:tentative="1">
      <w:start w:val="1"/>
      <w:numFmt w:val="bullet"/>
      <w:lvlText w:val="o"/>
      <w:lvlJc w:val="left"/>
      <w:pPr>
        <w:tabs>
          <w:tab w:val="num" w:pos="1429"/>
        </w:tabs>
        <w:ind w:left="1429" w:hanging="360"/>
      </w:pPr>
      <w:rPr>
        <w:rFonts w:ascii="Courier New" w:hAnsi="Courier New" w:hint="default"/>
      </w:rPr>
    </w:lvl>
    <w:lvl w:ilvl="2" w:tplc="926A6BC0" w:tentative="1">
      <w:start w:val="1"/>
      <w:numFmt w:val="bullet"/>
      <w:lvlText w:val=""/>
      <w:lvlJc w:val="left"/>
      <w:pPr>
        <w:tabs>
          <w:tab w:val="num" w:pos="2149"/>
        </w:tabs>
        <w:ind w:left="2149" w:hanging="360"/>
      </w:pPr>
      <w:rPr>
        <w:rFonts w:ascii="Wingdings" w:hAnsi="Wingdings" w:hint="default"/>
      </w:rPr>
    </w:lvl>
    <w:lvl w:ilvl="3" w:tplc="4198B9A6" w:tentative="1">
      <w:start w:val="1"/>
      <w:numFmt w:val="bullet"/>
      <w:lvlText w:val=""/>
      <w:lvlJc w:val="left"/>
      <w:pPr>
        <w:tabs>
          <w:tab w:val="num" w:pos="2869"/>
        </w:tabs>
        <w:ind w:left="2869" w:hanging="360"/>
      </w:pPr>
      <w:rPr>
        <w:rFonts w:ascii="Symbol" w:hAnsi="Symbol" w:hint="default"/>
      </w:rPr>
    </w:lvl>
    <w:lvl w:ilvl="4" w:tplc="B27AA924" w:tentative="1">
      <w:start w:val="1"/>
      <w:numFmt w:val="bullet"/>
      <w:lvlText w:val="o"/>
      <w:lvlJc w:val="left"/>
      <w:pPr>
        <w:tabs>
          <w:tab w:val="num" w:pos="3589"/>
        </w:tabs>
        <w:ind w:left="3589" w:hanging="360"/>
      </w:pPr>
      <w:rPr>
        <w:rFonts w:ascii="Courier New" w:hAnsi="Courier New" w:hint="default"/>
      </w:rPr>
    </w:lvl>
    <w:lvl w:ilvl="5" w:tplc="6C6CF230" w:tentative="1">
      <w:start w:val="1"/>
      <w:numFmt w:val="bullet"/>
      <w:lvlText w:val=""/>
      <w:lvlJc w:val="left"/>
      <w:pPr>
        <w:tabs>
          <w:tab w:val="num" w:pos="4309"/>
        </w:tabs>
        <w:ind w:left="4309" w:hanging="360"/>
      </w:pPr>
      <w:rPr>
        <w:rFonts w:ascii="Wingdings" w:hAnsi="Wingdings" w:hint="default"/>
      </w:rPr>
    </w:lvl>
    <w:lvl w:ilvl="6" w:tplc="CE7E68BA" w:tentative="1">
      <w:start w:val="1"/>
      <w:numFmt w:val="bullet"/>
      <w:lvlText w:val=""/>
      <w:lvlJc w:val="left"/>
      <w:pPr>
        <w:tabs>
          <w:tab w:val="num" w:pos="5029"/>
        </w:tabs>
        <w:ind w:left="5029" w:hanging="360"/>
      </w:pPr>
      <w:rPr>
        <w:rFonts w:ascii="Symbol" w:hAnsi="Symbol" w:hint="default"/>
      </w:rPr>
    </w:lvl>
    <w:lvl w:ilvl="7" w:tplc="065E875E" w:tentative="1">
      <w:start w:val="1"/>
      <w:numFmt w:val="bullet"/>
      <w:lvlText w:val="o"/>
      <w:lvlJc w:val="left"/>
      <w:pPr>
        <w:tabs>
          <w:tab w:val="num" w:pos="5749"/>
        </w:tabs>
        <w:ind w:left="5749" w:hanging="360"/>
      </w:pPr>
      <w:rPr>
        <w:rFonts w:ascii="Courier New" w:hAnsi="Courier New" w:hint="default"/>
      </w:rPr>
    </w:lvl>
    <w:lvl w:ilvl="8" w:tplc="A2AAFAA4" w:tentative="1">
      <w:start w:val="1"/>
      <w:numFmt w:val="bullet"/>
      <w:lvlText w:val=""/>
      <w:lvlJc w:val="left"/>
      <w:pPr>
        <w:tabs>
          <w:tab w:val="num" w:pos="6469"/>
        </w:tabs>
        <w:ind w:left="6469" w:hanging="360"/>
      </w:pPr>
      <w:rPr>
        <w:rFonts w:ascii="Wingdings" w:hAnsi="Wingdings" w:hint="default"/>
      </w:rPr>
    </w:lvl>
  </w:abstractNum>
  <w:abstractNum w:abstractNumId="1">
    <w:nsid w:val="0D6F7E3C"/>
    <w:multiLevelType w:val="hybridMultilevel"/>
    <w:tmpl w:val="09EE348C"/>
    <w:lvl w:ilvl="0" w:tplc="6D26E394">
      <w:start w:val="1"/>
      <w:numFmt w:val="decimal"/>
      <w:lvlText w:val="%1."/>
      <w:lvlJc w:val="left"/>
      <w:pPr>
        <w:tabs>
          <w:tab w:val="num" w:pos="1429"/>
        </w:tabs>
        <w:ind w:left="1429" w:hanging="360"/>
      </w:pPr>
    </w:lvl>
    <w:lvl w:ilvl="1" w:tplc="25F2FC82" w:tentative="1">
      <w:start w:val="1"/>
      <w:numFmt w:val="lowerLetter"/>
      <w:lvlText w:val="%2."/>
      <w:lvlJc w:val="left"/>
      <w:pPr>
        <w:tabs>
          <w:tab w:val="num" w:pos="2149"/>
        </w:tabs>
        <w:ind w:left="2149" w:hanging="360"/>
      </w:pPr>
    </w:lvl>
    <w:lvl w:ilvl="2" w:tplc="95E63784" w:tentative="1">
      <w:start w:val="1"/>
      <w:numFmt w:val="lowerRoman"/>
      <w:lvlText w:val="%3."/>
      <w:lvlJc w:val="right"/>
      <w:pPr>
        <w:tabs>
          <w:tab w:val="num" w:pos="2869"/>
        </w:tabs>
        <w:ind w:left="2869" w:hanging="180"/>
      </w:pPr>
    </w:lvl>
    <w:lvl w:ilvl="3" w:tplc="20F485E6" w:tentative="1">
      <w:start w:val="1"/>
      <w:numFmt w:val="decimal"/>
      <w:lvlText w:val="%4."/>
      <w:lvlJc w:val="left"/>
      <w:pPr>
        <w:tabs>
          <w:tab w:val="num" w:pos="3589"/>
        </w:tabs>
        <w:ind w:left="3589" w:hanging="360"/>
      </w:pPr>
    </w:lvl>
    <w:lvl w:ilvl="4" w:tplc="42145B9E" w:tentative="1">
      <w:start w:val="1"/>
      <w:numFmt w:val="lowerLetter"/>
      <w:lvlText w:val="%5."/>
      <w:lvlJc w:val="left"/>
      <w:pPr>
        <w:tabs>
          <w:tab w:val="num" w:pos="4309"/>
        </w:tabs>
        <w:ind w:left="4309" w:hanging="360"/>
      </w:pPr>
    </w:lvl>
    <w:lvl w:ilvl="5" w:tplc="2494C0A6" w:tentative="1">
      <w:start w:val="1"/>
      <w:numFmt w:val="lowerRoman"/>
      <w:lvlText w:val="%6."/>
      <w:lvlJc w:val="right"/>
      <w:pPr>
        <w:tabs>
          <w:tab w:val="num" w:pos="5029"/>
        </w:tabs>
        <w:ind w:left="5029" w:hanging="180"/>
      </w:pPr>
    </w:lvl>
    <w:lvl w:ilvl="6" w:tplc="4738AE86" w:tentative="1">
      <w:start w:val="1"/>
      <w:numFmt w:val="decimal"/>
      <w:lvlText w:val="%7."/>
      <w:lvlJc w:val="left"/>
      <w:pPr>
        <w:tabs>
          <w:tab w:val="num" w:pos="5749"/>
        </w:tabs>
        <w:ind w:left="5749" w:hanging="360"/>
      </w:pPr>
    </w:lvl>
    <w:lvl w:ilvl="7" w:tplc="F1AA9242" w:tentative="1">
      <w:start w:val="1"/>
      <w:numFmt w:val="lowerLetter"/>
      <w:lvlText w:val="%8."/>
      <w:lvlJc w:val="left"/>
      <w:pPr>
        <w:tabs>
          <w:tab w:val="num" w:pos="6469"/>
        </w:tabs>
        <w:ind w:left="6469" w:hanging="360"/>
      </w:pPr>
    </w:lvl>
    <w:lvl w:ilvl="8" w:tplc="904655F4" w:tentative="1">
      <w:start w:val="1"/>
      <w:numFmt w:val="lowerRoman"/>
      <w:lvlText w:val="%9."/>
      <w:lvlJc w:val="right"/>
      <w:pPr>
        <w:tabs>
          <w:tab w:val="num" w:pos="7189"/>
        </w:tabs>
        <w:ind w:left="7189" w:hanging="180"/>
      </w:pPr>
    </w:lvl>
  </w:abstractNum>
  <w:abstractNum w:abstractNumId="2">
    <w:nsid w:val="479C7CC7"/>
    <w:multiLevelType w:val="hybridMultilevel"/>
    <w:tmpl w:val="A6DA6D40"/>
    <w:lvl w:ilvl="0" w:tplc="B31EF938">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
    <w:nsid w:val="4EFB362F"/>
    <w:multiLevelType w:val="singleLevel"/>
    <w:tmpl w:val="0419000F"/>
    <w:lvl w:ilvl="0">
      <w:start w:val="1"/>
      <w:numFmt w:val="decimal"/>
      <w:lvlText w:val="%1."/>
      <w:lvlJc w:val="left"/>
      <w:pPr>
        <w:tabs>
          <w:tab w:val="num" w:pos="720"/>
        </w:tabs>
        <w:ind w:left="720" w:hanging="360"/>
      </w:pPr>
    </w:lvl>
  </w:abstractNum>
  <w:abstractNum w:abstractNumId="4">
    <w:nsid w:val="51F43699"/>
    <w:multiLevelType w:val="hybridMultilevel"/>
    <w:tmpl w:val="91A60E8A"/>
    <w:lvl w:ilvl="0" w:tplc="01BAA60A">
      <w:start w:val="1"/>
      <w:numFmt w:val="decimal"/>
      <w:lvlText w:val="%1."/>
      <w:lvlJc w:val="left"/>
      <w:pPr>
        <w:tabs>
          <w:tab w:val="num" w:pos="1429"/>
        </w:tabs>
        <w:ind w:left="1429" w:hanging="360"/>
      </w:pPr>
    </w:lvl>
    <w:lvl w:ilvl="1" w:tplc="3F506ACE" w:tentative="1">
      <w:start w:val="1"/>
      <w:numFmt w:val="lowerLetter"/>
      <w:lvlText w:val="%2."/>
      <w:lvlJc w:val="left"/>
      <w:pPr>
        <w:tabs>
          <w:tab w:val="num" w:pos="2149"/>
        </w:tabs>
        <w:ind w:left="2149" w:hanging="360"/>
      </w:pPr>
    </w:lvl>
    <w:lvl w:ilvl="2" w:tplc="F21805D6" w:tentative="1">
      <w:start w:val="1"/>
      <w:numFmt w:val="lowerRoman"/>
      <w:lvlText w:val="%3."/>
      <w:lvlJc w:val="right"/>
      <w:pPr>
        <w:tabs>
          <w:tab w:val="num" w:pos="2869"/>
        </w:tabs>
        <w:ind w:left="2869" w:hanging="180"/>
      </w:pPr>
    </w:lvl>
    <w:lvl w:ilvl="3" w:tplc="63064996" w:tentative="1">
      <w:start w:val="1"/>
      <w:numFmt w:val="decimal"/>
      <w:lvlText w:val="%4."/>
      <w:lvlJc w:val="left"/>
      <w:pPr>
        <w:tabs>
          <w:tab w:val="num" w:pos="3589"/>
        </w:tabs>
        <w:ind w:left="3589" w:hanging="360"/>
      </w:pPr>
    </w:lvl>
    <w:lvl w:ilvl="4" w:tplc="60FE4982" w:tentative="1">
      <w:start w:val="1"/>
      <w:numFmt w:val="lowerLetter"/>
      <w:lvlText w:val="%5."/>
      <w:lvlJc w:val="left"/>
      <w:pPr>
        <w:tabs>
          <w:tab w:val="num" w:pos="4309"/>
        </w:tabs>
        <w:ind w:left="4309" w:hanging="360"/>
      </w:pPr>
    </w:lvl>
    <w:lvl w:ilvl="5" w:tplc="7332E9EE" w:tentative="1">
      <w:start w:val="1"/>
      <w:numFmt w:val="lowerRoman"/>
      <w:lvlText w:val="%6."/>
      <w:lvlJc w:val="right"/>
      <w:pPr>
        <w:tabs>
          <w:tab w:val="num" w:pos="5029"/>
        </w:tabs>
        <w:ind w:left="5029" w:hanging="180"/>
      </w:pPr>
    </w:lvl>
    <w:lvl w:ilvl="6" w:tplc="FA145578" w:tentative="1">
      <w:start w:val="1"/>
      <w:numFmt w:val="decimal"/>
      <w:lvlText w:val="%7."/>
      <w:lvlJc w:val="left"/>
      <w:pPr>
        <w:tabs>
          <w:tab w:val="num" w:pos="5749"/>
        </w:tabs>
        <w:ind w:left="5749" w:hanging="360"/>
      </w:pPr>
    </w:lvl>
    <w:lvl w:ilvl="7" w:tplc="4B36DE8A" w:tentative="1">
      <w:start w:val="1"/>
      <w:numFmt w:val="lowerLetter"/>
      <w:lvlText w:val="%8."/>
      <w:lvlJc w:val="left"/>
      <w:pPr>
        <w:tabs>
          <w:tab w:val="num" w:pos="6469"/>
        </w:tabs>
        <w:ind w:left="6469" w:hanging="360"/>
      </w:pPr>
    </w:lvl>
    <w:lvl w:ilvl="8" w:tplc="D0F853BE" w:tentative="1">
      <w:start w:val="1"/>
      <w:numFmt w:val="lowerRoman"/>
      <w:lvlText w:val="%9."/>
      <w:lvlJc w:val="right"/>
      <w:pPr>
        <w:tabs>
          <w:tab w:val="num" w:pos="7189"/>
        </w:tabs>
        <w:ind w:left="7189" w:hanging="180"/>
      </w:pPr>
    </w:lvl>
  </w:abstractNum>
  <w:abstractNum w:abstractNumId="5">
    <w:nsid w:val="605D206A"/>
    <w:multiLevelType w:val="hybridMultilevel"/>
    <w:tmpl w:val="BDFE6BC6"/>
    <w:lvl w:ilvl="0" w:tplc="DF5080CC">
      <w:numFmt w:val="bullet"/>
      <w:lvlText w:val="-"/>
      <w:lvlJc w:val="left"/>
      <w:pPr>
        <w:tabs>
          <w:tab w:val="num" w:pos="720"/>
        </w:tabs>
        <w:ind w:left="720" w:hanging="360"/>
      </w:pPr>
      <w:rPr>
        <w:rFonts w:ascii="Times New Roman" w:eastAsia="Times New Roman" w:hAnsi="Times New Roman" w:cs="Times New Roman" w:hint="default"/>
      </w:rPr>
    </w:lvl>
    <w:lvl w:ilvl="1" w:tplc="ADD4523A" w:tentative="1">
      <w:start w:val="1"/>
      <w:numFmt w:val="bullet"/>
      <w:lvlText w:val="o"/>
      <w:lvlJc w:val="left"/>
      <w:pPr>
        <w:tabs>
          <w:tab w:val="num" w:pos="1440"/>
        </w:tabs>
        <w:ind w:left="1440" w:hanging="360"/>
      </w:pPr>
      <w:rPr>
        <w:rFonts w:ascii="Courier New" w:hAnsi="Courier New" w:hint="default"/>
      </w:rPr>
    </w:lvl>
    <w:lvl w:ilvl="2" w:tplc="FE4098A4" w:tentative="1">
      <w:start w:val="1"/>
      <w:numFmt w:val="bullet"/>
      <w:lvlText w:val=""/>
      <w:lvlJc w:val="left"/>
      <w:pPr>
        <w:tabs>
          <w:tab w:val="num" w:pos="2160"/>
        </w:tabs>
        <w:ind w:left="2160" w:hanging="360"/>
      </w:pPr>
      <w:rPr>
        <w:rFonts w:ascii="Wingdings" w:hAnsi="Wingdings" w:hint="default"/>
      </w:rPr>
    </w:lvl>
    <w:lvl w:ilvl="3" w:tplc="4A26E8C0" w:tentative="1">
      <w:start w:val="1"/>
      <w:numFmt w:val="bullet"/>
      <w:lvlText w:val=""/>
      <w:lvlJc w:val="left"/>
      <w:pPr>
        <w:tabs>
          <w:tab w:val="num" w:pos="2880"/>
        </w:tabs>
        <w:ind w:left="2880" w:hanging="360"/>
      </w:pPr>
      <w:rPr>
        <w:rFonts w:ascii="Symbol" w:hAnsi="Symbol" w:hint="default"/>
      </w:rPr>
    </w:lvl>
    <w:lvl w:ilvl="4" w:tplc="9732BFDC" w:tentative="1">
      <w:start w:val="1"/>
      <w:numFmt w:val="bullet"/>
      <w:lvlText w:val="o"/>
      <w:lvlJc w:val="left"/>
      <w:pPr>
        <w:tabs>
          <w:tab w:val="num" w:pos="3600"/>
        </w:tabs>
        <w:ind w:left="3600" w:hanging="360"/>
      </w:pPr>
      <w:rPr>
        <w:rFonts w:ascii="Courier New" w:hAnsi="Courier New" w:hint="default"/>
      </w:rPr>
    </w:lvl>
    <w:lvl w:ilvl="5" w:tplc="D2603F2C" w:tentative="1">
      <w:start w:val="1"/>
      <w:numFmt w:val="bullet"/>
      <w:lvlText w:val=""/>
      <w:lvlJc w:val="left"/>
      <w:pPr>
        <w:tabs>
          <w:tab w:val="num" w:pos="4320"/>
        </w:tabs>
        <w:ind w:left="4320" w:hanging="360"/>
      </w:pPr>
      <w:rPr>
        <w:rFonts w:ascii="Wingdings" w:hAnsi="Wingdings" w:hint="default"/>
      </w:rPr>
    </w:lvl>
    <w:lvl w:ilvl="6" w:tplc="FAF430AA" w:tentative="1">
      <w:start w:val="1"/>
      <w:numFmt w:val="bullet"/>
      <w:lvlText w:val=""/>
      <w:lvlJc w:val="left"/>
      <w:pPr>
        <w:tabs>
          <w:tab w:val="num" w:pos="5040"/>
        </w:tabs>
        <w:ind w:left="5040" w:hanging="360"/>
      </w:pPr>
      <w:rPr>
        <w:rFonts w:ascii="Symbol" w:hAnsi="Symbol" w:hint="default"/>
      </w:rPr>
    </w:lvl>
    <w:lvl w:ilvl="7" w:tplc="6F3856C4" w:tentative="1">
      <w:start w:val="1"/>
      <w:numFmt w:val="bullet"/>
      <w:lvlText w:val="o"/>
      <w:lvlJc w:val="left"/>
      <w:pPr>
        <w:tabs>
          <w:tab w:val="num" w:pos="5760"/>
        </w:tabs>
        <w:ind w:left="5760" w:hanging="360"/>
      </w:pPr>
      <w:rPr>
        <w:rFonts w:ascii="Courier New" w:hAnsi="Courier New" w:hint="default"/>
      </w:rPr>
    </w:lvl>
    <w:lvl w:ilvl="8" w:tplc="3994429E" w:tentative="1">
      <w:start w:val="1"/>
      <w:numFmt w:val="bullet"/>
      <w:lvlText w:val=""/>
      <w:lvlJc w:val="left"/>
      <w:pPr>
        <w:tabs>
          <w:tab w:val="num" w:pos="6480"/>
        </w:tabs>
        <w:ind w:left="6480" w:hanging="360"/>
      </w:pPr>
      <w:rPr>
        <w:rFonts w:ascii="Wingdings" w:hAnsi="Wingdings" w:hint="default"/>
      </w:rPr>
    </w:lvl>
  </w:abstractNum>
  <w:abstractNum w:abstractNumId="6">
    <w:nsid w:val="68F97241"/>
    <w:multiLevelType w:val="hybridMultilevel"/>
    <w:tmpl w:val="FE7A48BC"/>
    <w:lvl w:ilvl="0" w:tplc="6142B3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B3407E"/>
    <w:multiLevelType w:val="hybridMultilevel"/>
    <w:tmpl w:val="CDAE07CE"/>
    <w:lvl w:ilvl="0" w:tplc="A4BC4B8C">
      <w:numFmt w:val="bullet"/>
      <w:lvlText w:val="-"/>
      <w:lvlJc w:val="left"/>
      <w:pPr>
        <w:tabs>
          <w:tab w:val="num" w:pos="780"/>
        </w:tabs>
        <w:ind w:left="780" w:hanging="420"/>
      </w:pPr>
      <w:rPr>
        <w:rFonts w:ascii="Times New Roman" w:eastAsia="Times New Roman" w:hAnsi="Times New Roman" w:cs="Times New Roman" w:hint="default"/>
      </w:rPr>
    </w:lvl>
    <w:lvl w:ilvl="1" w:tplc="B6F8F29A" w:tentative="1">
      <w:start w:val="1"/>
      <w:numFmt w:val="bullet"/>
      <w:lvlText w:val="o"/>
      <w:lvlJc w:val="left"/>
      <w:pPr>
        <w:tabs>
          <w:tab w:val="num" w:pos="1440"/>
        </w:tabs>
        <w:ind w:left="1440" w:hanging="360"/>
      </w:pPr>
      <w:rPr>
        <w:rFonts w:ascii="Courier New" w:hAnsi="Courier New" w:hint="default"/>
      </w:rPr>
    </w:lvl>
    <w:lvl w:ilvl="2" w:tplc="B45E11C0" w:tentative="1">
      <w:start w:val="1"/>
      <w:numFmt w:val="bullet"/>
      <w:lvlText w:val=""/>
      <w:lvlJc w:val="left"/>
      <w:pPr>
        <w:tabs>
          <w:tab w:val="num" w:pos="2160"/>
        </w:tabs>
        <w:ind w:left="2160" w:hanging="360"/>
      </w:pPr>
      <w:rPr>
        <w:rFonts w:ascii="Wingdings" w:hAnsi="Wingdings" w:hint="default"/>
      </w:rPr>
    </w:lvl>
    <w:lvl w:ilvl="3" w:tplc="717ADC8C" w:tentative="1">
      <w:start w:val="1"/>
      <w:numFmt w:val="bullet"/>
      <w:lvlText w:val=""/>
      <w:lvlJc w:val="left"/>
      <w:pPr>
        <w:tabs>
          <w:tab w:val="num" w:pos="2880"/>
        </w:tabs>
        <w:ind w:left="2880" w:hanging="360"/>
      </w:pPr>
      <w:rPr>
        <w:rFonts w:ascii="Symbol" w:hAnsi="Symbol" w:hint="default"/>
      </w:rPr>
    </w:lvl>
    <w:lvl w:ilvl="4" w:tplc="6E4E3FFA" w:tentative="1">
      <w:start w:val="1"/>
      <w:numFmt w:val="bullet"/>
      <w:lvlText w:val="o"/>
      <w:lvlJc w:val="left"/>
      <w:pPr>
        <w:tabs>
          <w:tab w:val="num" w:pos="3600"/>
        </w:tabs>
        <w:ind w:left="3600" w:hanging="360"/>
      </w:pPr>
      <w:rPr>
        <w:rFonts w:ascii="Courier New" w:hAnsi="Courier New" w:hint="default"/>
      </w:rPr>
    </w:lvl>
    <w:lvl w:ilvl="5" w:tplc="EADA62B8" w:tentative="1">
      <w:start w:val="1"/>
      <w:numFmt w:val="bullet"/>
      <w:lvlText w:val=""/>
      <w:lvlJc w:val="left"/>
      <w:pPr>
        <w:tabs>
          <w:tab w:val="num" w:pos="4320"/>
        </w:tabs>
        <w:ind w:left="4320" w:hanging="360"/>
      </w:pPr>
      <w:rPr>
        <w:rFonts w:ascii="Wingdings" w:hAnsi="Wingdings" w:hint="default"/>
      </w:rPr>
    </w:lvl>
    <w:lvl w:ilvl="6" w:tplc="8A36E27E" w:tentative="1">
      <w:start w:val="1"/>
      <w:numFmt w:val="bullet"/>
      <w:lvlText w:val=""/>
      <w:lvlJc w:val="left"/>
      <w:pPr>
        <w:tabs>
          <w:tab w:val="num" w:pos="5040"/>
        </w:tabs>
        <w:ind w:left="5040" w:hanging="360"/>
      </w:pPr>
      <w:rPr>
        <w:rFonts w:ascii="Symbol" w:hAnsi="Symbol" w:hint="default"/>
      </w:rPr>
    </w:lvl>
    <w:lvl w:ilvl="7" w:tplc="9F74C89A" w:tentative="1">
      <w:start w:val="1"/>
      <w:numFmt w:val="bullet"/>
      <w:lvlText w:val="o"/>
      <w:lvlJc w:val="left"/>
      <w:pPr>
        <w:tabs>
          <w:tab w:val="num" w:pos="5760"/>
        </w:tabs>
        <w:ind w:left="5760" w:hanging="360"/>
      </w:pPr>
      <w:rPr>
        <w:rFonts w:ascii="Courier New" w:hAnsi="Courier New" w:hint="default"/>
      </w:rPr>
    </w:lvl>
    <w:lvl w:ilvl="8" w:tplc="590CBC36" w:tentative="1">
      <w:start w:val="1"/>
      <w:numFmt w:val="bullet"/>
      <w:lvlText w:val=""/>
      <w:lvlJc w:val="left"/>
      <w:pPr>
        <w:tabs>
          <w:tab w:val="num" w:pos="6480"/>
        </w:tabs>
        <w:ind w:left="6480" w:hanging="360"/>
      </w:pPr>
      <w:rPr>
        <w:rFonts w:ascii="Wingdings" w:hAnsi="Wingdings" w:hint="default"/>
      </w:rPr>
    </w:lvl>
  </w:abstractNum>
  <w:abstractNum w:abstractNumId="8">
    <w:nsid w:val="70263532"/>
    <w:multiLevelType w:val="hybridMultilevel"/>
    <w:tmpl w:val="92E28BD4"/>
    <w:lvl w:ilvl="0" w:tplc="CFA0AA1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7"/>
  </w:num>
  <w:num w:numId="4">
    <w:abstractNumId w:val="5"/>
  </w:num>
  <w:num w:numId="5">
    <w:abstractNumId w:val="3"/>
  </w:num>
  <w:num w:numId="6">
    <w:abstractNumId w:val="0"/>
  </w:num>
  <w:num w:numId="7">
    <w:abstractNumId w:val="8"/>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81889"/>
    <w:rsid w:val="00000769"/>
    <w:rsid w:val="00005B57"/>
    <w:rsid w:val="00011A72"/>
    <w:rsid w:val="00013AFB"/>
    <w:rsid w:val="00014477"/>
    <w:rsid w:val="00020791"/>
    <w:rsid w:val="00022982"/>
    <w:rsid w:val="00037C86"/>
    <w:rsid w:val="00044EF4"/>
    <w:rsid w:val="00050FF9"/>
    <w:rsid w:val="00054E98"/>
    <w:rsid w:val="00060481"/>
    <w:rsid w:val="00060C9B"/>
    <w:rsid w:val="00063B72"/>
    <w:rsid w:val="0008135D"/>
    <w:rsid w:val="00083D78"/>
    <w:rsid w:val="000929C6"/>
    <w:rsid w:val="000A32BE"/>
    <w:rsid w:val="000C20CB"/>
    <w:rsid w:val="000C34B8"/>
    <w:rsid w:val="000C3EB0"/>
    <w:rsid w:val="000C404F"/>
    <w:rsid w:val="000C6CAD"/>
    <w:rsid w:val="000C798C"/>
    <w:rsid w:val="000D2900"/>
    <w:rsid w:val="000D58F9"/>
    <w:rsid w:val="001016B4"/>
    <w:rsid w:val="0010565C"/>
    <w:rsid w:val="0010668B"/>
    <w:rsid w:val="00112080"/>
    <w:rsid w:val="00116C63"/>
    <w:rsid w:val="001249A6"/>
    <w:rsid w:val="0012762F"/>
    <w:rsid w:val="00127ACF"/>
    <w:rsid w:val="00132943"/>
    <w:rsid w:val="00137A06"/>
    <w:rsid w:val="00140294"/>
    <w:rsid w:val="00141E61"/>
    <w:rsid w:val="001511B5"/>
    <w:rsid w:val="00154B44"/>
    <w:rsid w:val="001561B8"/>
    <w:rsid w:val="00156AC9"/>
    <w:rsid w:val="00161338"/>
    <w:rsid w:val="001629FD"/>
    <w:rsid w:val="00165922"/>
    <w:rsid w:val="001678E7"/>
    <w:rsid w:val="00171A16"/>
    <w:rsid w:val="00175953"/>
    <w:rsid w:val="00181889"/>
    <w:rsid w:val="00197B20"/>
    <w:rsid w:val="001B083A"/>
    <w:rsid w:val="001B7B16"/>
    <w:rsid w:val="001C0816"/>
    <w:rsid w:val="001C61D1"/>
    <w:rsid w:val="001D0EF8"/>
    <w:rsid w:val="001D19CE"/>
    <w:rsid w:val="001D233F"/>
    <w:rsid w:val="001E317B"/>
    <w:rsid w:val="001E3F04"/>
    <w:rsid w:val="001E4FC1"/>
    <w:rsid w:val="001F4213"/>
    <w:rsid w:val="001F4A37"/>
    <w:rsid w:val="001F4BCC"/>
    <w:rsid w:val="001F7E12"/>
    <w:rsid w:val="00200314"/>
    <w:rsid w:val="00211E15"/>
    <w:rsid w:val="00217718"/>
    <w:rsid w:val="00220BF6"/>
    <w:rsid w:val="00224312"/>
    <w:rsid w:val="00237184"/>
    <w:rsid w:val="00252CA7"/>
    <w:rsid w:val="00252FD4"/>
    <w:rsid w:val="002531A8"/>
    <w:rsid w:val="00257D9D"/>
    <w:rsid w:val="002621B9"/>
    <w:rsid w:val="002648BD"/>
    <w:rsid w:val="0026537C"/>
    <w:rsid w:val="002660C8"/>
    <w:rsid w:val="00270EE8"/>
    <w:rsid w:val="00272DF5"/>
    <w:rsid w:val="00273446"/>
    <w:rsid w:val="002837A8"/>
    <w:rsid w:val="00287A12"/>
    <w:rsid w:val="002971D3"/>
    <w:rsid w:val="002A7F13"/>
    <w:rsid w:val="002B0CFC"/>
    <w:rsid w:val="002B1408"/>
    <w:rsid w:val="002B1D89"/>
    <w:rsid w:val="002C0D26"/>
    <w:rsid w:val="002C269B"/>
    <w:rsid w:val="002C2B62"/>
    <w:rsid w:val="002C4307"/>
    <w:rsid w:val="002E31D8"/>
    <w:rsid w:val="002E6875"/>
    <w:rsid w:val="002E6DF0"/>
    <w:rsid w:val="002F00FE"/>
    <w:rsid w:val="002F04FA"/>
    <w:rsid w:val="002F444C"/>
    <w:rsid w:val="00302038"/>
    <w:rsid w:val="00303DF3"/>
    <w:rsid w:val="00310EEB"/>
    <w:rsid w:val="00310FAC"/>
    <w:rsid w:val="00311471"/>
    <w:rsid w:val="00322BBB"/>
    <w:rsid w:val="00322EDD"/>
    <w:rsid w:val="0033295B"/>
    <w:rsid w:val="003331B0"/>
    <w:rsid w:val="00344050"/>
    <w:rsid w:val="0034689C"/>
    <w:rsid w:val="00346934"/>
    <w:rsid w:val="00350962"/>
    <w:rsid w:val="003519DC"/>
    <w:rsid w:val="003540A2"/>
    <w:rsid w:val="00365711"/>
    <w:rsid w:val="003738E9"/>
    <w:rsid w:val="00382533"/>
    <w:rsid w:val="00396F76"/>
    <w:rsid w:val="003C4F1B"/>
    <w:rsid w:val="003C6502"/>
    <w:rsid w:val="003D2522"/>
    <w:rsid w:val="003D3C93"/>
    <w:rsid w:val="003E2EA5"/>
    <w:rsid w:val="003E3143"/>
    <w:rsid w:val="003E50AD"/>
    <w:rsid w:val="00412BBC"/>
    <w:rsid w:val="004161D6"/>
    <w:rsid w:val="00417488"/>
    <w:rsid w:val="00430026"/>
    <w:rsid w:val="00445C05"/>
    <w:rsid w:val="00451867"/>
    <w:rsid w:val="0045299F"/>
    <w:rsid w:val="00460419"/>
    <w:rsid w:val="00462254"/>
    <w:rsid w:val="00465D5A"/>
    <w:rsid w:val="00467C5B"/>
    <w:rsid w:val="00472256"/>
    <w:rsid w:val="00475509"/>
    <w:rsid w:val="0048250B"/>
    <w:rsid w:val="00484765"/>
    <w:rsid w:val="00484FD8"/>
    <w:rsid w:val="004A184E"/>
    <w:rsid w:val="004A2256"/>
    <w:rsid w:val="004A5148"/>
    <w:rsid w:val="004C196E"/>
    <w:rsid w:val="004D3782"/>
    <w:rsid w:val="004E3CB9"/>
    <w:rsid w:val="004E5A47"/>
    <w:rsid w:val="004F0BEE"/>
    <w:rsid w:val="00501ECA"/>
    <w:rsid w:val="00507AE2"/>
    <w:rsid w:val="00515815"/>
    <w:rsid w:val="0052187B"/>
    <w:rsid w:val="00523362"/>
    <w:rsid w:val="00524A12"/>
    <w:rsid w:val="00532556"/>
    <w:rsid w:val="00532D0C"/>
    <w:rsid w:val="00533E00"/>
    <w:rsid w:val="00541C26"/>
    <w:rsid w:val="00566E30"/>
    <w:rsid w:val="00571F89"/>
    <w:rsid w:val="00573515"/>
    <w:rsid w:val="005804A1"/>
    <w:rsid w:val="005809B7"/>
    <w:rsid w:val="005825A0"/>
    <w:rsid w:val="005913F0"/>
    <w:rsid w:val="00593452"/>
    <w:rsid w:val="00593532"/>
    <w:rsid w:val="0059710A"/>
    <w:rsid w:val="00597AE9"/>
    <w:rsid w:val="005A3A48"/>
    <w:rsid w:val="005B214D"/>
    <w:rsid w:val="005B3DAF"/>
    <w:rsid w:val="005B5BD3"/>
    <w:rsid w:val="005B6BAD"/>
    <w:rsid w:val="005C0055"/>
    <w:rsid w:val="005C4E6D"/>
    <w:rsid w:val="005F25FD"/>
    <w:rsid w:val="00601C25"/>
    <w:rsid w:val="00611836"/>
    <w:rsid w:val="00612839"/>
    <w:rsid w:val="00616DED"/>
    <w:rsid w:val="00621FC9"/>
    <w:rsid w:val="0062315A"/>
    <w:rsid w:val="0062455D"/>
    <w:rsid w:val="00631068"/>
    <w:rsid w:val="006346E3"/>
    <w:rsid w:val="006368E7"/>
    <w:rsid w:val="00645D02"/>
    <w:rsid w:val="00652AA4"/>
    <w:rsid w:val="006550B0"/>
    <w:rsid w:val="00656692"/>
    <w:rsid w:val="00662089"/>
    <w:rsid w:val="006628A3"/>
    <w:rsid w:val="00663CF4"/>
    <w:rsid w:val="0068104C"/>
    <w:rsid w:val="00683526"/>
    <w:rsid w:val="006951FC"/>
    <w:rsid w:val="006A704C"/>
    <w:rsid w:val="006A7146"/>
    <w:rsid w:val="006B038A"/>
    <w:rsid w:val="006B15E0"/>
    <w:rsid w:val="006B6542"/>
    <w:rsid w:val="006C0597"/>
    <w:rsid w:val="006C74AF"/>
    <w:rsid w:val="006D11FF"/>
    <w:rsid w:val="006D370E"/>
    <w:rsid w:val="006D604F"/>
    <w:rsid w:val="006E1F0A"/>
    <w:rsid w:val="006E3D0D"/>
    <w:rsid w:val="006E576D"/>
    <w:rsid w:val="006F07E4"/>
    <w:rsid w:val="006F6A8B"/>
    <w:rsid w:val="006F7230"/>
    <w:rsid w:val="00704028"/>
    <w:rsid w:val="00704E80"/>
    <w:rsid w:val="007064FD"/>
    <w:rsid w:val="007100D4"/>
    <w:rsid w:val="007132BB"/>
    <w:rsid w:val="00721365"/>
    <w:rsid w:val="007218ED"/>
    <w:rsid w:val="00722EB8"/>
    <w:rsid w:val="007231B4"/>
    <w:rsid w:val="0073018A"/>
    <w:rsid w:val="007353F1"/>
    <w:rsid w:val="00736A57"/>
    <w:rsid w:val="00752DBB"/>
    <w:rsid w:val="00754575"/>
    <w:rsid w:val="00761625"/>
    <w:rsid w:val="00762074"/>
    <w:rsid w:val="00762391"/>
    <w:rsid w:val="007669E0"/>
    <w:rsid w:val="007810CC"/>
    <w:rsid w:val="00785CDC"/>
    <w:rsid w:val="00791FFD"/>
    <w:rsid w:val="00792B45"/>
    <w:rsid w:val="00793F09"/>
    <w:rsid w:val="007A1E37"/>
    <w:rsid w:val="007A4493"/>
    <w:rsid w:val="007B5F3A"/>
    <w:rsid w:val="007D251E"/>
    <w:rsid w:val="007D6B04"/>
    <w:rsid w:val="007E0CFD"/>
    <w:rsid w:val="007E5FAD"/>
    <w:rsid w:val="007E6492"/>
    <w:rsid w:val="007F590B"/>
    <w:rsid w:val="007F7655"/>
    <w:rsid w:val="00802332"/>
    <w:rsid w:val="00805EE7"/>
    <w:rsid w:val="008137BB"/>
    <w:rsid w:val="0081415B"/>
    <w:rsid w:val="0081517E"/>
    <w:rsid w:val="00817F8E"/>
    <w:rsid w:val="00824BFE"/>
    <w:rsid w:val="008268FB"/>
    <w:rsid w:val="008453EC"/>
    <w:rsid w:val="00845634"/>
    <w:rsid w:val="008626D2"/>
    <w:rsid w:val="008633BB"/>
    <w:rsid w:val="008710FF"/>
    <w:rsid w:val="00873739"/>
    <w:rsid w:val="00874102"/>
    <w:rsid w:val="00877212"/>
    <w:rsid w:val="008904E8"/>
    <w:rsid w:val="0089186B"/>
    <w:rsid w:val="00896472"/>
    <w:rsid w:val="0089798C"/>
    <w:rsid w:val="008A6B92"/>
    <w:rsid w:val="008A7A20"/>
    <w:rsid w:val="008B0E2E"/>
    <w:rsid w:val="008B5D7C"/>
    <w:rsid w:val="008B7B46"/>
    <w:rsid w:val="008C3007"/>
    <w:rsid w:val="008C783C"/>
    <w:rsid w:val="008D2251"/>
    <w:rsid w:val="008D5A8C"/>
    <w:rsid w:val="008F5A07"/>
    <w:rsid w:val="008F602E"/>
    <w:rsid w:val="008F6185"/>
    <w:rsid w:val="00901551"/>
    <w:rsid w:val="00906C79"/>
    <w:rsid w:val="0091011A"/>
    <w:rsid w:val="00910398"/>
    <w:rsid w:val="00917F91"/>
    <w:rsid w:val="00921C24"/>
    <w:rsid w:val="009230BF"/>
    <w:rsid w:val="00925BA2"/>
    <w:rsid w:val="00927904"/>
    <w:rsid w:val="0093480B"/>
    <w:rsid w:val="0094501E"/>
    <w:rsid w:val="0095280F"/>
    <w:rsid w:val="0095382B"/>
    <w:rsid w:val="009641B2"/>
    <w:rsid w:val="00964918"/>
    <w:rsid w:val="00967AC8"/>
    <w:rsid w:val="009756A2"/>
    <w:rsid w:val="00992327"/>
    <w:rsid w:val="0099439A"/>
    <w:rsid w:val="00995455"/>
    <w:rsid w:val="009A2102"/>
    <w:rsid w:val="009B0762"/>
    <w:rsid w:val="009B378F"/>
    <w:rsid w:val="009B3B29"/>
    <w:rsid w:val="009C509E"/>
    <w:rsid w:val="009D592D"/>
    <w:rsid w:val="009D6E2D"/>
    <w:rsid w:val="009F2FA3"/>
    <w:rsid w:val="009F5D40"/>
    <w:rsid w:val="00A00BAD"/>
    <w:rsid w:val="00A01CE1"/>
    <w:rsid w:val="00A04309"/>
    <w:rsid w:val="00A10E8B"/>
    <w:rsid w:val="00A2071C"/>
    <w:rsid w:val="00A34177"/>
    <w:rsid w:val="00A43642"/>
    <w:rsid w:val="00A50717"/>
    <w:rsid w:val="00A64A3D"/>
    <w:rsid w:val="00A65CC2"/>
    <w:rsid w:val="00A732B3"/>
    <w:rsid w:val="00A76CBA"/>
    <w:rsid w:val="00A76E58"/>
    <w:rsid w:val="00A83232"/>
    <w:rsid w:val="00A84FB3"/>
    <w:rsid w:val="00A85A61"/>
    <w:rsid w:val="00A90F18"/>
    <w:rsid w:val="00A93EA8"/>
    <w:rsid w:val="00A959CF"/>
    <w:rsid w:val="00AB04C7"/>
    <w:rsid w:val="00AC20CE"/>
    <w:rsid w:val="00AC3268"/>
    <w:rsid w:val="00AC6B12"/>
    <w:rsid w:val="00AE1F36"/>
    <w:rsid w:val="00AF5FFB"/>
    <w:rsid w:val="00B13A43"/>
    <w:rsid w:val="00B1782C"/>
    <w:rsid w:val="00B2697F"/>
    <w:rsid w:val="00B35E01"/>
    <w:rsid w:val="00B55742"/>
    <w:rsid w:val="00B56CDE"/>
    <w:rsid w:val="00B60754"/>
    <w:rsid w:val="00B6272E"/>
    <w:rsid w:val="00B93508"/>
    <w:rsid w:val="00BA540A"/>
    <w:rsid w:val="00BA6F7A"/>
    <w:rsid w:val="00BB352D"/>
    <w:rsid w:val="00BC1EC4"/>
    <w:rsid w:val="00BC3730"/>
    <w:rsid w:val="00BE6D4D"/>
    <w:rsid w:val="00BF2188"/>
    <w:rsid w:val="00BF23DF"/>
    <w:rsid w:val="00BF7FA4"/>
    <w:rsid w:val="00C025EA"/>
    <w:rsid w:val="00C05E7F"/>
    <w:rsid w:val="00C1627A"/>
    <w:rsid w:val="00C2392B"/>
    <w:rsid w:val="00C314A7"/>
    <w:rsid w:val="00C33154"/>
    <w:rsid w:val="00C40AB4"/>
    <w:rsid w:val="00C42C6E"/>
    <w:rsid w:val="00C46C86"/>
    <w:rsid w:val="00C477A2"/>
    <w:rsid w:val="00C51E4D"/>
    <w:rsid w:val="00C6296D"/>
    <w:rsid w:val="00C65103"/>
    <w:rsid w:val="00C70A61"/>
    <w:rsid w:val="00C70A89"/>
    <w:rsid w:val="00C710B1"/>
    <w:rsid w:val="00C71896"/>
    <w:rsid w:val="00C7728D"/>
    <w:rsid w:val="00C772B1"/>
    <w:rsid w:val="00C81484"/>
    <w:rsid w:val="00C86007"/>
    <w:rsid w:val="00C8794B"/>
    <w:rsid w:val="00C93F4E"/>
    <w:rsid w:val="00C94330"/>
    <w:rsid w:val="00C94737"/>
    <w:rsid w:val="00C97DA3"/>
    <w:rsid w:val="00CA2144"/>
    <w:rsid w:val="00CA5016"/>
    <w:rsid w:val="00CA6122"/>
    <w:rsid w:val="00CA7C8C"/>
    <w:rsid w:val="00CB365D"/>
    <w:rsid w:val="00CB4D10"/>
    <w:rsid w:val="00CB7773"/>
    <w:rsid w:val="00CC0164"/>
    <w:rsid w:val="00CC4509"/>
    <w:rsid w:val="00CD5820"/>
    <w:rsid w:val="00CE19C2"/>
    <w:rsid w:val="00CE5FE5"/>
    <w:rsid w:val="00D07BA5"/>
    <w:rsid w:val="00D154FD"/>
    <w:rsid w:val="00D22755"/>
    <w:rsid w:val="00D44E47"/>
    <w:rsid w:val="00D46113"/>
    <w:rsid w:val="00D47046"/>
    <w:rsid w:val="00D53F50"/>
    <w:rsid w:val="00D57B16"/>
    <w:rsid w:val="00D57FE2"/>
    <w:rsid w:val="00D60902"/>
    <w:rsid w:val="00D61EF0"/>
    <w:rsid w:val="00D6312A"/>
    <w:rsid w:val="00D63A41"/>
    <w:rsid w:val="00D67741"/>
    <w:rsid w:val="00D67F51"/>
    <w:rsid w:val="00D7025E"/>
    <w:rsid w:val="00D76F22"/>
    <w:rsid w:val="00D85050"/>
    <w:rsid w:val="00D964D2"/>
    <w:rsid w:val="00DB5259"/>
    <w:rsid w:val="00DD3CA5"/>
    <w:rsid w:val="00DD5739"/>
    <w:rsid w:val="00DD7C91"/>
    <w:rsid w:val="00DF02F2"/>
    <w:rsid w:val="00DF13E5"/>
    <w:rsid w:val="00DF1B60"/>
    <w:rsid w:val="00E068B0"/>
    <w:rsid w:val="00E13404"/>
    <w:rsid w:val="00E14645"/>
    <w:rsid w:val="00E16A35"/>
    <w:rsid w:val="00E16A97"/>
    <w:rsid w:val="00E3353E"/>
    <w:rsid w:val="00E51262"/>
    <w:rsid w:val="00E518D6"/>
    <w:rsid w:val="00E70022"/>
    <w:rsid w:val="00E76B6B"/>
    <w:rsid w:val="00E84E13"/>
    <w:rsid w:val="00E94B74"/>
    <w:rsid w:val="00EA0960"/>
    <w:rsid w:val="00EA361F"/>
    <w:rsid w:val="00EA6E7B"/>
    <w:rsid w:val="00EA7547"/>
    <w:rsid w:val="00EB3498"/>
    <w:rsid w:val="00EC21A7"/>
    <w:rsid w:val="00EC3BC3"/>
    <w:rsid w:val="00ED0142"/>
    <w:rsid w:val="00ED132B"/>
    <w:rsid w:val="00ED3120"/>
    <w:rsid w:val="00EF0406"/>
    <w:rsid w:val="00EF2FD8"/>
    <w:rsid w:val="00EF67F2"/>
    <w:rsid w:val="00F00001"/>
    <w:rsid w:val="00F03C68"/>
    <w:rsid w:val="00F116D4"/>
    <w:rsid w:val="00F13D01"/>
    <w:rsid w:val="00F201EF"/>
    <w:rsid w:val="00F21C39"/>
    <w:rsid w:val="00F25D56"/>
    <w:rsid w:val="00F31F7C"/>
    <w:rsid w:val="00F32D87"/>
    <w:rsid w:val="00F36BEC"/>
    <w:rsid w:val="00F36D55"/>
    <w:rsid w:val="00F3767A"/>
    <w:rsid w:val="00F401EB"/>
    <w:rsid w:val="00F408B3"/>
    <w:rsid w:val="00F53941"/>
    <w:rsid w:val="00F6364C"/>
    <w:rsid w:val="00F65BB4"/>
    <w:rsid w:val="00F80DFE"/>
    <w:rsid w:val="00F84894"/>
    <w:rsid w:val="00F923BC"/>
    <w:rsid w:val="00FA6A7C"/>
    <w:rsid w:val="00FA76A3"/>
    <w:rsid w:val="00FB04BC"/>
    <w:rsid w:val="00FB3036"/>
    <w:rsid w:val="00FB5187"/>
    <w:rsid w:val="00FD3354"/>
    <w:rsid w:val="00FF0A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Body Text Indent 3" w:uiPriority="99"/>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1365"/>
  </w:style>
  <w:style w:type="paragraph" w:styleId="1">
    <w:name w:val="heading 1"/>
    <w:basedOn w:val="a"/>
    <w:next w:val="a"/>
    <w:qFormat/>
    <w:rsid w:val="00721365"/>
    <w:pPr>
      <w:keepNext/>
      <w:ind w:left="-142" w:firstLine="851"/>
      <w:jc w:val="right"/>
      <w:outlineLvl w:val="0"/>
    </w:pPr>
    <w:rPr>
      <w:b/>
      <w:sz w:val="28"/>
    </w:rPr>
  </w:style>
  <w:style w:type="paragraph" w:styleId="2">
    <w:name w:val="heading 2"/>
    <w:basedOn w:val="a"/>
    <w:next w:val="a"/>
    <w:qFormat/>
    <w:rsid w:val="00721365"/>
    <w:pPr>
      <w:keepNext/>
      <w:ind w:firstLine="284"/>
      <w:jc w:val="both"/>
      <w:outlineLvl w:val="1"/>
    </w:pPr>
    <w:rPr>
      <w:sz w:val="28"/>
    </w:rPr>
  </w:style>
  <w:style w:type="paragraph" w:styleId="3">
    <w:name w:val="heading 3"/>
    <w:basedOn w:val="Normal1"/>
    <w:next w:val="Normal1"/>
    <w:qFormat/>
    <w:rsid w:val="00721365"/>
    <w:pPr>
      <w:keepNext/>
      <w:jc w:val="center"/>
      <w:outlineLvl w:val="2"/>
    </w:pPr>
    <w:rPr>
      <w:b/>
      <w:sz w:val="28"/>
    </w:rPr>
  </w:style>
  <w:style w:type="paragraph" w:styleId="4">
    <w:name w:val="heading 4"/>
    <w:basedOn w:val="Normal1"/>
    <w:next w:val="Normal1"/>
    <w:qFormat/>
    <w:rsid w:val="00721365"/>
    <w:pPr>
      <w:keepNext/>
      <w:outlineLvl w:val="3"/>
    </w:pPr>
    <w:rPr>
      <w:sz w:val="28"/>
    </w:rPr>
  </w:style>
  <w:style w:type="paragraph" w:styleId="5">
    <w:name w:val="heading 5"/>
    <w:basedOn w:val="Normal1"/>
    <w:next w:val="Normal1"/>
    <w:qFormat/>
    <w:rsid w:val="00721365"/>
    <w:pPr>
      <w:keepNext/>
      <w:outlineLvl w:val="4"/>
    </w:pPr>
    <w:rPr>
      <w:b/>
      <w:sz w:val="28"/>
    </w:rPr>
  </w:style>
  <w:style w:type="paragraph" w:styleId="6">
    <w:name w:val="heading 6"/>
    <w:basedOn w:val="Normal1"/>
    <w:next w:val="Normal1"/>
    <w:qFormat/>
    <w:rsid w:val="00721365"/>
    <w:pPr>
      <w:keepNext/>
      <w:widowControl w:val="0"/>
      <w:outlineLvl w:val="5"/>
    </w:pPr>
    <w:rPr>
      <w:b/>
      <w:sz w:val="24"/>
    </w:rPr>
  </w:style>
  <w:style w:type="paragraph" w:styleId="7">
    <w:name w:val="heading 7"/>
    <w:basedOn w:val="a"/>
    <w:next w:val="a"/>
    <w:qFormat/>
    <w:rsid w:val="00721365"/>
    <w:pPr>
      <w:keepNext/>
      <w:ind w:firstLine="709"/>
      <w:jc w:val="right"/>
      <w:outlineLvl w:val="6"/>
    </w:pPr>
    <w:rPr>
      <w:b/>
      <w:sz w:val="28"/>
    </w:rPr>
  </w:style>
  <w:style w:type="paragraph" w:styleId="8">
    <w:name w:val="heading 8"/>
    <w:basedOn w:val="a"/>
    <w:next w:val="a"/>
    <w:qFormat/>
    <w:rsid w:val="00721365"/>
    <w:pPr>
      <w:keepNext/>
      <w:jc w:val="right"/>
      <w:outlineLvl w:val="7"/>
    </w:pPr>
    <w:rPr>
      <w:b/>
      <w:bCs/>
      <w:sz w:val="28"/>
    </w:rPr>
  </w:style>
  <w:style w:type="paragraph" w:styleId="9">
    <w:name w:val="heading 9"/>
    <w:basedOn w:val="a"/>
    <w:next w:val="a"/>
    <w:qFormat/>
    <w:rsid w:val="00721365"/>
    <w:pPr>
      <w:keepNext/>
      <w:ind w:right="453"/>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sid w:val="00721365"/>
  </w:style>
  <w:style w:type="paragraph" w:customStyle="1" w:styleId="BodyText1">
    <w:name w:val="Body Text1"/>
    <w:basedOn w:val="Normal1"/>
    <w:rsid w:val="00721365"/>
    <w:pPr>
      <w:widowControl w:val="0"/>
      <w:jc w:val="both"/>
    </w:pPr>
    <w:rPr>
      <w:sz w:val="28"/>
    </w:rPr>
  </w:style>
  <w:style w:type="paragraph" w:customStyle="1" w:styleId="BodyText21">
    <w:name w:val="Body Text 21"/>
    <w:basedOn w:val="Normal1"/>
    <w:rsid w:val="00721365"/>
    <w:pPr>
      <w:jc w:val="center"/>
    </w:pPr>
    <w:rPr>
      <w:b/>
      <w:sz w:val="28"/>
    </w:rPr>
  </w:style>
  <w:style w:type="paragraph" w:styleId="a3">
    <w:name w:val="Body Text Indent"/>
    <w:basedOn w:val="a"/>
    <w:rsid w:val="00721365"/>
    <w:pPr>
      <w:ind w:right="185" w:firstLine="709"/>
    </w:pPr>
    <w:rPr>
      <w:sz w:val="28"/>
    </w:rPr>
  </w:style>
  <w:style w:type="paragraph" w:styleId="a4">
    <w:name w:val="Body Text"/>
    <w:basedOn w:val="a"/>
    <w:rsid w:val="00721365"/>
    <w:pPr>
      <w:jc w:val="center"/>
    </w:pPr>
    <w:rPr>
      <w:sz w:val="28"/>
    </w:rPr>
  </w:style>
  <w:style w:type="paragraph" w:styleId="20">
    <w:name w:val="Body Text Indent 2"/>
    <w:basedOn w:val="a"/>
    <w:rsid w:val="00721365"/>
    <w:pPr>
      <w:ind w:right="-2" w:firstLine="709"/>
      <w:jc w:val="both"/>
    </w:pPr>
    <w:rPr>
      <w:sz w:val="28"/>
    </w:rPr>
  </w:style>
  <w:style w:type="paragraph" w:styleId="21">
    <w:name w:val="Body Text 2"/>
    <w:basedOn w:val="a"/>
    <w:rsid w:val="00721365"/>
    <w:pPr>
      <w:ind w:right="27"/>
      <w:jc w:val="center"/>
    </w:pPr>
    <w:rPr>
      <w:sz w:val="28"/>
    </w:rPr>
  </w:style>
  <w:style w:type="paragraph" w:styleId="30">
    <w:name w:val="Body Text Indent 3"/>
    <w:basedOn w:val="a"/>
    <w:link w:val="31"/>
    <w:uiPriority w:val="99"/>
    <w:rsid w:val="00721365"/>
    <w:pPr>
      <w:ind w:firstLine="709"/>
      <w:jc w:val="both"/>
    </w:pPr>
    <w:rPr>
      <w:sz w:val="28"/>
      <w:lang/>
    </w:rPr>
  </w:style>
  <w:style w:type="paragraph" w:styleId="32">
    <w:name w:val="Body Text 3"/>
    <w:basedOn w:val="a"/>
    <w:rsid w:val="00721365"/>
    <w:pPr>
      <w:ind w:right="311"/>
      <w:jc w:val="both"/>
    </w:pPr>
    <w:rPr>
      <w:sz w:val="28"/>
    </w:rPr>
  </w:style>
  <w:style w:type="paragraph" w:styleId="a5">
    <w:name w:val="header"/>
    <w:basedOn w:val="a"/>
    <w:link w:val="a6"/>
    <w:uiPriority w:val="99"/>
    <w:rsid w:val="00721365"/>
    <w:pPr>
      <w:tabs>
        <w:tab w:val="center" w:pos="4677"/>
        <w:tab w:val="right" w:pos="9355"/>
      </w:tabs>
    </w:pPr>
  </w:style>
  <w:style w:type="character" w:styleId="a7">
    <w:name w:val="page number"/>
    <w:basedOn w:val="a0"/>
    <w:rsid w:val="00721365"/>
  </w:style>
  <w:style w:type="paragraph" w:styleId="a8">
    <w:name w:val="footer"/>
    <w:basedOn w:val="a"/>
    <w:rsid w:val="00721365"/>
    <w:pPr>
      <w:tabs>
        <w:tab w:val="center" w:pos="4677"/>
        <w:tab w:val="right" w:pos="9355"/>
      </w:tabs>
    </w:pPr>
  </w:style>
  <w:style w:type="paragraph" w:styleId="a9">
    <w:name w:val="caption"/>
    <w:basedOn w:val="a"/>
    <w:next w:val="a"/>
    <w:qFormat/>
    <w:rsid w:val="00721365"/>
    <w:pPr>
      <w:pageBreakBefore/>
      <w:shd w:val="pct10" w:color="auto" w:fill="FFFFFF"/>
      <w:tabs>
        <w:tab w:val="left" w:pos="6237"/>
      </w:tabs>
      <w:jc w:val="center"/>
    </w:pPr>
    <w:rPr>
      <w:rFonts w:ascii="Arial" w:hAnsi="Arial"/>
      <w:b/>
      <w:i/>
      <w:sz w:val="36"/>
    </w:rPr>
  </w:style>
  <w:style w:type="paragraph" w:styleId="aa">
    <w:name w:val="Balloon Text"/>
    <w:basedOn w:val="a"/>
    <w:semiHidden/>
    <w:rsid w:val="00721365"/>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132B"/>
    <w:pPr>
      <w:spacing w:before="100" w:beforeAutospacing="1" w:after="100" w:afterAutospacing="1"/>
    </w:pPr>
    <w:rPr>
      <w:rFonts w:ascii="Tahoma" w:hAnsi="Tahoma"/>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1C0816"/>
    <w:pPr>
      <w:spacing w:before="100" w:beforeAutospacing="1" w:after="100" w:afterAutospacing="1"/>
    </w:pPr>
    <w:rPr>
      <w:rFonts w:ascii="Tahoma" w:hAnsi="Tahoma" w:cs="Tahoma"/>
      <w:lang w:val="en-US" w:eastAsia="en-US"/>
    </w:rPr>
  </w:style>
  <w:style w:type="table" w:styleId="ab">
    <w:name w:val="Table Grid"/>
    <w:basedOn w:val="a1"/>
    <w:uiPriority w:val="99"/>
    <w:rsid w:val="00F401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w:basedOn w:val="a"/>
    <w:rsid w:val="00B1782C"/>
    <w:pPr>
      <w:spacing w:before="100" w:beforeAutospacing="1" w:after="100" w:afterAutospacing="1"/>
    </w:pPr>
    <w:rPr>
      <w:rFonts w:ascii="Tahoma" w:hAnsi="Tahoma"/>
      <w:lang w:val="en-US" w:eastAsia="en-US"/>
    </w:rPr>
  </w:style>
  <w:style w:type="character" w:styleId="ad">
    <w:name w:val="Strong"/>
    <w:uiPriority w:val="22"/>
    <w:qFormat/>
    <w:rsid w:val="008D2251"/>
    <w:rPr>
      <w:b/>
      <w:bCs/>
    </w:rPr>
  </w:style>
  <w:style w:type="paragraph" w:customStyle="1" w:styleId="ConsPlusNormal">
    <w:name w:val="ConsPlusNormal"/>
    <w:rsid w:val="007064FD"/>
    <w:pPr>
      <w:widowControl w:val="0"/>
      <w:autoSpaceDE w:val="0"/>
      <w:autoSpaceDN w:val="0"/>
      <w:adjustRightInd w:val="0"/>
    </w:pPr>
    <w:rPr>
      <w:rFonts w:ascii="Arial" w:hAnsi="Arial" w:cs="Arial"/>
    </w:rPr>
  </w:style>
  <w:style w:type="character" w:customStyle="1" w:styleId="a6">
    <w:name w:val="Верхний колонтитул Знак"/>
    <w:link w:val="a5"/>
    <w:uiPriority w:val="99"/>
    <w:rsid w:val="001678E7"/>
  </w:style>
  <w:style w:type="paragraph" w:styleId="ae">
    <w:name w:val="No Spacing"/>
    <w:uiPriority w:val="1"/>
    <w:qFormat/>
    <w:rsid w:val="006E1F0A"/>
    <w:rPr>
      <w:rFonts w:ascii="Calibri" w:hAnsi="Calibri"/>
      <w:sz w:val="22"/>
      <w:szCs w:val="22"/>
    </w:rPr>
  </w:style>
  <w:style w:type="paragraph" w:styleId="af">
    <w:name w:val="List Paragraph"/>
    <w:basedOn w:val="a"/>
    <w:uiPriority w:val="34"/>
    <w:qFormat/>
    <w:rsid w:val="006E1F0A"/>
    <w:pPr>
      <w:spacing w:after="200" w:line="276" w:lineRule="auto"/>
      <w:ind w:left="720"/>
      <w:contextualSpacing/>
    </w:pPr>
    <w:rPr>
      <w:rFonts w:ascii="Calibri" w:hAnsi="Calibri"/>
      <w:sz w:val="22"/>
      <w:szCs w:val="22"/>
    </w:rPr>
  </w:style>
  <w:style w:type="paragraph" w:styleId="af0">
    <w:name w:val="Normal (Web)"/>
    <w:basedOn w:val="a"/>
    <w:uiPriority w:val="99"/>
    <w:unhideWhenUsed/>
    <w:rsid w:val="006B038A"/>
    <w:pPr>
      <w:spacing w:before="100" w:beforeAutospacing="1" w:after="100" w:afterAutospacing="1"/>
    </w:pPr>
    <w:rPr>
      <w:sz w:val="24"/>
      <w:szCs w:val="24"/>
    </w:rPr>
  </w:style>
  <w:style w:type="character" w:styleId="af1">
    <w:name w:val="Hyperlink"/>
    <w:uiPriority w:val="99"/>
    <w:unhideWhenUsed/>
    <w:rsid w:val="006F07E4"/>
    <w:rPr>
      <w:color w:val="0000FF"/>
      <w:u w:val="single"/>
    </w:rPr>
  </w:style>
  <w:style w:type="paragraph" w:customStyle="1" w:styleId="p9">
    <w:name w:val="p9"/>
    <w:basedOn w:val="a"/>
    <w:rsid w:val="006F07E4"/>
    <w:pPr>
      <w:spacing w:before="100" w:beforeAutospacing="1" w:after="100" w:afterAutospacing="1"/>
    </w:pPr>
    <w:rPr>
      <w:sz w:val="24"/>
      <w:szCs w:val="24"/>
    </w:rPr>
  </w:style>
  <w:style w:type="character" w:customStyle="1" w:styleId="31">
    <w:name w:val="Основной текст с отступом 3 Знак"/>
    <w:link w:val="30"/>
    <w:uiPriority w:val="99"/>
    <w:locked/>
    <w:rsid w:val="0081517E"/>
    <w:rPr>
      <w:sz w:val="28"/>
    </w:rPr>
  </w:style>
</w:styles>
</file>

<file path=word/webSettings.xml><?xml version="1.0" encoding="utf-8"?>
<w:webSettings xmlns:r="http://schemas.openxmlformats.org/officeDocument/2006/relationships" xmlns:w="http://schemas.openxmlformats.org/wordprocessingml/2006/main">
  <w:divs>
    <w:div w:id="4400661">
      <w:bodyDiv w:val="1"/>
      <w:marLeft w:val="0"/>
      <w:marRight w:val="0"/>
      <w:marTop w:val="0"/>
      <w:marBottom w:val="0"/>
      <w:divBdr>
        <w:top w:val="none" w:sz="0" w:space="0" w:color="auto"/>
        <w:left w:val="none" w:sz="0" w:space="0" w:color="auto"/>
        <w:bottom w:val="none" w:sz="0" w:space="0" w:color="auto"/>
        <w:right w:val="none" w:sz="0" w:space="0" w:color="auto"/>
      </w:divBdr>
    </w:div>
    <w:div w:id="44060825">
      <w:bodyDiv w:val="1"/>
      <w:marLeft w:val="0"/>
      <w:marRight w:val="0"/>
      <w:marTop w:val="0"/>
      <w:marBottom w:val="0"/>
      <w:divBdr>
        <w:top w:val="none" w:sz="0" w:space="0" w:color="auto"/>
        <w:left w:val="none" w:sz="0" w:space="0" w:color="auto"/>
        <w:bottom w:val="none" w:sz="0" w:space="0" w:color="auto"/>
        <w:right w:val="none" w:sz="0" w:space="0" w:color="auto"/>
      </w:divBdr>
    </w:div>
    <w:div w:id="105389239">
      <w:bodyDiv w:val="1"/>
      <w:marLeft w:val="0"/>
      <w:marRight w:val="0"/>
      <w:marTop w:val="0"/>
      <w:marBottom w:val="0"/>
      <w:divBdr>
        <w:top w:val="none" w:sz="0" w:space="0" w:color="auto"/>
        <w:left w:val="none" w:sz="0" w:space="0" w:color="auto"/>
        <w:bottom w:val="none" w:sz="0" w:space="0" w:color="auto"/>
        <w:right w:val="none" w:sz="0" w:space="0" w:color="auto"/>
      </w:divBdr>
      <w:divsChild>
        <w:div w:id="955913737">
          <w:marLeft w:val="0"/>
          <w:marRight w:val="0"/>
          <w:marTop w:val="0"/>
          <w:marBottom w:val="0"/>
          <w:divBdr>
            <w:top w:val="none" w:sz="0" w:space="0" w:color="auto"/>
            <w:left w:val="none" w:sz="0" w:space="0" w:color="auto"/>
            <w:bottom w:val="none" w:sz="0" w:space="0" w:color="auto"/>
            <w:right w:val="none" w:sz="0" w:space="0" w:color="auto"/>
          </w:divBdr>
        </w:div>
        <w:div w:id="1684865885">
          <w:marLeft w:val="0"/>
          <w:marRight w:val="0"/>
          <w:marTop w:val="0"/>
          <w:marBottom w:val="0"/>
          <w:divBdr>
            <w:top w:val="none" w:sz="0" w:space="0" w:color="auto"/>
            <w:left w:val="none" w:sz="0" w:space="0" w:color="auto"/>
            <w:bottom w:val="none" w:sz="0" w:space="0" w:color="auto"/>
            <w:right w:val="none" w:sz="0" w:space="0" w:color="auto"/>
          </w:divBdr>
        </w:div>
      </w:divsChild>
    </w:div>
    <w:div w:id="197666797">
      <w:bodyDiv w:val="1"/>
      <w:marLeft w:val="0"/>
      <w:marRight w:val="0"/>
      <w:marTop w:val="0"/>
      <w:marBottom w:val="0"/>
      <w:divBdr>
        <w:top w:val="none" w:sz="0" w:space="0" w:color="auto"/>
        <w:left w:val="none" w:sz="0" w:space="0" w:color="auto"/>
        <w:bottom w:val="none" w:sz="0" w:space="0" w:color="auto"/>
        <w:right w:val="none" w:sz="0" w:space="0" w:color="auto"/>
      </w:divBdr>
      <w:divsChild>
        <w:div w:id="127826179">
          <w:marLeft w:val="0"/>
          <w:marRight w:val="0"/>
          <w:marTop w:val="0"/>
          <w:marBottom w:val="0"/>
          <w:divBdr>
            <w:top w:val="none" w:sz="0" w:space="0" w:color="auto"/>
            <w:left w:val="none" w:sz="0" w:space="0" w:color="auto"/>
            <w:bottom w:val="none" w:sz="0" w:space="0" w:color="auto"/>
            <w:right w:val="none" w:sz="0" w:space="0" w:color="auto"/>
          </w:divBdr>
          <w:divsChild>
            <w:div w:id="518396263">
              <w:marLeft w:val="0"/>
              <w:marRight w:val="0"/>
              <w:marTop w:val="0"/>
              <w:marBottom w:val="0"/>
              <w:divBdr>
                <w:top w:val="none" w:sz="0" w:space="0" w:color="auto"/>
                <w:left w:val="none" w:sz="0" w:space="0" w:color="auto"/>
                <w:bottom w:val="none" w:sz="0" w:space="0" w:color="auto"/>
                <w:right w:val="none" w:sz="0" w:space="0" w:color="auto"/>
              </w:divBdr>
              <w:divsChild>
                <w:div w:id="1610432921">
                  <w:marLeft w:val="0"/>
                  <w:marRight w:val="0"/>
                  <w:marTop w:val="0"/>
                  <w:marBottom w:val="0"/>
                  <w:divBdr>
                    <w:top w:val="none" w:sz="0" w:space="0" w:color="auto"/>
                    <w:left w:val="none" w:sz="0" w:space="0" w:color="auto"/>
                    <w:bottom w:val="none" w:sz="0" w:space="0" w:color="auto"/>
                    <w:right w:val="none" w:sz="0" w:space="0" w:color="auto"/>
                  </w:divBdr>
                  <w:divsChild>
                    <w:div w:id="1259171280">
                      <w:marLeft w:val="0"/>
                      <w:marRight w:val="0"/>
                      <w:marTop w:val="0"/>
                      <w:marBottom w:val="0"/>
                      <w:divBdr>
                        <w:top w:val="none" w:sz="0" w:space="0" w:color="auto"/>
                        <w:left w:val="none" w:sz="0" w:space="0" w:color="auto"/>
                        <w:bottom w:val="none" w:sz="0" w:space="0" w:color="auto"/>
                        <w:right w:val="none" w:sz="0" w:space="0" w:color="auto"/>
                      </w:divBdr>
                      <w:divsChild>
                        <w:div w:id="152840440">
                          <w:marLeft w:val="0"/>
                          <w:marRight w:val="0"/>
                          <w:marTop w:val="0"/>
                          <w:marBottom w:val="0"/>
                          <w:divBdr>
                            <w:top w:val="none" w:sz="0" w:space="0" w:color="auto"/>
                            <w:left w:val="none" w:sz="0" w:space="0" w:color="auto"/>
                            <w:bottom w:val="none" w:sz="0" w:space="0" w:color="auto"/>
                            <w:right w:val="none" w:sz="0" w:space="0" w:color="auto"/>
                          </w:divBdr>
                          <w:divsChild>
                            <w:div w:id="180627359">
                              <w:marLeft w:val="0"/>
                              <w:marRight w:val="0"/>
                              <w:marTop w:val="0"/>
                              <w:marBottom w:val="0"/>
                              <w:divBdr>
                                <w:top w:val="none" w:sz="0" w:space="0" w:color="auto"/>
                                <w:left w:val="none" w:sz="0" w:space="0" w:color="auto"/>
                                <w:bottom w:val="none" w:sz="0" w:space="0" w:color="auto"/>
                                <w:right w:val="none" w:sz="0" w:space="0" w:color="auto"/>
                              </w:divBdr>
                              <w:divsChild>
                                <w:div w:id="1924534510">
                                  <w:marLeft w:val="0"/>
                                  <w:marRight w:val="0"/>
                                  <w:marTop w:val="0"/>
                                  <w:marBottom w:val="0"/>
                                  <w:divBdr>
                                    <w:top w:val="none" w:sz="0" w:space="0" w:color="auto"/>
                                    <w:left w:val="none" w:sz="0" w:space="0" w:color="auto"/>
                                    <w:bottom w:val="none" w:sz="0" w:space="0" w:color="auto"/>
                                    <w:right w:val="none" w:sz="0" w:space="0" w:color="auto"/>
                                  </w:divBdr>
                                  <w:divsChild>
                                    <w:div w:id="722556443">
                                      <w:marLeft w:val="0"/>
                                      <w:marRight w:val="0"/>
                                      <w:marTop w:val="0"/>
                                      <w:marBottom w:val="0"/>
                                      <w:divBdr>
                                        <w:top w:val="none" w:sz="0" w:space="0" w:color="auto"/>
                                        <w:left w:val="none" w:sz="0" w:space="0" w:color="auto"/>
                                        <w:bottom w:val="none" w:sz="0" w:space="0" w:color="auto"/>
                                        <w:right w:val="none" w:sz="0" w:space="0" w:color="auto"/>
                                      </w:divBdr>
                                      <w:divsChild>
                                        <w:div w:id="1931574068">
                                          <w:marLeft w:val="0"/>
                                          <w:marRight w:val="0"/>
                                          <w:marTop w:val="0"/>
                                          <w:marBottom w:val="0"/>
                                          <w:divBdr>
                                            <w:top w:val="none" w:sz="0" w:space="0" w:color="auto"/>
                                            <w:left w:val="none" w:sz="0" w:space="0" w:color="auto"/>
                                            <w:bottom w:val="none" w:sz="0" w:space="0" w:color="auto"/>
                                            <w:right w:val="none" w:sz="0" w:space="0" w:color="auto"/>
                                          </w:divBdr>
                                          <w:divsChild>
                                            <w:div w:id="398208880">
                                              <w:marLeft w:val="0"/>
                                              <w:marRight w:val="0"/>
                                              <w:marTop w:val="0"/>
                                              <w:marBottom w:val="0"/>
                                              <w:divBdr>
                                                <w:top w:val="none" w:sz="0" w:space="0" w:color="auto"/>
                                                <w:left w:val="none" w:sz="0" w:space="0" w:color="auto"/>
                                                <w:bottom w:val="none" w:sz="0" w:space="0" w:color="auto"/>
                                                <w:right w:val="none" w:sz="0" w:space="0" w:color="auto"/>
                                              </w:divBdr>
                                              <w:divsChild>
                                                <w:div w:id="1310326868">
                                                  <w:marLeft w:val="0"/>
                                                  <w:marRight w:val="0"/>
                                                  <w:marTop w:val="0"/>
                                                  <w:marBottom w:val="0"/>
                                                  <w:divBdr>
                                                    <w:top w:val="none" w:sz="0" w:space="0" w:color="auto"/>
                                                    <w:left w:val="none" w:sz="0" w:space="0" w:color="auto"/>
                                                    <w:bottom w:val="none" w:sz="0" w:space="0" w:color="auto"/>
                                                    <w:right w:val="none" w:sz="0" w:space="0" w:color="auto"/>
                                                  </w:divBdr>
                                                  <w:divsChild>
                                                    <w:div w:id="383024446">
                                                      <w:marLeft w:val="0"/>
                                                      <w:marRight w:val="0"/>
                                                      <w:marTop w:val="0"/>
                                                      <w:marBottom w:val="0"/>
                                                      <w:divBdr>
                                                        <w:top w:val="none" w:sz="0" w:space="0" w:color="auto"/>
                                                        <w:left w:val="none" w:sz="0" w:space="0" w:color="auto"/>
                                                        <w:bottom w:val="none" w:sz="0" w:space="0" w:color="auto"/>
                                                        <w:right w:val="none" w:sz="0" w:space="0" w:color="auto"/>
                                                      </w:divBdr>
                                                      <w:divsChild>
                                                        <w:div w:id="1615597062">
                                                          <w:marLeft w:val="0"/>
                                                          <w:marRight w:val="0"/>
                                                          <w:marTop w:val="0"/>
                                                          <w:marBottom w:val="0"/>
                                                          <w:divBdr>
                                                            <w:top w:val="none" w:sz="0" w:space="0" w:color="auto"/>
                                                            <w:left w:val="none" w:sz="0" w:space="0" w:color="auto"/>
                                                            <w:bottom w:val="none" w:sz="0" w:space="0" w:color="auto"/>
                                                            <w:right w:val="none" w:sz="0" w:space="0" w:color="auto"/>
                                                          </w:divBdr>
                                                          <w:divsChild>
                                                            <w:div w:id="466823207">
                                                              <w:marLeft w:val="0"/>
                                                              <w:marRight w:val="0"/>
                                                              <w:marTop w:val="0"/>
                                                              <w:marBottom w:val="0"/>
                                                              <w:divBdr>
                                                                <w:top w:val="none" w:sz="0" w:space="0" w:color="auto"/>
                                                                <w:left w:val="none" w:sz="0" w:space="0" w:color="auto"/>
                                                                <w:bottom w:val="none" w:sz="0" w:space="0" w:color="auto"/>
                                                                <w:right w:val="none" w:sz="0" w:space="0" w:color="auto"/>
                                                              </w:divBdr>
                                                            </w:div>
                                                            <w:div w:id="163436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2437198">
      <w:bodyDiv w:val="1"/>
      <w:marLeft w:val="0"/>
      <w:marRight w:val="0"/>
      <w:marTop w:val="0"/>
      <w:marBottom w:val="0"/>
      <w:divBdr>
        <w:top w:val="none" w:sz="0" w:space="0" w:color="auto"/>
        <w:left w:val="none" w:sz="0" w:space="0" w:color="auto"/>
        <w:bottom w:val="none" w:sz="0" w:space="0" w:color="auto"/>
        <w:right w:val="none" w:sz="0" w:space="0" w:color="auto"/>
      </w:divBdr>
    </w:div>
    <w:div w:id="458761063">
      <w:bodyDiv w:val="1"/>
      <w:marLeft w:val="0"/>
      <w:marRight w:val="0"/>
      <w:marTop w:val="0"/>
      <w:marBottom w:val="0"/>
      <w:divBdr>
        <w:top w:val="none" w:sz="0" w:space="0" w:color="auto"/>
        <w:left w:val="none" w:sz="0" w:space="0" w:color="auto"/>
        <w:bottom w:val="none" w:sz="0" w:space="0" w:color="auto"/>
        <w:right w:val="none" w:sz="0" w:space="0" w:color="auto"/>
      </w:divBdr>
    </w:div>
    <w:div w:id="748698055">
      <w:bodyDiv w:val="1"/>
      <w:marLeft w:val="0"/>
      <w:marRight w:val="0"/>
      <w:marTop w:val="0"/>
      <w:marBottom w:val="0"/>
      <w:divBdr>
        <w:top w:val="none" w:sz="0" w:space="0" w:color="auto"/>
        <w:left w:val="none" w:sz="0" w:space="0" w:color="auto"/>
        <w:bottom w:val="none" w:sz="0" w:space="0" w:color="auto"/>
        <w:right w:val="none" w:sz="0" w:space="0" w:color="auto"/>
      </w:divBdr>
    </w:div>
    <w:div w:id="962273762">
      <w:bodyDiv w:val="1"/>
      <w:marLeft w:val="0"/>
      <w:marRight w:val="0"/>
      <w:marTop w:val="0"/>
      <w:marBottom w:val="0"/>
      <w:divBdr>
        <w:top w:val="none" w:sz="0" w:space="0" w:color="auto"/>
        <w:left w:val="none" w:sz="0" w:space="0" w:color="auto"/>
        <w:bottom w:val="none" w:sz="0" w:space="0" w:color="auto"/>
        <w:right w:val="none" w:sz="0" w:space="0" w:color="auto"/>
      </w:divBdr>
    </w:div>
    <w:div w:id="1629505866">
      <w:bodyDiv w:val="1"/>
      <w:marLeft w:val="0"/>
      <w:marRight w:val="0"/>
      <w:marTop w:val="0"/>
      <w:marBottom w:val="0"/>
      <w:divBdr>
        <w:top w:val="none" w:sz="0" w:space="0" w:color="auto"/>
        <w:left w:val="none" w:sz="0" w:space="0" w:color="auto"/>
        <w:bottom w:val="none" w:sz="0" w:space="0" w:color="auto"/>
        <w:right w:val="none" w:sz="0" w:space="0" w:color="auto"/>
      </w:divBdr>
    </w:div>
    <w:div w:id="175415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F3979-10E7-420C-A172-9BF3D06C5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656</Words>
  <Characters>3742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Приложение 2 </vt:lpstr>
    </vt:vector>
  </TitlesOfParts>
  <Company>Администрация</Company>
  <LinksUpToDate>false</LinksUpToDate>
  <CharactersWithSpaces>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Никифоров</dc:creator>
  <cp:keywords/>
  <dc:description/>
  <cp:lastModifiedBy>Bulygina_AV</cp:lastModifiedBy>
  <cp:revision>5</cp:revision>
  <cp:lastPrinted>2019-10-18T05:55:00Z</cp:lastPrinted>
  <dcterms:created xsi:type="dcterms:W3CDTF">2020-12-03T11:23:00Z</dcterms:created>
  <dcterms:modified xsi:type="dcterms:W3CDTF">2020-12-15T09:03:00Z</dcterms:modified>
</cp:coreProperties>
</file>