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517"/>
        <w:gridCol w:w="7054"/>
      </w:tblGrid>
      <w:tr w:rsidR="00C92DC1" w:rsidRPr="00AE381E" w:rsidTr="00AE381E">
        <w:trPr>
          <w:gridAfter w:val="1"/>
          <w:wAfter w:w="7054" w:type="dxa"/>
        </w:trPr>
        <w:tc>
          <w:tcPr>
            <w:tcW w:w="2517" w:type="dxa"/>
            <w:shd w:val="clear" w:color="auto" w:fill="auto"/>
          </w:tcPr>
          <w:p w:rsidR="00C92DC1" w:rsidRPr="00AE381E" w:rsidRDefault="00C92DC1" w:rsidP="00AE381E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8162D" w:rsidRPr="00912448" w:rsidTr="00AE381E">
        <w:trPr>
          <w:trHeight w:val="974"/>
        </w:trPr>
        <w:tc>
          <w:tcPr>
            <w:tcW w:w="9571" w:type="dxa"/>
            <w:gridSpan w:val="2"/>
            <w:shd w:val="clear" w:color="auto" w:fill="auto"/>
          </w:tcPr>
          <w:p w:rsidR="00C92DC1" w:rsidRPr="00C92DC1" w:rsidRDefault="00C92DC1" w:rsidP="00C92DC1">
            <w:pPr>
              <w:spacing w:before="120" w:after="120" w:line="28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92DC1"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№2 </w:t>
            </w:r>
          </w:p>
          <w:p w:rsidR="00C92DC1" w:rsidRPr="00C92DC1" w:rsidRDefault="00C92DC1" w:rsidP="00C92DC1">
            <w:pPr>
              <w:spacing w:before="120" w:after="120" w:line="288" w:lineRule="auto"/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92DC1">
              <w:rPr>
                <w:rFonts w:ascii="Times New Roman" w:hAnsi="Times New Roman" w:cs="Times New Roman"/>
                <w:sz w:val="28"/>
                <w:szCs w:val="28"/>
              </w:rPr>
              <w:t>к письму № 4.9.10-05/1</w:t>
            </w:r>
            <w:r w:rsidR="009936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  <w:r w:rsidRPr="00C92DC1">
              <w:rPr>
                <w:rFonts w:ascii="Times New Roman" w:hAnsi="Times New Roman" w:cs="Times New Roman"/>
                <w:sz w:val="28"/>
                <w:szCs w:val="28"/>
              </w:rPr>
              <w:t xml:space="preserve"> от 17 февраля 2017г</w:t>
            </w:r>
            <w:r w:rsidRPr="00C92DC1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  <w:p w:rsidR="00C92DC1" w:rsidRPr="00C92DC1" w:rsidRDefault="00C92DC1" w:rsidP="00C92DC1">
            <w:pPr>
              <w:spacing w:before="120" w:after="12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2DC1">
              <w:rPr>
                <w:rFonts w:ascii="Times New Roman" w:hAnsi="Times New Roman" w:cs="Times New Roman"/>
                <w:sz w:val="28"/>
                <w:szCs w:val="28"/>
              </w:rPr>
              <w:t>Пресс-релиз</w:t>
            </w:r>
          </w:p>
          <w:p w:rsidR="000C7EE8" w:rsidRPr="00053800" w:rsidRDefault="00F76E93" w:rsidP="00F76E93">
            <w:pPr>
              <w:spacing w:before="120" w:after="120" w:line="288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Смоленские ш</w:t>
            </w:r>
            <w:r w:rsidR="00E10FC5">
              <w:rPr>
                <w:rFonts w:ascii="Times New Roman" w:hAnsi="Times New Roman" w:cs="Times New Roman"/>
                <w:b/>
                <w:sz w:val="32"/>
                <w:szCs w:val="32"/>
              </w:rPr>
              <w:t>кольники в Г</w:t>
            </w:r>
            <w:r w:rsidR="00C876D5">
              <w:rPr>
                <w:rFonts w:ascii="Times New Roman" w:hAnsi="Times New Roman" w:cs="Times New Roman"/>
                <w:b/>
                <w:sz w:val="32"/>
                <w:szCs w:val="32"/>
              </w:rPr>
              <w:t>од экологии напишут письма о сохранении природы России</w:t>
            </w:r>
          </w:p>
        </w:tc>
      </w:tr>
    </w:tbl>
    <w:p w:rsidR="00D92385" w:rsidRDefault="00D92385" w:rsidP="008A42EC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Главной темой</w:t>
      </w:r>
      <w:r w:rsidR="004E0769" w:rsidRPr="000C05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7F31" w:rsidRPr="004C7F31">
        <w:rPr>
          <w:rFonts w:ascii="Times New Roman" w:hAnsi="Times New Roman" w:cs="Times New Roman"/>
          <w:b/>
          <w:sz w:val="24"/>
          <w:szCs w:val="24"/>
        </w:rPr>
        <w:t xml:space="preserve">XV </w:t>
      </w:r>
      <w:r w:rsidR="004E0769" w:rsidRPr="000C05DC">
        <w:rPr>
          <w:rFonts w:ascii="Times New Roman" w:hAnsi="Times New Roman" w:cs="Times New Roman"/>
          <w:b/>
          <w:sz w:val="24"/>
          <w:szCs w:val="24"/>
        </w:rPr>
        <w:t>Всероссийского конкурса «Лучший урок письма</w:t>
      </w:r>
      <w:r w:rsidR="004C7F31" w:rsidRPr="002460C0">
        <w:rPr>
          <w:rFonts w:ascii="Times New Roman" w:hAnsi="Times New Roman" w:cs="Times New Roman"/>
          <w:b/>
          <w:sz w:val="24"/>
          <w:szCs w:val="24"/>
        </w:rPr>
        <w:t>-2017</w:t>
      </w:r>
      <w:r w:rsidR="004E0769" w:rsidRPr="000C05DC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 xml:space="preserve">оргкомитетом определена </w:t>
      </w:r>
      <w:r w:rsidR="002C5F97">
        <w:rPr>
          <w:rFonts w:ascii="Times New Roman" w:hAnsi="Times New Roman" w:cs="Times New Roman"/>
          <w:b/>
          <w:sz w:val="24"/>
          <w:szCs w:val="24"/>
        </w:rPr>
        <w:t xml:space="preserve">совместная </w:t>
      </w:r>
      <w:r>
        <w:rPr>
          <w:rFonts w:ascii="Times New Roman" w:hAnsi="Times New Roman" w:cs="Times New Roman"/>
          <w:b/>
          <w:sz w:val="24"/>
          <w:szCs w:val="24"/>
        </w:rPr>
        <w:t xml:space="preserve">номинация Почты России и МГУ им. М.В. Ломоносова </w:t>
      </w:r>
      <w:r w:rsidRPr="00D92385">
        <w:rPr>
          <w:rFonts w:ascii="Times New Roman" w:hAnsi="Times New Roman" w:cs="Times New Roman"/>
          <w:b/>
          <w:sz w:val="24"/>
          <w:szCs w:val="24"/>
        </w:rPr>
        <w:t>«Отечество славлю, которое есть, но трижды - которое будет»</w:t>
      </w:r>
      <w:r>
        <w:rPr>
          <w:rFonts w:ascii="Times New Roman" w:hAnsi="Times New Roman" w:cs="Times New Roman"/>
          <w:b/>
          <w:sz w:val="24"/>
          <w:szCs w:val="24"/>
        </w:rPr>
        <w:t xml:space="preserve">. Также </w:t>
      </w:r>
      <w:r w:rsidR="004C7F31">
        <w:rPr>
          <w:rFonts w:ascii="Times New Roman" w:hAnsi="Times New Roman" w:cs="Times New Roman"/>
          <w:b/>
          <w:sz w:val="24"/>
          <w:szCs w:val="24"/>
        </w:rPr>
        <w:t>Почта </w:t>
      </w:r>
      <w:r w:rsidR="004C7F31" w:rsidRPr="000C05DC">
        <w:rPr>
          <w:rFonts w:ascii="Times New Roman" w:hAnsi="Times New Roman" w:cs="Times New Roman"/>
          <w:b/>
          <w:sz w:val="24"/>
          <w:szCs w:val="24"/>
        </w:rPr>
        <w:t xml:space="preserve">России </w:t>
      </w:r>
      <w:r>
        <w:rPr>
          <w:rFonts w:ascii="Times New Roman" w:hAnsi="Times New Roman" w:cs="Times New Roman"/>
          <w:b/>
          <w:sz w:val="24"/>
          <w:szCs w:val="24"/>
        </w:rPr>
        <w:t>совместно с Министерством природных ресурсов и экологии Российской Федерации</w:t>
      </w:r>
      <w:r w:rsidRPr="000C05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1B86" w:rsidRPr="000C05DC">
        <w:rPr>
          <w:rFonts w:ascii="Times New Roman" w:hAnsi="Times New Roman" w:cs="Times New Roman"/>
          <w:b/>
          <w:sz w:val="24"/>
          <w:szCs w:val="24"/>
        </w:rPr>
        <w:t xml:space="preserve">объявила </w:t>
      </w:r>
      <w:r w:rsidR="00C876D5">
        <w:rPr>
          <w:rFonts w:ascii="Times New Roman" w:hAnsi="Times New Roman" w:cs="Times New Roman"/>
          <w:b/>
          <w:sz w:val="24"/>
          <w:szCs w:val="24"/>
        </w:rPr>
        <w:t>новую тему</w:t>
      </w:r>
      <w:r w:rsidR="00E10FC5">
        <w:rPr>
          <w:rFonts w:ascii="Times New Roman" w:hAnsi="Times New Roman" w:cs="Times New Roman"/>
          <w:b/>
          <w:sz w:val="24"/>
          <w:szCs w:val="24"/>
        </w:rPr>
        <w:t>, посвященную Году экологии</w:t>
      </w:r>
      <w:r w:rsidR="00C876D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1020F" w:rsidRPr="000C05DC">
        <w:rPr>
          <w:rFonts w:ascii="Times New Roman" w:hAnsi="Times New Roman" w:cs="Times New Roman"/>
          <w:b/>
          <w:sz w:val="24"/>
          <w:szCs w:val="24"/>
        </w:rPr>
        <w:t>«</w:t>
      </w:r>
      <w:r w:rsidR="00E10FC5">
        <w:rPr>
          <w:rFonts w:ascii="Times New Roman" w:hAnsi="Times New Roman" w:cs="Times New Roman"/>
          <w:b/>
          <w:sz w:val="24"/>
          <w:szCs w:val="24"/>
        </w:rPr>
        <w:t xml:space="preserve">Что я делаю, чтобы сохранить природу России». </w:t>
      </w:r>
    </w:p>
    <w:p w:rsidR="00231872" w:rsidRPr="00693AD5" w:rsidRDefault="00F76E93" w:rsidP="00EB2656">
      <w:pPr>
        <w:jc w:val="both"/>
        <w:rPr>
          <w:rFonts w:ascii="Times New Roman" w:hAnsi="Times New Roman" w:cs="Times New Roman"/>
          <w:sz w:val="24"/>
          <w:szCs w:val="24"/>
        </w:rPr>
      </w:pPr>
      <w:r w:rsidRPr="00693AD5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 проводился в два этапа: на региональном и федеральном уровнях.</w:t>
      </w:r>
      <w:r w:rsidRPr="00693AD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 Организатором проведения регионального этапа Конкурса является Смоленский филиал Почты России. </w:t>
      </w:r>
      <w:r w:rsidR="00EB2656">
        <w:rPr>
          <w:rFonts w:ascii="Times New Roman" w:hAnsi="Times New Roman" w:cs="Times New Roman"/>
          <w:sz w:val="24"/>
          <w:szCs w:val="24"/>
        </w:rPr>
        <w:t xml:space="preserve">Для участия в Конкурсе работы </w:t>
      </w:r>
      <w:r w:rsidR="00231872" w:rsidRPr="00693AD5">
        <w:rPr>
          <w:rFonts w:ascii="Times New Roman" w:hAnsi="Times New Roman" w:cs="Times New Roman"/>
          <w:sz w:val="24"/>
          <w:szCs w:val="24"/>
        </w:rPr>
        <w:t xml:space="preserve">необходимо выслать </w:t>
      </w:r>
      <w:r w:rsidRPr="00693AD5">
        <w:rPr>
          <w:rFonts w:ascii="Times New Roman" w:hAnsi="Times New Roman" w:cs="Times New Roman"/>
          <w:b/>
          <w:sz w:val="24"/>
          <w:szCs w:val="24"/>
        </w:rPr>
        <w:t>до </w:t>
      </w:r>
      <w:r w:rsidRPr="00693AD5">
        <w:rPr>
          <w:rFonts w:ascii="Times New Roman" w:hAnsi="Times New Roman" w:cs="Times New Roman"/>
          <w:b/>
          <w:bCs/>
          <w:sz w:val="24"/>
          <w:szCs w:val="24"/>
        </w:rPr>
        <w:t>10 июня 2017 года</w:t>
      </w:r>
      <w:r w:rsidRPr="00693AD5">
        <w:rPr>
          <w:rFonts w:ascii="Times New Roman" w:hAnsi="Times New Roman" w:cs="Times New Roman"/>
          <w:sz w:val="24"/>
          <w:szCs w:val="24"/>
        </w:rPr>
        <w:t xml:space="preserve"> </w:t>
      </w:r>
      <w:r w:rsidR="00231872" w:rsidRPr="00693AD5">
        <w:rPr>
          <w:rFonts w:ascii="Times New Roman" w:hAnsi="Times New Roman" w:cs="Times New Roman"/>
          <w:sz w:val="24"/>
          <w:szCs w:val="24"/>
        </w:rPr>
        <w:t>в адрес регионального оргкомитета</w:t>
      </w:r>
      <w:r w:rsidR="00231872" w:rsidRPr="00693AD5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693AD5">
        <w:rPr>
          <w:rFonts w:ascii="Times New Roman" w:hAnsi="Times New Roman" w:cs="Times New Roman"/>
          <w:bCs/>
          <w:sz w:val="24"/>
          <w:szCs w:val="24"/>
        </w:rPr>
        <w:t xml:space="preserve">УФПС Смоленской области – филиал ФГУП «Почта России», </w:t>
      </w:r>
      <w:r w:rsidR="00693AD5" w:rsidRPr="00693AD5">
        <w:rPr>
          <w:rFonts w:ascii="Times New Roman" w:hAnsi="Times New Roman" w:cs="Times New Roman"/>
          <w:bCs/>
          <w:sz w:val="24"/>
          <w:szCs w:val="24"/>
        </w:rPr>
        <w:t xml:space="preserve">214000, г. Смоленск, </w:t>
      </w:r>
      <w:r w:rsidRPr="00693AD5">
        <w:rPr>
          <w:rFonts w:ascii="Times New Roman" w:hAnsi="Times New Roman" w:cs="Times New Roman"/>
          <w:bCs/>
          <w:sz w:val="24"/>
          <w:szCs w:val="24"/>
        </w:rPr>
        <w:t>ул. Октябрьской революции, д. 6</w:t>
      </w:r>
      <w:r w:rsidR="00693AD5" w:rsidRPr="00693AD5"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Pr="00693AD5">
        <w:rPr>
          <w:rFonts w:ascii="Times New Roman" w:hAnsi="Times New Roman" w:cs="Times New Roman"/>
          <w:bCs/>
          <w:sz w:val="24"/>
          <w:szCs w:val="24"/>
        </w:rPr>
        <w:t xml:space="preserve"> пометкой «</w:t>
      </w:r>
      <w:r w:rsidR="00693AD5" w:rsidRPr="00693AD5">
        <w:rPr>
          <w:rFonts w:ascii="Times New Roman" w:hAnsi="Times New Roman" w:cs="Times New Roman"/>
          <w:bCs/>
          <w:sz w:val="24"/>
          <w:szCs w:val="24"/>
        </w:rPr>
        <w:t>К</w:t>
      </w:r>
      <w:r w:rsidRPr="00693AD5">
        <w:rPr>
          <w:rFonts w:ascii="Times New Roman" w:hAnsi="Times New Roman" w:cs="Times New Roman"/>
          <w:bCs/>
          <w:sz w:val="24"/>
          <w:szCs w:val="24"/>
        </w:rPr>
        <w:t>онкурс «Лучший урок письма»</w:t>
      </w:r>
      <w:r w:rsidR="00693AD5" w:rsidRPr="00693AD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B2656">
        <w:rPr>
          <w:rFonts w:ascii="Times New Roman" w:hAnsi="Times New Roman" w:cs="Times New Roman"/>
          <w:sz w:val="24"/>
          <w:szCs w:val="24"/>
          <w:shd w:val="clear" w:color="auto" w:fill="FFFFFF"/>
        </w:rPr>
        <w:t>По итогам областного этапа лучшие письма</w:t>
      </w:r>
      <w:r w:rsidR="00693AD5" w:rsidRPr="00693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будут направлены на участие во Всероссийском конкурсе «Лучший урок письма». </w:t>
      </w:r>
      <w:r w:rsidR="00693AD5" w:rsidRPr="00693AD5">
        <w:rPr>
          <w:rFonts w:ascii="Times New Roman" w:hAnsi="Times New Roman" w:cs="Times New Roman"/>
          <w:sz w:val="24"/>
          <w:szCs w:val="24"/>
        </w:rPr>
        <w:t xml:space="preserve">По всем вопросам можно обращаться в региональный оргкомитет по тел.: 32-77-84, 8-915-65-77-555 </w:t>
      </w:r>
    </w:p>
    <w:p w:rsidR="007279CE" w:rsidRDefault="007279CE" w:rsidP="007279CE">
      <w:pPr>
        <w:pStyle w:val="af5"/>
        <w:spacing w:before="120" w:after="120" w:line="288" w:lineRule="auto"/>
        <w:ind w:left="0"/>
        <w:jc w:val="both"/>
      </w:pPr>
      <w:r w:rsidRPr="007279CE">
        <w:t xml:space="preserve">В традиционном ежегодном конкурсе появилась еще одна новая номинация: </w:t>
      </w:r>
      <w:r w:rsidRPr="002460C0">
        <w:rPr>
          <w:i/>
        </w:rPr>
        <w:t xml:space="preserve">«Вообрази, что ты советник нового Генерального секретаря ООН. Какую глобальную проблему ты </w:t>
      </w:r>
      <w:r w:rsidR="002460C0">
        <w:rPr>
          <w:i/>
        </w:rPr>
        <w:br/>
      </w:r>
      <w:r w:rsidRPr="002460C0">
        <w:rPr>
          <w:i/>
        </w:rPr>
        <w:t>помог</w:t>
      </w:r>
      <w:r w:rsidR="002460C0">
        <w:rPr>
          <w:i/>
        </w:rPr>
        <w:t xml:space="preserve"> </w:t>
      </w:r>
      <w:r w:rsidRPr="002460C0">
        <w:rPr>
          <w:i/>
        </w:rPr>
        <w:t xml:space="preserve">(-ла) бы ему решить в первую очередь? Какой бы совет ты дал(-ла), чтобы он справился с ее решением?». </w:t>
      </w:r>
      <w:r>
        <w:t xml:space="preserve">Эта номинация </w:t>
      </w:r>
      <w:r w:rsidRPr="007279CE">
        <w:t>объявлена Всемирным почтовым союзом в рамках Международного молодежного конкурса сочинений эпистолярного жанра. Работы по данной номинации должны быть напр</w:t>
      </w:r>
      <w:r w:rsidR="00340CE6">
        <w:t>авлены в оргкомитет не позднее 20</w:t>
      </w:r>
      <w:r w:rsidRPr="007279CE">
        <w:t xml:space="preserve"> </w:t>
      </w:r>
      <w:r w:rsidR="00340CE6">
        <w:t>марта</w:t>
      </w:r>
      <w:r w:rsidRPr="007279CE">
        <w:t xml:space="preserve"> 2017 года.</w:t>
      </w:r>
    </w:p>
    <w:p w:rsidR="005460A8" w:rsidRPr="005460A8" w:rsidRDefault="005460A8" w:rsidP="005460A8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0A8">
        <w:rPr>
          <w:rFonts w:ascii="Times New Roman" w:hAnsi="Times New Roman" w:cs="Times New Roman"/>
          <w:sz w:val="24"/>
          <w:szCs w:val="24"/>
        </w:rPr>
        <w:t>Всероссийский конкурс «Лучший урок письма» проводится Почтой России, Московским Государственным Университетом им. М.В. Ломоносова, Профсоюзом работников связи России и Учительской газетой и ежегодно объединяет более 100 тысяч школьников и студентов из всех регионов страны. В ходе конкурса в школах и других учебных заведениях по всей стране проводятся открытые «Уроки письма», на которых учащихся знакомят с историей и традициями эпистолярного жанра, учат культуре письма.</w:t>
      </w:r>
    </w:p>
    <w:p w:rsidR="00FF5DE0" w:rsidRDefault="00004795" w:rsidP="008A42EC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Всего </w:t>
      </w:r>
      <w:r w:rsidR="00FF5DE0" w:rsidRPr="000C05DC">
        <w:rPr>
          <w:rFonts w:ascii="Times New Roman" w:hAnsi="Times New Roman" w:cs="Times New Roman"/>
          <w:sz w:val="24"/>
          <w:szCs w:val="24"/>
        </w:rPr>
        <w:t xml:space="preserve">в </w:t>
      </w:r>
      <w:r w:rsidR="004C7F31" w:rsidRPr="004C7F31">
        <w:rPr>
          <w:rFonts w:ascii="Times New Roman" w:hAnsi="Times New Roman" w:cs="Times New Roman"/>
          <w:sz w:val="24"/>
          <w:szCs w:val="24"/>
        </w:rPr>
        <w:t>XV</w:t>
      </w:r>
      <w:r w:rsidR="004C7F31" w:rsidRPr="000C05DC">
        <w:rPr>
          <w:rFonts w:ascii="Times New Roman" w:hAnsi="Times New Roman" w:cs="Times New Roman"/>
          <w:sz w:val="24"/>
          <w:szCs w:val="24"/>
        </w:rPr>
        <w:t xml:space="preserve"> </w:t>
      </w:r>
      <w:r w:rsidR="00705A09" w:rsidRPr="000C05DC">
        <w:rPr>
          <w:rFonts w:ascii="Times New Roman" w:hAnsi="Times New Roman" w:cs="Times New Roman"/>
          <w:sz w:val="24"/>
          <w:szCs w:val="24"/>
        </w:rPr>
        <w:t xml:space="preserve">Всероссийском конкурсе «Лучший урок письма» </w:t>
      </w:r>
      <w:r w:rsidR="00FF5DE0" w:rsidRPr="000C05DC">
        <w:rPr>
          <w:rFonts w:ascii="Times New Roman" w:hAnsi="Times New Roman" w:cs="Times New Roman"/>
          <w:sz w:val="24"/>
          <w:szCs w:val="24"/>
        </w:rPr>
        <w:t>объявлено 1</w:t>
      </w:r>
      <w:r w:rsidR="00693AD5">
        <w:rPr>
          <w:rFonts w:ascii="Times New Roman" w:hAnsi="Times New Roman" w:cs="Times New Roman"/>
          <w:sz w:val="24"/>
          <w:szCs w:val="24"/>
        </w:rPr>
        <w:t>2</w:t>
      </w:r>
      <w:r w:rsidR="00FF5DE0" w:rsidRPr="000C05DC">
        <w:rPr>
          <w:rFonts w:ascii="Times New Roman" w:hAnsi="Times New Roman" w:cs="Times New Roman"/>
          <w:sz w:val="24"/>
          <w:szCs w:val="24"/>
        </w:rPr>
        <w:t xml:space="preserve"> номинаций</w:t>
      </w:r>
      <w:r w:rsidR="004E0769" w:rsidRPr="000C05DC">
        <w:rPr>
          <w:rFonts w:ascii="Times New Roman" w:hAnsi="Times New Roman" w:cs="Times New Roman"/>
          <w:sz w:val="24"/>
          <w:szCs w:val="24"/>
        </w:rPr>
        <w:t xml:space="preserve">, среди которых </w:t>
      </w:r>
      <w:r w:rsidR="00FF5DE0" w:rsidRPr="000C05DC">
        <w:rPr>
          <w:rFonts w:ascii="Times New Roman" w:hAnsi="Times New Roman" w:cs="Times New Roman"/>
          <w:sz w:val="24"/>
          <w:szCs w:val="24"/>
        </w:rPr>
        <w:t xml:space="preserve">темы, посвященные </w:t>
      </w:r>
      <w:r>
        <w:rPr>
          <w:rFonts w:ascii="Times New Roman" w:hAnsi="Times New Roman" w:cs="Times New Roman"/>
          <w:sz w:val="24"/>
          <w:szCs w:val="24"/>
        </w:rPr>
        <w:t xml:space="preserve">Отечеству, защите Родины, </w:t>
      </w:r>
      <w:r w:rsidR="00FF5DE0" w:rsidRPr="000C05DC">
        <w:rPr>
          <w:rFonts w:ascii="Times New Roman" w:hAnsi="Times New Roman" w:cs="Times New Roman"/>
          <w:sz w:val="24"/>
          <w:szCs w:val="24"/>
        </w:rPr>
        <w:t xml:space="preserve">дружбе народов, сохранению семейных ценностей, </w:t>
      </w:r>
      <w:r w:rsidR="007279CE">
        <w:rPr>
          <w:rFonts w:ascii="Times New Roman" w:hAnsi="Times New Roman" w:cs="Times New Roman"/>
          <w:sz w:val="24"/>
          <w:szCs w:val="24"/>
        </w:rPr>
        <w:t>амурскому тигру</w:t>
      </w:r>
      <w:r w:rsidR="00FF5DE0" w:rsidRPr="000C05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60C0" w:rsidRPr="002460C0" w:rsidRDefault="002460C0" w:rsidP="002460C0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0C0">
        <w:rPr>
          <w:rFonts w:ascii="Times New Roman" w:hAnsi="Times New Roman" w:cs="Times New Roman"/>
          <w:b/>
          <w:sz w:val="24"/>
          <w:szCs w:val="24"/>
        </w:rPr>
        <w:t>Номинации XV Всероссийского конкурса «Лучший урок письма-2017»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460C0" w:rsidRPr="005460A8" w:rsidRDefault="002460C0" w:rsidP="002460C0">
      <w:pPr>
        <w:numPr>
          <w:ilvl w:val="0"/>
          <w:numId w:val="3"/>
        </w:num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0A8">
        <w:rPr>
          <w:rFonts w:ascii="Times New Roman" w:hAnsi="Times New Roman" w:cs="Times New Roman"/>
          <w:sz w:val="24"/>
          <w:szCs w:val="24"/>
        </w:rPr>
        <w:t>«Отечество славлю, которое есть, но трижды - которое будет» (совместно с Московским государственным университетом им. М.В. Ломоносова)</w:t>
      </w:r>
    </w:p>
    <w:p w:rsidR="002460C0" w:rsidRPr="005460A8" w:rsidRDefault="002460C0" w:rsidP="002460C0">
      <w:pPr>
        <w:numPr>
          <w:ilvl w:val="0"/>
          <w:numId w:val="3"/>
        </w:num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0A8">
        <w:rPr>
          <w:rFonts w:ascii="Times New Roman" w:hAnsi="Times New Roman" w:cs="Times New Roman"/>
          <w:sz w:val="24"/>
          <w:szCs w:val="24"/>
        </w:rPr>
        <w:lastRenderedPageBreak/>
        <w:t>«Есть такая профессия – Родину защищать…» (при поддержке Министерства обороны РФ).</w:t>
      </w:r>
    </w:p>
    <w:p w:rsidR="002460C0" w:rsidRDefault="002460C0" w:rsidP="002460C0">
      <w:pPr>
        <w:numPr>
          <w:ilvl w:val="0"/>
          <w:numId w:val="3"/>
        </w:num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0A8">
        <w:rPr>
          <w:rFonts w:ascii="Times New Roman" w:hAnsi="Times New Roman" w:cs="Times New Roman"/>
          <w:sz w:val="24"/>
          <w:szCs w:val="24"/>
        </w:rPr>
        <w:t>«Году экологии посвящается: Что я делаю, чтобы сохранить природу России» (совместно с Министерством природных ресурсов и экологии Российской Федерации).</w:t>
      </w:r>
    </w:p>
    <w:p w:rsidR="00231872" w:rsidRPr="00231872" w:rsidRDefault="00231872" w:rsidP="0023187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31872">
        <w:rPr>
          <w:rFonts w:ascii="Times New Roman" w:hAnsi="Times New Roman" w:cs="Times New Roman"/>
          <w:sz w:val="24"/>
          <w:szCs w:val="24"/>
        </w:rPr>
        <w:t xml:space="preserve">«Письмо в 2117 </w:t>
      </w:r>
      <w:proofErr w:type="gramStart"/>
      <w:r w:rsidRPr="00231872">
        <w:rPr>
          <w:rFonts w:ascii="Times New Roman" w:hAnsi="Times New Roman" w:cs="Times New Roman"/>
          <w:sz w:val="24"/>
          <w:szCs w:val="24"/>
        </w:rPr>
        <w:t>год</w:t>
      </w:r>
      <w:proofErr w:type="gramEnd"/>
      <w:r w:rsidRPr="00231872">
        <w:rPr>
          <w:rFonts w:ascii="Times New Roman" w:hAnsi="Times New Roman" w:cs="Times New Roman"/>
          <w:sz w:val="24"/>
          <w:szCs w:val="24"/>
        </w:rPr>
        <w:t>: какой будет природа России через 100 лет?» (учредитель номинации Всероссийская общественная организация «Русское географическое общество»)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460C0" w:rsidRPr="005460A8" w:rsidRDefault="002460C0" w:rsidP="002460C0">
      <w:pPr>
        <w:numPr>
          <w:ilvl w:val="0"/>
          <w:numId w:val="3"/>
        </w:num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0A8">
        <w:rPr>
          <w:rFonts w:ascii="Times New Roman" w:hAnsi="Times New Roman" w:cs="Times New Roman"/>
          <w:sz w:val="24"/>
          <w:szCs w:val="24"/>
        </w:rPr>
        <w:t>«Рецепты счастливой семьи» (при поддержке Фонда социально-культурных инициатив).</w:t>
      </w:r>
    </w:p>
    <w:p w:rsidR="002460C0" w:rsidRPr="005460A8" w:rsidRDefault="002460C0" w:rsidP="002460C0">
      <w:pPr>
        <w:numPr>
          <w:ilvl w:val="0"/>
          <w:numId w:val="3"/>
        </w:num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0A8">
        <w:rPr>
          <w:rFonts w:ascii="Times New Roman" w:hAnsi="Times New Roman" w:cs="Times New Roman"/>
          <w:sz w:val="24"/>
          <w:szCs w:val="24"/>
        </w:rPr>
        <w:t>«Поколение неравнодушных: горячее сердце» (при поддержке Фонда социально-культурных инициатив).</w:t>
      </w:r>
    </w:p>
    <w:p w:rsidR="002460C0" w:rsidRPr="005460A8" w:rsidRDefault="002460C0" w:rsidP="002460C0">
      <w:pPr>
        <w:numPr>
          <w:ilvl w:val="0"/>
          <w:numId w:val="3"/>
        </w:num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0A8">
        <w:rPr>
          <w:rFonts w:ascii="Times New Roman" w:hAnsi="Times New Roman" w:cs="Times New Roman"/>
          <w:sz w:val="24"/>
          <w:szCs w:val="24"/>
        </w:rPr>
        <w:t>«Из глубины веков. Истории и легенды моей семьи» (при поддержке Союза писателей России).</w:t>
      </w:r>
    </w:p>
    <w:p w:rsidR="002460C0" w:rsidRPr="005460A8" w:rsidRDefault="002460C0" w:rsidP="002460C0">
      <w:pPr>
        <w:numPr>
          <w:ilvl w:val="0"/>
          <w:numId w:val="3"/>
        </w:num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0A8">
        <w:rPr>
          <w:rFonts w:ascii="Times New Roman" w:hAnsi="Times New Roman" w:cs="Times New Roman"/>
          <w:sz w:val="24"/>
          <w:szCs w:val="24"/>
        </w:rPr>
        <w:t>«У меня дома живет амурский тигр», номинация ориентирована для учащихся средних и младших классов. Проводится при поддержке Центра по изучению и сохранению популяции амурского тигра.</w:t>
      </w:r>
    </w:p>
    <w:p w:rsidR="002460C0" w:rsidRPr="005460A8" w:rsidRDefault="002460C0" w:rsidP="002460C0">
      <w:pPr>
        <w:numPr>
          <w:ilvl w:val="0"/>
          <w:numId w:val="3"/>
        </w:num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0A8">
        <w:rPr>
          <w:rFonts w:ascii="Times New Roman" w:hAnsi="Times New Roman" w:cs="Times New Roman"/>
          <w:sz w:val="24"/>
          <w:szCs w:val="24"/>
        </w:rPr>
        <w:t>«Вообрази, что ты советник нового Генерального секретаря ООН. Какую глобальную проблему ты помог(-ла) бы ему решить в первую очередь? Какой бы совет ты дал(-ла), чтобы он справился с ее решением?», номинация объявлена Всемирным почтовым союзом в рамках Международного молодежного конкурса сочинений эпистолярного жанра. Работы по данной номинации должны быть напра</w:t>
      </w:r>
      <w:r w:rsidR="00340CE6">
        <w:rPr>
          <w:rFonts w:ascii="Times New Roman" w:hAnsi="Times New Roman" w:cs="Times New Roman"/>
          <w:sz w:val="24"/>
          <w:szCs w:val="24"/>
        </w:rPr>
        <w:t>влены в оргкомитет не позднее 20 марта</w:t>
      </w:r>
      <w:r w:rsidRPr="005460A8">
        <w:rPr>
          <w:rFonts w:ascii="Times New Roman" w:hAnsi="Times New Roman" w:cs="Times New Roman"/>
          <w:sz w:val="24"/>
          <w:szCs w:val="24"/>
        </w:rPr>
        <w:t xml:space="preserve"> 2017 года.</w:t>
      </w:r>
    </w:p>
    <w:p w:rsidR="002460C0" w:rsidRPr="005460A8" w:rsidRDefault="002460C0" w:rsidP="002460C0">
      <w:pPr>
        <w:numPr>
          <w:ilvl w:val="0"/>
          <w:numId w:val="3"/>
        </w:num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0A8">
        <w:rPr>
          <w:rFonts w:ascii="Times New Roman" w:hAnsi="Times New Roman" w:cs="Times New Roman"/>
          <w:sz w:val="24"/>
          <w:szCs w:val="24"/>
        </w:rPr>
        <w:t>«Представим, что через десять лет ты стал президентом банка. Твои первые шаги…» (совместно с «Почта Банк»).</w:t>
      </w:r>
    </w:p>
    <w:p w:rsidR="002460C0" w:rsidRPr="00D61ED5" w:rsidRDefault="002460C0" w:rsidP="0000175A">
      <w:pPr>
        <w:numPr>
          <w:ilvl w:val="0"/>
          <w:numId w:val="3"/>
        </w:num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ED5">
        <w:rPr>
          <w:rFonts w:ascii="Times New Roman" w:hAnsi="Times New Roman" w:cs="Times New Roman"/>
          <w:sz w:val="24"/>
          <w:szCs w:val="24"/>
        </w:rPr>
        <w:t>«Классная история. Истории случаются с теми, кто умеет их рассказывать…» (</w:t>
      </w:r>
      <w:r w:rsidR="00D61ED5" w:rsidRPr="00D61ED5">
        <w:rPr>
          <w:rFonts w:ascii="Times New Roman" w:hAnsi="Times New Roman" w:cs="Times New Roman"/>
          <w:sz w:val="24"/>
          <w:szCs w:val="24"/>
        </w:rPr>
        <w:t xml:space="preserve">совместно с еженедельным детским изданием </w:t>
      </w:r>
      <w:r w:rsidR="00801639">
        <w:rPr>
          <w:rFonts w:ascii="Times New Roman" w:hAnsi="Times New Roman" w:cs="Times New Roman"/>
          <w:sz w:val="24"/>
          <w:szCs w:val="24"/>
        </w:rPr>
        <w:t>«</w:t>
      </w:r>
      <w:r w:rsidR="00D61ED5" w:rsidRPr="00D61ED5">
        <w:rPr>
          <w:rFonts w:ascii="Times New Roman" w:hAnsi="Times New Roman" w:cs="Times New Roman"/>
          <w:sz w:val="24"/>
          <w:szCs w:val="24"/>
        </w:rPr>
        <w:t>Классный журнал</w:t>
      </w:r>
      <w:r w:rsidR="00801639">
        <w:rPr>
          <w:rFonts w:ascii="Times New Roman" w:hAnsi="Times New Roman" w:cs="Times New Roman"/>
          <w:sz w:val="24"/>
          <w:szCs w:val="24"/>
        </w:rPr>
        <w:t>»</w:t>
      </w:r>
      <w:r w:rsidRPr="00D61ED5">
        <w:rPr>
          <w:rFonts w:ascii="Times New Roman" w:hAnsi="Times New Roman" w:cs="Times New Roman"/>
          <w:sz w:val="24"/>
          <w:szCs w:val="24"/>
        </w:rPr>
        <w:t>).</w:t>
      </w:r>
    </w:p>
    <w:p w:rsidR="002460C0" w:rsidRPr="005460A8" w:rsidRDefault="002460C0" w:rsidP="002460C0">
      <w:pPr>
        <w:numPr>
          <w:ilvl w:val="0"/>
          <w:numId w:val="3"/>
        </w:num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0A8">
        <w:rPr>
          <w:rFonts w:ascii="Times New Roman" w:hAnsi="Times New Roman" w:cs="Times New Roman"/>
          <w:sz w:val="24"/>
          <w:szCs w:val="24"/>
        </w:rPr>
        <w:t>Лучшая методическая разработка проведения урока письма (совместно с редакцией ЗАО «Учительская газета»).</w:t>
      </w:r>
    </w:p>
    <w:p w:rsidR="00F30533" w:rsidRPr="00F30533" w:rsidRDefault="00F30533" w:rsidP="007221F5">
      <w:pPr>
        <w:spacing w:before="120" w:after="120" w:line="288" w:lineRule="auto"/>
        <w:jc w:val="both"/>
        <w:rPr>
          <w:rFonts w:ascii="Times New Roman" w:hAnsi="Times New Roman"/>
          <w:i/>
          <w:sz w:val="24"/>
          <w:szCs w:val="24"/>
        </w:rPr>
      </w:pPr>
    </w:p>
    <w:sectPr w:rsidR="00F30533" w:rsidRPr="00F30533" w:rsidSect="007279CE">
      <w:footerReference w:type="default" r:id="rId9"/>
      <w:pgSz w:w="11906" w:h="16838"/>
      <w:pgMar w:top="567" w:right="850" w:bottom="1276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85F" w:rsidRDefault="00CB185F" w:rsidP="00C86E0C">
      <w:pPr>
        <w:spacing w:after="0" w:line="240" w:lineRule="auto"/>
      </w:pPr>
      <w:r>
        <w:separator/>
      </w:r>
    </w:p>
  </w:endnote>
  <w:endnote w:type="continuationSeparator" w:id="0">
    <w:p w:rsidR="00CB185F" w:rsidRDefault="00CB185F" w:rsidP="00C86E0C">
      <w:pPr>
        <w:spacing w:after="0" w:line="240" w:lineRule="auto"/>
      </w:pPr>
      <w:r>
        <w:continuationSeparator/>
      </w:r>
    </w:p>
  </w:endnote>
  <w:endnote w:type="continuationNotice" w:id="1">
    <w:p w:rsidR="00CB185F" w:rsidRDefault="00CB18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8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E0C" w:rsidRDefault="00C86E0C" w:rsidP="00C86E0C">
    <w:pPr>
      <w:spacing w:after="0" w:line="288" w:lineRule="auto"/>
      <w:rPr>
        <w:rFonts w:ascii="Arial" w:eastAsia="Times New Roman" w:hAnsi="Arial" w:cs="Arial"/>
        <w:bCs/>
      </w:rPr>
    </w:pPr>
  </w:p>
  <w:p w:rsidR="00C86E0C" w:rsidRPr="00C86E0C" w:rsidRDefault="00C86E0C" w:rsidP="00C86E0C">
    <w:pPr>
      <w:pStyle w:val="af2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85F" w:rsidRDefault="00CB185F" w:rsidP="00C86E0C">
      <w:pPr>
        <w:spacing w:after="0" w:line="240" w:lineRule="auto"/>
      </w:pPr>
      <w:r>
        <w:separator/>
      </w:r>
    </w:p>
  </w:footnote>
  <w:footnote w:type="continuationSeparator" w:id="0">
    <w:p w:rsidR="00CB185F" w:rsidRDefault="00CB185F" w:rsidP="00C86E0C">
      <w:pPr>
        <w:spacing w:after="0" w:line="240" w:lineRule="auto"/>
      </w:pPr>
      <w:r>
        <w:continuationSeparator/>
      </w:r>
    </w:p>
  </w:footnote>
  <w:footnote w:type="continuationNotice" w:id="1">
    <w:p w:rsidR="00CB185F" w:rsidRDefault="00CB18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DB4487"/>
    <w:multiLevelType w:val="hybridMultilevel"/>
    <w:tmpl w:val="45204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AD6646"/>
    <w:multiLevelType w:val="hybridMultilevel"/>
    <w:tmpl w:val="B5228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>
      <o:colormru v:ext="edit" colors="#0b308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5E8B"/>
    <w:rsid w:val="00004795"/>
    <w:rsid w:val="00004C51"/>
    <w:rsid w:val="00036210"/>
    <w:rsid w:val="00053800"/>
    <w:rsid w:val="000677E9"/>
    <w:rsid w:val="00074559"/>
    <w:rsid w:val="0008440C"/>
    <w:rsid w:val="000A5F0D"/>
    <w:rsid w:val="000B1AB9"/>
    <w:rsid w:val="000C05DC"/>
    <w:rsid w:val="000C1B12"/>
    <w:rsid w:val="000C6805"/>
    <w:rsid w:val="000C7EE8"/>
    <w:rsid w:val="000D1798"/>
    <w:rsid w:val="000F6BBC"/>
    <w:rsid w:val="0011102A"/>
    <w:rsid w:val="00111A28"/>
    <w:rsid w:val="00114879"/>
    <w:rsid w:val="001236F2"/>
    <w:rsid w:val="001457DD"/>
    <w:rsid w:val="00146F29"/>
    <w:rsid w:val="00170FA6"/>
    <w:rsid w:val="001758EE"/>
    <w:rsid w:val="00185DD9"/>
    <w:rsid w:val="001A4CE2"/>
    <w:rsid w:val="001C0F2C"/>
    <w:rsid w:val="001F55AA"/>
    <w:rsid w:val="00221869"/>
    <w:rsid w:val="00231872"/>
    <w:rsid w:val="002460C0"/>
    <w:rsid w:val="00246984"/>
    <w:rsid w:val="002506D4"/>
    <w:rsid w:val="00253C72"/>
    <w:rsid w:val="002601FB"/>
    <w:rsid w:val="00277667"/>
    <w:rsid w:val="002A05DF"/>
    <w:rsid w:val="002A2AFC"/>
    <w:rsid w:val="002B70C0"/>
    <w:rsid w:val="002C5F97"/>
    <w:rsid w:val="002D2AFD"/>
    <w:rsid w:val="002E3655"/>
    <w:rsid w:val="002E7F69"/>
    <w:rsid w:val="0032378C"/>
    <w:rsid w:val="00340CE6"/>
    <w:rsid w:val="00361A26"/>
    <w:rsid w:val="00366EA9"/>
    <w:rsid w:val="003822CC"/>
    <w:rsid w:val="003A0426"/>
    <w:rsid w:val="003A60B8"/>
    <w:rsid w:val="003B29A2"/>
    <w:rsid w:val="003E20B0"/>
    <w:rsid w:val="003E466F"/>
    <w:rsid w:val="003E7E14"/>
    <w:rsid w:val="00401D5F"/>
    <w:rsid w:val="00432198"/>
    <w:rsid w:val="00455040"/>
    <w:rsid w:val="00465E29"/>
    <w:rsid w:val="00475FE0"/>
    <w:rsid w:val="004B09FE"/>
    <w:rsid w:val="004B568C"/>
    <w:rsid w:val="004C7F31"/>
    <w:rsid w:val="004D5E8B"/>
    <w:rsid w:val="004E0769"/>
    <w:rsid w:val="004E5D55"/>
    <w:rsid w:val="0051020F"/>
    <w:rsid w:val="00540E17"/>
    <w:rsid w:val="0054532A"/>
    <w:rsid w:val="005460A8"/>
    <w:rsid w:val="005638ED"/>
    <w:rsid w:val="00580927"/>
    <w:rsid w:val="0059402A"/>
    <w:rsid w:val="005B305C"/>
    <w:rsid w:val="005B33D8"/>
    <w:rsid w:val="005B76EC"/>
    <w:rsid w:val="005C6E46"/>
    <w:rsid w:val="0062136A"/>
    <w:rsid w:val="00621B90"/>
    <w:rsid w:val="006359FE"/>
    <w:rsid w:val="00645116"/>
    <w:rsid w:val="00660C1F"/>
    <w:rsid w:val="00661662"/>
    <w:rsid w:val="00664F1E"/>
    <w:rsid w:val="00677483"/>
    <w:rsid w:val="00693AD5"/>
    <w:rsid w:val="006943E3"/>
    <w:rsid w:val="006A001B"/>
    <w:rsid w:val="006A27A0"/>
    <w:rsid w:val="006A5BCE"/>
    <w:rsid w:val="006C4C4F"/>
    <w:rsid w:val="006D521B"/>
    <w:rsid w:val="00702B67"/>
    <w:rsid w:val="00705A09"/>
    <w:rsid w:val="00710841"/>
    <w:rsid w:val="00712C7A"/>
    <w:rsid w:val="007221F5"/>
    <w:rsid w:val="007279CE"/>
    <w:rsid w:val="007311C7"/>
    <w:rsid w:val="00737628"/>
    <w:rsid w:val="00755A7B"/>
    <w:rsid w:val="00762ABF"/>
    <w:rsid w:val="00777A87"/>
    <w:rsid w:val="0078162D"/>
    <w:rsid w:val="007A0194"/>
    <w:rsid w:val="007A1171"/>
    <w:rsid w:val="007A79E5"/>
    <w:rsid w:val="007F509B"/>
    <w:rsid w:val="007F582D"/>
    <w:rsid w:val="007F765B"/>
    <w:rsid w:val="00801639"/>
    <w:rsid w:val="00807215"/>
    <w:rsid w:val="00816D60"/>
    <w:rsid w:val="00822C91"/>
    <w:rsid w:val="008232AE"/>
    <w:rsid w:val="00837644"/>
    <w:rsid w:val="0084148D"/>
    <w:rsid w:val="00847888"/>
    <w:rsid w:val="00850A52"/>
    <w:rsid w:val="00853EFA"/>
    <w:rsid w:val="00860554"/>
    <w:rsid w:val="008853C6"/>
    <w:rsid w:val="00897BB5"/>
    <w:rsid w:val="008A42EC"/>
    <w:rsid w:val="008B254C"/>
    <w:rsid w:val="008B46EA"/>
    <w:rsid w:val="008B7C41"/>
    <w:rsid w:val="008D2163"/>
    <w:rsid w:val="008D7038"/>
    <w:rsid w:val="00912448"/>
    <w:rsid w:val="00925251"/>
    <w:rsid w:val="00961B86"/>
    <w:rsid w:val="009649B2"/>
    <w:rsid w:val="00967755"/>
    <w:rsid w:val="009936E8"/>
    <w:rsid w:val="009B1FDA"/>
    <w:rsid w:val="009C662D"/>
    <w:rsid w:val="009C700D"/>
    <w:rsid w:val="009F17CE"/>
    <w:rsid w:val="009F42A5"/>
    <w:rsid w:val="00A12B38"/>
    <w:rsid w:val="00A17C83"/>
    <w:rsid w:val="00A36DAD"/>
    <w:rsid w:val="00A404A7"/>
    <w:rsid w:val="00A407A2"/>
    <w:rsid w:val="00A41E48"/>
    <w:rsid w:val="00AB7978"/>
    <w:rsid w:val="00AC03EB"/>
    <w:rsid w:val="00AC3587"/>
    <w:rsid w:val="00AE0CA0"/>
    <w:rsid w:val="00AE1E6F"/>
    <w:rsid w:val="00AE21B8"/>
    <w:rsid w:val="00AE381E"/>
    <w:rsid w:val="00AE5F12"/>
    <w:rsid w:val="00B0512D"/>
    <w:rsid w:val="00B44193"/>
    <w:rsid w:val="00B477E8"/>
    <w:rsid w:val="00B71153"/>
    <w:rsid w:val="00B959C1"/>
    <w:rsid w:val="00BB137B"/>
    <w:rsid w:val="00BB5D33"/>
    <w:rsid w:val="00C0053A"/>
    <w:rsid w:val="00C7133D"/>
    <w:rsid w:val="00C76ABE"/>
    <w:rsid w:val="00C86E0C"/>
    <w:rsid w:val="00C876D5"/>
    <w:rsid w:val="00C92DC1"/>
    <w:rsid w:val="00C95329"/>
    <w:rsid w:val="00CB185F"/>
    <w:rsid w:val="00CC44F9"/>
    <w:rsid w:val="00CD3E66"/>
    <w:rsid w:val="00CD5829"/>
    <w:rsid w:val="00CF3AC7"/>
    <w:rsid w:val="00D201D5"/>
    <w:rsid w:val="00D237C8"/>
    <w:rsid w:val="00D61ED5"/>
    <w:rsid w:val="00D72DF5"/>
    <w:rsid w:val="00D73DCB"/>
    <w:rsid w:val="00D876D5"/>
    <w:rsid w:val="00D92385"/>
    <w:rsid w:val="00DA5078"/>
    <w:rsid w:val="00DD3311"/>
    <w:rsid w:val="00DE5384"/>
    <w:rsid w:val="00DF02DB"/>
    <w:rsid w:val="00E10FC5"/>
    <w:rsid w:val="00E26ABE"/>
    <w:rsid w:val="00E330E3"/>
    <w:rsid w:val="00E67589"/>
    <w:rsid w:val="00E758C0"/>
    <w:rsid w:val="00E960A3"/>
    <w:rsid w:val="00EB2656"/>
    <w:rsid w:val="00ED533B"/>
    <w:rsid w:val="00EF4939"/>
    <w:rsid w:val="00F22EE0"/>
    <w:rsid w:val="00F30533"/>
    <w:rsid w:val="00F3146E"/>
    <w:rsid w:val="00F36206"/>
    <w:rsid w:val="00F440A6"/>
    <w:rsid w:val="00F571CE"/>
    <w:rsid w:val="00F65C0E"/>
    <w:rsid w:val="00F76E93"/>
    <w:rsid w:val="00F87465"/>
    <w:rsid w:val="00F964D5"/>
    <w:rsid w:val="00FE2649"/>
    <w:rsid w:val="00FF3E75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b308c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2EC"/>
    <w:pPr>
      <w:suppressAutoHyphens/>
      <w:spacing w:after="200" w:line="276" w:lineRule="auto"/>
    </w:pPr>
    <w:rPr>
      <w:rFonts w:ascii="Calibri" w:eastAsia="SimSun" w:hAnsi="Calibri" w:cs="font208"/>
      <w:sz w:val="22"/>
      <w:szCs w:val="22"/>
      <w:lang w:eastAsia="ar-SA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3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4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5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rFonts w:cs="Times New Roman"/>
      <w:sz w:val="20"/>
      <w:szCs w:val="20"/>
      <w:lang w:val="x-none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08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08"/>
      <w:b/>
      <w:bCs/>
      <w:lang w:eastAsia="ar-SA"/>
    </w:rPr>
  </w:style>
  <w:style w:type="paragraph" w:styleId="ac">
    <w:name w:val="Balloon Text"/>
    <w:basedOn w:val="a"/>
    <w:link w:val="16"/>
    <w:uiPriority w:val="99"/>
    <w:semiHidden/>
    <w:unhideWhenUsed/>
    <w:rsid w:val="00F3146E"/>
    <w:pPr>
      <w:spacing w:after="0" w:line="240" w:lineRule="auto"/>
    </w:pPr>
    <w:rPr>
      <w:rFonts w:ascii="Segoe UI" w:hAnsi="Segoe UI" w:cs="Times New Roman"/>
      <w:sz w:val="18"/>
      <w:szCs w:val="18"/>
      <w:lang w:val="x-none"/>
    </w:rPr>
  </w:style>
  <w:style w:type="character" w:customStyle="1" w:styleId="16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  <w:rPr>
      <w:rFonts w:cs="Times New Roman"/>
      <w:lang w:val="x-none"/>
    </w:r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08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  <w:rPr>
      <w:rFonts w:cs="Times New Roman"/>
      <w:lang w:val="x-none"/>
    </w:r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08"/>
      <w:sz w:val="22"/>
      <w:szCs w:val="22"/>
      <w:lang w:eastAsia="ar-SA"/>
    </w:rPr>
  </w:style>
  <w:style w:type="character" w:styleId="af4">
    <w:name w:val="FollowedHyperlink"/>
    <w:basedOn w:val="a0"/>
    <w:uiPriority w:val="99"/>
    <w:semiHidden/>
    <w:unhideWhenUsed/>
    <w:rsid w:val="00004795"/>
    <w:rPr>
      <w:color w:val="800080" w:themeColor="followedHyperlink"/>
      <w:u w:val="single"/>
    </w:rPr>
  </w:style>
  <w:style w:type="paragraph" w:styleId="af5">
    <w:name w:val="List Paragraph"/>
    <w:basedOn w:val="a"/>
    <w:uiPriority w:val="34"/>
    <w:qFormat/>
    <w:rsid w:val="007279CE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 Spacing"/>
    <w:uiPriority w:val="1"/>
    <w:qFormat/>
    <w:rsid w:val="00F30533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2EC"/>
    <w:pPr>
      <w:suppressAutoHyphens/>
      <w:spacing w:after="200" w:line="276" w:lineRule="auto"/>
    </w:pPr>
    <w:rPr>
      <w:rFonts w:ascii="Calibri" w:eastAsia="SimSun" w:hAnsi="Calibri" w:cs="font208"/>
      <w:sz w:val="22"/>
      <w:szCs w:val="22"/>
      <w:lang w:eastAsia="ar-SA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3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4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5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rFonts w:cs="Times New Roman"/>
      <w:sz w:val="20"/>
      <w:szCs w:val="20"/>
      <w:lang w:val="x-none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08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08"/>
      <w:b/>
      <w:bCs/>
      <w:lang w:eastAsia="ar-SA"/>
    </w:rPr>
  </w:style>
  <w:style w:type="paragraph" w:styleId="ac">
    <w:name w:val="Balloon Text"/>
    <w:basedOn w:val="a"/>
    <w:link w:val="16"/>
    <w:uiPriority w:val="99"/>
    <w:semiHidden/>
    <w:unhideWhenUsed/>
    <w:rsid w:val="00F3146E"/>
    <w:pPr>
      <w:spacing w:after="0" w:line="240" w:lineRule="auto"/>
    </w:pPr>
    <w:rPr>
      <w:rFonts w:ascii="Segoe UI" w:hAnsi="Segoe UI" w:cs="Times New Roman"/>
      <w:sz w:val="18"/>
      <w:szCs w:val="18"/>
      <w:lang w:val="x-none"/>
    </w:rPr>
  </w:style>
  <w:style w:type="character" w:customStyle="1" w:styleId="16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  <w:rPr>
      <w:rFonts w:cs="Times New Roman"/>
      <w:lang w:val="x-none"/>
    </w:r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08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  <w:rPr>
      <w:rFonts w:cs="Times New Roman"/>
      <w:lang w:val="x-none"/>
    </w:r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08"/>
      <w:sz w:val="22"/>
      <w:szCs w:val="22"/>
      <w:lang w:eastAsia="ar-SA"/>
    </w:rPr>
  </w:style>
  <w:style w:type="character" w:styleId="af4">
    <w:name w:val="FollowedHyperlink"/>
    <w:basedOn w:val="a0"/>
    <w:uiPriority w:val="99"/>
    <w:semiHidden/>
    <w:unhideWhenUsed/>
    <w:rsid w:val="00004795"/>
    <w:rPr>
      <w:color w:val="800080" w:themeColor="followedHyperlink"/>
      <w:u w:val="single"/>
    </w:rPr>
  </w:style>
  <w:style w:type="paragraph" w:styleId="af5">
    <w:name w:val="List Paragraph"/>
    <w:basedOn w:val="a"/>
    <w:uiPriority w:val="34"/>
    <w:qFormat/>
    <w:rsid w:val="007279CE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 Spacing"/>
    <w:uiPriority w:val="1"/>
    <w:qFormat/>
    <w:rsid w:val="00F3053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3F99F0-D92B-476E-B631-A0293BC6F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Links>
    <vt:vector size="12" baseType="variant">
      <vt:variant>
        <vt:i4>4259933</vt:i4>
      </vt:variant>
      <vt:variant>
        <vt:i4>0</vt:i4>
      </vt:variant>
      <vt:variant>
        <vt:i4>0</vt:i4>
      </vt:variant>
      <vt:variant>
        <vt:i4>5</vt:i4>
      </vt:variant>
      <vt:variant>
        <vt:lpwstr>http://www.russianpost.ru/rp/company/ru/home/creativ/learn/okonkurse</vt:lpwstr>
      </vt:variant>
      <vt:variant>
        <vt:lpwstr/>
      </vt:variant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Курникова Анна Сергеевна</dc:creator>
  <cp:keywords/>
  <cp:lastModifiedBy>Ворoбьева Дина Александровна</cp:lastModifiedBy>
  <cp:revision>26</cp:revision>
  <cp:lastPrinted>2017-02-17T10:16:00Z</cp:lastPrinted>
  <dcterms:created xsi:type="dcterms:W3CDTF">2016-03-16T08:40:00Z</dcterms:created>
  <dcterms:modified xsi:type="dcterms:W3CDTF">2017-02-17T10:17:00Z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