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FB" w:rsidRPr="001D14B2" w:rsidRDefault="004B4AFB" w:rsidP="004B4A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B2">
        <w:rPr>
          <w:rFonts w:ascii="Times New Roman" w:hAnsi="Times New Roman" w:cs="Times New Roman"/>
          <w:b/>
          <w:sz w:val="28"/>
          <w:szCs w:val="28"/>
        </w:rPr>
        <w:t>Информационная справка о работе с обращениями граждан, поступившими в Департамент Смоленской области по образованию, науке и делам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2015 </w:t>
      </w:r>
      <w:r w:rsidRPr="001D14B2">
        <w:rPr>
          <w:rFonts w:ascii="Times New Roman" w:hAnsi="Times New Roman" w:cs="Times New Roman"/>
          <w:b/>
          <w:sz w:val="28"/>
          <w:szCs w:val="28"/>
        </w:rPr>
        <w:t>г.</w:t>
      </w:r>
    </w:p>
    <w:p w:rsidR="004B4AFB" w:rsidRDefault="004B4AFB" w:rsidP="004B4A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4AFB" w:rsidRDefault="004B4AFB" w:rsidP="004B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приоритетных направлений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Департамента</w:t>
      </w:r>
      <w:r w:rsidRPr="00F1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обеспечение всесторонней реализации установленного статьёй 33 Конституции Российской Федерации права граждан на обращение в органы исполнительной власти Смоленской области и органы местного самоуправления муниципальных образований Смоленской области.</w:t>
      </w:r>
    </w:p>
    <w:p w:rsidR="004B4AFB" w:rsidRPr="004B4AFB" w:rsidRDefault="004B4AFB" w:rsidP="004B4A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29">
        <w:rPr>
          <w:color w:val="000000"/>
          <w:sz w:val="28"/>
          <w:szCs w:val="28"/>
        </w:rPr>
        <w:t xml:space="preserve">Работа Департамента с обращениями граждан строится в соответствии с </w:t>
      </w:r>
      <w:r w:rsidRPr="00F17829">
        <w:rPr>
          <w:color w:val="000000" w:themeColor="text1"/>
          <w:sz w:val="28"/>
          <w:szCs w:val="28"/>
        </w:rPr>
        <w:t>Федеральным законом от 02.05.2006 №59-ФЗ «О порядке рассмотрения обращений граждан Российской Федерации» (в ред. Федеральных законов от 29.06.2010</w:t>
      </w:r>
      <w:r w:rsidRPr="00F17829">
        <w:rPr>
          <w:rStyle w:val="apple-converted-space"/>
          <w:color w:val="000000" w:themeColor="text1"/>
          <w:sz w:val="28"/>
          <w:szCs w:val="28"/>
        </w:rPr>
        <w:t> </w:t>
      </w:r>
      <w:hyperlink r:id="rId4" w:history="1">
        <w:r w:rsidRPr="00F17829">
          <w:rPr>
            <w:rStyle w:val="a5"/>
            <w:color w:val="000000" w:themeColor="text1"/>
            <w:sz w:val="28"/>
            <w:szCs w:val="28"/>
          </w:rPr>
          <w:t>№ 126-ФЗ</w:t>
        </w:r>
      </w:hyperlink>
      <w:r w:rsidRPr="00F17829">
        <w:rPr>
          <w:color w:val="000000" w:themeColor="text1"/>
          <w:sz w:val="28"/>
          <w:szCs w:val="28"/>
        </w:rPr>
        <w:t>, от 27.07.2010</w:t>
      </w:r>
      <w:r w:rsidRPr="00F17829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F17829">
          <w:rPr>
            <w:rStyle w:val="a5"/>
            <w:color w:val="000000" w:themeColor="text1"/>
            <w:sz w:val="28"/>
            <w:szCs w:val="28"/>
          </w:rPr>
          <w:t>№ 227-ФЗ</w:t>
        </w:r>
      </w:hyperlink>
      <w:r w:rsidRPr="00F17829">
        <w:rPr>
          <w:color w:val="000000" w:themeColor="text1"/>
          <w:sz w:val="28"/>
          <w:szCs w:val="28"/>
        </w:rPr>
        <w:t>, от 07.05.2013</w:t>
      </w:r>
      <w:r w:rsidRPr="00F17829">
        <w:rPr>
          <w:rStyle w:val="apple-converted-space"/>
          <w:color w:val="000000" w:themeColor="text1"/>
          <w:sz w:val="28"/>
          <w:szCs w:val="28"/>
        </w:rPr>
        <w:t> </w:t>
      </w:r>
      <w:hyperlink r:id="rId6" w:history="1">
        <w:r w:rsidRPr="00F17829">
          <w:rPr>
            <w:rStyle w:val="a5"/>
            <w:color w:val="000000" w:themeColor="text1"/>
            <w:sz w:val="28"/>
            <w:szCs w:val="28"/>
          </w:rPr>
          <w:t>№ 80-ФЗ</w:t>
        </w:r>
      </w:hyperlink>
      <w:r w:rsidRPr="00F17829">
        <w:rPr>
          <w:color w:val="000000" w:themeColor="text1"/>
          <w:sz w:val="28"/>
          <w:szCs w:val="28"/>
        </w:rPr>
        <w:t>, от 02.07.2013</w:t>
      </w:r>
      <w:r w:rsidRPr="00F17829">
        <w:rPr>
          <w:rStyle w:val="apple-converted-space"/>
          <w:color w:val="000000" w:themeColor="text1"/>
          <w:sz w:val="28"/>
          <w:szCs w:val="28"/>
        </w:rPr>
        <w:t> </w:t>
      </w:r>
      <w:hyperlink r:id="rId7" w:history="1">
        <w:r w:rsidRPr="00F17829">
          <w:rPr>
            <w:rStyle w:val="a5"/>
            <w:color w:val="000000" w:themeColor="text1"/>
            <w:sz w:val="28"/>
            <w:szCs w:val="28"/>
          </w:rPr>
          <w:t>№ 182-ФЗ</w:t>
        </w:r>
      </w:hyperlink>
      <w:r w:rsidRPr="00F17829">
        <w:rPr>
          <w:color w:val="000000" w:themeColor="text1"/>
          <w:sz w:val="28"/>
          <w:szCs w:val="28"/>
        </w:rPr>
        <w:t>, от 24.11.2014</w:t>
      </w:r>
      <w:r w:rsidRPr="00F17829">
        <w:rPr>
          <w:rStyle w:val="apple-converted-space"/>
          <w:color w:val="000000" w:themeColor="text1"/>
          <w:sz w:val="28"/>
          <w:szCs w:val="28"/>
        </w:rPr>
        <w:t> </w:t>
      </w:r>
      <w:hyperlink r:id="rId8" w:history="1">
        <w:r w:rsidRPr="00F17829">
          <w:rPr>
            <w:rStyle w:val="a5"/>
            <w:color w:val="000000" w:themeColor="text1"/>
            <w:sz w:val="28"/>
            <w:szCs w:val="28"/>
          </w:rPr>
          <w:t>N 357-ФЗ</w:t>
        </w:r>
      </w:hyperlink>
      <w:r w:rsidRPr="00F17829">
        <w:rPr>
          <w:color w:val="000000" w:themeColor="text1"/>
          <w:sz w:val="28"/>
          <w:szCs w:val="28"/>
        </w:rPr>
        <w:t xml:space="preserve">, с изм., внесенными </w:t>
      </w:r>
      <w:hyperlink r:id="rId9" w:history="1">
        <w:r w:rsidRPr="00F17829">
          <w:rPr>
            <w:rStyle w:val="a5"/>
            <w:color w:val="000000" w:themeColor="text1"/>
            <w:sz w:val="28"/>
            <w:szCs w:val="28"/>
          </w:rPr>
          <w:t>Постановлением</w:t>
        </w:r>
      </w:hyperlink>
      <w:r w:rsidRPr="00F17829">
        <w:rPr>
          <w:color w:val="000000" w:themeColor="text1"/>
          <w:sz w:val="28"/>
          <w:szCs w:val="28"/>
        </w:rPr>
        <w:t xml:space="preserve"> Конституционного Суда РФ </w:t>
      </w:r>
      <w:r w:rsidRPr="00F17829">
        <w:rPr>
          <w:color w:val="000000"/>
          <w:sz w:val="28"/>
          <w:szCs w:val="28"/>
        </w:rPr>
        <w:t>от 18.07.2012 № 19-П), Федеральным законом от 09.02.2009 № 8</w:t>
      </w:r>
      <w:r w:rsidRPr="00F17829">
        <w:rPr>
          <w:color w:val="000000"/>
          <w:sz w:val="28"/>
          <w:szCs w:val="28"/>
        </w:rPr>
        <w:noBreakHyphen/>
        <w:t xml:space="preserve">ФЗ «Об обеспечении доступа к информации о деятельности государственных органов и органов местного самоуправления» (в ред. Федеральных законов от 11.07.2011 </w:t>
      </w:r>
      <w:r>
        <w:rPr>
          <w:color w:val="000000"/>
          <w:sz w:val="28"/>
          <w:szCs w:val="28"/>
        </w:rPr>
        <w:t>№</w:t>
      </w:r>
      <w:r w:rsidRPr="00F17829">
        <w:rPr>
          <w:color w:val="000000"/>
          <w:sz w:val="28"/>
          <w:szCs w:val="28"/>
        </w:rPr>
        <w:t xml:space="preserve"> 200-ФЗ, от 07.06.2013 </w:t>
      </w:r>
      <w:r>
        <w:rPr>
          <w:color w:val="000000"/>
          <w:sz w:val="28"/>
          <w:szCs w:val="28"/>
        </w:rPr>
        <w:t>№</w:t>
      </w:r>
      <w:r w:rsidRPr="00F17829">
        <w:rPr>
          <w:color w:val="000000"/>
          <w:sz w:val="28"/>
          <w:szCs w:val="28"/>
        </w:rPr>
        <w:t xml:space="preserve"> 112-ФЗ, от 21.12.2013 </w:t>
      </w:r>
      <w:r>
        <w:rPr>
          <w:color w:val="000000"/>
          <w:sz w:val="28"/>
          <w:szCs w:val="28"/>
        </w:rPr>
        <w:t>№</w:t>
      </w:r>
      <w:r w:rsidRPr="00F17829">
        <w:rPr>
          <w:color w:val="000000"/>
          <w:sz w:val="28"/>
          <w:szCs w:val="28"/>
        </w:rPr>
        <w:t xml:space="preserve"> 366-ФЗ, от 28.12.2013 </w:t>
      </w:r>
      <w:r>
        <w:rPr>
          <w:color w:val="000000"/>
          <w:sz w:val="28"/>
          <w:szCs w:val="28"/>
        </w:rPr>
        <w:t>№</w:t>
      </w:r>
      <w:r w:rsidRPr="00F17829">
        <w:rPr>
          <w:color w:val="000000"/>
          <w:sz w:val="28"/>
          <w:szCs w:val="28"/>
        </w:rPr>
        <w:t xml:space="preserve"> 396-ФЗ, с изм., внесенными Федеральным законом от 01.12.2014 N 419-ФЗ) и Инструкцией о порядке рассмотрения обращений граждан в Администрации Смоленской области, утверждённой постановлением Администрации Смоленской области от 21.03.2011 №143.</w:t>
      </w:r>
      <w:bookmarkStart w:id="0" w:name="_GoBack"/>
      <w:bookmarkEnd w:id="0"/>
    </w:p>
    <w:p w:rsidR="004B4AFB" w:rsidRDefault="004B4AFB" w:rsidP="004B4A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За период 2015 года поступило 1073 обращений. Из </w:t>
      </w:r>
      <w:r>
        <w:rPr>
          <w:color w:val="000000"/>
          <w:sz w:val="28"/>
          <w:szCs w:val="28"/>
        </w:rPr>
        <w:t xml:space="preserve">Аппарата Администрации Смоленской области в адрес Департамента поступило 560 обращений из них 231 – из Управления Президента Российской Федерации по работе с обращениями граждан и организаций; 513 обращения поступило непосредственно в Департамент из них: 316 обращений поступило в письменной форме, 100 - </w:t>
      </w:r>
      <w:r w:rsidRPr="008D599E">
        <w:rPr>
          <w:color w:val="000000"/>
          <w:sz w:val="28"/>
          <w:szCs w:val="28"/>
          <w:shd w:val="clear" w:color="auto" w:fill="FFFFFF"/>
        </w:rPr>
        <w:t>в форме электронного документа</w:t>
      </w:r>
      <w:r>
        <w:rPr>
          <w:color w:val="000000"/>
          <w:sz w:val="28"/>
          <w:szCs w:val="28"/>
          <w:shd w:val="clear" w:color="auto" w:fill="FFFFFF"/>
        </w:rPr>
        <w:t xml:space="preserve">, 97 вопроса поступило от граждан на сайт Департамента. </w:t>
      </w:r>
      <w:r w:rsidRPr="00341A91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Анализ тематики обращений и территориальной принадлежности показывает, что в целом структура </w:t>
      </w:r>
      <w:r w:rsidRPr="00341A91">
        <w:rPr>
          <w:b/>
          <w:color w:val="000000"/>
          <w:sz w:val="28"/>
          <w:szCs w:val="28"/>
          <w:shd w:val="clear" w:color="auto" w:fill="FFFFFF"/>
        </w:rPr>
        <w:t xml:space="preserve">сохраняется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наибольшее число обращений поступило от граждан, проживающих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в  г.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Смоленске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4B4AFB" w:rsidRDefault="004B4AFB" w:rsidP="004B4A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</w:t>
      </w:r>
      <w:r w:rsidRPr="00F17829">
        <w:rPr>
          <w:color w:val="000000"/>
          <w:sz w:val="28"/>
          <w:szCs w:val="28"/>
        </w:rPr>
        <w:t xml:space="preserve"> соответствии с </w:t>
      </w:r>
      <w:r w:rsidRPr="00F17829">
        <w:rPr>
          <w:color w:val="000000" w:themeColor="text1"/>
          <w:sz w:val="28"/>
          <w:szCs w:val="28"/>
        </w:rPr>
        <w:t>Федеральным законом от 02.05.2006 №59-ФЗ «О порядке рассмотрения обращений граждан Российской Федерации»</w:t>
      </w:r>
      <w:r>
        <w:rPr>
          <w:color w:val="000000" w:themeColor="text1"/>
          <w:sz w:val="28"/>
          <w:szCs w:val="28"/>
        </w:rPr>
        <w:t xml:space="preserve"> в органы местного самоуправления и иные органы исполнительной власти перенаправлены для рассмотрения и подготовки ответов заявителям 7 обращений в 2014 году, в </w:t>
      </w:r>
      <w:proofErr w:type="gramStart"/>
      <w:r>
        <w:rPr>
          <w:color w:val="000000" w:themeColor="text1"/>
          <w:sz w:val="28"/>
          <w:szCs w:val="28"/>
        </w:rPr>
        <w:t>2015  -</w:t>
      </w:r>
      <w:proofErr w:type="gramEnd"/>
      <w:r>
        <w:rPr>
          <w:color w:val="000000" w:themeColor="text1"/>
          <w:sz w:val="28"/>
          <w:szCs w:val="28"/>
        </w:rPr>
        <w:t xml:space="preserve"> 129. Письменными заявлениями отозвано с рассмотрения 6 обращений в 2014 году, в 2015 – 6. В 2014 году 2 обращения, а в 2015 - 5 не рассмотрены, так как не соответствуют ч.1 ст.7 </w:t>
      </w:r>
      <w:r w:rsidRPr="00F17829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F17829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а</w:t>
      </w:r>
      <w:r w:rsidRPr="00F17829">
        <w:rPr>
          <w:color w:val="000000" w:themeColor="text1"/>
          <w:sz w:val="28"/>
          <w:szCs w:val="28"/>
        </w:rPr>
        <w:t xml:space="preserve"> от 02.05.2006 №59-ФЗ</w:t>
      </w:r>
      <w:r>
        <w:rPr>
          <w:color w:val="000000" w:themeColor="text1"/>
          <w:sz w:val="28"/>
          <w:szCs w:val="28"/>
        </w:rPr>
        <w:t xml:space="preserve"> </w:t>
      </w:r>
      <w:r w:rsidRPr="00F17829">
        <w:rPr>
          <w:color w:val="000000" w:themeColor="text1"/>
          <w:sz w:val="28"/>
          <w:szCs w:val="28"/>
        </w:rPr>
        <w:t>«О порядке рассмотрения обращений граждан Российской Федерации»</w:t>
      </w:r>
      <w:r>
        <w:rPr>
          <w:color w:val="000000" w:themeColor="text1"/>
          <w:sz w:val="28"/>
          <w:szCs w:val="28"/>
        </w:rPr>
        <w:t>.</w:t>
      </w:r>
    </w:p>
    <w:p w:rsidR="004B4AFB" w:rsidRDefault="004B4AFB" w:rsidP="004B4A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Прием граждан по личным вопросам осуществляется начальником Департамента в соответствии с утвержденным графиком</w:t>
      </w:r>
      <w:r w:rsidRPr="009E17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E1788">
        <w:rPr>
          <w:rStyle w:val="a4"/>
          <w:color w:val="000000"/>
          <w:sz w:val="28"/>
          <w:szCs w:val="28"/>
          <w:shd w:val="clear" w:color="auto" w:fill="FFFFFF"/>
        </w:rPr>
        <w:t>личного приема граждан членами Администрации Смоленской области и руководителями органов исполнительной власти Смоленской области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. График размещен на сайте Администрации Смоленской области, прием проводится руководителем органа исполнительной власти в течении 4 часов. В 2014 году на личных </w:t>
      </w:r>
      <w:r>
        <w:rPr>
          <w:rStyle w:val="a4"/>
          <w:color w:val="000000"/>
          <w:sz w:val="28"/>
          <w:szCs w:val="28"/>
          <w:shd w:val="clear" w:color="auto" w:fill="FFFFFF"/>
        </w:rPr>
        <w:lastRenderedPageBreak/>
        <w:t xml:space="preserve">приемах начальником Департамента было принято 67 граждан, в 2015 году – 64, где были </w:t>
      </w:r>
      <w:r>
        <w:rPr>
          <w:color w:val="000000"/>
          <w:sz w:val="28"/>
          <w:szCs w:val="28"/>
          <w:shd w:val="clear" w:color="auto" w:fill="FFFFFF"/>
        </w:rPr>
        <w:t xml:space="preserve">даны разъяснения по интересующим вопросам. </w:t>
      </w:r>
      <w:r w:rsidRPr="009E1788">
        <w:rPr>
          <w:color w:val="000000"/>
          <w:sz w:val="28"/>
          <w:szCs w:val="28"/>
          <w:shd w:val="clear" w:color="auto" w:fill="FFFFFF"/>
        </w:rPr>
        <w:t>Письменные обращения, поступившие в ходе личного приема на имя руководителей органов исполнительной власти Смоленской области, регистр</w:t>
      </w:r>
      <w:r>
        <w:rPr>
          <w:color w:val="000000"/>
          <w:sz w:val="28"/>
          <w:szCs w:val="28"/>
          <w:shd w:val="clear" w:color="auto" w:fill="FFFFFF"/>
        </w:rPr>
        <w:t>иру</w:t>
      </w:r>
      <w:r w:rsidRPr="009E1788">
        <w:rPr>
          <w:color w:val="000000"/>
          <w:sz w:val="28"/>
          <w:szCs w:val="28"/>
          <w:shd w:val="clear" w:color="auto" w:fill="FFFFFF"/>
        </w:rPr>
        <w:t>ю</w:t>
      </w:r>
      <w:r>
        <w:rPr>
          <w:color w:val="000000"/>
          <w:sz w:val="28"/>
          <w:szCs w:val="28"/>
          <w:shd w:val="clear" w:color="auto" w:fill="FFFFFF"/>
        </w:rPr>
        <w:t>тся</w:t>
      </w:r>
      <w:r w:rsidRPr="009E178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рассматриваются ответственными исполнителями в установленные законом сроки.</w:t>
      </w:r>
    </w:p>
    <w:p w:rsidR="004B4AFB" w:rsidRDefault="004B4AFB" w:rsidP="004B4A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контрольных мероприятий руководителем Департамента было проведено совещание с руководителями органов местного самоуправления, осуществляющими управление в сфере образования. Мониторинг обращений граждан, поступивших в Департамент Смоленской области по образованию науке и делам молодежи в 2014 году (на 15 декабря 2014), был доведен на данном совещании (анализ размещен на сайте Департамента) до руководителей</w:t>
      </w:r>
      <w:r w:rsidRPr="00193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самоуправления, осуществляющих управление в сфере образования. На совещании данной категории руководителей было указано на необходимость усилить работу по информированности общественности по проблемным вопросам, на адресность при рассмотрении обращений и т.д. </w:t>
      </w:r>
    </w:p>
    <w:p w:rsidR="004B4AFB" w:rsidRDefault="004B4AFB" w:rsidP="004B4A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Так же в рамках контрольных мероприятий сотрудники Департамента участвуют в совещаниях, проводимых Управлением Президента Российской Федерации по работе с обращениями граждан (в режиме видеоконференцсвязи), Управлением по работе с обращениями граждан Аппарата Администрации Смоленской области. Начальником Департамента на совещаниях с начальниками структурных подразделений Департамента указывается на своевременность рассмотрения обращений граждан, на полноту информации при подготовке ответов. Контроль за сроками рассмотрения обращений граждан проводится, как со стороны Администрации Смоленской области, так и со стороны руководства Департамента. </w:t>
      </w:r>
      <w:r w:rsidRPr="00323551">
        <w:rPr>
          <w:color w:val="000000" w:themeColor="text1"/>
          <w:sz w:val="28"/>
          <w:szCs w:val="28"/>
          <w:shd w:val="clear" w:color="auto" w:fill="FFFFFF"/>
        </w:rPr>
        <w:t xml:space="preserve">В целях контроля за своевременным рассмотрением обращений исполнителям направляются напоминания 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сроках </w:t>
      </w:r>
      <w:r w:rsidRPr="00323551">
        <w:rPr>
          <w:color w:val="000000" w:themeColor="text1"/>
          <w:sz w:val="28"/>
          <w:szCs w:val="28"/>
          <w:shd w:val="clear" w:color="auto" w:fill="FFFFFF"/>
        </w:rPr>
        <w:t>рассмотрени</w:t>
      </w:r>
      <w:r>
        <w:rPr>
          <w:color w:val="000000" w:themeColor="text1"/>
          <w:sz w:val="28"/>
          <w:szCs w:val="28"/>
          <w:shd w:val="clear" w:color="auto" w:fill="FFFFFF"/>
        </w:rPr>
        <w:t>я обращений</w:t>
      </w:r>
      <w:r w:rsidRPr="0032355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B4AFB" w:rsidRDefault="004B4AFB" w:rsidP="004B4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4AFB" w:rsidRDefault="004B4AFB" w:rsidP="004B4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4AFB" w:rsidRDefault="004B4AFB" w:rsidP="004B4A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184D4C">
        <w:rPr>
          <w:b/>
          <w:sz w:val="28"/>
          <w:szCs w:val="28"/>
        </w:rPr>
        <w:t>Л.Б. Иваниченко</w:t>
      </w:r>
    </w:p>
    <w:p w:rsidR="004B4AFB" w:rsidRDefault="004B4AFB" w:rsidP="004B4A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47664" w:rsidRDefault="00E47664" w:rsidP="004B4A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E47664" w:rsidSect="004B4A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96"/>
    <w:rsid w:val="001B2396"/>
    <w:rsid w:val="004B4AFB"/>
    <w:rsid w:val="00E4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8452B-0142-4EEB-A39A-BEB2A7E5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AFB"/>
    <w:rPr>
      <w:b/>
      <w:bCs/>
    </w:rPr>
  </w:style>
  <w:style w:type="character" w:customStyle="1" w:styleId="apple-converted-space">
    <w:name w:val="apple-converted-space"/>
    <w:basedOn w:val="a0"/>
    <w:rsid w:val="004B4AFB"/>
  </w:style>
  <w:style w:type="character" w:styleId="a5">
    <w:name w:val="Hyperlink"/>
    <w:basedOn w:val="a0"/>
    <w:uiPriority w:val="99"/>
    <w:semiHidden/>
    <w:unhideWhenUsed/>
    <w:rsid w:val="004B4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0BEF7CA2F265C4BE24A6BCFD31B171145472DE871C703EFFEEEFD17A69D9BCEE782603F0B7327j5D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B0BEF7CA2F265C4BE24A6BCFD31B171146492AE175C703EFFEEEFD17A69D9BCEE782603F0B722Fj5D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B0BEF7CA2F265C4BE24A6BCFD31B1711464427E17FC703EFFEEEFD17A69D9BCEE782603F0B722Ej5D8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DB0BEF7CA2F265C4BE24A6BCFD31B171141492BE072C703EFFEEEFD17A69D9BCEE782603F0B712Dj5D9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DB0BEF7CA2F265C4BE24A6BCFD31B1711424027EE76C703EFFEEEFD17A69D9BCEE782603F0B722Fj5D4M" TargetMode="External"/><Relationship Id="rId9" Type="http://schemas.openxmlformats.org/officeDocument/2006/relationships/hyperlink" Target="consultantplus://offline/ref=7DB0BEF7CA2F265C4BE24A6BCFD31B171141422FE17FC703EFFEEEFD17A69D9BCEE782603F0B7229j5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Romanova_SA</dc:creator>
  <cp:keywords/>
  <dc:description/>
  <cp:lastModifiedBy>Romanova_SA</cp:lastModifiedBy>
  <cp:revision>2</cp:revision>
  <dcterms:created xsi:type="dcterms:W3CDTF">2015-10-26T14:37:00Z</dcterms:created>
  <dcterms:modified xsi:type="dcterms:W3CDTF">2016-08-04T07:56:00Z</dcterms:modified>
</cp:coreProperties>
</file>