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D3323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D33236" w:rsidRDefault="002A622F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3236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33236" w:rsidRDefault="002A622F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04.08.2026 N 309-ФЗ</w:t>
            </w:r>
            <w:r>
              <w:rPr>
                <w:sz w:val="48"/>
              </w:rPr>
              <w:br/>
              <w:t>"О внесении изменений в статью 6 Федерального закона "О дополнительных гарантиях по социальной поддержке детей-сирот и детей, оставшихся без попечения родителей"</w:t>
            </w:r>
          </w:p>
        </w:tc>
      </w:tr>
      <w:tr w:rsidR="00D3323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33236" w:rsidRDefault="002A622F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 xml:space="preserve">Дата сохранения: </w:t>
            </w:r>
            <w:r w:rsidR="0014272F">
              <w:rPr>
                <w:sz w:val="28"/>
              </w:rPr>
              <w:t>06.08.2026</w:t>
            </w:r>
            <w:r>
              <w:rPr>
                <w:sz w:val="28"/>
              </w:rPr>
              <w:br/>
              <w:t> </w:t>
            </w:r>
          </w:p>
        </w:tc>
      </w:tr>
    </w:tbl>
    <w:p w:rsidR="00D33236" w:rsidRDefault="00D33236">
      <w:pPr>
        <w:pStyle w:val="ConsPlusNormal0"/>
        <w:sectPr w:rsidR="00D3323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D33236" w:rsidRDefault="00D33236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D3323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33236" w:rsidRDefault="002A622F">
            <w:pPr>
              <w:pStyle w:val="ConsPlusNormal0"/>
            </w:pPr>
            <w:r>
              <w:t>4 августа 2026 </w:t>
            </w:r>
            <w:r>
              <w:t>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33236" w:rsidRDefault="002A622F">
            <w:pPr>
              <w:pStyle w:val="ConsPlusNormal0"/>
              <w:jc w:val="right"/>
            </w:pPr>
            <w:r>
              <w:t>N 309-ФЗ</w:t>
            </w:r>
          </w:p>
        </w:tc>
      </w:tr>
    </w:tbl>
    <w:p w:rsidR="00D33236" w:rsidRDefault="00D3323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33236" w:rsidRDefault="00D33236">
      <w:pPr>
        <w:pStyle w:val="ConsPlusNormal0"/>
        <w:jc w:val="center"/>
      </w:pPr>
    </w:p>
    <w:p w:rsidR="00D33236" w:rsidRDefault="002A622F">
      <w:pPr>
        <w:pStyle w:val="ConsPlusTitle0"/>
        <w:jc w:val="center"/>
      </w:pPr>
      <w:r>
        <w:t>РОССИЙСКАЯ ФЕДЕРАЦИЯ</w:t>
      </w:r>
    </w:p>
    <w:p w:rsidR="00D33236" w:rsidRDefault="00D33236">
      <w:pPr>
        <w:pStyle w:val="ConsPlusTitle0"/>
        <w:jc w:val="center"/>
      </w:pPr>
    </w:p>
    <w:p w:rsidR="00D33236" w:rsidRDefault="002A622F">
      <w:pPr>
        <w:pStyle w:val="ConsPlusTitle0"/>
        <w:jc w:val="center"/>
      </w:pPr>
      <w:r>
        <w:t>ФЕДЕРАЛЬНЫЙ ЗАКОН</w:t>
      </w:r>
    </w:p>
    <w:p w:rsidR="00D33236" w:rsidRDefault="00D33236">
      <w:pPr>
        <w:pStyle w:val="ConsPlusTitle0"/>
        <w:jc w:val="center"/>
      </w:pPr>
    </w:p>
    <w:p w:rsidR="00D33236" w:rsidRDefault="002A622F">
      <w:pPr>
        <w:pStyle w:val="ConsPlusTitle0"/>
        <w:jc w:val="center"/>
      </w:pPr>
      <w:r>
        <w:t>О ВНЕСЕНИИ ИЗМЕНЕНИЙ</w:t>
      </w:r>
    </w:p>
    <w:p w:rsidR="00D33236" w:rsidRDefault="002A622F">
      <w:pPr>
        <w:pStyle w:val="ConsPlusTitle0"/>
        <w:jc w:val="center"/>
      </w:pPr>
      <w:r>
        <w:t>В СТАТЬЮ 6 ФЕДЕРАЛЬНОГО ЗАКОНА "О ДОПОЛНИТЕЛЬНЫХ ГАРАНТИЯХ</w:t>
      </w:r>
    </w:p>
    <w:p w:rsidR="00D33236" w:rsidRDefault="002A622F">
      <w:pPr>
        <w:pStyle w:val="ConsPlusTitle0"/>
        <w:jc w:val="center"/>
      </w:pPr>
      <w:r>
        <w:t>ПО СОЦИАЛЬНОЙ ПОДДЕРЖКЕ ДЕТЕЙ-СИРОТ И ДЕТЕЙ, ОСТАВШИХСЯ</w:t>
      </w:r>
    </w:p>
    <w:p w:rsidR="00D33236" w:rsidRDefault="002A622F">
      <w:pPr>
        <w:pStyle w:val="ConsPlusTitle0"/>
        <w:jc w:val="center"/>
      </w:pPr>
      <w:r>
        <w:t>БЕЗ ПОПЕЧЕНИЯ РОДИТЕЛЕЙ"</w:t>
      </w:r>
    </w:p>
    <w:p w:rsidR="00D33236" w:rsidRDefault="00D33236">
      <w:pPr>
        <w:pStyle w:val="ConsPlusNormal0"/>
        <w:jc w:val="center"/>
      </w:pPr>
    </w:p>
    <w:p w:rsidR="00D33236" w:rsidRDefault="002A622F">
      <w:pPr>
        <w:pStyle w:val="ConsPlusNormal0"/>
        <w:jc w:val="right"/>
      </w:pPr>
      <w:r>
        <w:t>Принят</w:t>
      </w:r>
    </w:p>
    <w:p w:rsidR="00D33236" w:rsidRDefault="002A622F">
      <w:pPr>
        <w:pStyle w:val="ConsPlusNormal0"/>
        <w:jc w:val="right"/>
      </w:pPr>
      <w:r>
        <w:t>Государственной Думой</w:t>
      </w:r>
    </w:p>
    <w:p w:rsidR="00D33236" w:rsidRDefault="002A622F">
      <w:pPr>
        <w:pStyle w:val="ConsPlusNormal0"/>
        <w:jc w:val="right"/>
      </w:pPr>
      <w:r>
        <w:t>21 июля 2026 года</w:t>
      </w:r>
    </w:p>
    <w:p w:rsidR="00D33236" w:rsidRDefault="00D33236">
      <w:pPr>
        <w:pStyle w:val="ConsPlusNormal0"/>
        <w:jc w:val="right"/>
      </w:pPr>
    </w:p>
    <w:p w:rsidR="00D33236" w:rsidRDefault="002A622F">
      <w:pPr>
        <w:pStyle w:val="ConsPlusNormal0"/>
        <w:jc w:val="right"/>
      </w:pPr>
      <w:r>
        <w:t>Одобрен</w:t>
      </w:r>
    </w:p>
    <w:p w:rsidR="00D33236" w:rsidRDefault="002A622F">
      <w:pPr>
        <w:pStyle w:val="ConsPlusNormal0"/>
        <w:jc w:val="right"/>
      </w:pPr>
      <w:r>
        <w:t>Советом Федерации</w:t>
      </w:r>
    </w:p>
    <w:p w:rsidR="00D33236" w:rsidRDefault="002A622F">
      <w:pPr>
        <w:pStyle w:val="ConsPlusNormal0"/>
        <w:jc w:val="right"/>
      </w:pPr>
      <w:r>
        <w:t>24 июля 2026 года</w:t>
      </w:r>
    </w:p>
    <w:p w:rsidR="00D33236" w:rsidRDefault="00D33236">
      <w:pPr>
        <w:pStyle w:val="ConsPlusNormal0"/>
        <w:jc w:val="right"/>
      </w:pPr>
    </w:p>
    <w:p w:rsidR="00D33236" w:rsidRDefault="002A622F">
      <w:pPr>
        <w:pStyle w:val="ConsPlusTitle0"/>
        <w:ind w:firstLine="540"/>
        <w:jc w:val="both"/>
        <w:outlineLvl w:val="0"/>
      </w:pPr>
      <w:r>
        <w:t>Статья 1</w:t>
      </w:r>
    </w:p>
    <w:p w:rsidR="00D33236" w:rsidRDefault="00D33236">
      <w:pPr>
        <w:pStyle w:val="ConsPlusNormal0"/>
        <w:ind w:firstLine="540"/>
        <w:jc w:val="both"/>
      </w:pPr>
    </w:p>
    <w:p w:rsidR="00D33236" w:rsidRDefault="002A622F">
      <w:pPr>
        <w:pStyle w:val="ConsPlusNormal0"/>
        <w:ind w:firstLine="540"/>
        <w:jc w:val="both"/>
      </w:pPr>
      <w:r>
        <w:t xml:space="preserve">Внести в </w:t>
      </w:r>
      <w:hyperlink r:id="rId15" w:tooltip="Федеральный закон от 21.12.1996 N 159-ФЗ (ред. от 15.12.2025) &quot;О дополнительных гарантиях по социальной поддержке детей-сирот и детей, оставшихся без попечения родителей&quot; ------------ Недействующая редакция {КонсультантПлюс}">
        <w:r>
          <w:rPr>
            <w:color w:val="0000FF"/>
          </w:rPr>
          <w:t>статью 6</w:t>
        </w:r>
      </w:hyperlink>
      <w:r>
        <w:t xml:space="preserve"> Федерального закона от 21 декабря 1996 года N 159-ФЗ "О дополнительных гарантиях по социальной поддерж</w:t>
      </w:r>
      <w:r>
        <w:t xml:space="preserve">ке детей-сирот и детей, оставшихся без попечения родителей" (Собрание законодательства Российской Федерации, 1996, N 52, ст. 5880; 2004, N 35, ст. 3607; 2016, N 27, ст. 4292; 2018, N 32, ст. 5115; 2021, N 8, ст. 1200; 2022, N 29, ст. 5261; 2023, N 23, ст. </w:t>
      </w:r>
      <w:r>
        <w:t>4009) следующие изменения:</w:t>
      </w:r>
    </w:p>
    <w:p w:rsidR="00D33236" w:rsidRDefault="002A622F">
      <w:pPr>
        <w:pStyle w:val="ConsPlusNormal0"/>
        <w:spacing w:before="200"/>
        <w:ind w:firstLine="540"/>
        <w:jc w:val="both"/>
      </w:pPr>
      <w:r>
        <w:t xml:space="preserve">1) в </w:t>
      </w:r>
      <w:hyperlink r:id="rId16" w:tooltip="Федеральный закон от 21.12.1996 N 159-ФЗ (ред. от 15.12.2025) &quot;О дополнительных гарантиях по социальной поддержке детей-сирот и детей, оставшихся без попечения родителей&quot; ------------ Недействующая редакция {КонсультантПлюс}">
        <w:r>
          <w:rPr>
            <w:color w:val="0000FF"/>
          </w:rPr>
          <w:t>пункте 2</w:t>
        </w:r>
      </w:hyperlink>
      <w:r>
        <w:t xml:space="preserve"> слова "(в том числе с различными формами умственной отсталости)" исключить;</w:t>
      </w:r>
    </w:p>
    <w:p w:rsidR="00D33236" w:rsidRDefault="002A622F">
      <w:pPr>
        <w:pStyle w:val="ConsPlusNormal0"/>
        <w:spacing w:before="200"/>
        <w:ind w:firstLine="540"/>
        <w:jc w:val="both"/>
      </w:pPr>
      <w:r>
        <w:t xml:space="preserve">2) в </w:t>
      </w:r>
      <w:hyperlink r:id="rId17" w:tooltip="Федеральный закон от 21.12.1996 N 159-ФЗ (ред. от 15.12.2025) &quot;О дополнительных гарантиях по социальной поддержке детей-сирот и детей, оставшихся без попечения родителей&quot; ------------ Недействующая редакция {КонсультантПлюс}">
        <w:r>
          <w:rPr>
            <w:color w:val="0000FF"/>
          </w:rPr>
          <w:t>пункте 4</w:t>
        </w:r>
      </w:hyperlink>
      <w:r>
        <w:t>:</w:t>
      </w:r>
    </w:p>
    <w:p w:rsidR="00D33236" w:rsidRDefault="002A622F">
      <w:pPr>
        <w:pStyle w:val="ConsPlusNormal0"/>
        <w:spacing w:before="200"/>
        <w:ind w:firstLine="540"/>
        <w:jc w:val="both"/>
      </w:pPr>
      <w:r>
        <w:t xml:space="preserve">а) в </w:t>
      </w:r>
      <w:hyperlink r:id="rId18" w:tooltip="Федеральный закон от 21.12.1996 N 159-ФЗ (ред. от 15.12.2025) &quot;О дополнительных гарантиях по социальной поддержке детей-сирот и детей, оставшихся без попечения родителей&quot; ------------ Недействующая редакция {КонсультантПлюс}">
        <w:r>
          <w:rPr>
            <w:color w:val="0000FF"/>
          </w:rPr>
          <w:t>абзаце первом</w:t>
        </w:r>
      </w:hyperlink>
      <w:r>
        <w:t xml:space="preserve"> слова "(в том числе с различными формами умственной отсталости)" исключить;</w:t>
      </w:r>
    </w:p>
    <w:p w:rsidR="00D33236" w:rsidRDefault="002A622F">
      <w:pPr>
        <w:pStyle w:val="ConsPlusNormal0"/>
        <w:spacing w:before="200"/>
        <w:ind w:firstLine="540"/>
        <w:jc w:val="both"/>
      </w:pPr>
      <w:r>
        <w:t xml:space="preserve">б) в </w:t>
      </w:r>
      <w:hyperlink r:id="rId19" w:tooltip="Федеральный закон от 21.12.1996 N 159-ФЗ (ред. от 15.12.2025) &quot;О дополнительных гарантиях по социальной поддержке детей-сирот и детей, оставшихся без попечения родителей&quot; ------------ Недействующая редакция {КонсультантПлюс}">
        <w:r>
          <w:rPr>
            <w:color w:val="0000FF"/>
          </w:rPr>
          <w:t>абзаце пятом</w:t>
        </w:r>
      </w:hyperlink>
      <w:r>
        <w:t xml:space="preserve"> слова "</w:t>
      </w:r>
      <w:r>
        <w:t>(в том числе с различными формами умственной отсталости)" исключить.</w:t>
      </w:r>
    </w:p>
    <w:p w:rsidR="00D33236" w:rsidRDefault="00D33236">
      <w:pPr>
        <w:pStyle w:val="ConsPlusNormal0"/>
        <w:ind w:firstLine="540"/>
        <w:jc w:val="both"/>
      </w:pPr>
    </w:p>
    <w:p w:rsidR="00D33236" w:rsidRDefault="002A622F">
      <w:pPr>
        <w:pStyle w:val="ConsPlusTitle0"/>
        <w:ind w:firstLine="540"/>
        <w:jc w:val="both"/>
        <w:outlineLvl w:val="0"/>
      </w:pPr>
      <w:r>
        <w:t>Статья 2</w:t>
      </w:r>
    </w:p>
    <w:p w:rsidR="00D33236" w:rsidRDefault="00D33236">
      <w:pPr>
        <w:pStyle w:val="ConsPlusNormal0"/>
        <w:ind w:firstLine="540"/>
        <w:jc w:val="both"/>
      </w:pPr>
    </w:p>
    <w:p w:rsidR="00D33236" w:rsidRDefault="002A622F">
      <w:pPr>
        <w:pStyle w:val="ConsPlusNormal0"/>
        <w:ind w:firstLine="540"/>
        <w:jc w:val="both"/>
      </w:pPr>
      <w:r>
        <w:t>Настоящий Федеральный закон вступает в силу со дня его официального опубликования.</w:t>
      </w:r>
    </w:p>
    <w:p w:rsidR="00D33236" w:rsidRDefault="00D33236">
      <w:pPr>
        <w:pStyle w:val="ConsPlusNormal0"/>
        <w:ind w:firstLine="540"/>
        <w:jc w:val="both"/>
      </w:pPr>
    </w:p>
    <w:p w:rsidR="00D33236" w:rsidRDefault="002A622F">
      <w:pPr>
        <w:pStyle w:val="ConsPlusNormal0"/>
        <w:jc w:val="right"/>
      </w:pPr>
      <w:r>
        <w:t>Президент</w:t>
      </w:r>
    </w:p>
    <w:p w:rsidR="00D33236" w:rsidRDefault="002A622F">
      <w:pPr>
        <w:pStyle w:val="ConsPlusNormal0"/>
        <w:jc w:val="right"/>
      </w:pPr>
      <w:r>
        <w:t>Российской Федерации</w:t>
      </w:r>
    </w:p>
    <w:p w:rsidR="00D33236" w:rsidRDefault="002A622F">
      <w:pPr>
        <w:pStyle w:val="ConsPlusNormal0"/>
        <w:jc w:val="right"/>
      </w:pPr>
      <w:r>
        <w:t>В.ПУТИН</w:t>
      </w:r>
    </w:p>
    <w:p w:rsidR="00D33236" w:rsidRDefault="002A622F">
      <w:pPr>
        <w:pStyle w:val="ConsPlusNormal0"/>
      </w:pPr>
      <w:r>
        <w:t>Москва, Кремль</w:t>
      </w:r>
    </w:p>
    <w:p w:rsidR="00D33236" w:rsidRDefault="002A622F">
      <w:pPr>
        <w:pStyle w:val="ConsPlusNormal0"/>
        <w:spacing w:before="200"/>
      </w:pPr>
      <w:r>
        <w:t>4 августа 2026 года</w:t>
      </w:r>
    </w:p>
    <w:p w:rsidR="00D33236" w:rsidRDefault="002A622F">
      <w:pPr>
        <w:pStyle w:val="ConsPlusNormal0"/>
        <w:spacing w:before="200"/>
      </w:pPr>
      <w:r>
        <w:t>N 309-ФЗ</w:t>
      </w:r>
    </w:p>
    <w:p w:rsidR="00D33236" w:rsidRDefault="00D33236">
      <w:pPr>
        <w:pStyle w:val="ConsPlusNormal0"/>
        <w:jc w:val="both"/>
      </w:pPr>
    </w:p>
    <w:p w:rsidR="00D33236" w:rsidRDefault="00D33236">
      <w:pPr>
        <w:pStyle w:val="ConsPlusNormal0"/>
        <w:jc w:val="both"/>
      </w:pPr>
    </w:p>
    <w:p w:rsidR="00D33236" w:rsidRDefault="00D3323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33236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622F" w:rsidRDefault="002A622F">
      <w:r>
        <w:separator/>
      </w:r>
    </w:p>
  </w:endnote>
  <w:endnote w:type="continuationSeparator" w:id="0">
    <w:p w:rsidR="002A622F" w:rsidRDefault="002A6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72F" w:rsidRDefault="0014272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72F" w:rsidRDefault="0014272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72F" w:rsidRDefault="0014272F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3236" w:rsidRDefault="00D3323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3323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33236" w:rsidRDefault="002A622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33236" w:rsidRDefault="002A622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33236" w:rsidRDefault="002A622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33236" w:rsidRDefault="002A622F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3236" w:rsidRDefault="00D3323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3323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33236" w:rsidRDefault="002A622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33236" w:rsidRDefault="002A622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33236" w:rsidRDefault="002A622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4272F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4272F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D33236" w:rsidRDefault="002A622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622F" w:rsidRDefault="002A622F">
      <w:r>
        <w:separator/>
      </w:r>
    </w:p>
  </w:footnote>
  <w:footnote w:type="continuationSeparator" w:id="0">
    <w:p w:rsidR="002A622F" w:rsidRDefault="002A62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72F" w:rsidRDefault="001427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72F" w:rsidRDefault="0014272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72F" w:rsidRDefault="0014272F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3323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33236" w:rsidRDefault="002A622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04.08.2026 N 309-ФЗ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статью 6 Федерального закона "О дополнительных гарантия...</w:t>
          </w:r>
        </w:p>
      </w:tc>
      <w:tc>
        <w:tcPr>
          <w:tcW w:w="2300" w:type="pct"/>
          <w:vAlign w:val="center"/>
        </w:tcPr>
        <w:p w:rsidR="00D33236" w:rsidRDefault="002A622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14272F">
            <w:rPr>
              <w:rFonts w:ascii="Tahoma" w:hAnsi="Tahoma" w:cs="Tahoma"/>
              <w:sz w:val="16"/>
              <w:szCs w:val="16"/>
            </w:rPr>
            <w:t>06.08.2026</w:t>
          </w:r>
        </w:p>
      </w:tc>
    </w:tr>
  </w:tbl>
  <w:p w:rsidR="00D33236" w:rsidRDefault="00D3323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33236" w:rsidRDefault="00D33236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D3323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33236" w:rsidRDefault="002A622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04.08.2026 N 309-ФЗ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статью 6 Федерального закона "О дополнительных гаран</w:t>
          </w:r>
          <w:r>
            <w:rPr>
              <w:rFonts w:ascii="Tahoma" w:hAnsi="Tahoma" w:cs="Tahoma"/>
              <w:sz w:val="16"/>
              <w:szCs w:val="16"/>
            </w:rPr>
            <w:t>тия...</w:t>
          </w:r>
        </w:p>
      </w:tc>
      <w:tc>
        <w:tcPr>
          <w:tcW w:w="2300" w:type="pct"/>
          <w:vAlign w:val="center"/>
        </w:tcPr>
        <w:p w:rsidR="00D33236" w:rsidRDefault="002A622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 w:rsidR="0014272F"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14272F">
            <w:rPr>
              <w:rFonts w:ascii="Tahoma" w:hAnsi="Tahoma" w:cs="Tahoma"/>
              <w:sz w:val="16"/>
              <w:szCs w:val="16"/>
            </w:rPr>
            <w:t>06</w:t>
          </w:r>
          <w:bookmarkStart w:id="0" w:name="_GoBack"/>
          <w:bookmarkEnd w:id="0"/>
          <w:r>
            <w:rPr>
              <w:rFonts w:ascii="Tahoma" w:hAnsi="Tahoma" w:cs="Tahoma"/>
              <w:sz w:val="16"/>
              <w:szCs w:val="16"/>
            </w:rPr>
            <w:t>.08.2026</w:t>
          </w:r>
        </w:p>
      </w:tc>
    </w:tr>
  </w:tbl>
  <w:p w:rsidR="00D33236" w:rsidRDefault="00D3323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33236" w:rsidRDefault="00D33236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3236"/>
    <w:rsid w:val="0014272F"/>
    <w:rsid w:val="002A622F"/>
    <w:rsid w:val="00D3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4A88A6AE-D945-444B-BCC7-CDB545B3D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14272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272F"/>
  </w:style>
  <w:style w:type="paragraph" w:styleId="a5">
    <w:name w:val="footer"/>
    <w:basedOn w:val="a"/>
    <w:link w:val="a6"/>
    <w:uiPriority w:val="99"/>
    <w:unhideWhenUsed/>
    <w:rsid w:val="001427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427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eader" Target="header3.xml"/><Relationship Id="rId18" Type="http://schemas.openxmlformats.org/officeDocument/2006/relationships/hyperlink" Target="https://login.consultant.ru/link/?req=doc&amp;base=RZR&amp;n=521600&amp;dst=154" TargetMode="External"/><Relationship Id="rId3" Type="http://schemas.openxmlformats.org/officeDocument/2006/relationships/webSettings" Target="webSettings.xml"/><Relationship Id="rId21" Type="http://schemas.openxmlformats.org/officeDocument/2006/relationships/footer" Target="footer4.xml"/><Relationship Id="rId7" Type="http://schemas.openxmlformats.org/officeDocument/2006/relationships/hyperlink" Target="https://www.consultant.ru" TargetMode="External"/><Relationship Id="rId12" Type="http://schemas.openxmlformats.org/officeDocument/2006/relationships/footer" Target="footer2.xml"/><Relationship Id="rId17" Type="http://schemas.openxmlformats.org/officeDocument/2006/relationships/hyperlink" Target="https://login.consultant.ru/link/?req=doc&amp;base=RZR&amp;n=521600&amp;dst=154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521600&amp;dst=153" TargetMode="External"/><Relationship Id="rId20" Type="http://schemas.openxmlformats.org/officeDocument/2006/relationships/header" Target="header4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ZR&amp;n=521600&amp;dst=90" TargetMode="External"/><Relationship Id="rId23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hyperlink" Target="https://login.consultant.ru/link/?req=doc&amp;base=RZR&amp;n=521600&amp;dst=155" TargetMode="Externa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5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2774</Characters>
  <Application>Microsoft Office Word</Application>
  <DocSecurity>0</DocSecurity>
  <Lines>23</Lines>
  <Paragraphs>6</Paragraphs>
  <ScaleCrop>false</ScaleCrop>
  <Company>КонсультантПлюс Версия 4026.00.32</Company>
  <LinksUpToDate>false</LinksUpToDate>
  <CharactersWithSpaces>3254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04.08.2026 N 309-ФЗ
"О внесении изменений в статью 6 Федерального закона "О дополнительных гарантиях по социальной поддержке детей-сирот и детей, оставшихся без попечения родителей"</dc:title>
  <cp:lastModifiedBy>Романова Светлана Анатольевна</cp:lastModifiedBy>
  <cp:revision>2</cp:revision>
  <dcterms:created xsi:type="dcterms:W3CDTF">2026-08-11T11:34:00Z</dcterms:created>
  <dcterms:modified xsi:type="dcterms:W3CDTF">2026-08-11T11:46:00Z</dcterms:modified>
</cp:coreProperties>
</file>