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BF" w:rsidRDefault="00E441BF" w:rsidP="00E441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441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Тренажер для подготовки к ЕГЭ заработал на </w:t>
      </w:r>
      <w:proofErr w:type="spellStart"/>
      <w:r w:rsidRPr="00E441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Госуслугах</w:t>
      </w:r>
      <w:proofErr w:type="spellEnd"/>
    </w:p>
    <w:p w:rsidR="00E441BF" w:rsidRPr="00E441BF" w:rsidRDefault="00E441BF" w:rsidP="00E441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441BF" w:rsidRPr="00E441BF" w:rsidRDefault="00E441BF" w:rsidP="00E441BF">
      <w:pPr>
        <w:spacing w:after="420" w:line="360" w:lineRule="atLeast"/>
        <w:jc w:val="both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Готовиться к ЕГЭ теперь можно и с </w:t>
      </w:r>
      <w:proofErr w:type="spellStart"/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Госуслугами</w:t>
      </w:r>
      <w:proofErr w:type="spellEnd"/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. На портале появился специальный сервис </w:t>
      </w:r>
      <w:hyperlink r:id="rId4" w:history="1">
        <w:r w:rsidRPr="00E441BF">
          <w:rPr>
            <w:rFonts w:ascii="Calibri" w:eastAsia="Times New Roman" w:hAnsi="Calibri" w:cs="Calibri"/>
            <w:color w:val="0C7BCE"/>
            <w:sz w:val="23"/>
            <w:szCs w:val="23"/>
            <w:lang w:eastAsia="ru-RU"/>
          </w:rPr>
          <w:t>«Навигатор подготовки к ЕГЭ»</w:t>
        </w:r>
      </w:hyperlink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. Сервис позволит выпускникам попробовать свои силы в выполнении как отдельных заданий, так и готовых вариантов ЕГЭ. Это удобная возможность систематизировать знания и снизить уровень стресса перед экзаменом, заранее ознакомившись с форматом испытаний.</w:t>
      </w:r>
    </w:p>
    <w:p w:rsidR="00E441BF" w:rsidRPr="00E441BF" w:rsidRDefault="00E441BF" w:rsidP="00E441BF">
      <w:pPr>
        <w:spacing w:after="420" w:line="360" w:lineRule="atLeast"/>
        <w:jc w:val="both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Сервис доступен бесплатно для всех пользователей. В настоящее время на портале уже размещены материалы по двум предметам: математика базового уровня и информатика. Планируется расширение охвата сервиса на все предметы, по которым сегодня проводится государственная итоговая аттестация.</w:t>
      </w:r>
    </w:p>
    <w:p w:rsidR="00E441BF" w:rsidRDefault="00E441BF" w:rsidP="00E441BF">
      <w:pPr>
        <w:spacing w:after="420" w:line="360" w:lineRule="atLeast"/>
        <w:jc w:val="both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Сервис предлагает задания для подготовки к ЕГЭ, темы, на освоение и повторение которых стоит обратить внимание, </w:t>
      </w:r>
      <w:proofErr w:type="spellStart"/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видеоконсультации</w:t>
      </w:r>
      <w:proofErr w:type="spellEnd"/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от разработчиков экзамена.</w:t>
      </w:r>
    </w:p>
    <w:p w:rsidR="00E441BF" w:rsidRPr="00E441BF" w:rsidRDefault="00E441BF" w:rsidP="00E441BF">
      <w:pPr>
        <w:spacing w:after="420" w:line="360" w:lineRule="atLeast"/>
        <w:jc w:val="both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Задания для сервиса «Навигатор подготовки к ЕГЭ» разрабатывают эксперты из Федерального института педагогических измерений. Это гарантирует подготовку по проверенным материалам.</w:t>
      </w:r>
    </w:p>
    <w:p w:rsidR="00E441BF" w:rsidRPr="00E441BF" w:rsidRDefault="00E441BF" w:rsidP="00E441BF">
      <w:pPr>
        <w:spacing w:after="420" w:line="360" w:lineRule="atLeast"/>
        <w:jc w:val="both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Чтобы воспользоваться сервисом, попросите робота Макса найти «Навигатор подготовки к ЕГЭ». Доступны два режима: ознакомительный и тренировка ЕГЭ. При выборе тренировки ЕГЭ результаты будут сохраняться и отображаться в личном кабинете на </w:t>
      </w:r>
      <w:proofErr w:type="spellStart"/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Госуслугах</w:t>
      </w:r>
      <w:proofErr w:type="spellEnd"/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. Это позволит отслеживать свой прогресс.</w:t>
      </w:r>
    </w:p>
    <w:p w:rsidR="00E441BF" w:rsidRPr="00E441BF" w:rsidRDefault="00E441BF" w:rsidP="00E441BF">
      <w:pPr>
        <w:spacing w:after="420" w:line="360" w:lineRule="atLeast"/>
        <w:jc w:val="both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proofErr w:type="spellStart"/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Рособрнадзор</w:t>
      </w:r>
      <w:proofErr w:type="spellEnd"/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в рамках проекта «Государство для людей» реализует комплекс мер, направленных на повышение доступности и прозрачности образовательных услуг, развивает цифровые платформы для подачи заявлений, получения </w:t>
      </w:r>
      <w:proofErr w:type="spellStart"/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госуслуг</w:t>
      </w:r>
      <w:proofErr w:type="spellEnd"/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и консультаций, внедряет механизмы оперативного реагирования на обращения граждан и образовательных организаций. Главная задача ведомства в проекте ¬¬– сделать так, чтобы каждый гражданин мог получить необходимую образовательную услугу без лишних бюрократических барьеров.</w:t>
      </w:r>
    </w:p>
    <w:p w:rsidR="00E441BF" w:rsidRDefault="00E441BF" w:rsidP="00E441BF">
      <w:pPr>
        <w:spacing w:after="0" w:line="360" w:lineRule="atLeast"/>
        <w:jc w:val="both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E441BF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«Государство для людей» – это федеральный проект, реализуемый по поручению Президента Российской Федерации. Его главная цель – сделать взаимодействие граждан с государственными органами максимально простым, быстрым и удобным. В рамках проекта внедряются современные цифровые сервисы, оптимизируются административные процедуры и выстраивается открытый диалог между государством и обществом.</w:t>
      </w:r>
    </w:p>
    <w:p w:rsidR="00E441BF" w:rsidRPr="00E441BF" w:rsidRDefault="00E441BF" w:rsidP="00E441BF">
      <w:pPr>
        <w:spacing w:after="0" w:line="360" w:lineRule="atLeast"/>
        <w:jc w:val="both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bookmarkStart w:id="0" w:name="_GoBack"/>
      <w:bookmarkEnd w:id="0"/>
    </w:p>
    <w:p w:rsidR="00E441BF" w:rsidRDefault="00E441BF" w:rsidP="00E441BF">
      <w:pPr>
        <w:spacing w:after="42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1B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Опубликовано: 14 апреля 2026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" w:history="1">
        <w:r w:rsidRPr="0054250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https://obrnadzor.gov.ru/news/trenazher-dlya-podgotovki-k-ege-zarabotal-na-gosuslugah/</w:t>
        </w:r>
      </w:hyperlink>
    </w:p>
    <w:p w:rsidR="00E441BF" w:rsidRPr="00E441BF" w:rsidRDefault="00E441BF" w:rsidP="00E441BF">
      <w:pPr>
        <w:spacing w:after="420" w:line="360" w:lineRule="atLeast"/>
        <w:jc w:val="both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</w:p>
    <w:sectPr w:rsidR="00E441BF" w:rsidRPr="00E441BF" w:rsidSect="00E441B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31"/>
    <w:rsid w:val="005C5077"/>
    <w:rsid w:val="00C71331"/>
    <w:rsid w:val="00E4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94C9C-92C7-4ED8-AEBE-072E2347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41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1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4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775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992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58003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184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news/trenazher-dlya-podgotovki-k-ege-zarabotal-na-gosuslugah/" TargetMode="External"/><Relationship Id="rId4" Type="http://schemas.openxmlformats.org/officeDocument/2006/relationships/hyperlink" Target="https://ege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Светлана Анатольевна</dc:creator>
  <cp:keywords/>
  <dc:description/>
  <cp:lastModifiedBy>Романова Светлана Анатольевна</cp:lastModifiedBy>
  <cp:revision>2</cp:revision>
  <dcterms:created xsi:type="dcterms:W3CDTF">2026-05-08T06:30:00Z</dcterms:created>
  <dcterms:modified xsi:type="dcterms:W3CDTF">2026-05-08T06:32:00Z</dcterms:modified>
</cp:coreProperties>
</file>