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B12" w:rsidRPr="006165FA" w:rsidRDefault="001D5B12" w:rsidP="00582EC8">
      <w:pPr>
        <w:autoSpaceDE w:val="0"/>
        <w:autoSpaceDN w:val="0"/>
        <w:adjustRightInd w:val="0"/>
        <w:spacing w:after="0" w:line="240" w:lineRule="auto"/>
        <w:jc w:val="center"/>
        <w:rPr>
          <w:rFonts w:ascii="Times New Roman" w:hAnsi="Times New Roman" w:cs="Times New Roman"/>
          <w:b/>
          <w:sz w:val="28"/>
          <w:szCs w:val="28"/>
        </w:rPr>
      </w:pPr>
      <w:r w:rsidRPr="006165FA">
        <w:rPr>
          <w:rFonts w:ascii="Times New Roman" w:hAnsi="Times New Roman" w:cs="Times New Roman"/>
          <w:b/>
          <w:sz w:val="28"/>
          <w:szCs w:val="28"/>
        </w:rPr>
        <w:t>Для предоставления путевки ребенку, находящемуся в трудной жизненной ситуации (за исключением детей, находящихся в трудной жизненной ситуации, обучающихся в ОГБОО для обучающихся с ОВЗ), заявитель (представитель заявителя) одновременно с заявлением представляет</w:t>
      </w:r>
    </w:p>
    <w:p w:rsidR="00632533" w:rsidRDefault="00632533" w:rsidP="00582EC8">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копии и оригиналы:</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1) паспорт либо иной документ, удостоверяющий личность заявителя;</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2) свидетельство о рождении ребенка - для ребенка</w:t>
      </w:r>
      <w:r w:rsidR="00632533">
        <w:rPr>
          <w:rFonts w:ascii="Times New Roman" w:hAnsi="Times New Roman" w:cs="Times New Roman"/>
          <w:sz w:val="28"/>
          <w:szCs w:val="28"/>
        </w:rPr>
        <w:t xml:space="preserve">, не достигшего возраста 14 лет. </w:t>
      </w:r>
      <w:r w:rsidRPr="004037AA">
        <w:rPr>
          <w:rFonts w:ascii="Times New Roman" w:hAnsi="Times New Roman" w:cs="Times New Roman"/>
          <w:sz w:val="28"/>
          <w:szCs w:val="28"/>
        </w:rPr>
        <w:t>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3) паспорт либо иной документ, удостоверяющий личность, - для ребенка, достигшего возраста 14 лет;</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4) паспорт либо иной документ, удостоверяющий личность представителя заявителя, и документ, подтверждающий полномочия представителя заявителя (в случае подачи заявления представителем заявителя);</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5) документ, подтверждающий место жительства (место пребывания) ребенка н</w:t>
      </w:r>
      <w:r w:rsidR="00632533">
        <w:rPr>
          <w:rFonts w:ascii="Times New Roman" w:hAnsi="Times New Roman" w:cs="Times New Roman"/>
          <w:sz w:val="28"/>
          <w:szCs w:val="28"/>
        </w:rPr>
        <w:t>а территории Смоленской области;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6) справку об обучении в образовательной организации (для детей младше 7 лет);</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7) документ, подтверждающий принадлежн</w:t>
      </w:r>
      <w:r w:rsidR="004037AA" w:rsidRPr="004037AA">
        <w:rPr>
          <w:rFonts w:ascii="Times New Roman" w:hAnsi="Times New Roman" w:cs="Times New Roman"/>
          <w:sz w:val="28"/>
          <w:szCs w:val="28"/>
        </w:rPr>
        <w:t xml:space="preserve">ость ребенка к категории детей </w:t>
      </w:r>
      <w:r w:rsidRPr="004037AA">
        <w:rPr>
          <w:rFonts w:ascii="Times New Roman" w:hAnsi="Times New Roman" w:cs="Times New Roman"/>
          <w:sz w:val="28"/>
          <w:szCs w:val="28"/>
        </w:rPr>
        <w:t>(за исключением ребенка, проживающего в малоимущей семье, родителю (усыновителю) которого производится выплата ежемесячного пособия в связи с рождением и воспитанием ребенка);</w:t>
      </w:r>
    </w:p>
    <w:p w:rsidR="001D5B12" w:rsidRPr="004037AA" w:rsidRDefault="00EC6AE8" w:rsidP="00582EC8">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1D5B12" w:rsidRPr="004037AA">
        <w:rPr>
          <w:rFonts w:ascii="Times New Roman" w:hAnsi="Times New Roman" w:cs="Times New Roman"/>
          <w:sz w:val="28"/>
          <w:szCs w:val="28"/>
        </w:rPr>
        <w:t>) документ, содержащий сведения о страховом номере индивидуального лицевого счета ребенка.</w:t>
      </w:r>
    </w:p>
    <w:p w:rsidR="00DC09AE" w:rsidRPr="004037AA" w:rsidRDefault="00DC09AE" w:rsidP="00582EC8">
      <w:pPr>
        <w:jc w:val="both"/>
        <w:rPr>
          <w:rFonts w:ascii="Times New Roman" w:hAnsi="Times New Roman" w:cs="Times New Roman"/>
          <w:sz w:val="28"/>
          <w:szCs w:val="28"/>
        </w:rPr>
      </w:pPr>
    </w:p>
    <w:p w:rsidR="001D5B12" w:rsidRPr="004037AA" w:rsidRDefault="001D5B12" w:rsidP="006165FA">
      <w:pPr>
        <w:autoSpaceDE w:val="0"/>
        <w:autoSpaceDN w:val="0"/>
        <w:adjustRightInd w:val="0"/>
        <w:spacing w:after="0" w:line="240" w:lineRule="auto"/>
        <w:jc w:val="center"/>
        <w:rPr>
          <w:rFonts w:ascii="Times New Roman" w:hAnsi="Times New Roman" w:cs="Times New Roman"/>
          <w:sz w:val="28"/>
          <w:szCs w:val="28"/>
        </w:rPr>
      </w:pPr>
      <w:r w:rsidRPr="004037AA">
        <w:rPr>
          <w:rFonts w:ascii="Times New Roman" w:hAnsi="Times New Roman" w:cs="Times New Roman"/>
          <w:sz w:val="28"/>
          <w:szCs w:val="28"/>
        </w:rPr>
        <w:t xml:space="preserve">Документами, подтверждающими принадлежность ребенка к категории </w:t>
      </w:r>
      <w:proofErr w:type="gramStart"/>
      <w:r w:rsidRPr="004037AA">
        <w:rPr>
          <w:rFonts w:ascii="Times New Roman" w:hAnsi="Times New Roman" w:cs="Times New Roman"/>
          <w:sz w:val="28"/>
          <w:szCs w:val="28"/>
        </w:rPr>
        <w:t>детей</w:t>
      </w:r>
      <w:proofErr w:type="gramEnd"/>
      <w:r w:rsidR="004037AA" w:rsidRPr="004037AA">
        <w:rPr>
          <w:rFonts w:ascii="Times New Roman" w:hAnsi="Times New Roman" w:cs="Times New Roman"/>
          <w:sz w:val="28"/>
          <w:szCs w:val="28"/>
        </w:rPr>
        <w:t xml:space="preserve"> </w:t>
      </w:r>
      <w:r w:rsidRPr="004037AA">
        <w:rPr>
          <w:rFonts w:ascii="Times New Roman" w:hAnsi="Times New Roman" w:cs="Times New Roman"/>
          <w:sz w:val="28"/>
          <w:szCs w:val="28"/>
        </w:rPr>
        <w:t>являются:</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1) для ребенка - жертвы вооруженных и межнациональных конфликтов, экологических и техногенных катастроф, стихийных бедствий - документ (документы), подтверждающий (подтверждающие) факт нахождения ребенка в зоне вооруженного и межнационального конфликта, экологической и техногенной катастрофы, стихийного бедствия;</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2) для ребенка из семьи беженцев и вынужденных переселенцев - удостоверение беженца (вынужденного переселенца) одного из родителей (усыновителей) ребенка с указанием сведений о членах семьи, не достигших возраста 18 лет, признанных беженцами или вынужденными переселенцами;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3) для ребенка, оказавшегося в экстремальных условиях, - документ органа системы профилактики безнадзорности и правонарушений несовершеннолетних </w:t>
      </w:r>
      <w:r w:rsidRPr="004037AA">
        <w:rPr>
          <w:rFonts w:ascii="Times New Roman" w:hAnsi="Times New Roman" w:cs="Times New Roman"/>
          <w:sz w:val="28"/>
          <w:szCs w:val="28"/>
        </w:rPr>
        <w:lastRenderedPageBreak/>
        <w:t>соответствующего муниципального образования Смоленской области, подтверждающий, что ребенок относится к указанной категории;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4) для ребенка - жертвы насилия - документ органов внутренних дел, подтверждающий, что в отношении ребенка было совершено преступление, повлекшее причинение вреда его жизни или здоровью;</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5) для ребенка с отклонениями в поведении - справка медицинской организации об отклонениях в поведении ребенка и о направлении ребенка с отклонениями в поведении на оздоровление;</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6) для ребенка,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данной категории, или справка с места прохождения военной службы родителя (законного представителя), призванного на военную службу по мобилизации в Вооруженные Силы Российской Федерации или в войска национальной гвардии Российской Федерации в соответствии с </w:t>
      </w:r>
      <w:hyperlink r:id="rId4" w:history="1">
        <w:r w:rsidRPr="004037AA">
          <w:rPr>
            <w:rFonts w:ascii="Times New Roman" w:hAnsi="Times New Roman" w:cs="Times New Roman"/>
            <w:sz w:val="28"/>
            <w:szCs w:val="28"/>
          </w:rPr>
          <w:t>Указом</w:t>
        </w:r>
      </w:hyperlink>
      <w:r w:rsidRPr="004037AA">
        <w:rPr>
          <w:rFonts w:ascii="Times New Roman" w:hAnsi="Times New Roman" w:cs="Times New Roman"/>
          <w:sz w:val="28"/>
          <w:szCs w:val="28"/>
        </w:rPr>
        <w:t xml:space="preserve"> Президента Российской Федерации от 21.09.2022 N 647 "Об объявлении частичной мобилизации в Российской Федерации" (далее - мобилизованный гражданин), содержащая сведения об участии мобилизованного гражданина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либо справка, содержащая сведения о том, что мобилизованный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выданные воинской частью, территориальным органом Федеральной службы войск национальной гвардии Российской Федерации (далее - территориальный орган </w:t>
      </w:r>
      <w:proofErr w:type="spellStart"/>
      <w:r w:rsidRPr="004037AA">
        <w:rPr>
          <w:rFonts w:ascii="Times New Roman" w:hAnsi="Times New Roman" w:cs="Times New Roman"/>
          <w:sz w:val="28"/>
          <w:szCs w:val="28"/>
        </w:rPr>
        <w:t>Росгвардии</w:t>
      </w:r>
      <w:proofErr w:type="spellEnd"/>
      <w:r w:rsidRPr="004037AA">
        <w:rPr>
          <w:rFonts w:ascii="Times New Roman" w:hAnsi="Times New Roman" w:cs="Times New Roman"/>
          <w:sz w:val="28"/>
          <w:szCs w:val="28"/>
        </w:rPr>
        <w:t xml:space="preserve">), военным комиссариатом, или справка об участии мобилизованного гражданина в специальной военной операции, выданная военным комиссариатом, либо справка о подтверждении факта участия в специальной военной операции, выдаваемая мобилизованному гражданину через федеральную государственную информационную систему "Единый портал государственных и муниципальных услуг (функций)" (далее - единый портал) или через многофункциональные центры предоставления государственных и муниципальных услуг (для детей мобилизованных граждан; для детей мобилизованных граждан, погибших (умерших) в ходе специальной военной операции (далее - погибшие (умершие) мобилизованные граждане), или справка, содержащая сведения о том, что родитель (законный представитель), пребывающий (пребывавший)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(далее соответственно - доброволец, добровольческие формирования), принимает (принимал) участие в специальной военной операции, либо справка о подтверждении факта участия в специальной военной операции, выдаваемая добровольцу через единый портал или через многофункциональные центры предоставления государственных и муниципальных </w:t>
      </w:r>
      <w:r w:rsidRPr="004037AA">
        <w:rPr>
          <w:rFonts w:ascii="Times New Roman" w:hAnsi="Times New Roman" w:cs="Times New Roman"/>
          <w:sz w:val="28"/>
          <w:szCs w:val="28"/>
        </w:rPr>
        <w:lastRenderedPageBreak/>
        <w:t xml:space="preserve">услуг, либо справка о праве на меры правовой и социальной защиты, выданная воинской частью либо военным комиссариатом (для детей добровольцев; для детей добровольцев, погибших (умерших) в ходе специальной военной операции (далее - погибшие (умершие) добровольцы), или справка с места прохождения военной службы родителя (законного представителя), поступившего на военную службу по контракту в Вооруженные Силы Российской Федерации, войска национальной гвардии Российской Федерации (далее - гражданин, заключивший контракт), содержащая сведения об участии гражданина, заключившего контракт, в специальной военной операции, либо справка о подтверждении факта участия в специальной военной операции, выдаваемая гражданину, заключившему контракт, через единый портал или через многофункциональные центры предоставления государственных и муниципальных услуг, либо справка об участии в специальной военной операции, выданная военным комиссариатом, или справка о праве на меры правовой и социальной защиты, выданная воинской частью, территориальным органом </w:t>
      </w:r>
      <w:proofErr w:type="spellStart"/>
      <w:r w:rsidRPr="004037AA">
        <w:rPr>
          <w:rFonts w:ascii="Times New Roman" w:hAnsi="Times New Roman" w:cs="Times New Roman"/>
          <w:sz w:val="28"/>
          <w:szCs w:val="28"/>
        </w:rPr>
        <w:t>Росгвардии</w:t>
      </w:r>
      <w:proofErr w:type="spellEnd"/>
      <w:r w:rsidRPr="004037AA">
        <w:rPr>
          <w:rFonts w:ascii="Times New Roman" w:hAnsi="Times New Roman" w:cs="Times New Roman"/>
          <w:sz w:val="28"/>
          <w:szCs w:val="28"/>
        </w:rPr>
        <w:t xml:space="preserve"> либо военным комиссариатом (для детей граждан, заключивших контракт; для детей граждан, заключивших контракт, погибших (умерших) в ходе специальной военной операции (далее - погибшие (умершие) граждане, заключившие контракт), или справка с места прохождения родителем (законным представителем) службы в войсках национальной гвардии Российской Федерации, содержащая сведения об участии родителя (законного представителя) в специальной военной операции, либо справка о праве на меры правовой и социальной защиты, выданная территориальным органом </w:t>
      </w:r>
      <w:proofErr w:type="spellStart"/>
      <w:r w:rsidRPr="004037AA">
        <w:rPr>
          <w:rFonts w:ascii="Times New Roman" w:hAnsi="Times New Roman" w:cs="Times New Roman"/>
          <w:sz w:val="28"/>
          <w:szCs w:val="28"/>
        </w:rPr>
        <w:t>Росгвардии</w:t>
      </w:r>
      <w:proofErr w:type="spellEnd"/>
      <w:r w:rsidRPr="004037AA">
        <w:rPr>
          <w:rFonts w:ascii="Times New Roman" w:hAnsi="Times New Roman" w:cs="Times New Roman"/>
          <w:sz w:val="28"/>
          <w:szCs w:val="28"/>
        </w:rPr>
        <w:t xml:space="preserve">, либо справка об участии родителя (законного представителя) в специальной военной операции, выданная военным комиссариатом (для детей лиц, проходящих службу в войсках национальной гвардии Российской Федерации и имеющих специальные звания полиции; для детей лиц, проходивших службу в войсках национальной гвардии Российской Федерации и имевших специальные звания полиции, погибших (умерших) в ходе специальной военной операции), или удостоверение ветерана боевых действий, полученное в период проведения специальной военной операции, и контракт (иной документ) с организацией, содействующей выполнению задач, возложенных на Вооруженные Силы Российской Федерации, содержащий сведения о том, что родитель (законный представитель), заключивший контракт (имевший иные правоотношения) с организацией, содействующей выполнению задач, возложенных на Вооруженные Силы Российской Федерации (далее - гражданин, заключивший контракт (имевший иные правоотношения) с организацией), принимает участие в специальной военной операции (для детей граждан, заключивших контракт (имевших иные правоотношения) с организацией; для детей граждан, заключивших контракт (имевших иные правоотношения) с организацией, погибших (умерших) в ходе специальной военной операции), или документ, подтверждающий прохождение родителем (законным представителем) службы (работу родителя (законного представителя) в следственном управлении Следственного комитета Российской Федерации по Смоленской области, военной прокуратуре Смоленского гарнизона, Центре специальной связи и информации Федеральной службы охраны Российской Федерации в Смоленской области, Управлении Федеральной службы безопасности Российской Федерации по Смоленской области, Управлении Министерства внутренних дел Российской Федерации по Смоленской области, военном следственном отделе Следственного комитета Российской Федерации по Смоленскому гарнизону, военной комендатуре (гарнизоне, 1 разряда) (г. Смоленск) </w:t>
      </w:r>
      <w:r w:rsidRPr="004037AA">
        <w:rPr>
          <w:rFonts w:ascii="Times New Roman" w:hAnsi="Times New Roman" w:cs="Times New Roman"/>
          <w:sz w:val="28"/>
          <w:szCs w:val="28"/>
        </w:rPr>
        <w:lastRenderedPageBreak/>
        <w:t>(далее - федеральные органы) и содержащий сведения об участии родителя (законного представителя), проходящего службу (работающего) в федеральном органе (далее - сотрудник), в специальной военной операции, либо справка о подтверждении факта участия в специальной военной операции, выдаваемая сотруднику через единый портал, или через многофункциональные центры предоставления государственных и муниципальных услуг, или непосредственно в федеральном органе, его территориальном органе (подразделении) либо подведомственной организации (для детей сотрудников; для детей сотрудников, погибших (умерших) в ходе специальной военной операции);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7) для ребенка, проживающего в малоимущей семье (за исключением ребенка, родителю (усыновителю) которого производится выплата ежемесячного пособия в связи с рождением и воспитанием ребенка) (далее - ребенок из малоимущей семьи), - документы, подтверждающие доход каждого члена семьи ребенка из малоимущей семьи, включенного в состав семьи, учитываемый при исчислении величины среднедушевого дохода, определенный Порядком учета и исчисления величины среднедушевого дохода семьи, дающего право на предоставление путевки ребенку в организацию отдыха детей и их оздоровления, утвержденным нормативным правовым актом Правительства Смоленской области (далее - Порядок исчисления величины среднедушевого дохода семьи), за 12 последних календарных месяцев (в том числе в случае представления документов (сведений) о доходах семьи за период менее 12 календарных месяцев), предшествовавших месяцу перед месяцем подачи заявления, рассчитываемый путем деления одной двенадцатой суммы доходов всех членов семьи за расчетный период на число членов семьи;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8) для ребенка-инвалида - пенсионное удостоверение ребенка-инвалида или справка, подтверждающая факт установления инвалидности, выданная федеральным государственным учреждением медико-социальной экспертизы, по форме согласно </w:t>
      </w:r>
      <w:hyperlink r:id="rId5" w:history="1">
        <w:r w:rsidRPr="004037AA">
          <w:rPr>
            <w:rFonts w:ascii="Times New Roman" w:hAnsi="Times New Roman" w:cs="Times New Roman"/>
            <w:sz w:val="28"/>
            <w:szCs w:val="28"/>
          </w:rPr>
          <w:t xml:space="preserve">приложению </w:t>
        </w:r>
        <w:r w:rsidR="004037AA" w:rsidRPr="004037AA">
          <w:rPr>
            <w:rFonts w:ascii="Times New Roman" w:hAnsi="Times New Roman" w:cs="Times New Roman"/>
            <w:sz w:val="28"/>
            <w:szCs w:val="28"/>
          </w:rPr>
          <w:t>№</w:t>
        </w:r>
        <w:r w:rsidRPr="004037AA">
          <w:rPr>
            <w:rFonts w:ascii="Times New Roman" w:hAnsi="Times New Roman" w:cs="Times New Roman"/>
            <w:sz w:val="28"/>
            <w:szCs w:val="28"/>
          </w:rPr>
          <w:t>1</w:t>
        </w:r>
      </w:hyperlink>
      <w:r w:rsidRPr="004037AA">
        <w:rPr>
          <w:rFonts w:ascii="Times New Roman" w:hAnsi="Times New Roman" w:cs="Times New Roman"/>
          <w:sz w:val="28"/>
          <w:szCs w:val="28"/>
        </w:rPr>
        <w:t xml:space="preserve"> к Приказу Министерства здравоохранения и социального развития Российской Федерации от 24.11.2010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(далее соответственно - пенсионное удостоверение ребенка-инвалида, справка, подтверждающая </w:t>
      </w:r>
      <w:r w:rsidR="00632533">
        <w:rPr>
          <w:rFonts w:ascii="Times New Roman" w:hAnsi="Times New Roman" w:cs="Times New Roman"/>
          <w:sz w:val="28"/>
          <w:szCs w:val="28"/>
        </w:rPr>
        <w:t>факт установления инвалидности);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9) для ребенка с ограниченными возможностями здоровья - справка медицинской организации о недостатках в физическом и (или) психическом развитии ребенка.</w:t>
      </w:r>
    </w:p>
    <w:p w:rsidR="001D5B12" w:rsidRPr="004037AA" w:rsidRDefault="001D5B12" w:rsidP="00582EC8">
      <w:pPr>
        <w:jc w:val="both"/>
        <w:rPr>
          <w:rFonts w:ascii="Times New Roman" w:hAnsi="Times New Roman" w:cs="Times New Roman"/>
          <w:sz w:val="28"/>
          <w:szCs w:val="28"/>
        </w:rPr>
      </w:pPr>
    </w:p>
    <w:p w:rsidR="001D5B12" w:rsidRDefault="001D5B12" w:rsidP="00582EC8">
      <w:pPr>
        <w:jc w:val="center"/>
        <w:rPr>
          <w:rFonts w:ascii="Times New Roman" w:hAnsi="Times New Roman" w:cs="Times New Roman"/>
          <w:b/>
          <w:sz w:val="28"/>
          <w:szCs w:val="28"/>
        </w:rPr>
      </w:pPr>
      <w:r w:rsidRPr="006165FA">
        <w:rPr>
          <w:rFonts w:ascii="Times New Roman" w:hAnsi="Times New Roman" w:cs="Times New Roman"/>
          <w:b/>
          <w:sz w:val="28"/>
          <w:szCs w:val="28"/>
        </w:rPr>
        <w:t xml:space="preserve">Для предоставления путевки ребенку из малоимущей семьи </w:t>
      </w:r>
      <w:r w:rsidRPr="006165FA">
        <w:rPr>
          <w:rFonts w:ascii="Times New Roman" w:hAnsi="Times New Roman" w:cs="Times New Roman"/>
          <w:b/>
          <w:sz w:val="28"/>
          <w:szCs w:val="28"/>
          <w:u w:val="single"/>
        </w:rPr>
        <w:t>одновременно с заявлением и документами</w:t>
      </w:r>
      <w:r w:rsidR="004037AA" w:rsidRPr="006165FA">
        <w:rPr>
          <w:rFonts w:ascii="Times New Roman" w:hAnsi="Times New Roman" w:cs="Times New Roman"/>
          <w:b/>
          <w:sz w:val="28"/>
          <w:szCs w:val="28"/>
        </w:rPr>
        <w:t xml:space="preserve"> дополнительно </w:t>
      </w:r>
      <w:r w:rsidRPr="006165FA">
        <w:rPr>
          <w:rFonts w:ascii="Times New Roman" w:hAnsi="Times New Roman" w:cs="Times New Roman"/>
          <w:b/>
          <w:sz w:val="28"/>
          <w:szCs w:val="28"/>
        </w:rPr>
        <w:t>представляет</w:t>
      </w:r>
      <w:r w:rsidR="004037AA" w:rsidRPr="006165FA">
        <w:rPr>
          <w:rFonts w:ascii="Times New Roman" w:hAnsi="Times New Roman" w:cs="Times New Roman"/>
          <w:b/>
          <w:sz w:val="28"/>
          <w:szCs w:val="28"/>
        </w:rPr>
        <w:t>ся</w:t>
      </w:r>
    </w:p>
    <w:p w:rsidR="00632533" w:rsidRDefault="00632533" w:rsidP="00632533">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rPr>
        <w:t>опии и оригиналы:</w:t>
      </w:r>
    </w:p>
    <w:p w:rsidR="00632533" w:rsidRPr="00632533" w:rsidRDefault="00632533" w:rsidP="00632533">
      <w:pPr>
        <w:autoSpaceDE w:val="0"/>
        <w:autoSpaceDN w:val="0"/>
        <w:adjustRightInd w:val="0"/>
        <w:spacing w:before="220" w:after="0" w:line="240" w:lineRule="auto"/>
        <w:ind w:firstLine="540"/>
        <w:jc w:val="both"/>
        <w:rPr>
          <w:rFonts w:ascii="Times New Roman" w:hAnsi="Times New Roman" w:cs="Times New Roman"/>
          <w:sz w:val="2"/>
          <w:szCs w:val="28"/>
        </w:rPr>
      </w:pP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 xml:space="preserve">1) паспорт либо иной документ, удостоверяющий личность иных лиц, включенных в состав семьи ребенка из малоимущей семьи (в том числе иных детей, включенных в состав семьи ребенка из малоимущей семьи, достигших возраста </w:t>
      </w:r>
      <w:r w:rsidR="00582EC8">
        <w:rPr>
          <w:rFonts w:ascii="Times New Roman" w:hAnsi="Times New Roman" w:cs="Times New Roman"/>
          <w:sz w:val="28"/>
          <w:szCs w:val="28"/>
        </w:rPr>
        <w:br/>
      </w:r>
      <w:r w:rsidRPr="004037AA">
        <w:rPr>
          <w:rFonts w:ascii="Times New Roman" w:hAnsi="Times New Roman" w:cs="Times New Roman"/>
          <w:sz w:val="28"/>
          <w:szCs w:val="28"/>
        </w:rPr>
        <w:t>14 лет);</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lastRenderedPageBreak/>
        <w:t>2) свидетельство о рождении иного ребенка (иных детей), включенного(</w:t>
      </w:r>
      <w:proofErr w:type="spellStart"/>
      <w:r w:rsidRPr="004037AA">
        <w:rPr>
          <w:rFonts w:ascii="Times New Roman" w:hAnsi="Times New Roman" w:cs="Times New Roman"/>
          <w:sz w:val="28"/>
          <w:szCs w:val="28"/>
        </w:rPr>
        <w:t>ых</w:t>
      </w:r>
      <w:proofErr w:type="spellEnd"/>
      <w:r w:rsidRPr="004037AA">
        <w:rPr>
          <w:rFonts w:ascii="Times New Roman" w:hAnsi="Times New Roman" w:cs="Times New Roman"/>
          <w:sz w:val="28"/>
          <w:szCs w:val="28"/>
        </w:rPr>
        <w:t>) в состав семьи ребенка из малоимущей семьи (для ребенка (детей), не достигшего(их) 14 лет). 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3) акт органа опеки и попечительства об установлении над ребенком, включенным в состав семьи ребенка из малоимущей семьи, опеки (попечительства) (при установлении над ребенком опеки (попечительства);</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4) свидетельство о заключении (расторжении) брака (при наличии) между родителями (усыновителями) ребенка из малоимущей семьи. В случае выдачи свидетельства о заключении (расторжении) брака компетентным органом иностранного государства представляются указанное свидетельство и его нотариально удостоверенный перевод на русский язык;</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5) трудовую книжку (за периоды до 1 января 2020 года) (для неработающих лиц, включенных в состав семьи ребенка из малоимущей семьи);</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6) справку органа государственной службы занятости населения о регистрации (об отсутствии регистрации) в качестве безработного и получении (неполучении) пособия по безработице (для неработающих лиц, включенных в состав семьи ребенка из малоимущей семьи);</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7) справку из налогового органа о регистрации в качестве индивидуального предпринимателя или об отсутствии сведений о регистрации в Едином государственном реестре индивидуальных предпринимателей (для неработающих лиц, включенных в состав семьи ребенка из малоимущей семьи</w:t>
      </w:r>
      <w:r w:rsidR="00632533">
        <w:rPr>
          <w:rFonts w:ascii="Times New Roman" w:hAnsi="Times New Roman" w:cs="Times New Roman"/>
          <w:sz w:val="28"/>
          <w:szCs w:val="28"/>
        </w:rPr>
        <w:t>)</w:t>
      </w:r>
      <w:r w:rsidRPr="004037AA">
        <w:rPr>
          <w:rFonts w:ascii="Times New Roman" w:hAnsi="Times New Roman" w:cs="Times New Roman"/>
          <w:sz w:val="28"/>
          <w:szCs w:val="28"/>
        </w:rPr>
        <w:t>;</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8) справку об обучении в общеобразовательной организации либо в профессиональной образовательной организации, образовательной организации высшего образования, научной организации, духовной образовательной организации или о нахождении в академическом отпуске по медицинским показаниям (для совершеннолетних детей, обучающихся в общеобразовательных организациях либо обучающихся по очной форме обучения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возрасте до 23 лет включительно, не состоящих в браке, входящих в состав семьи ребенка из малоимущей семьи);</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9) справку органа местного самоуправления муниципального образования Смоленской области о получении (неполучении) денежных средств на содержание ребенка, находящегося под опекой (попечительством), включенного в состав семьи ребенка из малоимущей семьи (для опекунов, попечителей);</w:t>
      </w:r>
    </w:p>
    <w:p w:rsidR="001D5B12" w:rsidRPr="004037AA" w:rsidRDefault="001D5B12" w:rsidP="00582EC8">
      <w:pPr>
        <w:ind w:firstLine="708"/>
        <w:jc w:val="both"/>
        <w:rPr>
          <w:rFonts w:ascii="Times New Roman" w:hAnsi="Times New Roman" w:cs="Times New Roman"/>
          <w:sz w:val="28"/>
          <w:szCs w:val="28"/>
        </w:rPr>
      </w:pPr>
      <w:r w:rsidRPr="004037AA">
        <w:rPr>
          <w:rFonts w:ascii="Times New Roman" w:hAnsi="Times New Roman" w:cs="Times New Roman"/>
          <w:sz w:val="28"/>
          <w:szCs w:val="28"/>
        </w:rPr>
        <w:t>10) документ, подтверждающий согласие членов семьи ребенка из малоимущей семьи, не являющихся заявителем, или их законных представителей на обработку персональных данных указанных членов семьи;</w:t>
      </w:r>
    </w:p>
    <w:p w:rsidR="001D5B12" w:rsidRPr="004037AA" w:rsidRDefault="001D5B12" w:rsidP="00582EC8">
      <w:pPr>
        <w:ind w:firstLine="540"/>
        <w:jc w:val="both"/>
        <w:rPr>
          <w:rFonts w:ascii="Times New Roman" w:hAnsi="Times New Roman" w:cs="Times New Roman"/>
          <w:sz w:val="28"/>
          <w:szCs w:val="28"/>
        </w:rPr>
      </w:pPr>
      <w:r w:rsidRPr="004037AA">
        <w:rPr>
          <w:rFonts w:ascii="Times New Roman" w:hAnsi="Times New Roman" w:cs="Times New Roman"/>
          <w:sz w:val="28"/>
          <w:szCs w:val="28"/>
        </w:rPr>
        <w:lastRenderedPageBreak/>
        <w:t>11) документ (сведения, содержащиеся в нем) о трудовой деятельности, оформленный в установленном федеральным законодательством порядке (за периоды после 1 января 2020 года) (для неработающих лиц, включенных в состав семьи ребенка из малоимущей семьи).</w:t>
      </w:r>
    </w:p>
    <w:p w:rsidR="001D5B12" w:rsidRDefault="001D5B12" w:rsidP="00582EC8">
      <w:pPr>
        <w:autoSpaceDE w:val="0"/>
        <w:autoSpaceDN w:val="0"/>
        <w:adjustRightInd w:val="0"/>
        <w:spacing w:after="0" w:line="240" w:lineRule="auto"/>
        <w:ind w:firstLine="540"/>
        <w:jc w:val="center"/>
        <w:rPr>
          <w:rFonts w:ascii="Times New Roman" w:hAnsi="Times New Roman" w:cs="Times New Roman"/>
          <w:b/>
          <w:sz w:val="28"/>
          <w:szCs w:val="28"/>
        </w:rPr>
      </w:pPr>
      <w:r w:rsidRPr="006165FA">
        <w:rPr>
          <w:rFonts w:ascii="Times New Roman" w:hAnsi="Times New Roman" w:cs="Times New Roman"/>
          <w:b/>
          <w:sz w:val="28"/>
          <w:szCs w:val="28"/>
        </w:rPr>
        <w:t xml:space="preserve">Для предоставления путевки ребенку,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w:t>
      </w:r>
      <w:r w:rsidRPr="006165FA">
        <w:rPr>
          <w:rFonts w:ascii="Times New Roman" w:hAnsi="Times New Roman" w:cs="Times New Roman"/>
          <w:b/>
          <w:sz w:val="28"/>
          <w:szCs w:val="28"/>
          <w:u w:val="single"/>
        </w:rPr>
        <w:t>одновременно с заявлением и документами</w:t>
      </w:r>
      <w:r w:rsidR="004037AA" w:rsidRPr="006165FA">
        <w:rPr>
          <w:rFonts w:ascii="Times New Roman" w:hAnsi="Times New Roman" w:cs="Times New Roman"/>
          <w:b/>
          <w:sz w:val="28"/>
          <w:szCs w:val="28"/>
          <w:u w:val="single"/>
        </w:rPr>
        <w:t xml:space="preserve"> </w:t>
      </w:r>
      <w:r w:rsidR="004037AA" w:rsidRPr="006165FA">
        <w:rPr>
          <w:rFonts w:ascii="Times New Roman" w:hAnsi="Times New Roman" w:cs="Times New Roman"/>
          <w:b/>
          <w:sz w:val="28"/>
          <w:szCs w:val="28"/>
        </w:rPr>
        <w:t>дополнительно</w:t>
      </w:r>
      <w:r w:rsidRPr="006165FA">
        <w:rPr>
          <w:rFonts w:ascii="Times New Roman" w:hAnsi="Times New Roman" w:cs="Times New Roman"/>
          <w:b/>
          <w:sz w:val="28"/>
          <w:szCs w:val="28"/>
        </w:rPr>
        <w:t xml:space="preserve"> заявитель (предст</w:t>
      </w:r>
      <w:r w:rsidR="00632533">
        <w:rPr>
          <w:rFonts w:ascii="Times New Roman" w:hAnsi="Times New Roman" w:cs="Times New Roman"/>
          <w:b/>
          <w:sz w:val="28"/>
          <w:szCs w:val="28"/>
        </w:rPr>
        <w:t>авитель заявителя) представляет</w:t>
      </w:r>
    </w:p>
    <w:p w:rsidR="00632533" w:rsidRPr="00632533" w:rsidRDefault="00632533" w:rsidP="00632533">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rPr>
        <w:t>опии и оригиналы:</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1) свидетельство о заключении (расторжении) </w:t>
      </w:r>
      <w:r w:rsidR="00632533">
        <w:rPr>
          <w:rFonts w:ascii="Times New Roman" w:hAnsi="Times New Roman" w:cs="Times New Roman"/>
          <w:sz w:val="28"/>
          <w:szCs w:val="28"/>
        </w:rPr>
        <w:t>брака (при наличии).</w:t>
      </w:r>
      <w:r w:rsidRPr="004037AA">
        <w:rPr>
          <w:rFonts w:ascii="Times New Roman" w:hAnsi="Times New Roman" w:cs="Times New Roman"/>
          <w:sz w:val="28"/>
          <w:szCs w:val="28"/>
        </w:rPr>
        <w:t xml:space="preserve"> В случае выдачи свидетельства о заключении (расторжении) брака компетентным органом иностранного государства представляются указанное свидетельство и его нотариально удостоверенный перевод на русский язык (для детей мобилизованных граждан; для детей добровольцев; для детей граждан, заключивших контракт; для детей погибших (умерших) мобилизованных граждан; для детей погибших (умерших) добровольцев; для детей погибших (умерших) граждан, заключивших контракт; для детей лиц, проходящих службу в войсках национальной гвардии Российской Федерации и имеющих специальные звания полиции; для детей лиц, проходивших службу в войсках национальной гвардии Российской Федерации и имевших специальные звания полиции, погибших (умерших) в ходе специальной военной операции; для детей граждан, заключивших контракт (имевших иные правоотношения) с организацией; для детей граждан, заключивших контракт (имевших иные правоотношения) с организацией, погибших (умерших) в ходе специальной военной операции; для детей сотрудников; для детей сотрудников, погибших (умерших) в ходе специальной военной операции);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2) выписку из приказа командира воинской части об исключении погибшего (умершего) добровольца из добровольческого формирования либо иной документ (сведения, содержащиеся в нем) из воинской части об исключении погибшего (умершего) добровольца из добровольческого формирования, полученные через Федеральное казенное учреждение "Военный комиссариат Смоленской области" (для детей погибших (умерших) добровольцев);</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xml:space="preserve">3) свидетельство о рождении ребенка - для ребенка, достигшего возраста 14 лет. 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 (для детей мобилизованных граждан; для детей добровольцев; для детей граждан, заключивших контракт; для детей погибших (умерших) мобилизованных граждан; для детей погибших (умерших) добровольцев; для детей погибших (умерших) граждан, заключивших контракт; для детей лиц, проходящих службу в войсках национальной гвардии Российской Федерации и имеющих специальные звания полиции; для детей лиц, проходивших службу в войсках национальной гвардии Российской Федерации и имевших специальные звания полиции, погибших (умерших) в ходе специальной военной операции; для детей граждан, заключивших контракт (имевших иные </w:t>
      </w:r>
      <w:r w:rsidRPr="004037AA">
        <w:rPr>
          <w:rFonts w:ascii="Times New Roman" w:hAnsi="Times New Roman" w:cs="Times New Roman"/>
          <w:sz w:val="28"/>
          <w:szCs w:val="28"/>
        </w:rPr>
        <w:lastRenderedPageBreak/>
        <w:t>правоотношения) с организацией; для детей граждан, заключивших контракт (имевших иные правоотношения) с организацией, погибших (умерших) в ходе специальной военной операции; для детей сотрудников; для детей сотрудников, погибших (умерших) в ходе специальной военной операции);</w:t>
      </w:r>
    </w:p>
    <w:p w:rsidR="001D5B12" w:rsidRPr="004037AA" w:rsidRDefault="001D5B12" w:rsidP="006165FA">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4) свидетельство о смерти. В случае выдачи свидетельства о смерти компетентным органом иностранного государства представляются указанное свидетельство и его нотариально удостоверенный перевод на русский язык (для детей погибших (умерших) мобилизованных граждан; для детей погибших (умерших) добровольцев; для детей погибших (умерших) граждан, заключивших контракт; для детей лиц, проходивших службу в войсках национальной гвардии Российской Федерации и имевших специальные звания полиции, погибших (умерших) в ходе специальной военной операции; для детей граждан, заключивших контракт (имевших иные правоотношения) с организацией, погибших (умерших) в ходе специальной военной операции; для детей сотрудников, погибших (умерших) в ходе специальной военной операции).</w:t>
      </w:r>
      <w:r w:rsidR="006165FA">
        <w:rPr>
          <w:rFonts w:ascii="Times New Roman" w:hAnsi="Times New Roman" w:cs="Times New Roman"/>
          <w:sz w:val="28"/>
          <w:szCs w:val="28"/>
        </w:rPr>
        <w:br/>
      </w:r>
    </w:p>
    <w:p w:rsidR="001D5B12" w:rsidRDefault="001D5B12" w:rsidP="00582EC8">
      <w:pPr>
        <w:autoSpaceDE w:val="0"/>
        <w:autoSpaceDN w:val="0"/>
        <w:adjustRightInd w:val="0"/>
        <w:spacing w:after="0" w:line="240" w:lineRule="auto"/>
        <w:jc w:val="center"/>
        <w:rPr>
          <w:rFonts w:ascii="Times New Roman" w:hAnsi="Times New Roman" w:cs="Times New Roman"/>
          <w:b/>
          <w:sz w:val="28"/>
          <w:szCs w:val="28"/>
        </w:rPr>
      </w:pPr>
      <w:r w:rsidRPr="006165FA">
        <w:rPr>
          <w:rFonts w:ascii="Times New Roman" w:hAnsi="Times New Roman" w:cs="Times New Roman"/>
          <w:b/>
          <w:sz w:val="28"/>
          <w:szCs w:val="28"/>
        </w:rPr>
        <w:t xml:space="preserve">При наличии в семье ребенка из малоимущей семьи лиц, не включенных в состав семьи, при исчислении величины среднедушевого дохода </w:t>
      </w:r>
      <w:r w:rsidRPr="006165FA">
        <w:rPr>
          <w:rFonts w:ascii="Times New Roman" w:hAnsi="Times New Roman" w:cs="Times New Roman"/>
          <w:b/>
          <w:sz w:val="28"/>
          <w:szCs w:val="28"/>
          <w:u w:val="single"/>
        </w:rPr>
        <w:t>дополнительно к заявлению и документам</w:t>
      </w:r>
      <w:r w:rsidR="004037AA" w:rsidRPr="006165FA">
        <w:rPr>
          <w:rFonts w:ascii="Times New Roman" w:hAnsi="Times New Roman" w:cs="Times New Roman"/>
          <w:b/>
          <w:sz w:val="28"/>
          <w:szCs w:val="28"/>
        </w:rPr>
        <w:t xml:space="preserve"> </w:t>
      </w:r>
      <w:r w:rsidR="00632533">
        <w:rPr>
          <w:rFonts w:ascii="Times New Roman" w:hAnsi="Times New Roman" w:cs="Times New Roman"/>
          <w:b/>
          <w:sz w:val="28"/>
          <w:szCs w:val="28"/>
        </w:rPr>
        <w:t>представляет</w:t>
      </w:r>
    </w:p>
    <w:p w:rsidR="00632533" w:rsidRDefault="00632533" w:rsidP="00582EC8">
      <w:pPr>
        <w:autoSpaceDE w:val="0"/>
        <w:autoSpaceDN w:val="0"/>
        <w:adjustRightInd w:val="0"/>
        <w:spacing w:after="0" w:line="240" w:lineRule="auto"/>
        <w:jc w:val="center"/>
        <w:rPr>
          <w:rFonts w:ascii="Times New Roman" w:hAnsi="Times New Roman" w:cs="Times New Roman"/>
          <w:b/>
          <w:sz w:val="28"/>
          <w:szCs w:val="28"/>
        </w:rPr>
      </w:pPr>
    </w:p>
    <w:p w:rsidR="00632533" w:rsidRPr="00632533" w:rsidRDefault="00632533" w:rsidP="00632533">
      <w:pPr>
        <w:tabs>
          <w:tab w:val="left" w:pos="615"/>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ab/>
      </w:r>
      <w:r w:rsidRPr="00632533">
        <w:rPr>
          <w:rFonts w:ascii="Times New Roman" w:hAnsi="Times New Roman" w:cs="Times New Roman"/>
          <w:sz w:val="28"/>
          <w:szCs w:val="28"/>
        </w:rPr>
        <w:t>копии и оригиналы:</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1) в отношении детей в возрасте до 18 лет при приобретении ими полной дееспособности в соответствии с федеральным законодательством - один из следующих документов:</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свидетельство о заключении брака. В случае выдачи свидетельства о заключении брака компетентным органом иностранного государства представляются указанное свидетельство и его нотариально удостове</w:t>
      </w:r>
      <w:r w:rsidR="004037AA" w:rsidRPr="004037AA">
        <w:rPr>
          <w:rFonts w:ascii="Times New Roman" w:hAnsi="Times New Roman" w:cs="Times New Roman"/>
          <w:sz w:val="28"/>
          <w:szCs w:val="28"/>
        </w:rPr>
        <w:t>ренный перевод на русский язык;</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решение органа опеки и попечительства;</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 решение суда;</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2) решение суда (в отношении детей, родители которых лишены родительских прав либо ограничены в родительских правах);</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3) справку из организации, в которой ребенок находится на полном государственном обеспечении (в отношении детей, которые находятся на полном государственном обеспечении);</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4) справку из военного комиссариата по месту призыва (в отношении супруга заявителя (родителя, усыновителя), проходящего военную службу по призыву);</w:t>
      </w:r>
    </w:p>
    <w:p w:rsidR="001D5B12" w:rsidRPr="004037AA" w:rsidRDefault="001D5B12" w:rsidP="00582EC8">
      <w:pPr>
        <w:autoSpaceDE w:val="0"/>
        <w:autoSpaceDN w:val="0"/>
        <w:adjustRightInd w:val="0"/>
        <w:spacing w:before="220" w:after="0" w:line="240" w:lineRule="auto"/>
        <w:ind w:firstLine="540"/>
        <w:jc w:val="both"/>
        <w:rPr>
          <w:rFonts w:ascii="Times New Roman" w:hAnsi="Times New Roman" w:cs="Times New Roman"/>
          <w:sz w:val="28"/>
          <w:szCs w:val="28"/>
        </w:rPr>
      </w:pPr>
      <w:r w:rsidRPr="004037AA">
        <w:rPr>
          <w:rFonts w:ascii="Times New Roman" w:hAnsi="Times New Roman" w:cs="Times New Roman"/>
          <w:sz w:val="28"/>
          <w:szCs w:val="28"/>
        </w:rPr>
        <w:t>5) решение суда или постановление следственных органов (в отношении супруга заявителя (родителя, усыновителя), отсутствующего в семье в связи с осуждением к лишению свободы, нахождением под арестом или на принудительном лечении, а также находящегося в розыске).</w:t>
      </w:r>
    </w:p>
    <w:p w:rsidR="001D5B12" w:rsidRPr="004037AA" w:rsidRDefault="001D5B12" w:rsidP="00582EC8">
      <w:pPr>
        <w:jc w:val="both"/>
      </w:pPr>
      <w:bookmarkStart w:id="0" w:name="_GoBack"/>
      <w:bookmarkEnd w:id="0"/>
    </w:p>
    <w:sectPr w:rsidR="001D5B12" w:rsidRPr="004037AA" w:rsidSect="003B4958">
      <w:pgSz w:w="11905" w:h="16838"/>
      <w:pgMar w:top="850" w:right="567" w:bottom="425"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59"/>
    <w:rsid w:val="00082111"/>
    <w:rsid w:val="001D5B12"/>
    <w:rsid w:val="00297E59"/>
    <w:rsid w:val="003150AA"/>
    <w:rsid w:val="004037AA"/>
    <w:rsid w:val="004E534A"/>
    <w:rsid w:val="00582EC8"/>
    <w:rsid w:val="006165FA"/>
    <w:rsid w:val="00632533"/>
    <w:rsid w:val="00AD68D5"/>
    <w:rsid w:val="00C65505"/>
    <w:rsid w:val="00D46EBF"/>
    <w:rsid w:val="00D969D9"/>
    <w:rsid w:val="00DC09AE"/>
    <w:rsid w:val="00EC6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76BD7-EC7A-4A51-9048-5E073CBF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371887&amp;dst=100020" TargetMode="External"/><Relationship Id="rId4"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3030</Words>
  <Characters>17275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Сильченкова Светлана Александровна</dc:creator>
  <cp:keywords/>
  <dc:description/>
  <cp:lastModifiedBy>Сильченкова Светлана Александровна</cp:lastModifiedBy>
  <cp:revision>4</cp:revision>
  <dcterms:created xsi:type="dcterms:W3CDTF">2026-01-29T11:25:00Z</dcterms:created>
  <dcterms:modified xsi:type="dcterms:W3CDTF">2026-01-30T06:02:00Z</dcterms:modified>
</cp:coreProperties>
</file>