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754E" w:rsidRPr="00E2754E" w:rsidRDefault="00E2754E" w:rsidP="00096D3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Требования к организации и проведению муниципального этапа всероссийской </w:t>
      </w:r>
      <w:r w:rsidRPr="00E2754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олимпиады школьников по искусству (мировой художественной культуре)</w:t>
      </w:r>
    </w:p>
    <w:p w:rsidR="00A634BB" w:rsidRPr="00E2754E" w:rsidRDefault="00E2754E" w:rsidP="00E2754E">
      <w:pPr>
        <w:jc w:val="center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  <w:r w:rsidRPr="00E2754E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2023-2024 учебный год</w:t>
      </w:r>
    </w:p>
    <w:p w:rsidR="00165545" w:rsidRDefault="00165545" w:rsidP="00165545">
      <w:pPr>
        <w:spacing w:after="0"/>
        <w:ind w:left="-567" w:right="-1"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2E7B">
        <w:rPr>
          <w:rFonts w:ascii="Times New Roman" w:eastAsia="Times New Roman" w:hAnsi="Times New Roman" w:cs="Arial"/>
          <w:sz w:val="28"/>
          <w:szCs w:val="28"/>
          <w:lang w:eastAsia="ru-RU"/>
        </w:rPr>
        <w:t>Муниципальный этап</w:t>
      </w:r>
      <w:r w:rsidRPr="00DD2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Всероссийской олимпиады школьников по мировой художественной культуре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проводится отдельно по классам: 7-8, 9, 10 и 11. Рекомендуется предоставить каждой параллели учащихся отдельный кабинет. </w:t>
      </w:r>
    </w:p>
    <w:p w:rsidR="00165545" w:rsidRDefault="00165545" w:rsidP="00165545">
      <w:pPr>
        <w:spacing w:after="0"/>
        <w:ind w:left="-567" w:right="-1" w:firstLine="709"/>
        <w:jc w:val="both"/>
        <w:outlineLvl w:val="0"/>
        <w:rPr>
          <w:rFonts w:ascii="Times New Roman" w:eastAsia="Times New Roman" w:hAnsi="Times New Roman" w:cs="Arial"/>
          <w:sz w:val="28"/>
          <w:szCs w:val="20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работы пишут в </w:t>
      </w:r>
      <w:r w:rsidRPr="00DD2E7B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течение </w:t>
      </w:r>
      <w:r>
        <w:rPr>
          <w:rFonts w:ascii="Times New Roman" w:eastAsia="Times New Roman" w:hAnsi="Times New Roman" w:cs="Arial"/>
          <w:b/>
          <w:sz w:val="28"/>
          <w:szCs w:val="20"/>
          <w:lang w:eastAsia="ru-RU"/>
        </w:rPr>
        <w:t>5-ти академических</w:t>
      </w:r>
      <w:r w:rsidRPr="00DD2E7B">
        <w:rPr>
          <w:rFonts w:ascii="Times New Roman" w:eastAsia="Times New Roman" w:hAnsi="Times New Roman" w:cs="Arial"/>
          <w:b/>
          <w:sz w:val="28"/>
          <w:szCs w:val="20"/>
          <w:lang w:eastAsia="ru-RU"/>
        </w:rPr>
        <w:t xml:space="preserve"> часов</w:t>
      </w:r>
      <w:r>
        <w:rPr>
          <w:rFonts w:ascii="Times New Roman" w:eastAsia="Times New Roman" w:hAnsi="Times New Roman" w:cs="Arial"/>
          <w:b/>
          <w:sz w:val="28"/>
          <w:szCs w:val="20"/>
          <w:lang w:eastAsia="ru-RU"/>
        </w:rPr>
        <w:t xml:space="preserve"> (225 минут или 4 астрономических часа)</w:t>
      </w:r>
      <w:r w:rsidRPr="00DD2E7B">
        <w:rPr>
          <w:rFonts w:ascii="Times New Roman" w:eastAsia="Times New Roman" w:hAnsi="Times New Roman" w:cs="Arial"/>
          <w:sz w:val="28"/>
          <w:szCs w:val="20"/>
          <w:lang w:eastAsia="ru-RU"/>
        </w:rPr>
        <w:t>.</w:t>
      </w:r>
      <w:r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 </w:t>
      </w:r>
    </w:p>
    <w:p w:rsidR="00165545" w:rsidRDefault="00165545" w:rsidP="00165545">
      <w:pPr>
        <w:spacing w:after="0"/>
        <w:ind w:left="-567" w:right="-1" w:firstLine="709"/>
        <w:jc w:val="both"/>
        <w:outlineLvl w:val="0"/>
        <w:rPr>
          <w:rFonts w:ascii="Times New Roman" w:eastAsia="Times New Roman" w:hAnsi="Times New Roman" w:cs="Arial"/>
          <w:sz w:val="28"/>
          <w:szCs w:val="20"/>
          <w:lang w:eastAsia="ru-RU"/>
        </w:rPr>
      </w:pPr>
      <w:r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Необходимо предусмотреть оборудование для просмотра учащимися </w:t>
      </w:r>
      <w:r w:rsidRPr="001B5678">
        <w:rPr>
          <w:rFonts w:ascii="Times New Roman" w:eastAsia="Times New Roman" w:hAnsi="Times New Roman" w:cs="Arial"/>
          <w:b/>
          <w:sz w:val="28"/>
          <w:szCs w:val="20"/>
          <w:lang w:eastAsia="ru-RU"/>
        </w:rPr>
        <w:t>10 класса</w:t>
      </w:r>
      <w:r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 </w:t>
      </w:r>
      <w:r w:rsidRPr="000A0AB1">
        <w:rPr>
          <w:rFonts w:ascii="Times New Roman" w:eastAsia="Times New Roman" w:hAnsi="Times New Roman" w:cs="Arial"/>
          <w:b/>
          <w:sz w:val="28"/>
          <w:szCs w:val="20"/>
          <w:lang w:eastAsia="ru-RU"/>
        </w:rPr>
        <w:t>видеофрагмента</w:t>
      </w:r>
      <w:r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. Фрагмент демонстрируется 2 раза с перерывом в 15-20 минут. Это </w:t>
      </w:r>
      <w:r w:rsidRPr="000A0AB1">
        <w:rPr>
          <w:rFonts w:ascii="Times New Roman" w:eastAsia="Times New Roman" w:hAnsi="Times New Roman" w:cs="Arial"/>
          <w:b/>
          <w:sz w:val="28"/>
          <w:szCs w:val="20"/>
          <w:lang w:eastAsia="ru-RU"/>
        </w:rPr>
        <w:t>задание № 5</w:t>
      </w:r>
      <w:r>
        <w:rPr>
          <w:rFonts w:ascii="Times New Roman" w:eastAsia="Times New Roman" w:hAnsi="Times New Roman" w:cs="Arial"/>
          <w:sz w:val="28"/>
          <w:szCs w:val="20"/>
          <w:lang w:eastAsia="ru-RU"/>
        </w:rPr>
        <w:t>, с которого и рекомендуется начать работу.</w:t>
      </w:r>
    </w:p>
    <w:p w:rsidR="00165545" w:rsidRPr="00165545" w:rsidRDefault="00165545" w:rsidP="00165545">
      <w:pPr>
        <w:spacing w:after="0"/>
        <w:ind w:left="-567" w:right="-1" w:firstLine="709"/>
        <w:jc w:val="both"/>
        <w:outlineLvl w:val="0"/>
        <w:rPr>
          <w:rFonts w:ascii="Times New Roman" w:eastAsia="Times New Roman" w:hAnsi="Times New Roman" w:cs="Arial"/>
          <w:sz w:val="28"/>
          <w:szCs w:val="20"/>
          <w:lang w:eastAsia="ru-RU"/>
        </w:rPr>
      </w:pPr>
      <w:r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В комплекте заданий для всех параллелей есть изобразительные ряды, которые рекомендуется распечатать в цветном варианте. Если такой возможности нет, тогда для всех параллелей следует предусмотреть возможность учащимся увидеть изобразительные ряды в электронном виде (в цветном формате). </w:t>
      </w:r>
    </w:p>
    <w:p w:rsidR="00A634BB" w:rsidRDefault="00096D3B" w:rsidP="00A634BB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96D3B">
        <w:rPr>
          <w:rFonts w:ascii="Times New Roman" w:hAnsi="Times New Roman" w:cs="Times New Roman"/>
          <w:color w:val="000000"/>
          <w:sz w:val="28"/>
          <w:szCs w:val="28"/>
        </w:rPr>
        <w:t>Для проведения всех мероприятий олимп</w:t>
      </w:r>
      <w:r w:rsidR="00604B56">
        <w:rPr>
          <w:rFonts w:ascii="Times New Roman" w:hAnsi="Times New Roman" w:cs="Times New Roman"/>
          <w:color w:val="000000"/>
          <w:sz w:val="28"/>
          <w:szCs w:val="28"/>
        </w:rPr>
        <w:t xml:space="preserve">иады необходима соответствующая </w:t>
      </w:r>
      <w:r w:rsidRPr="00096D3B">
        <w:rPr>
          <w:rFonts w:ascii="Times New Roman" w:hAnsi="Times New Roman" w:cs="Times New Roman"/>
          <w:color w:val="000000"/>
          <w:sz w:val="28"/>
          <w:szCs w:val="28"/>
        </w:rPr>
        <w:t>материальная база, которая включает в себя номенклатуру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оборудования, необходимого для </w:t>
      </w:r>
      <w:r w:rsidRPr="00096D3B">
        <w:rPr>
          <w:rFonts w:ascii="Times New Roman" w:hAnsi="Times New Roman" w:cs="Times New Roman"/>
          <w:color w:val="000000"/>
          <w:sz w:val="28"/>
          <w:szCs w:val="28"/>
        </w:rPr>
        <w:t>проведения двух туров</w:t>
      </w:r>
      <w:r w:rsidR="00A634BB">
        <w:rPr>
          <w:rFonts w:ascii="Times New Roman" w:hAnsi="Times New Roman" w:cs="Times New Roman"/>
          <w:color w:val="000000"/>
          <w:sz w:val="28"/>
          <w:szCs w:val="28"/>
        </w:rPr>
        <w:t>: теоретического и творческого.</w:t>
      </w:r>
    </w:p>
    <w:p w:rsidR="00A634BB" w:rsidRDefault="00096D3B" w:rsidP="00A634BB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096D3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Теоретический тур. </w:t>
      </w:r>
      <w:r w:rsidRPr="00096D3B">
        <w:rPr>
          <w:rFonts w:ascii="Times New Roman" w:hAnsi="Times New Roman" w:cs="Times New Roman"/>
          <w:color w:val="000000"/>
          <w:sz w:val="28"/>
          <w:szCs w:val="28"/>
        </w:rPr>
        <w:t>Каждому участнику должны быть предоставлено</w:t>
      </w:r>
      <w:r w:rsidRPr="00096D3B">
        <w:rPr>
          <w:rFonts w:ascii="Times New Roman" w:hAnsi="Times New Roman" w:cs="Times New Roman"/>
          <w:color w:val="000000"/>
          <w:sz w:val="28"/>
          <w:szCs w:val="28"/>
        </w:rPr>
        <w:br/>
        <w:t>предусмотренное для выполнения заданий отдельное рабо</w:t>
      </w:r>
      <w:r w:rsidR="00F75346">
        <w:rPr>
          <w:rFonts w:ascii="Times New Roman" w:hAnsi="Times New Roman" w:cs="Times New Roman"/>
          <w:color w:val="000000"/>
          <w:sz w:val="28"/>
          <w:szCs w:val="28"/>
        </w:rPr>
        <w:t xml:space="preserve">чее место и оборудование. </w:t>
      </w:r>
      <w:r w:rsidRPr="00096D3B">
        <w:rPr>
          <w:rFonts w:ascii="Times New Roman" w:hAnsi="Times New Roman" w:cs="Times New Roman"/>
          <w:color w:val="000000"/>
          <w:sz w:val="28"/>
          <w:szCs w:val="28"/>
        </w:rPr>
        <w:t>Желательно обеспечить участников ручками с чернила</w:t>
      </w:r>
      <w:r w:rsidR="00F75346">
        <w:rPr>
          <w:rFonts w:ascii="Times New Roman" w:hAnsi="Times New Roman" w:cs="Times New Roman"/>
          <w:color w:val="000000"/>
          <w:sz w:val="28"/>
          <w:szCs w:val="28"/>
        </w:rPr>
        <w:t xml:space="preserve">ми установленного организатором </w:t>
      </w:r>
      <w:r w:rsidR="00A634BB">
        <w:rPr>
          <w:rFonts w:ascii="Times New Roman" w:hAnsi="Times New Roman" w:cs="Times New Roman"/>
          <w:color w:val="000000"/>
          <w:sz w:val="28"/>
          <w:szCs w:val="28"/>
        </w:rPr>
        <w:t>цвета.</w:t>
      </w:r>
    </w:p>
    <w:p w:rsidR="00F75346" w:rsidRDefault="00096D3B" w:rsidP="00A634BB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5660">
        <w:rPr>
          <w:rFonts w:ascii="Times New Roman" w:hAnsi="Times New Roman" w:cs="Times New Roman"/>
          <w:i/>
          <w:color w:val="000000"/>
          <w:sz w:val="28"/>
          <w:szCs w:val="28"/>
        </w:rPr>
        <w:t>Рекомендуется</w:t>
      </w:r>
      <w:r w:rsidRPr="00096D3B">
        <w:rPr>
          <w:rFonts w:ascii="Times New Roman" w:hAnsi="Times New Roman" w:cs="Times New Roman"/>
          <w:color w:val="000000"/>
          <w:sz w:val="28"/>
          <w:szCs w:val="28"/>
        </w:rPr>
        <w:t xml:space="preserve"> проведение муниципального этапа</w:t>
      </w:r>
      <w:r w:rsidR="00F75346">
        <w:rPr>
          <w:rFonts w:ascii="Times New Roman" w:hAnsi="Times New Roman" w:cs="Times New Roman"/>
          <w:color w:val="000000"/>
          <w:sz w:val="28"/>
          <w:szCs w:val="28"/>
        </w:rPr>
        <w:t xml:space="preserve"> в кабинете информатики с целью </w:t>
      </w:r>
      <w:r w:rsidRPr="00096D3B">
        <w:rPr>
          <w:rFonts w:ascii="Times New Roman" w:hAnsi="Times New Roman" w:cs="Times New Roman"/>
          <w:color w:val="000000"/>
          <w:sz w:val="28"/>
          <w:szCs w:val="28"/>
        </w:rPr>
        <w:t>использования его оборудования для загрузки изобразительных рядо</w:t>
      </w:r>
      <w:r w:rsidR="00F75346">
        <w:rPr>
          <w:rFonts w:ascii="Times New Roman" w:hAnsi="Times New Roman" w:cs="Times New Roman"/>
          <w:color w:val="000000"/>
          <w:sz w:val="28"/>
          <w:szCs w:val="28"/>
        </w:rPr>
        <w:t xml:space="preserve">в и их дальнейшего </w:t>
      </w:r>
      <w:r w:rsidRPr="00096D3B">
        <w:rPr>
          <w:rFonts w:ascii="Times New Roman" w:hAnsi="Times New Roman" w:cs="Times New Roman"/>
          <w:color w:val="000000"/>
          <w:sz w:val="28"/>
          <w:szCs w:val="28"/>
        </w:rPr>
        <w:t>просмотра участниками на экране.</w:t>
      </w:r>
      <w:r w:rsidR="00785660">
        <w:rPr>
          <w:rFonts w:ascii="Times New Roman" w:hAnsi="Times New Roman" w:cs="Times New Roman"/>
          <w:color w:val="000000"/>
          <w:sz w:val="28"/>
          <w:szCs w:val="28"/>
        </w:rPr>
        <w:t xml:space="preserve"> Если такой возможности нет, то необходимо обеспечить просмотр видеоряда на большом экране в аудитории, где проводится олимпиада.</w:t>
      </w:r>
    </w:p>
    <w:p w:rsidR="00F75346" w:rsidRDefault="00F75346" w:rsidP="00A634BB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8045"/>
      </w:tblGrid>
      <w:tr w:rsidR="00F75346" w:rsidTr="00F75346">
        <w:tc>
          <w:tcPr>
            <w:tcW w:w="1526" w:type="dxa"/>
          </w:tcPr>
          <w:p w:rsidR="00F75346" w:rsidRDefault="00F75346" w:rsidP="00A634BB">
            <w:pPr>
              <w:ind w:left="-567"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96D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8045" w:type="dxa"/>
          </w:tcPr>
          <w:p w:rsidR="00F75346" w:rsidRDefault="00F75346" w:rsidP="00A634BB">
            <w:pPr>
              <w:ind w:left="-567"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96D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Название оборудования</w:t>
            </w:r>
          </w:p>
        </w:tc>
      </w:tr>
      <w:tr w:rsidR="00F75346" w:rsidTr="00F75346">
        <w:tc>
          <w:tcPr>
            <w:tcW w:w="1526" w:type="dxa"/>
          </w:tcPr>
          <w:p w:rsidR="00F75346" w:rsidRDefault="00F75346" w:rsidP="00A634BB">
            <w:pPr>
              <w:ind w:left="-567"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8045" w:type="dxa"/>
          </w:tcPr>
          <w:p w:rsidR="00F75346" w:rsidRDefault="00F75346" w:rsidP="00A634BB">
            <w:pPr>
              <w:ind w:left="-567"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96D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Персональный компьютер/ноутбук</w:t>
            </w:r>
          </w:p>
        </w:tc>
      </w:tr>
    </w:tbl>
    <w:p w:rsidR="00A634BB" w:rsidRDefault="00A634BB" w:rsidP="00A634BB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75346" w:rsidRDefault="00096D3B" w:rsidP="00A634BB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6D3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Творческий тур. </w:t>
      </w:r>
      <w:r w:rsidRPr="00096D3B">
        <w:rPr>
          <w:rFonts w:ascii="Times New Roman" w:hAnsi="Times New Roman" w:cs="Times New Roman"/>
          <w:color w:val="000000"/>
          <w:sz w:val="28"/>
          <w:szCs w:val="28"/>
        </w:rPr>
        <w:t>Для проведения творческого тура ЦПМК рекомендует</w:t>
      </w:r>
      <w:r w:rsidRPr="00096D3B">
        <w:rPr>
          <w:rFonts w:ascii="Times New Roman" w:hAnsi="Times New Roman" w:cs="Times New Roman"/>
          <w:color w:val="000000"/>
          <w:sz w:val="28"/>
          <w:szCs w:val="28"/>
        </w:rPr>
        <w:br/>
        <w:t>предусмотреть следующее оборудование:</w:t>
      </w:r>
    </w:p>
    <w:p w:rsidR="00F75346" w:rsidRDefault="00F75346" w:rsidP="00A634BB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8470"/>
      </w:tblGrid>
      <w:tr w:rsidR="00F75346" w:rsidTr="00A634BB">
        <w:tc>
          <w:tcPr>
            <w:tcW w:w="1101" w:type="dxa"/>
          </w:tcPr>
          <w:p w:rsidR="00F75346" w:rsidRDefault="00F75346" w:rsidP="00A634BB">
            <w:pPr>
              <w:ind w:left="-567"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96D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8470" w:type="dxa"/>
          </w:tcPr>
          <w:p w:rsidR="00F75346" w:rsidRDefault="00F75346" w:rsidP="00A634BB">
            <w:pPr>
              <w:ind w:left="-567"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96D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Название оборудования</w:t>
            </w:r>
          </w:p>
        </w:tc>
      </w:tr>
      <w:tr w:rsidR="00F75346" w:rsidTr="00A634BB">
        <w:tc>
          <w:tcPr>
            <w:tcW w:w="1101" w:type="dxa"/>
          </w:tcPr>
          <w:p w:rsidR="00F75346" w:rsidRPr="00F75346" w:rsidRDefault="00F75346" w:rsidP="00A634BB">
            <w:pPr>
              <w:pStyle w:val="a4"/>
              <w:numPr>
                <w:ilvl w:val="0"/>
                <w:numId w:val="1"/>
              </w:numPr>
              <w:ind w:left="-567"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470" w:type="dxa"/>
          </w:tcPr>
          <w:p w:rsidR="00F75346" w:rsidRDefault="00F75346" w:rsidP="00A634BB">
            <w:pPr>
              <w:ind w:left="-567"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96D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Мультимедийный проектор / интерактивная доска</w:t>
            </w:r>
          </w:p>
        </w:tc>
      </w:tr>
      <w:tr w:rsidR="00F75346" w:rsidTr="00A634BB">
        <w:tc>
          <w:tcPr>
            <w:tcW w:w="1101" w:type="dxa"/>
          </w:tcPr>
          <w:p w:rsidR="00F75346" w:rsidRPr="00F75346" w:rsidRDefault="00F75346" w:rsidP="00A634BB">
            <w:pPr>
              <w:pStyle w:val="a4"/>
              <w:numPr>
                <w:ilvl w:val="0"/>
                <w:numId w:val="1"/>
              </w:numPr>
              <w:ind w:left="-567"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470" w:type="dxa"/>
          </w:tcPr>
          <w:p w:rsidR="00F75346" w:rsidRDefault="00F75346" w:rsidP="00A634BB">
            <w:pPr>
              <w:ind w:left="-567"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96D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Экран для проецирования презентаций</w:t>
            </w:r>
          </w:p>
        </w:tc>
      </w:tr>
      <w:tr w:rsidR="00F75346" w:rsidTr="00A634BB">
        <w:tc>
          <w:tcPr>
            <w:tcW w:w="1101" w:type="dxa"/>
          </w:tcPr>
          <w:p w:rsidR="00F75346" w:rsidRPr="00F75346" w:rsidRDefault="00F75346" w:rsidP="00A634BB">
            <w:pPr>
              <w:pStyle w:val="a4"/>
              <w:numPr>
                <w:ilvl w:val="0"/>
                <w:numId w:val="1"/>
              </w:numPr>
              <w:ind w:left="-567"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470" w:type="dxa"/>
          </w:tcPr>
          <w:p w:rsidR="00F75346" w:rsidRDefault="00F75346" w:rsidP="00A634BB">
            <w:pPr>
              <w:ind w:left="-567"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96D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Акустические колонки / аудиоподготовка</w:t>
            </w:r>
          </w:p>
        </w:tc>
      </w:tr>
      <w:tr w:rsidR="00F75346" w:rsidTr="00A634BB">
        <w:tc>
          <w:tcPr>
            <w:tcW w:w="1101" w:type="dxa"/>
          </w:tcPr>
          <w:p w:rsidR="00F75346" w:rsidRPr="00F75346" w:rsidRDefault="00F75346" w:rsidP="00A634BB">
            <w:pPr>
              <w:pStyle w:val="a4"/>
              <w:numPr>
                <w:ilvl w:val="0"/>
                <w:numId w:val="1"/>
              </w:numPr>
              <w:ind w:left="-567"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470" w:type="dxa"/>
          </w:tcPr>
          <w:p w:rsidR="00F75346" w:rsidRDefault="00F75346" w:rsidP="00A634BB">
            <w:pPr>
              <w:ind w:left="-567"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96D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Ноутбук или компьютер</w:t>
            </w:r>
          </w:p>
        </w:tc>
      </w:tr>
      <w:tr w:rsidR="00F75346" w:rsidTr="00A634BB">
        <w:tc>
          <w:tcPr>
            <w:tcW w:w="1101" w:type="dxa"/>
          </w:tcPr>
          <w:p w:rsidR="00F75346" w:rsidRPr="00F75346" w:rsidRDefault="00F75346" w:rsidP="00A634BB">
            <w:pPr>
              <w:pStyle w:val="a4"/>
              <w:numPr>
                <w:ilvl w:val="0"/>
                <w:numId w:val="1"/>
              </w:numPr>
              <w:ind w:left="-567"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470" w:type="dxa"/>
          </w:tcPr>
          <w:p w:rsidR="00F75346" w:rsidRDefault="00F75346" w:rsidP="00A634BB">
            <w:pPr>
              <w:ind w:left="17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53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Программное обеспечение, позволяющ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ее демонстрировать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презентации, </w:t>
            </w:r>
            <w:r w:rsidRPr="00F753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видеофайлы, аудиофайлы</w:t>
            </w:r>
          </w:p>
        </w:tc>
      </w:tr>
      <w:tr w:rsidR="00F75346" w:rsidTr="00A634BB">
        <w:tc>
          <w:tcPr>
            <w:tcW w:w="1101" w:type="dxa"/>
          </w:tcPr>
          <w:p w:rsidR="00F75346" w:rsidRPr="00F75346" w:rsidRDefault="00F75346" w:rsidP="00A634BB">
            <w:pPr>
              <w:pStyle w:val="a4"/>
              <w:numPr>
                <w:ilvl w:val="0"/>
                <w:numId w:val="1"/>
              </w:numPr>
              <w:ind w:left="-567"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470" w:type="dxa"/>
          </w:tcPr>
          <w:p w:rsidR="00F75346" w:rsidRDefault="00F75346" w:rsidP="00A634BB">
            <w:pPr>
              <w:ind w:left="17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96D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Стенды или иные приспособления для ра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змещения материалов творческого проекта</w:t>
            </w:r>
          </w:p>
        </w:tc>
      </w:tr>
    </w:tbl>
    <w:p w:rsidR="00F75346" w:rsidRDefault="00F75346" w:rsidP="00E2754E">
      <w:pPr>
        <w:spacing w:after="0" w:line="240" w:lineRule="auto"/>
        <w:ind w:left="-567"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25B79" w:rsidRPr="00F75346" w:rsidRDefault="00096D3B" w:rsidP="00A634BB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6D3B">
        <w:rPr>
          <w:rFonts w:ascii="Times New Roman" w:hAnsi="Times New Roman" w:cs="Times New Roman"/>
          <w:color w:val="000000"/>
          <w:sz w:val="28"/>
          <w:szCs w:val="28"/>
        </w:rPr>
        <w:t>При выполнении заданий теоретического и творческого т</w:t>
      </w:r>
      <w:r w:rsidR="00F75346">
        <w:rPr>
          <w:rFonts w:ascii="Times New Roman" w:hAnsi="Times New Roman" w:cs="Times New Roman"/>
          <w:color w:val="000000"/>
          <w:sz w:val="28"/>
          <w:szCs w:val="28"/>
        </w:rPr>
        <w:t xml:space="preserve">уров олимпиады допускается </w:t>
      </w:r>
      <w:r w:rsidRPr="00096D3B">
        <w:rPr>
          <w:rFonts w:ascii="Times New Roman" w:hAnsi="Times New Roman" w:cs="Times New Roman"/>
          <w:color w:val="000000"/>
          <w:sz w:val="28"/>
          <w:szCs w:val="28"/>
        </w:rPr>
        <w:t>использование только тех спр</w:t>
      </w:r>
      <w:r w:rsidR="00F75346">
        <w:rPr>
          <w:rFonts w:ascii="Times New Roman" w:hAnsi="Times New Roman" w:cs="Times New Roman"/>
          <w:color w:val="000000"/>
          <w:sz w:val="28"/>
          <w:szCs w:val="28"/>
        </w:rPr>
        <w:t xml:space="preserve">авочных материалов и электронно- </w:t>
      </w:r>
      <w:r w:rsidRPr="00096D3B">
        <w:rPr>
          <w:rFonts w:ascii="Times New Roman" w:hAnsi="Times New Roman" w:cs="Times New Roman"/>
          <w:color w:val="000000"/>
          <w:sz w:val="28"/>
          <w:szCs w:val="28"/>
        </w:rPr>
        <w:t>вычислительной техники,</w:t>
      </w:r>
      <w:r w:rsidR="00F75346" w:rsidRPr="00F75346">
        <w:t xml:space="preserve"> </w:t>
      </w:r>
      <w:r w:rsidR="00F75346" w:rsidRPr="00F75346">
        <w:rPr>
          <w:rFonts w:ascii="Times New Roman" w:hAnsi="Times New Roman" w:cs="Times New Roman"/>
          <w:color w:val="000000"/>
          <w:sz w:val="28"/>
          <w:szCs w:val="28"/>
        </w:rPr>
        <w:t>которые предоставляют организаторы. Запрещается по</w:t>
      </w:r>
      <w:r w:rsidR="00F75346">
        <w:rPr>
          <w:rFonts w:ascii="Times New Roman" w:hAnsi="Times New Roman" w:cs="Times New Roman"/>
          <w:color w:val="000000"/>
          <w:sz w:val="28"/>
          <w:szCs w:val="28"/>
        </w:rPr>
        <w:t xml:space="preserve">льзоваться принесенными с собой </w:t>
      </w:r>
      <w:r w:rsidR="00F75346" w:rsidRPr="00F75346">
        <w:rPr>
          <w:rFonts w:ascii="Times New Roman" w:hAnsi="Times New Roman" w:cs="Times New Roman"/>
          <w:color w:val="000000"/>
          <w:sz w:val="28"/>
          <w:szCs w:val="28"/>
        </w:rPr>
        <w:t>калькуляторами, справочными материалами, средствами связи и электронно</w:t>
      </w:r>
      <w:r w:rsidR="00A634BB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F75346" w:rsidRPr="00F75346">
        <w:rPr>
          <w:rFonts w:ascii="Times New Roman" w:hAnsi="Times New Roman" w:cs="Times New Roman"/>
          <w:color w:val="000000"/>
          <w:sz w:val="28"/>
          <w:szCs w:val="28"/>
        </w:rPr>
        <w:t>вычислительной техникой.</w:t>
      </w:r>
      <w:r w:rsidR="00E437A3" w:rsidRPr="00E437A3">
        <w:t xml:space="preserve"> </w:t>
      </w:r>
      <w:r w:rsidR="00E437A3" w:rsidRPr="00E437A3">
        <w:rPr>
          <w:rFonts w:ascii="Times New Roman" w:hAnsi="Times New Roman" w:cs="Times New Roman"/>
          <w:color w:val="000000"/>
          <w:sz w:val="28"/>
          <w:szCs w:val="28"/>
        </w:rPr>
        <w:t>Рекомендуется в качестве справочного материа</w:t>
      </w:r>
      <w:r w:rsidR="00E437A3">
        <w:rPr>
          <w:rFonts w:ascii="Times New Roman" w:hAnsi="Times New Roman" w:cs="Times New Roman"/>
          <w:color w:val="000000"/>
          <w:sz w:val="28"/>
          <w:szCs w:val="28"/>
        </w:rPr>
        <w:t xml:space="preserve">ла использовать орфографический </w:t>
      </w:r>
      <w:r w:rsidR="00E437A3" w:rsidRPr="00E437A3">
        <w:rPr>
          <w:rFonts w:ascii="Times New Roman" w:hAnsi="Times New Roman" w:cs="Times New Roman"/>
          <w:color w:val="000000"/>
          <w:sz w:val="28"/>
          <w:szCs w:val="28"/>
        </w:rPr>
        <w:t>словарь (1-2 печатных экземпляра на аудиторию).</w:t>
      </w:r>
    </w:p>
    <w:sectPr w:rsidR="00B25B79" w:rsidRPr="00F753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8A2423"/>
    <w:multiLevelType w:val="hybridMultilevel"/>
    <w:tmpl w:val="24F669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E3B"/>
    <w:rsid w:val="00096D3B"/>
    <w:rsid w:val="00165545"/>
    <w:rsid w:val="001C7E3B"/>
    <w:rsid w:val="00604B56"/>
    <w:rsid w:val="00613B09"/>
    <w:rsid w:val="00785660"/>
    <w:rsid w:val="00A634BB"/>
    <w:rsid w:val="00B25B79"/>
    <w:rsid w:val="00E2754E"/>
    <w:rsid w:val="00E437A3"/>
    <w:rsid w:val="00F75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2BC1F9-0640-4634-8AD0-409DCD23B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53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753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496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404</Words>
  <Characters>2307</Characters>
  <Application>Microsoft Office Word</Application>
  <DocSecurity>0</DocSecurity>
  <Lines>19</Lines>
  <Paragraphs>5</Paragraphs>
  <ScaleCrop>false</ScaleCrop>
  <Company>*</Company>
  <LinksUpToDate>false</LinksUpToDate>
  <CharactersWithSpaces>2706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Скутилина Наталья Викторовна</cp:lastModifiedBy>
  <cp:revision>11</cp:revision>
  <dcterms:created xsi:type="dcterms:W3CDTF">2023-10-18T20:35:00Z</dcterms:created>
  <dcterms:modified xsi:type="dcterms:W3CDTF">2024-09-09T08:40:00Z</dcterms:modified>
</cp:coreProperties>
</file>