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24.11.1995 N 181-ФЗ</w:t>
              <w:br/>
              <w:t xml:space="preserve">(ред. от 29.05.2024)</w:t>
              <w:br/>
              <w:t xml:space="preserve">"О социальной защите инвалидов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ноября 1995 года</w:t>
            </w:r>
          </w:p>
        </w:tc>
        <w:tc>
          <w:tcPr>
            <w:tcW w:w="5103" w:type="dxa"/>
            <w:tcBorders>
              <w:top w:val="nil"/>
              <w:left w:val="nil"/>
              <w:bottom w:val="nil"/>
              <w:right w:val="nil"/>
            </w:tcBorders>
          </w:tcPr>
          <w:p>
            <w:pPr>
              <w:pStyle w:val="0"/>
              <w:jc w:val="right"/>
            </w:pPr>
            <w:r>
              <w:rPr>
                <w:sz w:val="20"/>
              </w:rPr>
              <w:t xml:space="preserve">N 181-ФЗ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СОЦИАЛЬНОЙ ЗАЩИТЕ ИНВАЛИДОВ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24.07.1998 </w:t>
            </w:r>
            <w:hyperlink w:history="0" r:id="rId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04.01.1999 </w:t>
            </w:r>
            <w:hyperlink w:history="0" r:id="rId8"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color w:val="392c69"/>
              </w:rPr>
              <w:t xml:space="preserve">, от 17.07.1999 </w:t>
            </w:r>
            <w:hyperlink w:history="0" r:id="rId9"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N 172-ФЗ</w:t>
              </w:r>
            </w:hyperlink>
            <w:r>
              <w:rPr>
                <w:sz w:val="20"/>
                <w:color w:val="392c69"/>
              </w:rPr>
              <w:t xml:space="preserve">, от 27.05.2000 </w:t>
            </w:r>
            <w:hyperlink w:history="0" r:id="rId10" w:tooltip="Федеральный закон от 27.05.2000 N 78-ФЗ &quot;О внесении дополнения в статью 28 Федерального закона &quot;О социальной защите инвалидов в Российской Федерации&quot; ------------ Утратил силу или отменен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09.06.2001 </w:t>
            </w:r>
            <w:hyperlink w:history="0" r:id="rId11" w:tooltip="Федеральный закон от 09.06.2001 N 74-ФЗ &quot;О внесении изменения в статью 23 Федерального закона &quot;О социальной защите инвалидов в Российской Федерации&quot; {КонсультантПлюс}">
              <w:r>
                <w:rPr>
                  <w:sz w:val="20"/>
                  <w:color w:val="0000ff"/>
                </w:rPr>
                <w:t xml:space="preserve">N 74-ФЗ</w:t>
              </w:r>
            </w:hyperlink>
            <w:r>
              <w:rPr>
                <w:sz w:val="20"/>
                <w:color w:val="392c69"/>
              </w:rPr>
              <w:t xml:space="preserve">, от 08.08.2001 </w:t>
            </w:r>
            <w:hyperlink w:history="0" r:id="rId12"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N 123-ФЗ</w:t>
              </w:r>
            </w:hyperlink>
            <w:r>
              <w:rPr>
                <w:sz w:val="20"/>
                <w:color w:val="392c69"/>
              </w:rPr>
              <w:t xml:space="preserve">, от 29.12.2001 </w:t>
            </w:r>
            <w:hyperlink w:history="0" r:id="rId13" w:tooltip="Федеральный закон от 29.12.2001 N 188-ФЗ (ред. от 12.12.2023)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30.12.2001 </w:t>
            </w:r>
            <w:hyperlink w:history="0" r:id="rId14"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29.05.2002 </w:t>
            </w:r>
            <w:hyperlink w:history="0" r:id="rId15"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sz w:val="20"/>
                  <w:color w:val="0000ff"/>
                </w:rPr>
                <w:t xml:space="preserve">N 57-ФЗ</w:t>
              </w:r>
            </w:hyperlink>
            <w:r>
              <w:rPr>
                <w:sz w:val="20"/>
                <w:color w:val="392c69"/>
              </w:rPr>
              <w:t xml:space="preserve">, от 10.01.2003 </w:t>
            </w:r>
            <w:hyperlink w:history="0" r:id="rId1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23.10.2003 </w:t>
            </w:r>
            <w:hyperlink w:history="0" r:id="rId1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color w:val="392c69"/>
              </w:rPr>
              <w:t xml:space="preserve">, от 22.08.2004 </w:t>
            </w:r>
            <w:hyperlink w:history="0" r:id="rId1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29.12.2004 </w:t>
            </w:r>
            <w:hyperlink w:history="0" r:id="rId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18.10.2007 </w:t>
            </w:r>
            <w:hyperlink w:history="0" r:id="rId2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01.12.2007 </w:t>
            </w:r>
            <w:hyperlink w:history="0" r:id="rId2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01.03.2008 </w:t>
            </w:r>
            <w:hyperlink w:history="0" r:id="rId23"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4"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23.07.2008 </w:t>
            </w:r>
            <w:hyperlink w:history="0" r:id="rId2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22.12.2008 </w:t>
            </w:r>
            <w:hyperlink w:history="0" r:id="rId26"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7"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2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09.12.2010 </w:t>
            </w:r>
            <w:hyperlink w:history="0" r:id="rId2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01.07.2011 </w:t>
            </w:r>
            <w:hyperlink w:history="0" r:id="rId3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19.07.2011 </w:t>
            </w:r>
            <w:hyperlink w:history="0" r:id="rId31"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06.11.2011 </w:t>
            </w:r>
            <w:hyperlink w:history="0" r:id="rId32"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color w:val="392c69"/>
              </w:rPr>
              <w:t xml:space="preserve">, от 16.11.2011 </w:t>
            </w:r>
            <w:hyperlink w:history="0" r:id="rId33"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30.11.2011 </w:t>
            </w:r>
            <w:hyperlink w:history="0" r:id="rId34"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N 355-ФЗ</w:t>
              </w:r>
            </w:hyperlink>
            <w:r>
              <w:rPr>
                <w:sz w:val="20"/>
                <w:color w:val="392c69"/>
              </w:rPr>
              <w:t xml:space="preserve">, от 10.07.2012 </w:t>
            </w:r>
            <w:hyperlink w:history="0" r:id="rId3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 от 20.07.2012 </w:t>
            </w:r>
            <w:hyperlink w:history="0" r:id="rId36"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30.12.2012 </w:t>
            </w:r>
            <w:hyperlink w:history="0" r:id="rId37"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color w:val="392c69"/>
              </w:rPr>
              <w:t xml:space="preserve">, от 23.02.2013 </w:t>
            </w:r>
            <w:hyperlink w:history="0" r:id="rId38" w:tooltip="Федеральный закон от 23.02.2013 N 11-ФЗ (ред. от 12.12.2023) &quot;О внесении изменений в отдельные законодательные акты Российской Федерации по вопросу квотирования рабочих мест для инвалидов&quot; {КонсультантПлюс}">
              <w:r>
                <w:rPr>
                  <w:sz w:val="20"/>
                  <w:color w:val="0000ff"/>
                </w:rPr>
                <w:t xml:space="preserve">N 11-ФЗ</w:t>
              </w:r>
            </w:hyperlink>
            <w:r>
              <w:rPr>
                <w:sz w:val="20"/>
                <w:color w:val="392c69"/>
              </w:rPr>
              <w:t xml:space="preserve">, от 07.05.2013 </w:t>
            </w:r>
            <w:hyperlink w:history="0" r:id="rId3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0"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N 168-ФЗ</w:t>
              </w:r>
            </w:hyperlink>
            <w:r>
              <w:rPr>
                <w:sz w:val="20"/>
                <w:color w:val="392c69"/>
              </w:rPr>
              <w:t xml:space="preserve">, от 02.07.2013 </w:t>
            </w:r>
            <w:hyperlink w:history="0" r:id="rId41" w:tooltip="Федеральный закон от 02.07.2013 N 183-ФЗ &quot;О внесении изменения в статью 21 Федерального закона &quot;О социальной защите инвалидов в Российской Федерации&quot; {КонсультантПлюс}">
              <w:r>
                <w:rPr>
                  <w:sz w:val="20"/>
                  <w:color w:val="0000ff"/>
                </w:rPr>
                <w:t xml:space="preserve">N 183-ФЗ</w:t>
              </w:r>
            </w:hyperlink>
            <w:r>
              <w:rPr>
                <w:sz w:val="20"/>
                <w:color w:val="392c69"/>
              </w:rPr>
              <w:t xml:space="preserve">, от 02.07.2013 </w:t>
            </w:r>
            <w:hyperlink w:history="0" r:id="rId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43"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312-ФЗ</w:t>
              </w:r>
            </w:hyperlink>
            <w:r>
              <w:rPr>
                <w:sz w:val="20"/>
                <w:color w:val="392c69"/>
              </w:rPr>
              <w:t xml:space="preserve">, от 28.12.2013 </w:t>
            </w:r>
            <w:hyperlink w:history="0" r:id="rId4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28.06.2014 </w:t>
            </w:r>
            <w:hyperlink w:history="0" r:id="rId4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6"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01.12.2014 </w:t>
            </w:r>
            <w:hyperlink w:history="0" r:id="rId4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29.06.2015 </w:t>
            </w:r>
            <w:hyperlink w:history="0" r:id="rId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0"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 от 19.12.2016 </w:t>
            </w:r>
            <w:hyperlink w:history="0" r:id="rId5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2"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07.03.2017 </w:t>
            </w:r>
            <w:hyperlink w:history="0" r:id="rId53"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N 30-ФЗ</w:t>
              </w:r>
            </w:hyperlink>
            <w:r>
              <w:rPr>
                <w:sz w:val="20"/>
                <w:color w:val="392c69"/>
              </w:rPr>
              <w:t xml:space="preserve">, от 01.06.2017 </w:t>
            </w:r>
            <w:hyperlink w:history="0" r:id="rId54"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07.06.2017 </w:t>
            </w:r>
            <w:hyperlink w:history="0" r:id="rId55"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N 116-ФЗ</w:t>
              </w:r>
            </w:hyperlink>
            <w:r>
              <w:rPr>
                <w:sz w:val="20"/>
                <w:color w:val="392c69"/>
              </w:rPr>
              <w:t xml:space="preserve">, от 29.07.2017 </w:t>
            </w:r>
            <w:hyperlink w:history="0" r:id="rId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30.10.2017 </w:t>
            </w:r>
            <w:hyperlink w:history="0" r:id="rId5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05.12.2017 </w:t>
            </w:r>
            <w:hyperlink w:history="0" r:id="rId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59" w:tooltip="Федеральный закон от 29.12.2017 N 477-ФЗ &quot;О внесении изменения в статью 15 Федерального закона &quot;О социальной защите инвалидов в Российской Федерации&quot; {КонсультантПлюс}">
              <w:r>
                <w:rPr>
                  <w:sz w:val="20"/>
                  <w:color w:val="0000ff"/>
                </w:rPr>
                <w:t xml:space="preserve">N 477-ФЗ</w:t>
              </w:r>
            </w:hyperlink>
            <w:r>
              <w:rPr>
                <w:sz w:val="20"/>
                <w:color w:val="392c69"/>
              </w:rPr>
              <w:t xml:space="preserve">, от 07.03.2018 </w:t>
            </w:r>
            <w:hyperlink w:history="0" r:id="rId60"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07.03.2018 </w:t>
            </w:r>
            <w:hyperlink w:history="0" r:id="rId61"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6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18.07.2019 </w:t>
            </w:r>
            <w:hyperlink w:history="0" r:id="rId6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18.07.2019 </w:t>
            </w:r>
            <w:hyperlink w:history="0" r:id="rId64"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 от 02.12.2019 </w:t>
            </w:r>
            <w:hyperlink w:history="0" r:id="rId6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23.11.2020 </w:t>
            </w:r>
            <w:hyperlink w:history="0" r:id="rId67" w:tooltip="Федеральный закон от 23.11.2020 N 381-ФЗ &quot;О внесении изменений в статью 8 Федерального закона &quot;О социальной защите инвалидов в Российской Федерации&quot; и статью 18 Федерального закона &quot;О мобилизационной подготовке и мобилизации в Российской Федерации&quot; {КонсультантПлюс}">
              <w:r>
                <w:rPr>
                  <w:sz w:val="20"/>
                  <w:color w:val="0000ff"/>
                </w:rPr>
                <w:t xml:space="preserve">N 381-ФЗ</w:t>
              </w:r>
            </w:hyperlink>
            <w:r>
              <w:rPr>
                <w:sz w:val="20"/>
                <w:color w:val="392c69"/>
              </w:rPr>
              <w:t xml:space="preserve">, от 08.12.2020 </w:t>
            </w:r>
            <w:hyperlink w:history="0" r:id="rId68"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29.12.2020 </w:t>
            </w:r>
            <w:hyperlink w:history="0" r:id="rId70"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05.04.2021 </w:t>
            </w:r>
            <w:hyperlink w:history="0" r:id="rId71"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7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11.06.2021 </w:t>
            </w:r>
            <w:hyperlink w:history="0" r:id="rId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28.06.2021 </w:t>
            </w:r>
            <w:hyperlink w:history="0" r:id="rId74"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N 219-ФЗ</w:t>
              </w:r>
            </w:hyperlink>
            <w:r>
              <w:rPr>
                <w:sz w:val="20"/>
                <w:color w:val="392c69"/>
              </w:rPr>
              <w:t xml:space="preserve">, от 29.11.2021 </w:t>
            </w:r>
            <w:hyperlink w:history="0" r:id="rId75"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28.12.2022 </w:t>
            </w:r>
            <w:hyperlink w:history="0" r:id="rId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7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10.07.2023 </w:t>
            </w:r>
            <w:hyperlink w:history="0" r:id="rId7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29.05.2024 </w:t>
            </w:r>
            <w:hyperlink w:history="0" r:id="rId7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80"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p>
          <w:p>
            <w:pPr>
              <w:pStyle w:val="0"/>
              <w:jc w:val="center"/>
            </w:pPr>
            <w:r>
              <w:rPr>
                <w:sz w:val="20"/>
                <w:color w:val="392c69"/>
              </w:rPr>
              <w:t xml:space="preserve">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8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1 излагается в новой редакции (</w:t>
            </w:r>
            <w:hyperlink w:history="0" r:id="rId83"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 Понятие "инвалид", основания определения группы инвалидности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1 вносятся изменения (</w:t>
            </w:r>
            <w:hyperlink w:history="0" r:id="rId84"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pStyle w:val="0"/>
        <w:spacing w:before="200" w:line-rule="auto"/>
        <w:ind w:firstLine="540"/>
        <w:jc w:val="both"/>
      </w:pPr>
      <w:r>
        <w:rPr>
          <w:sz w:val="20"/>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1 излагается в новой редакции (</w:t>
            </w:r>
            <w:hyperlink w:history="0" r:id="rId85"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pPr>
        <w:pStyle w:val="0"/>
        <w:jc w:val="both"/>
      </w:pPr>
      <w:r>
        <w:rPr>
          <w:sz w:val="20"/>
        </w:rPr>
        <w:t xml:space="preserve">(в ред. Федеральных законов от 17.07.1999 </w:t>
      </w:r>
      <w:hyperlink w:history="0" r:id="rId86"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N 172-ФЗ</w:t>
        </w:r>
      </w:hyperlink>
      <w:r>
        <w:rPr>
          <w:sz w:val="20"/>
        </w:rPr>
        <w:t xml:space="preserve">, от 01.12.2014 </w:t>
      </w:r>
      <w:hyperlink w:history="0" r:id="rId8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Признание лица инвалидом осуществляется федеральным учреждением медико-социальной экспертизы. </w:t>
      </w:r>
      <w:r>
        <w:rPr>
          <w:sz w:val="20"/>
        </w:rPr>
        <w:t xml:space="preserve">Порядок и условия</w:t>
      </w:r>
      <w:r>
        <w:rPr>
          <w:sz w:val="20"/>
        </w:rPr>
        <w:t xml:space="preserve"> признания лица инвалидом устанавливаются Правительством Российской Федерации.</w:t>
      </w:r>
    </w:p>
    <w:p>
      <w:pPr>
        <w:pStyle w:val="0"/>
        <w:jc w:val="both"/>
      </w:pPr>
      <w:r>
        <w:rPr>
          <w:sz w:val="20"/>
        </w:rPr>
        <w:t xml:space="preserve">(в ред. Федерального </w:t>
      </w:r>
      <w:hyperlink w:history="0" r:id="rId8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 Понятие социальной защиты инвалидов</w:t>
      </w:r>
    </w:p>
    <w:p>
      <w:pPr>
        <w:pStyle w:val="0"/>
      </w:pPr>
      <w:r>
        <w:rPr>
          <w:sz w:val="20"/>
        </w:rPr>
      </w:r>
    </w:p>
    <w:p>
      <w:pPr>
        <w:pStyle w:val="0"/>
        <w:ind w:firstLine="540"/>
        <w:jc w:val="both"/>
      </w:pPr>
      <w:r>
        <w:rPr>
          <w:sz w:val="20"/>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0"/>
        <w:jc w:val="both"/>
      </w:pPr>
      <w:r>
        <w:rPr>
          <w:sz w:val="20"/>
        </w:rPr>
        <w:t xml:space="preserve">(в ред. Федерального </w:t>
      </w:r>
      <w:hyperlink w:history="0" r:id="rId8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некоторых мерах социальной поддержки инвалидов см. </w:t>
            </w:r>
            <w:hyperlink w:history="0" r:id="rId90" w:tooltip="Указ Президента РФ от 06.05.2008 N 685 &quot;О некоторых мерах социальной поддержки инвалидов&quot; {КонсультантПлюс}">
              <w:r>
                <w:rPr>
                  <w:sz w:val="20"/>
                  <w:color w:val="0000ff"/>
                </w:rPr>
                <w:t xml:space="preserve">Указ</w:t>
              </w:r>
            </w:hyperlink>
            <w:r>
              <w:rPr>
                <w:sz w:val="20"/>
                <w:color w:val="392c69"/>
              </w:rPr>
              <w:t xml:space="preserve"> Президента РФ от 06.05.2008 N 685.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Социальная поддержка инвалидов - система мер, обеспечивающая социальные </w:t>
      </w:r>
      <w:hyperlink w:history="0" r:id="rId91" w:tooltip="&lt;Письмо&gt; Минтруда России от 27.03.2023 N 13-5/10/В-4213 &lt;О реализации инвалидами, проживающими на территории Донецкой Народной Республики, права на получение мер социальной защиты, включая обеспечение техническими средствами реабилитации и установление ежемесячной денежной выплаты, в части необходимости наличия у них гражданства Российской Федерации&gt; {КонсультантПлюс}">
        <w:r>
          <w:rPr>
            <w:sz w:val="20"/>
            <w:color w:val="0000ff"/>
          </w:rPr>
          <w:t xml:space="preserve">гарантии</w:t>
        </w:r>
      </w:hyperlink>
      <w:r>
        <w:rPr>
          <w:sz w:val="20"/>
        </w:rPr>
        <w:t xml:space="preserve"> инвалидам, устанавливаемая законами и иными нормативными правовыми актами, за исключением пенсионного обеспечения.</w:t>
      </w:r>
    </w:p>
    <w:p>
      <w:pPr>
        <w:pStyle w:val="0"/>
        <w:jc w:val="both"/>
      </w:pPr>
      <w:r>
        <w:rPr>
          <w:sz w:val="20"/>
        </w:rPr>
        <w:t xml:space="preserve">(часть вторая введена Федеральным </w:t>
      </w:r>
      <w:hyperlink w:history="0" r:id="rId9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 дополняется ч. 3 (</w:t>
            </w:r>
            <w:hyperlink w:history="0" r:id="rId93"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3. Законодательство Российской Федерации о социальной защите инвалидов</w:t>
      </w:r>
    </w:p>
    <w:p>
      <w:pPr>
        <w:pStyle w:val="0"/>
      </w:pPr>
      <w:r>
        <w:rPr>
          <w:sz w:val="20"/>
        </w:rPr>
      </w:r>
    </w:p>
    <w:p>
      <w:pPr>
        <w:pStyle w:val="0"/>
        <w:ind w:firstLine="540"/>
        <w:jc w:val="both"/>
      </w:pPr>
      <w:r>
        <w:rPr>
          <w:sz w:val="20"/>
        </w:rPr>
        <w:t xml:space="preserve">Законодательство Российской Федерации о социальной защите инвалидов состоит из соответствующих положений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третья введена Федеральным </w:t>
      </w:r>
      <w:hyperlink w:history="0" r:id="rId9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3.1. Недопустимость дискриминации по признаку инвалидности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9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4 вносятся изменения (</w:t>
            </w:r>
            <w:hyperlink w:history="0" r:id="rId99"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 Компетенция федеральных органов государственной власти в области социальной защиты инвалидов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ст. 4 вносятся изменения (</w:t>
            </w:r>
            <w:hyperlink w:history="0" r:id="rId100"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ведению федеральных органов государственной власти в области социальной защиты инвалидов относятся:</w:t>
      </w:r>
    </w:p>
    <w:p>
      <w:pPr>
        <w:pStyle w:val="0"/>
        <w:spacing w:before="200" w:line-rule="auto"/>
        <w:ind w:firstLine="540"/>
        <w:jc w:val="both"/>
      </w:pPr>
      <w:r>
        <w:rPr>
          <w:sz w:val="20"/>
        </w:rPr>
        <w:t xml:space="preserve">1) определение государственной политики в отношении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4 вносятся изменения (</w:t>
            </w:r>
            <w:hyperlink w:history="0" r:id="rId101"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w:history="0" r:id="rId102" w:tooltip="Приказ Генпрокуратуры России от 23.01.2018 N 24 (ред. от 05.05.2023) &quot;Об усилении прокурорского надзора за исполнением законодательства о социальной защите и социальном обслуживании инвалидов&quot; {КонсультантПлюс}">
        <w:r>
          <w:rPr>
            <w:sz w:val="20"/>
            <w:color w:val="0000ff"/>
          </w:rPr>
          <w:t xml:space="preserve">контроль</w:t>
        </w:r>
      </w:hyperlink>
      <w:r>
        <w:rPr>
          <w:sz w:val="20"/>
        </w:rPr>
        <w:t xml:space="preserve"> (надзор) за исполнением требований законодательства Российской Федерации о социальной защите инвалидов;</w:t>
      </w:r>
    </w:p>
    <w:p>
      <w:pPr>
        <w:pStyle w:val="0"/>
        <w:jc w:val="both"/>
      </w:pPr>
      <w:r>
        <w:rPr>
          <w:sz w:val="20"/>
        </w:rPr>
        <w:t xml:space="preserve">(в ред. Федерального </w:t>
      </w:r>
      <w:hyperlink w:history="0" r:id="rId103"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07.06.2017 N 116-ФЗ)</w:t>
      </w:r>
    </w:p>
    <w:p>
      <w:pPr>
        <w:pStyle w:val="0"/>
        <w:spacing w:before="200" w:line-rule="auto"/>
        <w:ind w:firstLine="540"/>
        <w:jc w:val="both"/>
      </w:pPr>
      <w:r>
        <w:rPr>
          <w:sz w:val="20"/>
        </w:rPr>
        <w:t xml:space="preserve">3) заключение международных договоров (соглашений) Российской Федерации по вопросам социальной защиты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 дополняется п. 3.1 (</w:t>
            </w:r>
            <w:hyperlink w:history="0" r:id="rId104"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установление общих принципов организации и осуществления медико-социальной экспертизы и реабилитации, абилитации инвалидов;</w:t>
      </w:r>
    </w:p>
    <w:p>
      <w:pPr>
        <w:pStyle w:val="0"/>
        <w:jc w:val="both"/>
      </w:pPr>
      <w:r>
        <w:rPr>
          <w:sz w:val="20"/>
        </w:rPr>
        <w:t xml:space="preserve">(в ред. Федерального </w:t>
      </w:r>
      <w:hyperlink w:history="0" r:id="rId10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5) определение </w:t>
      </w:r>
      <w:r>
        <w:rPr>
          <w:sz w:val="20"/>
        </w:rPr>
        <w:t xml:space="preserve">критериев</w:t>
      </w:r>
      <w:r>
        <w:rPr>
          <w:sz w:val="20"/>
        </w:rPr>
        <w:t xml:space="preserve">, установление условий для признания лица инвалидом;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 дополняется п. 5.1 - 5.2 (</w:t>
            </w:r>
            <w:hyperlink w:history="0" r:id="rId10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pStyle w:val="0"/>
        <w:jc w:val="both"/>
      </w:pPr>
      <w:r>
        <w:rPr>
          <w:sz w:val="20"/>
        </w:rPr>
        <w:t xml:space="preserve">(п. 6 в ред. Федерального </w:t>
      </w:r>
      <w:hyperlink w:history="0" r:id="rId10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7 - 8) утратили силу. - Федеральный </w:t>
      </w:r>
      <w:hyperlink w:history="0" r:id="rId108"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 ст. 4 вносятся изменения (</w:t>
            </w:r>
            <w:hyperlink w:history="0" r:id="rId109"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разработка и реализация федеральных целевых </w:t>
      </w:r>
      <w:hyperlink w:history="0" r:id="rId110"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w:t>
        </w:r>
      </w:hyperlink>
      <w:r>
        <w:rPr>
          <w:sz w:val="20"/>
        </w:rPr>
        <w:t xml:space="preserve"> в области социальной защиты инвалидов, контроль за их исполнением;</w:t>
      </w:r>
    </w:p>
    <w:p>
      <w:pPr>
        <w:pStyle w:val="0"/>
        <w:spacing w:before="200" w:line-rule="auto"/>
        <w:ind w:firstLine="540"/>
        <w:jc w:val="both"/>
      </w:pPr>
      <w:r>
        <w:rPr>
          <w:sz w:val="20"/>
        </w:rPr>
        <w:t xml:space="preserve">10) утверждение и финансирование федерального </w:t>
      </w:r>
      <w:hyperlink w:history="0" r:id="rId111"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(п. 10 в ред. Федерального </w:t>
      </w:r>
      <w:hyperlink w:history="0" r:id="rId11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 дополняется п. 10.1 - 10.3 (</w:t>
            </w:r>
            <w:hyperlink w:history="0" r:id="rId113"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создание федеральных </w:t>
      </w:r>
      <w:hyperlink w:history="0" r:id="rId114" w:tooltip="Ссылка на КонсультантПлюс">
        <w:r>
          <w:rPr>
            <w:sz w:val="20"/>
            <w:color w:val="0000ff"/>
          </w:rPr>
          <w:t xml:space="preserve">учреждений</w:t>
        </w:r>
      </w:hyperlink>
      <w:r>
        <w:rPr>
          <w:sz w:val="20"/>
        </w:rPr>
        <w:t xml:space="preserve"> медико-социальной экспертизы, осуществление контроля за их деятельностью;</w:t>
      </w:r>
    </w:p>
    <w:p>
      <w:pPr>
        <w:pStyle w:val="0"/>
        <w:jc w:val="both"/>
      </w:pPr>
      <w:r>
        <w:rPr>
          <w:sz w:val="20"/>
        </w:rPr>
        <w:t xml:space="preserve">(п. 11 в ред. Федерального </w:t>
      </w:r>
      <w:hyperlink w:history="0" r:id="rId11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12) утратил силу. - Федеральный </w:t>
      </w:r>
      <w:hyperlink w:history="0" r:id="rId11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12.1) создание условий для проведения независимой </w:t>
      </w:r>
      <w:hyperlink w:history="0" r:id="rId117"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оценки</w:t>
        </w:r>
      </w:hyperlink>
      <w:r>
        <w:rPr>
          <w:sz w:val="20"/>
        </w:rPr>
        <w:t xml:space="preserve"> качества условий оказания услуг федеральными учреждениями медико-социальной экспертизы;</w:t>
      </w:r>
    </w:p>
    <w:p>
      <w:pPr>
        <w:pStyle w:val="0"/>
        <w:jc w:val="both"/>
      </w:pPr>
      <w:r>
        <w:rPr>
          <w:sz w:val="20"/>
        </w:rPr>
        <w:t xml:space="preserve">(п. 12.1 введен Федеральным </w:t>
      </w:r>
      <w:hyperlink w:history="0" r:id="rId1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0"/>
        <w:spacing w:before="200" w:line-rule="auto"/>
        <w:ind w:firstLine="540"/>
        <w:jc w:val="both"/>
      </w:pPr>
      <w:r>
        <w:rPr>
          <w:sz w:val="20"/>
        </w:rPr>
        <w:t xml:space="preserve">14) разработка методических документов по вопросам социальной защиты инвалидов;</w:t>
      </w:r>
    </w:p>
    <w:p>
      <w:pPr>
        <w:pStyle w:val="0"/>
        <w:spacing w:before="200" w:line-rule="auto"/>
        <w:ind w:firstLine="540"/>
        <w:jc w:val="both"/>
      </w:pPr>
      <w:r>
        <w:rPr>
          <w:sz w:val="20"/>
        </w:rPr>
        <w:t xml:space="preserve">15) утратил силу. - Федеральный </w:t>
      </w:r>
      <w:hyperlink w:history="0" r:id="rId11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содействие в работе общероссийских общественных объединений инвалидов и оказание им помощи;</w:t>
      </w:r>
    </w:p>
    <w:p>
      <w:pPr>
        <w:pStyle w:val="0"/>
        <w:jc w:val="both"/>
      </w:pPr>
      <w:r>
        <w:rPr>
          <w:sz w:val="20"/>
        </w:rPr>
        <w:t xml:space="preserve">(в ред. Федерального </w:t>
      </w:r>
      <w:hyperlink w:history="0" r:id="rId12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10.07.2012 N 110-ФЗ)</w:t>
      </w:r>
    </w:p>
    <w:p>
      <w:pPr>
        <w:pStyle w:val="0"/>
        <w:spacing w:before="200" w:line-rule="auto"/>
        <w:ind w:firstLine="540"/>
        <w:jc w:val="both"/>
      </w:pPr>
      <w:r>
        <w:rPr>
          <w:sz w:val="20"/>
        </w:rPr>
        <w:t xml:space="preserve">17) - 18) утратили силу. - Федеральный </w:t>
      </w:r>
      <w:hyperlink w:history="0" r:id="rId12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формирование показателей федерального бюджета по расходам на социальную защиту инвалидов;</w:t>
      </w:r>
    </w:p>
    <w:p>
      <w:pPr>
        <w:pStyle w:val="0"/>
        <w:spacing w:before="200" w:line-rule="auto"/>
        <w:ind w:firstLine="540"/>
        <w:jc w:val="both"/>
      </w:pPr>
      <w:r>
        <w:rPr>
          <w:sz w:val="20"/>
        </w:rP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0"/>
        <w:jc w:val="both"/>
      </w:pPr>
      <w:r>
        <w:rPr>
          <w:sz w:val="20"/>
        </w:rPr>
        <w:t xml:space="preserve">(пп. 20 введен Федеральным </w:t>
      </w:r>
      <w:hyperlink w:history="0" r:id="rId122"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законом</w:t>
        </w:r>
      </w:hyperlink>
      <w:r>
        <w:rPr>
          <w:sz w:val="20"/>
        </w:rPr>
        <w:t xml:space="preserve"> от 17.07.1999 N 172-ФЗ)</w:t>
      </w:r>
    </w:p>
    <w:p>
      <w:pPr>
        <w:pStyle w:val="0"/>
        <w:spacing w:before="200" w:line-rule="auto"/>
        <w:ind w:firstLine="540"/>
        <w:jc w:val="both"/>
      </w:pPr>
      <w:r>
        <w:rPr>
          <w:sz w:val="20"/>
        </w:rPr>
        <w:t xml:space="preserve">21) определение основных </w:t>
      </w:r>
      <w:hyperlink w:history="0" r:id="rId123" w:tooltip="Приказ Минтруда России от 19.11.2013 N 685н &quo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quot; (Зарегистрировано в Минюсте России 02.04.2014 N 31801) {КонсультантПлюс}">
        <w:r>
          <w:rPr>
            <w:sz w:val="20"/>
            <w:color w:val="0000ff"/>
          </w:rPr>
          <w:t xml:space="preserve">требований</w:t>
        </w:r>
      </w:hyperlink>
      <w:r>
        <w:rPr>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pStyle w:val="0"/>
        <w:jc w:val="both"/>
      </w:pPr>
      <w:r>
        <w:rPr>
          <w:sz w:val="20"/>
        </w:rPr>
        <w:t xml:space="preserve">(п. 21 введен Федеральным </w:t>
      </w:r>
      <w:hyperlink w:history="0" r:id="rId124"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02.07.2013 N 168-ФЗ)</w:t>
      </w:r>
    </w:p>
    <w:p>
      <w:pPr>
        <w:pStyle w:val="0"/>
        <w:spacing w:before="200" w:line-rule="auto"/>
        <w:ind w:firstLine="540"/>
        <w:jc w:val="both"/>
      </w:pPr>
      <w:r>
        <w:rPr>
          <w:sz w:val="20"/>
        </w:rPr>
        <w:t xml:space="preserve">22) подготовка докладов о мерах, принимаемых для выполнения обязательств Российской Федерации по </w:t>
      </w:r>
      <w:hyperlink w:history="0" r:id="rId125" w:tooltip="Ссылка на КонсультантПлюс">
        <w:r>
          <w:rPr>
            <w:sz w:val="20"/>
            <w:color w:val="0000ff"/>
          </w:rPr>
          <w:t xml:space="preserve">Конвенции</w:t>
        </w:r>
      </w:hyperlink>
      <w:r>
        <w:rPr>
          <w:sz w:val="20"/>
        </w:rPr>
        <w:t xml:space="preserve"> о правах инвалидов, в </w:t>
      </w:r>
      <w:hyperlink w:history="0" r:id="rId126" w:tooltip="Постановление Правительства РФ от 11.06.2015 N 585 (ред. от 22.04.2024) &quot;О порядке подготовки доклада о мерах, принимаемых для выполнения обязательств Российской Федерации по Конвенции о правах инвалидов&quot; (вместе с &quot;Правилами подготовки доклада о мерах, принимаемых для выполнения обязательств Российской Федерации по Конвенции о правах инвалидов&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(п. 22 введен Федеральным </w:t>
      </w:r>
      <w:hyperlink w:history="0" r:id="rId12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23) иные установленные в соответствии с настоящим Федеральным законом полномочия.</w:t>
      </w:r>
    </w:p>
    <w:p>
      <w:pPr>
        <w:pStyle w:val="0"/>
        <w:jc w:val="both"/>
      </w:pPr>
      <w:r>
        <w:rPr>
          <w:sz w:val="20"/>
        </w:rPr>
        <w:t xml:space="preserve">(п. 23 введен Федеральным </w:t>
      </w:r>
      <w:hyperlink w:history="0" r:id="rId12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2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области социальной защиты и социальной поддержки инвалидов имеют право:</w:t>
      </w:r>
    </w:p>
    <w:p>
      <w:pPr>
        <w:pStyle w:val="0"/>
        <w:spacing w:before="200" w:line-rule="auto"/>
        <w:ind w:firstLine="540"/>
        <w:jc w:val="both"/>
      </w:pPr>
      <w:r>
        <w:rPr>
          <w:sz w:val="20"/>
        </w:rPr>
        <w:t xml:space="preserve">1) участия в реализации государственной политики в отношении инвалидов на территориях субъектов Российской Федерации;</w:t>
      </w:r>
    </w:p>
    <w:p>
      <w:pPr>
        <w:pStyle w:val="0"/>
        <w:spacing w:before="200" w:line-rule="auto"/>
        <w:ind w:firstLine="540"/>
        <w:jc w:val="both"/>
      </w:pPr>
      <w:r>
        <w:rPr>
          <w:sz w:val="20"/>
        </w:rPr>
        <w:t xml:space="preserve">2) принятия в соответствии с федеральными законами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0"/>
        <w:spacing w:before="200" w:line-rule="auto"/>
        <w:ind w:firstLine="540"/>
        <w:jc w:val="both"/>
      </w:pPr>
      <w:r>
        <w:rPr>
          <w:sz w:val="20"/>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0"/>
        <w:spacing w:before="200" w:line-rule="auto"/>
        <w:ind w:firstLine="540"/>
        <w:jc w:val="both"/>
      </w:pPr>
      <w:r>
        <w:rPr>
          <w:sz w:val="20"/>
        </w:rPr>
        <w:t xml:space="preserve">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0"/>
        <w:spacing w:before="200" w:line-rule="auto"/>
        <w:ind w:firstLine="540"/>
        <w:jc w:val="both"/>
      </w:pPr>
      <w:r>
        <w:rPr>
          <w:sz w:val="20"/>
        </w:rPr>
        <w:t xml:space="preserve">6) предоставления дополнительных мер социальной поддержки инвалидам за счет средств бюджетов субъектов Российской Федерации;</w:t>
      </w:r>
    </w:p>
    <w:p>
      <w:pPr>
        <w:pStyle w:val="0"/>
        <w:spacing w:before="200" w:line-rule="auto"/>
        <w:ind w:firstLine="540"/>
        <w:jc w:val="both"/>
      </w:pPr>
      <w:r>
        <w:rPr>
          <w:sz w:val="20"/>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pStyle w:val="0"/>
        <w:jc w:val="both"/>
      </w:pPr>
      <w:r>
        <w:rPr>
          <w:sz w:val="20"/>
        </w:rPr>
        <w:t xml:space="preserve">(в ред. Федерального </w:t>
      </w:r>
      <w:hyperlink w:history="0" r:id="rId13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8) осуществления деятельности по подготовке кадров в области социальной защиты инвалидов;</w:t>
      </w:r>
    </w:p>
    <w:p>
      <w:pPr>
        <w:pStyle w:val="0"/>
        <w:spacing w:before="200" w:line-rule="auto"/>
        <w:ind w:firstLine="540"/>
        <w:jc w:val="both"/>
      </w:pPr>
      <w:r>
        <w:rPr>
          <w:sz w:val="20"/>
        </w:rPr>
        <w:t xml:space="preserve">9) финансирования научных исследований, научно-исследовательских и опытно-конструкторских работ в области социальной защиты инвалидов;</w:t>
      </w:r>
    </w:p>
    <w:p>
      <w:pPr>
        <w:pStyle w:val="0"/>
        <w:spacing w:before="200" w:line-rule="auto"/>
        <w:ind w:firstLine="540"/>
        <w:jc w:val="both"/>
      </w:pPr>
      <w:r>
        <w:rPr>
          <w:sz w:val="20"/>
        </w:rPr>
        <w:t xml:space="preserve">10) содействия общественным объединениям инвалидов;</w:t>
      </w:r>
    </w:p>
    <w:p>
      <w:pPr>
        <w:pStyle w:val="0"/>
        <w:spacing w:before="200" w:line-rule="auto"/>
        <w:ind w:firstLine="540"/>
        <w:jc w:val="both"/>
      </w:pPr>
      <w:r>
        <w:rPr>
          <w:sz w:val="20"/>
        </w:rP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pStyle w:val="0"/>
        <w:jc w:val="both"/>
      </w:pPr>
      <w:r>
        <w:rPr>
          <w:sz w:val="20"/>
        </w:rPr>
        <w:t xml:space="preserve">(п. 10.1 введен Федеральным </w:t>
      </w:r>
      <w:hyperlink w:history="0" r:id="rId131"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01.06.2017 N 104-ФЗ)</w:t>
      </w:r>
    </w:p>
    <w:p>
      <w:pPr>
        <w:pStyle w:val="0"/>
        <w:spacing w:before="200" w:line-rule="auto"/>
        <w:ind w:firstLine="540"/>
        <w:jc w:val="both"/>
      </w:pPr>
      <w:r>
        <w:rPr>
          <w:sz w:val="20"/>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11 введен Федеральным </w:t>
      </w:r>
      <w:hyperlink w:history="0" r:id="rId1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 дополняется п. 12 (</w:t>
            </w:r>
            <w:hyperlink w:history="0" r:id="rId133"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5.1. Информационное обеспечение в области социальной защиты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3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jc w:val="both"/>
      </w:pPr>
      <w:r>
        <w:rPr>
          <w:sz w:val="20"/>
        </w:rPr>
      </w:r>
    </w:p>
    <w:p>
      <w:pPr>
        <w:pStyle w:val="0"/>
        <w:ind w:firstLine="540"/>
        <w:jc w:val="both"/>
      </w:pPr>
      <w:r>
        <w:rPr>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w:history="0" r:id="rId135" w:tooltip="Федеральный закон от 17.07.1999 N 178-ФЗ (ред. от 29.05.2024) &quot;О государственной социальной помощи&quot; {КонсультантПлюс}">
        <w:r>
          <w:rPr>
            <w:sz w:val="20"/>
            <w:color w:val="0000ff"/>
          </w:rPr>
          <w:t xml:space="preserve">информационной системе</w:t>
        </w:r>
      </w:hyperlink>
      <w:r>
        <w:rPr>
          <w:sz w:val="20"/>
        </w:rPr>
        <w:t xml:space="preserve"> "Единая централизованная цифровая платформа в социальной сфере".</w:t>
      </w:r>
    </w:p>
    <w:p>
      <w:pPr>
        <w:pStyle w:val="0"/>
        <w:spacing w:before="200" w:line-rule="auto"/>
        <w:ind w:firstLine="540"/>
        <w:jc w:val="both"/>
      </w:pPr>
      <w:r>
        <w:rPr>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w:history="0" r:id="rId136"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7" w:tooltip="Федеральный закон от 17.07.1999 N 178-ФЗ (ред. от 29.05.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1"/>
        <w:ind w:firstLine="540"/>
        <w:jc w:val="both"/>
      </w:pPr>
      <w:r>
        <w:rPr>
          <w:sz w:val="20"/>
        </w:rPr>
        <w:t xml:space="preserve">Статья 6. Ответственность за причинение вреда здоровью, приведшего к инвалидности</w:t>
      </w:r>
    </w:p>
    <w:p>
      <w:pPr>
        <w:pStyle w:val="0"/>
      </w:pPr>
      <w:r>
        <w:rPr>
          <w:sz w:val="20"/>
        </w:rPr>
      </w:r>
    </w:p>
    <w:p>
      <w:pPr>
        <w:pStyle w:val="0"/>
        <w:ind w:firstLine="540"/>
        <w:jc w:val="both"/>
      </w:pPr>
      <w:r>
        <w:rPr>
          <w:sz w:val="20"/>
        </w:rP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II. МЕДИКО-СОЦИАЛЬНАЯ ЭКСПЕРТИЗА</w:t>
      </w:r>
    </w:p>
    <w:p>
      <w:pPr>
        <w:pStyle w:val="0"/>
      </w:pPr>
      <w:r>
        <w:rPr>
          <w:sz w:val="20"/>
        </w:rPr>
      </w:r>
    </w:p>
    <w:p>
      <w:pPr>
        <w:pStyle w:val="2"/>
        <w:outlineLvl w:val="1"/>
        <w:ind w:firstLine="540"/>
        <w:jc w:val="both"/>
      </w:pPr>
      <w:r>
        <w:rPr>
          <w:sz w:val="20"/>
        </w:rPr>
        <w:t xml:space="preserve">Статья 7. Понятие медико-социальной экспертизы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7 вносятся изменения (</w:t>
            </w:r>
            <w:hyperlink w:history="0" r:id="rId138"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Медико-социальная экспертиза</w:t>
      </w:r>
      <w:r>
        <w:rPr>
          <w:sz w:val="20"/>
        </w:rP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pPr>
        <w:pStyle w:val="0"/>
        <w:jc w:val="both"/>
      </w:pPr>
      <w:r>
        <w:rPr>
          <w:sz w:val="20"/>
        </w:rPr>
        <w:t xml:space="preserve">(в ред. Федерального </w:t>
      </w:r>
      <w:hyperlink w:history="0" r:id="rId13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7 вносятся изменения (</w:t>
            </w:r>
            <w:hyperlink w:history="0" r:id="rId140"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w:history="0" r:id="rId141" w:tooltip="Приказ Минтруда России от 27.08.2019 N 585н (ред. от 06.10.2021) &quot;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quot; (Зарегистрировано в Минюсте России 18.11.2019 N 56528) {КонсультантПлюс}">
        <w:r>
          <w:rPr>
            <w:sz w:val="20"/>
            <w:color w:val="0000ff"/>
          </w:rPr>
          <w:t xml:space="preserve">классификаций и критериев</w:t>
        </w:r>
      </w:hyperlink>
      <w:r>
        <w:rPr>
          <w:sz w:val="20"/>
        </w:rPr>
        <w:t xml:space="preserve">,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23.07.2008 </w:t>
      </w:r>
      <w:hyperlink w:history="0" r:id="rId14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01.12.2014 </w:t>
      </w:r>
      <w:hyperlink w:history="0" r:id="rId14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pPr>
      <w:r>
        <w:rPr>
          <w:sz w:val="20"/>
        </w:rPr>
      </w:r>
    </w:p>
    <w:p>
      <w:pPr>
        <w:pStyle w:val="2"/>
        <w:outlineLvl w:val="1"/>
        <w:ind w:firstLine="540"/>
        <w:jc w:val="both"/>
      </w:pPr>
      <w:r>
        <w:rPr>
          <w:sz w:val="20"/>
        </w:rPr>
        <w:t xml:space="preserve">Статья 8. Федеральные учреждения медико-социальной экспертизы</w:t>
      </w:r>
    </w:p>
    <w:p>
      <w:pPr>
        <w:pStyle w:val="0"/>
        <w:jc w:val="both"/>
      </w:pPr>
      <w:r>
        <w:rPr>
          <w:sz w:val="20"/>
        </w:rPr>
        <w:t xml:space="preserve">(в ред. Федерального </w:t>
      </w:r>
      <w:hyperlink w:history="0" r:id="rId14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w:history="0" r:id="rId145" w:tooltip="Приказ Минтруда России от 30.12.2020 N 979н (ред. от 22.02.2024)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Порядок</w:t>
        </w:r>
      </w:hyperlink>
      <w:r>
        <w:rPr>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1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18.07.2019 N 184-ФЗ)</w:t>
      </w:r>
    </w:p>
    <w:p>
      <w:pPr>
        <w:pStyle w:val="0"/>
        <w:spacing w:before="200" w:line-rule="auto"/>
        <w:ind w:firstLine="540"/>
        <w:jc w:val="both"/>
      </w:pPr>
      <w:r>
        <w:rPr>
          <w:sz w:val="20"/>
        </w:rPr>
        <w:t xml:space="preserve">Часть вторая утратила силу. - Федеральный </w:t>
      </w:r>
      <w:hyperlink w:history="0" r:id="rId14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На федеральные учреждения медико-социальной экспертизы возлагаются:</w:t>
      </w:r>
    </w:p>
    <w:p>
      <w:pPr>
        <w:pStyle w:val="0"/>
        <w:jc w:val="both"/>
      </w:pPr>
      <w:r>
        <w:rPr>
          <w:sz w:val="20"/>
        </w:rPr>
        <w:t xml:space="preserve">(в ред. Федеральных законов от 23.10.2003 </w:t>
      </w:r>
      <w:hyperlink w:history="0" r:id="rId148"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14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3 ст. 8 вносятся изменения (</w:t>
            </w:r>
            <w:hyperlink w:history="0" r:id="rId150"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установление инвалидности, ее причин, сроков, времени наступления инвалидности, потребности инвалида в различных видах социальной защиты;</w:t>
      </w:r>
    </w:p>
    <w:p>
      <w:pPr>
        <w:pStyle w:val="0"/>
        <w:jc w:val="both"/>
      </w:pPr>
      <w:r>
        <w:rPr>
          <w:sz w:val="20"/>
        </w:rPr>
        <w:t xml:space="preserve">(в ред. Федерального </w:t>
      </w:r>
      <w:hyperlink w:history="0" r:id="rId15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w:t>
      </w:r>
      <w:hyperlink w:history="0" r:id="rId152"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разработка</w:t>
        </w:r>
      </w:hyperlink>
      <w:r>
        <w:rPr>
          <w:sz w:val="20"/>
        </w:rPr>
        <w:t xml:space="preserve"> индивидуальных программ реабилитации, абилитации инвалидов;</w:t>
      </w:r>
    </w:p>
    <w:p>
      <w:pPr>
        <w:pStyle w:val="0"/>
        <w:jc w:val="both"/>
      </w:pPr>
      <w:r>
        <w:rPr>
          <w:sz w:val="20"/>
        </w:rPr>
        <w:t xml:space="preserve">(в ред. Федерального </w:t>
      </w:r>
      <w:hyperlink w:history="0" r:id="rId15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изучение уровня и причин инвалидности населения;</w:t>
      </w:r>
    </w:p>
    <w:p>
      <w:pPr>
        <w:pStyle w:val="0"/>
        <w:spacing w:before="200" w:line-rule="auto"/>
        <w:ind w:firstLine="540"/>
        <w:jc w:val="both"/>
      </w:pPr>
      <w:r>
        <w:rPr>
          <w:sz w:val="20"/>
        </w:rPr>
        <w:t xml:space="preserve">4) участие в разработке комплексных программ реабилитации, абилитации инвалидов, профилактики инвалидности и социальной защиты инвалидов;</w:t>
      </w:r>
    </w:p>
    <w:p>
      <w:pPr>
        <w:pStyle w:val="0"/>
        <w:jc w:val="both"/>
      </w:pPr>
      <w:r>
        <w:rPr>
          <w:sz w:val="20"/>
        </w:rPr>
        <w:t xml:space="preserve">(в ред. Федеральных законов от 23.10.2003 </w:t>
      </w:r>
      <w:hyperlink w:history="0" r:id="rId15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01.12.2014 </w:t>
      </w:r>
      <w:hyperlink w:history="0" r:id="rId15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5) определение степени утраты профессиональной трудоспособности;</w:t>
      </w:r>
    </w:p>
    <w:p>
      <w:pPr>
        <w:pStyle w:val="0"/>
        <w:jc w:val="both"/>
      </w:pPr>
      <w:r>
        <w:rPr>
          <w:sz w:val="20"/>
        </w:rPr>
        <w:t xml:space="preserve">(в ред. Федерального </w:t>
      </w:r>
      <w:hyperlink w:history="0" r:id="rId15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0"/>
        <w:jc w:val="both"/>
      </w:pPr>
      <w:r>
        <w:rPr>
          <w:sz w:val="20"/>
        </w:rPr>
        <w:t xml:space="preserve">(в ред. Федерального </w:t>
      </w:r>
      <w:hyperlink w:history="0" r:id="rId15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w:history="0" r:id="rId158" w:tooltip="Федеральный закон от 28.03.1998 N 53-ФЗ (ред. от 08.08.2024) &quot;О воинской обязанности и военной службе&quot; {КонсультантПлюс}">
        <w:r>
          <w:rPr>
            <w:sz w:val="20"/>
            <w:color w:val="0000ff"/>
          </w:rPr>
          <w:t xml:space="preserve">подпунктом "б" пункта 1 статьи 24</w:t>
        </w:r>
      </w:hyperlink>
      <w:r>
        <w:rPr>
          <w:sz w:val="20"/>
        </w:rPr>
        <w:t xml:space="preserve"> Федерального закона от 28 марта 1998 года N 53-ФЗ "О воинской обязанности и военной службе", </w:t>
      </w:r>
      <w:hyperlink w:history="0" r:id="rId159"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подпунктом 3 пункта 1 статьи 18</w:t>
        </w:r>
      </w:hyperlink>
      <w:r>
        <w:rPr>
          <w:sz w:val="20"/>
        </w:rPr>
        <w:t xml:space="preserve"> Федерального закона от 26 февраля 1997 года N 31-ФЗ "О мобилизационной подготовке и мобилизации в Российской Федерации", </w:t>
      </w:r>
      <w:hyperlink w:history="0" r:id="rId160"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пунктом 2 части 8 статьи 60.1</w:t>
        </w:r>
      </w:hyperlink>
      <w:r>
        <w:rPr>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pPr>
        <w:pStyle w:val="0"/>
        <w:jc w:val="both"/>
      </w:pPr>
      <w:r>
        <w:rPr>
          <w:sz w:val="20"/>
        </w:rPr>
        <w:t xml:space="preserve">(п. 7 в ред. Федерального </w:t>
      </w:r>
      <w:hyperlink w:history="0" r:id="rId161"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(п. 8 введен Федеральным </w:t>
      </w:r>
      <w:hyperlink w:history="0" r:id="rId1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16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0"/>
        <w:jc w:val="both"/>
      </w:pPr>
      <w:r>
        <w:rPr>
          <w:sz w:val="20"/>
        </w:rPr>
        <w:t xml:space="preserve">(часть пятая введена Федеральным </w:t>
      </w:r>
      <w:hyperlink w:history="0" r:id="rId1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bookmarkStart w:id="219" w:name="P219"/>
    <w:bookmarkEnd w:id="219"/>
    <w:p>
      <w:pPr>
        <w:pStyle w:val="0"/>
        <w:spacing w:before="200" w:line-rule="auto"/>
        <w:ind w:firstLine="540"/>
        <w:jc w:val="both"/>
      </w:pPr>
      <w:r>
        <w:rPr>
          <w:sz w:val="20"/>
        </w:rPr>
        <w:t xml:space="preserve">Федеральное учреждение медико-социальной экспертизы обеспечивает открытость и доступность следующей информации:</w:t>
      </w:r>
    </w:p>
    <w:p>
      <w:pPr>
        <w:pStyle w:val="0"/>
        <w:spacing w:before="200" w:line-rule="auto"/>
        <w:ind w:firstLine="540"/>
        <w:jc w:val="both"/>
      </w:pPr>
      <w:r>
        <w:rPr>
          <w:sz w:val="20"/>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0"/>
        <w:spacing w:before="200" w:line-rule="auto"/>
        <w:ind w:firstLine="540"/>
        <w:jc w:val="both"/>
      </w:pPr>
      <w:r>
        <w:rPr>
          <w:sz w:val="20"/>
        </w:rPr>
        <w:t xml:space="preserve">2) структура федерального учреждения медико-социальной экспертизы;</w:t>
      </w:r>
    </w:p>
    <w:p>
      <w:pPr>
        <w:pStyle w:val="0"/>
        <w:spacing w:before="200" w:line-rule="auto"/>
        <w:ind w:firstLine="540"/>
        <w:jc w:val="both"/>
      </w:pPr>
      <w:r>
        <w:rPr>
          <w:sz w:val="20"/>
        </w:rPr>
        <w:t xml:space="preserve">3) порядок оказания услуг федеральным учреждением медико-социальной экспертизы;</w:t>
      </w:r>
    </w:p>
    <w:p>
      <w:pPr>
        <w:pStyle w:val="0"/>
        <w:spacing w:before="200" w:line-rule="auto"/>
        <w:ind w:firstLine="540"/>
        <w:jc w:val="both"/>
      </w:pPr>
      <w:r>
        <w:rPr>
          <w:sz w:val="20"/>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0"/>
        <w:spacing w:before="200" w:line-rule="auto"/>
        <w:ind w:firstLine="540"/>
        <w:jc w:val="both"/>
      </w:pPr>
      <w:r>
        <w:rPr>
          <w:sz w:val="20"/>
        </w:rPr>
        <w:t xml:space="preserve">5) информация, размещение и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6) копия устава федерального учреждения медико-социальной экспертизы;</w:t>
      </w:r>
    </w:p>
    <w:p>
      <w:pPr>
        <w:pStyle w:val="0"/>
        <w:spacing w:before="200" w:line-rule="auto"/>
        <w:ind w:firstLine="540"/>
        <w:jc w:val="both"/>
      </w:pPr>
      <w:r>
        <w:rPr>
          <w:sz w:val="20"/>
        </w:rPr>
        <w:t xml:space="preserve">7) копия лицензии на осуществление деятельности, подлежащей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8) информация о проведении независимой оценки качества условий оказания услуг федеральным учреждением медико-социальной экспертизы;</w:t>
      </w:r>
    </w:p>
    <w:p>
      <w:pPr>
        <w:pStyle w:val="0"/>
        <w:spacing w:before="200" w:line-rule="auto"/>
        <w:ind w:firstLine="540"/>
        <w:jc w:val="both"/>
      </w:pPr>
      <w:r>
        <w:rPr>
          <w:sz w:val="20"/>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(часть шестая введена Федеральным </w:t>
      </w:r>
      <w:hyperlink w:history="0" r:id="rId1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Информация, указанная в </w:t>
      </w:r>
      <w:hyperlink w:history="0" w:anchor="P219" w:tooltip="Федеральное учреждение медико-социальной экспертизы обеспечивает открытость и доступность следующей информации:">
        <w:r>
          <w:rPr>
            <w:sz w:val="20"/>
            <w:color w:val="0000ff"/>
          </w:rPr>
          <w:t xml:space="preserve">части шестой</w:t>
        </w:r>
      </w:hyperlink>
      <w:r>
        <w:rPr>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w:history="0" r:id="rId166" w:tooltip="Приказ Минтруда России от 28.02.2018 N 122ан &quot;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quot;Интернет&quot; (Зарегистрировано в Минюсте России 18.05.2018 N 51121)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седьмая введена Федеральным </w:t>
      </w:r>
      <w:hyperlink w:history="0" r:id="rId1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pPr>
      <w:r>
        <w:rPr>
          <w:sz w:val="20"/>
        </w:rPr>
      </w:r>
    </w:p>
    <w:p>
      <w:pPr>
        <w:pStyle w:val="2"/>
        <w:outlineLvl w:val="1"/>
        <w:ind w:firstLine="540"/>
        <w:jc w:val="both"/>
      </w:pPr>
      <w:r>
        <w:rPr>
          <w:sz w:val="20"/>
        </w:rPr>
        <w:t xml:space="preserve">Статья 8.1. Независимая оценка качества условий оказания услуг федеральными учреждениями медико-социальной экспертизы</w:t>
      </w:r>
    </w:p>
    <w:p>
      <w:pPr>
        <w:pStyle w:val="0"/>
        <w:ind w:firstLine="540"/>
        <w:jc w:val="both"/>
      </w:pPr>
      <w:r>
        <w:rPr>
          <w:sz w:val="20"/>
        </w:rPr>
      </w:r>
    </w:p>
    <w:p>
      <w:pPr>
        <w:pStyle w:val="0"/>
        <w:ind w:firstLine="540"/>
        <w:jc w:val="both"/>
      </w:pPr>
      <w:r>
        <w:rPr>
          <w:sz w:val="20"/>
        </w:rPr>
        <w:t xml:space="preserve">(введена Федеральным </w:t>
      </w:r>
      <w:hyperlink w:history="0" r:id="rId1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jc w:val="both"/>
      </w:pPr>
      <w:r>
        <w:rPr>
          <w:sz w:val="20"/>
        </w:rPr>
      </w:r>
    </w:p>
    <w:p>
      <w:pPr>
        <w:pStyle w:val="0"/>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0"/>
        <w:spacing w:before="200" w:line-rule="auto"/>
        <w:ind w:firstLine="540"/>
        <w:jc w:val="both"/>
      </w:pPr>
      <w:r>
        <w:rPr>
          <w:sz w:val="20"/>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0"/>
        <w:spacing w:before="200" w:line-rule="auto"/>
        <w:ind w:firstLine="540"/>
        <w:jc w:val="both"/>
      </w:pPr>
      <w:hyperlink w:history="0" r:id="rId169"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0"/>
        <w:spacing w:before="200" w:line-rule="auto"/>
        <w:ind w:firstLine="540"/>
        <w:jc w:val="both"/>
      </w:pPr>
      <w:r>
        <w:rPr>
          <w:sz w:val="20"/>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0"/>
        <w:spacing w:before="200" w:line-rule="auto"/>
        <w:ind w:firstLine="540"/>
        <w:jc w:val="both"/>
      </w:pPr>
      <w:hyperlink w:history="0" r:id="rId170" w:tooltip="Приказ Минтруда России от 28.04.2018 N 286 (ред. от 21.07.2023)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quot; {КонсультантПлюс}">
        <w:r>
          <w:rPr>
            <w:sz w:val="20"/>
            <w:color w:val="0000ff"/>
          </w:rPr>
          <w:t xml:space="preserve">Положение</w:t>
        </w:r>
      </w:hyperlink>
      <w:r>
        <w:rPr>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0"/>
        <w:spacing w:before="200" w:line-rule="auto"/>
        <w:ind w:firstLine="540"/>
        <w:jc w:val="both"/>
      </w:pPr>
      <w:r>
        <w:rPr>
          <w:sz w:val="20"/>
        </w:rPr>
        <w:t xml:space="preserve">Общественный совет по независимой оценке качества:</w:t>
      </w:r>
    </w:p>
    <w:p>
      <w:pPr>
        <w:pStyle w:val="0"/>
        <w:spacing w:before="200" w:line-rule="auto"/>
        <w:ind w:firstLine="540"/>
        <w:jc w:val="both"/>
      </w:pPr>
      <w:r>
        <w:rPr>
          <w:sz w:val="20"/>
        </w:rPr>
        <w:t xml:space="preserve">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0"/>
        <w:spacing w:before="200" w:line-rule="auto"/>
        <w:ind w:firstLine="540"/>
        <w:jc w:val="both"/>
      </w:pPr>
      <w:r>
        <w:rPr>
          <w:sz w:val="20"/>
        </w:rP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0"/>
        <w:spacing w:before="200" w:line-rule="auto"/>
        <w:ind w:firstLine="540"/>
        <w:jc w:val="both"/>
      </w:pPr>
      <w:r>
        <w:rPr>
          <w:sz w:val="20"/>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0"/>
        <w:spacing w:before="200" w:line-rule="auto"/>
        <w:ind w:firstLine="540"/>
        <w:jc w:val="both"/>
      </w:pPr>
      <w:r>
        <w:rPr>
          <w:sz w:val="20"/>
        </w:rPr>
        <w:t xml:space="preserve">Заключение государственных контрактов на выполнение работ, оказание услуг по сбору и обобщению </w:t>
      </w:r>
      <w:hyperlink w:history="0" r:id="rId171"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информации</w:t>
        </w:r>
      </w:hyperlink>
      <w:r>
        <w:rPr>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0"/>
        <w:spacing w:before="200" w:line-rule="auto"/>
        <w:ind w:firstLine="540"/>
        <w:jc w:val="both"/>
      </w:pPr>
      <w:r>
        <w:rPr>
          <w:sz w:val="20"/>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0"/>
        <w:spacing w:before="200" w:line-rule="auto"/>
        <w:ind w:firstLine="540"/>
        <w:jc w:val="both"/>
      </w:pPr>
      <w:r>
        <w:rPr>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w:history="0" r:id="rId17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w:history="0" r:id="rId17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pStyle w:val="0"/>
        <w:spacing w:before="200" w:line-rule="auto"/>
        <w:ind w:firstLine="540"/>
        <w:jc w:val="both"/>
      </w:pPr>
      <w:r>
        <w:rPr>
          <w:sz w:val="20"/>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III. РЕАБИЛИТАЦИЯ И АБИЛИТАЦИЯ ИНВАЛИДОВ</w:t>
      </w:r>
    </w:p>
    <w:p>
      <w:pPr>
        <w:pStyle w:val="0"/>
        <w:jc w:val="center"/>
      </w:pPr>
      <w:r>
        <w:rPr>
          <w:sz w:val="20"/>
        </w:rPr>
        <w:t xml:space="preserve">(в ред. Федерального </w:t>
      </w:r>
      <w:hyperlink w:history="0" r:id="rId17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9 излагается в новой редакции (</w:t>
            </w:r>
            <w:hyperlink w:history="0" r:id="rId175"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Понятие реабилитации и абилитации инвалидов</w:t>
      </w:r>
    </w:p>
    <w:p>
      <w:pPr>
        <w:pStyle w:val="0"/>
        <w:jc w:val="both"/>
      </w:pPr>
      <w:r>
        <w:rPr>
          <w:sz w:val="20"/>
        </w:rPr>
        <w:t xml:space="preserve">(в ред. Федерального </w:t>
      </w:r>
      <w:hyperlink w:history="0" r:id="rId17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17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pPr>
      <w:r>
        <w:rPr>
          <w:sz w:val="20"/>
        </w:rPr>
      </w:r>
    </w:p>
    <w:p>
      <w:pPr>
        <w:pStyle w:val="0"/>
        <w:ind w:firstLine="540"/>
        <w:jc w:val="both"/>
      </w:pPr>
      <w:r>
        <w:rPr>
          <w:sz w:val="20"/>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pPr>
        <w:pStyle w:val="0"/>
        <w:jc w:val="both"/>
      </w:pPr>
      <w:r>
        <w:rPr>
          <w:sz w:val="20"/>
        </w:rPr>
        <w:t xml:space="preserve">(часть первая в ред. Федерального </w:t>
      </w:r>
      <w:hyperlink w:history="0" r:id="rId17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Основные направления реабилитации и абилитации инвалидов включают в себя:</w:t>
      </w:r>
    </w:p>
    <w:p>
      <w:pPr>
        <w:pStyle w:val="0"/>
        <w:jc w:val="both"/>
      </w:pPr>
      <w:r>
        <w:rPr>
          <w:sz w:val="20"/>
        </w:rPr>
        <w:t xml:space="preserve">(в ред. Федерального </w:t>
      </w:r>
      <w:hyperlink w:history="0" r:id="rId17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hyperlink w:history="0" r:id="rId180" w:tooltip="&lt;Письмо&gt; ФГБУ ФБ МСЭ Минтруда России от 01.10.2020 N 33133.ФБ.77/2020 &lt;О направлении информационно-методического письма по порядку формирования и реализации ИПРА по разделу &quot;Мероприятия по медицинской реабилитации или абилитации&quot;&gt; (вместе с &quot;Информационно-методическим письмом по порядку формирования и реализации ИПРА по разделу &quot;Мероприятия по медицинской реабилитации или абилитации&quot;) {КонсультантПлюс}">
        <w:r>
          <w:rPr>
            <w:sz w:val="20"/>
            <w:color w:val="0000ff"/>
          </w:rPr>
          <w:t xml:space="preserve">медицинскую реабилитацию</w:t>
        </w:r>
      </w:hyperlink>
      <w:r>
        <w:rPr>
          <w:sz w:val="20"/>
        </w:rPr>
        <w:t xml:space="preserve">, реконструктивную хирургию, протезирование и ортезирование, санаторно-курортное лечение;</w:t>
      </w:r>
    </w:p>
    <w:p>
      <w:pPr>
        <w:pStyle w:val="0"/>
        <w:jc w:val="both"/>
      </w:pPr>
      <w:r>
        <w:rPr>
          <w:sz w:val="20"/>
        </w:rPr>
        <w:t xml:space="preserve">(в ред. Федерального </w:t>
      </w:r>
      <w:hyperlink w:history="0" r:id="rId18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pPr>
        <w:pStyle w:val="0"/>
        <w:jc w:val="both"/>
      </w:pPr>
      <w:r>
        <w:rPr>
          <w:sz w:val="20"/>
        </w:rPr>
        <w:t xml:space="preserve">(в ред. Федерального </w:t>
      </w:r>
      <w:hyperlink w:history="0" r:id="rId18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социально-средовую, социально-педагогическую, социально-психологическую и </w:t>
      </w:r>
      <w:hyperlink w:history="0" r:id="rId183" w:tooltip="Ссылка на КонсультантПлюс">
        <w:r>
          <w:rPr>
            <w:sz w:val="20"/>
            <w:color w:val="0000ff"/>
          </w:rPr>
          <w:t xml:space="preserve">социокультурную реабилитацию</w:t>
        </w:r>
      </w:hyperlink>
      <w:r>
        <w:rPr>
          <w:sz w:val="20"/>
        </w:rPr>
        <w:t xml:space="preserve">, социально-бытовую адаптацию;</w:t>
      </w:r>
    </w:p>
    <w:p>
      <w:pPr>
        <w:pStyle w:val="0"/>
        <w:spacing w:before="200" w:line-rule="auto"/>
        <w:ind w:firstLine="540"/>
        <w:jc w:val="both"/>
      </w:pPr>
      <w:r>
        <w:rPr>
          <w:sz w:val="20"/>
        </w:rPr>
        <w:t xml:space="preserve">физкультурно-оздоровительные мероприятия, спорт.</w:t>
      </w:r>
    </w:p>
    <w:p>
      <w:pPr>
        <w:pStyle w:val="0"/>
        <w:spacing w:before="200" w:line-rule="auto"/>
        <w:ind w:firstLine="540"/>
        <w:jc w:val="both"/>
      </w:pPr>
      <w:r>
        <w:rPr>
          <w:sz w:val="20"/>
        </w:rP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pPr>
        <w:pStyle w:val="0"/>
        <w:jc w:val="both"/>
      </w:pPr>
      <w:r>
        <w:rPr>
          <w:sz w:val="20"/>
        </w:rPr>
        <w:t xml:space="preserve">(часть третья в ред. Федерального </w:t>
      </w:r>
      <w:hyperlink w:history="0" r:id="rId18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Часть четвертая утратила силу. - Федеральный </w:t>
      </w:r>
      <w:hyperlink w:history="0" r:id="rId185"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pStyle w:val="0"/>
      </w:pPr>
      <w:r>
        <w:rPr>
          <w:sz w:val="20"/>
        </w:rPr>
      </w:r>
    </w:p>
    <w:p>
      <w:pPr>
        <w:pStyle w:val="2"/>
        <w:outlineLvl w:val="1"/>
        <w:ind w:firstLine="540"/>
        <w:jc w:val="both"/>
      </w:pPr>
      <w:r>
        <w:rPr>
          <w:sz w:val="20"/>
        </w:rPr>
        <w:t xml:space="preserve">Статья 9.1. Сопровождаемое проживание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18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pPr>
        <w:pStyle w:val="0"/>
        <w:spacing w:before="200" w:line-rule="auto"/>
        <w:ind w:firstLine="540"/>
        <w:jc w:val="both"/>
      </w:pPr>
      <w:r>
        <w:rPr>
          <w:sz w:val="20"/>
        </w:rPr>
        <w:t xml:space="preserve">Сопровождаемое проживание инвалидов включает в себя в том числе:</w:t>
      </w:r>
    </w:p>
    <w:p>
      <w:pPr>
        <w:pStyle w:val="0"/>
        <w:spacing w:before="200" w:line-rule="auto"/>
        <w:ind w:firstLine="540"/>
        <w:jc w:val="both"/>
      </w:pPr>
      <w:r>
        <w:rPr>
          <w:sz w:val="20"/>
        </w:rPr>
        <w:t xml:space="preserve">1) социальные услуги и социальное сопровождение инвалидов в соответствии с законодательством о социальном обслуживании;</w:t>
      </w:r>
    </w:p>
    <w:p>
      <w:pPr>
        <w:pStyle w:val="0"/>
        <w:spacing w:before="200" w:line-rule="auto"/>
        <w:ind w:firstLine="540"/>
        <w:jc w:val="both"/>
      </w:pPr>
      <w:r>
        <w:rPr>
          <w:sz w:val="20"/>
        </w:rPr>
        <w:t xml:space="preserve">2) услуги по реабилитации и абилитации инвалидов, в том числе формирование навыков самообслуживания и иных бытовых навыков;</w:t>
      </w:r>
    </w:p>
    <w:p>
      <w:pPr>
        <w:pStyle w:val="0"/>
        <w:spacing w:before="200" w:line-rule="auto"/>
        <w:ind w:firstLine="540"/>
        <w:jc w:val="both"/>
      </w:pPr>
      <w:r>
        <w:rPr>
          <w:sz w:val="20"/>
        </w:rPr>
        <w:t xml:space="preserve">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pPr>
        <w:pStyle w:val="0"/>
        <w:spacing w:before="200" w:line-rule="auto"/>
        <w:ind w:firstLine="540"/>
        <w:jc w:val="both"/>
      </w:pPr>
      <w:r>
        <w:rPr>
          <w:sz w:val="20"/>
        </w:rPr>
        <w:t xml:space="preserve">4) создание специальных условий для получения инвалидами образования в соответствии с законодательством об образовании.</w:t>
      </w:r>
    </w:p>
    <w:p>
      <w:pPr>
        <w:pStyle w:val="0"/>
        <w:spacing w:before="200" w:line-rule="auto"/>
        <w:ind w:firstLine="540"/>
        <w:jc w:val="both"/>
      </w:pPr>
      <w:r>
        <w:rPr>
          <w:sz w:val="20"/>
        </w:rPr>
        <w:t xml:space="preserve">Примерный </w:t>
      </w:r>
      <w:hyperlink w:history="0" r:id="rId187" w:tooltip="Постановление Правительства РФ от 03.07.2024 N 910 &quot;Об утверждении Правил организации сопровождаемого проживания инвалидов&quot; {КонсультантПлюс}">
        <w:r>
          <w:rPr>
            <w:sz w:val="20"/>
            <w:color w:val="0000ff"/>
          </w:rPr>
          <w:t xml:space="preserve">порядок</w:t>
        </w:r>
      </w:hyperlink>
      <w:r>
        <w:rPr>
          <w:sz w:val="20"/>
        </w:rPr>
        <w:t xml:space="preserve"> организации сопровождаемого проживания инвалидов устанавливается Правительством Российской Федерации.</w:t>
      </w:r>
    </w:p>
    <w:p>
      <w:pPr>
        <w:pStyle w:val="0"/>
        <w:spacing w:before="200" w:line-rule="auto"/>
        <w:ind w:firstLine="540"/>
        <w:jc w:val="both"/>
      </w:pPr>
      <w:hyperlink w:history="0" r:id="rId188" w:tooltip="Приказ Минтруда России от 28.07.2023 N 606н &quot;Об утверждении критериев, применяемых для установления нуждаемости инвалида в сопровождаемом проживании (с учетом ограничений жизнедеятельности и нарушенных функций организма), определения объема, периодичности и продолжительности предоставления услуг по сопровождаемому проживанию&quot; (Зарегистрировано в Минюсте России 28.09.2023 N 75363) {КонсультантПлюс}">
        <w:r>
          <w:rPr>
            <w:sz w:val="20"/>
            <w:color w:val="0000ff"/>
          </w:rPr>
          <w:t xml:space="preserve">Критерии</w:t>
        </w:r>
      </w:hyperlink>
      <w:r>
        <w:rPr>
          <w:sz w:val="20"/>
        </w:rP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гл. III дополняется ст. 9.2 - 9.3 (</w:t>
            </w:r>
            <w:hyperlink w:history="0" r:id="rId189"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10. Федеральный перечень реабилитационных мероприятий, технических средств реабилитации и услуг, предоставляемых инвалиду</w:t>
      </w:r>
    </w:p>
    <w:p>
      <w:pPr>
        <w:pStyle w:val="0"/>
        <w:ind w:firstLine="540"/>
        <w:jc w:val="both"/>
      </w:pPr>
      <w:r>
        <w:rPr>
          <w:sz w:val="20"/>
        </w:rPr>
      </w:r>
    </w:p>
    <w:p>
      <w:pPr>
        <w:pStyle w:val="0"/>
        <w:ind w:firstLine="540"/>
        <w:jc w:val="both"/>
      </w:pPr>
      <w:r>
        <w:rPr>
          <w:sz w:val="20"/>
        </w:rPr>
        <w:t xml:space="preserve">(в ред. Федерального </w:t>
      </w:r>
      <w:hyperlink w:history="0" r:id="rId19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0"/>
        <w:spacing w:before="200" w:line-rule="auto"/>
        <w:ind w:firstLine="540"/>
        <w:jc w:val="both"/>
      </w:pPr>
      <w:r>
        <w:rPr>
          <w:sz w:val="20"/>
        </w:rPr>
        <w:t xml:space="preserve">Федеральный </w:t>
      </w:r>
      <w:hyperlink w:history="0" r:id="rId191"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11 вносятся изменения (</w:t>
            </w:r>
            <w:hyperlink w:history="0" r:id="rId192"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 w:name="P308"/>
    <w:bookmarkEnd w:id="308"/>
    <w:p>
      <w:pPr>
        <w:pStyle w:val="2"/>
        <w:spacing w:before="260" w:line-rule="auto"/>
        <w:outlineLvl w:val="1"/>
        <w:ind w:firstLine="540"/>
        <w:jc w:val="both"/>
      </w:pPr>
      <w:r>
        <w:rPr>
          <w:sz w:val="20"/>
        </w:rPr>
        <w:t xml:space="preserve">Статья 11. Индивидуальная программа реабилитации или абилитации инвалида</w:t>
      </w:r>
    </w:p>
    <w:p>
      <w:pPr>
        <w:pStyle w:val="0"/>
        <w:jc w:val="both"/>
      </w:pPr>
      <w:r>
        <w:rPr>
          <w:sz w:val="20"/>
        </w:rPr>
        <w:t xml:space="preserve">(в ред. Федерального </w:t>
      </w:r>
      <w:hyperlink w:history="0" r:id="rId19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11 излагается в новой редакции (</w:t>
            </w:r>
            <w:hyperlink w:history="0" r:id="rId194"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w:history="0" r:id="rId195"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Порядок</w:t>
        </w:r>
      </w:hyperlink>
      <w:r>
        <w:rPr>
          <w:sz w:val="20"/>
        </w:rPr>
        <w:t xml:space="preserve"> разработки и реализации индивидуальной программы реабилитации или абилитации инвалида и ее </w:t>
      </w:r>
      <w:r>
        <w:rPr>
          <w:sz w:val="20"/>
        </w:rPr>
        <w:t xml:space="preserve">форма</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19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19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w:history="0" r:id="rId19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0"/>
        <w:jc w:val="both"/>
      </w:pPr>
      <w:r>
        <w:rPr>
          <w:sz w:val="20"/>
        </w:rPr>
        <w:t xml:space="preserve">(в ред. Федеральных законов от 22.08.2004 </w:t>
      </w:r>
      <w:hyperlink w:history="0" r:id="rId19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0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w:history="0" r:id="rId201"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(в ред. Федеральных законов от 22.08.2004 </w:t>
      </w:r>
      <w:hyperlink w:history="0" r:id="rId20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0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0"/>
        <w:jc w:val="both"/>
      </w:pPr>
      <w:r>
        <w:rPr>
          <w:sz w:val="20"/>
        </w:rPr>
        <w:t xml:space="preserve">(в ред. Федеральных законов от 23.10.2003 </w:t>
      </w:r>
      <w:hyperlink w:history="0" r:id="rId20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20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0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w:history="0" r:id="rId207" w:tooltip="Приказ Минтруда России от 23.07.2019 N 521н (ред. от 05.03.2021) &quot;Об утверждении перечня технических средств реабилитации, протезов и протезно-ортопедических изделий, в отношении которых уполномоченным органом проводится медико-техническая экспертиза для определения соответствия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 {КонсультантПлюс}">
        <w:r>
          <w:rPr>
            <w:sz w:val="20"/>
            <w:color w:val="0000ff"/>
          </w:rPr>
          <w:t xml:space="preserve">соответствующего</w:t>
        </w:r>
      </w:hyperlink>
      <w:r>
        <w:rPr>
          <w:sz w:val="20"/>
        </w:rPr>
        <w:t xml:space="preserve"> технического средства реабилитации и (или) услуги, предоставляемых в порядке, установленном </w:t>
      </w:r>
      <w:hyperlink w:history="0" w:anchor="P373" w:tooltip="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
        <w:r>
          <w:rPr>
            <w:sz w:val="20"/>
            <w:color w:val="0000ff"/>
          </w:rPr>
          <w:t xml:space="preserve">частью четырнадцатой статьи 11.1</w:t>
        </w:r>
      </w:hyperlink>
      <w:r>
        <w:rPr>
          <w:sz w:val="20"/>
        </w:rPr>
        <w:t xml:space="preserve"> настоящего Федерального закона. </w:t>
      </w:r>
      <w:hyperlink w:history="0" r:id="rId208" w:tooltip="Приказ Минтруда России от 26.07.2023 N 603н &quot;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quot; (Зарегистрировано в Минюсте России 16.10.2023 N 75581) {КонсультантПлюс}">
        <w:r>
          <w:rPr>
            <w:sz w:val="20"/>
            <w:color w:val="0000ff"/>
          </w:rPr>
          <w:t xml:space="preserve">Порядок</w:t>
        </w:r>
      </w:hyperlink>
      <w:r>
        <w:rPr>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09.12.2010 </w:t>
      </w:r>
      <w:hyperlink w:history="0" r:id="rId20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 от 01.12.2014 </w:t>
      </w:r>
      <w:hyperlink w:history="0" r:id="rId21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0"/>
        <w:jc w:val="both"/>
      </w:pPr>
      <w:r>
        <w:rPr>
          <w:sz w:val="20"/>
        </w:rPr>
        <w:t xml:space="preserve">(в ред. Федерального </w:t>
      </w:r>
      <w:hyperlink w:history="0" r:id="rId21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8 ст. 11 излагается в новой редакции (</w:t>
            </w:r>
            <w:hyperlink w:history="0" r:id="rId212"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pPr>
        <w:pStyle w:val="0"/>
        <w:jc w:val="both"/>
      </w:pPr>
      <w:r>
        <w:rPr>
          <w:sz w:val="20"/>
        </w:rPr>
        <w:t xml:space="preserve">(часть восьмая введена Федеральным </w:t>
      </w:r>
      <w:hyperlink w:history="0" r:id="rId21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9 ст. 11 излагается в новой редакции (</w:t>
            </w:r>
            <w:hyperlink w:history="0" r:id="rId214"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w:history="0" r:id="rId215"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форме</w:t>
        </w:r>
      </w:hyperlink>
      <w:r>
        <w:rPr>
          <w:sz w:val="20"/>
        </w:rPr>
        <w:t xml:space="preserve"> и в </w:t>
      </w:r>
      <w:hyperlink w:history="0" r:id="rId216"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порядке</w:t>
        </w:r>
      </w:hyperlink>
      <w:r>
        <w:rPr>
          <w:sz w:val="20"/>
        </w:rP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девятая введена Федеральным </w:t>
      </w:r>
      <w:hyperlink w:history="0" r:id="rId21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11 дополняется ч. 10 (</w:t>
            </w:r>
            <w:hyperlink w:history="0" r:id="rId218"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11.1. Технические средства реабилитации инвалидов</w:t>
      </w:r>
    </w:p>
    <w:p>
      <w:pPr>
        <w:pStyle w:val="0"/>
        <w:jc w:val="both"/>
      </w:pPr>
      <w:r>
        <w:rPr>
          <w:sz w:val="20"/>
        </w:rPr>
        <w:t xml:space="preserve">(в ред. Федерального </w:t>
      </w:r>
      <w:hyperlink w:history="0" r:id="rId21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(введена Федеральным </w:t>
      </w:r>
      <w:hyperlink w:history="0" r:id="rId220"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законом</w:t>
        </w:r>
      </w:hyperlink>
      <w:r>
        <w:rPr>
          <w:sz w:val="20"/>
        </w:rPr>
        <w:t xml:space="preserve"> от 23.10.2003 N 132-ФЗ)</w:t>
      </w:r>
    </w:p>
    <w:p>
      <w:pPr>
        <w:pStyle w:val="0"/>
      </w:pPr>
      <w:r>
        <w:rPr>
          <w:sz w:val="20"/>
        </w:rPr>
      </w:r>
    </w:p>
    <w:p>
      <w:pPr>
        <w:pStyle w:val="0"/>
        <w:ind w:firstLine="540"/>
        <w:jc w:val="both"/>
      </w:pPr>
      <w:r>
        <w:rPr>
          <w:sz w:val="20"/>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0"/>
        <w:jc w:val="both"/>
      </w:pPr>
      <w:r>
        <w:rPr>
          <w:sz w:val="20"/>
        </w:rPr>
        <w:t xml:space="preserve">(в ред. Федерального </w:t>
      </w:r>
      <w:hyperlink w:history="0" r:id="rId22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Техническими средствами реабилитации инвалидов являются:</w:t>
      </w:r>
    </w:p>
    <w:p>
      <w:pPr>
        <w:pStyle w:val="0"/>
        <w:jc w:val="both"/>
      </w:pPr>
      <w:r>
        <w:rPr>
          <w:sz w:val="20"/>
        </w:rPr>
        <w:t xml:space="preserve">(в ред. Федерального </w:t>
      </w:r>
      <w:hyperlink w:history="0" r:id="rId22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22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специальные средства для самообслуживания;</w:t>
      </w:r>
    </w:p>
    <w:p>
      <w:pPr>
        <w:pStyle w:val="0"/>
        <w:spacing w:before="200" w:line-rule="auto"/>
        <w:ind w:firstLine="540"/>
        <w:jc w:val="both"/>
      </w:pPr>
      <w:r>
        <w:rPr>
          <w:sz w:val="20"/>
        </w:rPr>
        <w:t xml:space="preserve">специальные средства для ухода;</w:t>
      </w:r>
    </w:p>
    <w:p>
      <w:pPr>
        <w:pStyle w:val="0"/>
        <w:spacing w:before="200" w:line-rule="auto"/>
        <w:ind w:firstLine="540"/>
        <w:jc w:val="both"/>
      </w:pPr>
      <w:r>
        <w:rPr>
          <w:sz w:val="20"/>
        </w:rPr>
        <w:t xml:space="preserve">специальные средства для ориентирования (включая собак-проводников с комплектом снаряжения), общения и обмена информацией;</w:t>
      </w:r>
    </w:p>
    <w:p>
      <w:pPr>
        <w:pStyle w:val="0"/>
        <w:spacing w:before="200" w:line-rule="auto"/>
        <w:ind w:firstLine="540"/>
        <w:jc w:val="both"/>
      </w:pPr>
      <w:r>
        <w:rPr>
          <w:sz w:val="20"/>
        </w:rPr>
        <w:t xml:space="preserve">специальные средства для обучения, образования (включая литературу для слепых) и занятий трудовой деятельностью;</w:t>
      </w:r>
    </w:p>
    <w:p>
      <w:pPr>
        <w:pStyle w:val="0"/>
        <w:spacing w:before="200" w:line-rule="auto"/>
        <w:ind w:firstLine="540"/>
        <w:jc w:val="both"/>
      </w:pPr>
      <w:r>
        <w:rPr>
          <w:sz w:val="20"/>
        </w:rPr>
        <w:t xml:space="preserve">протезные изделия (включая протезно-ортопедические изделия, ортопедическую обувь и специальную одежду, глазные протезы и слуховые аппараты);</w:t>
      </w:r>
    </w:p>
    <w:p>
      <w:pPr>
        <w:pStyle w:val="0"/>
        <w:spacing w:before="200" w:line-rule="auto"/>
        <w:ind w:firstLine="540"/>
        <w:jc w:val="both"/>
      </w:pPr>
      <w:r>
        <w:rPr>
          <w:sz w:val="20"/>
        </w:rPr>
        <w:t xml:space="preserve">специальное тренажерное и спортивное оборудование, спортивный инвентарь;</w:t>
      </w:r>
    </w:p>
    <w:p>
      <w:pPr>
        <w:pStyle w:val="0"/>
        <w:spacing w:before="200" w:line-rule="auto"/>
        <w:ind w:firstLine="540"/>
        <w:jc w:val="both"/>
      </w:pPr>
      <w:r>
        <w:rPr>
          <w:sz w:val="20"/>
        </w:rPr>
        <w:t xml:space="preserve">специальные средства для передвижения </w:t>
      </w:r>
      <w:hyperlink w:history="0" r:id="rId224" w:tooltip="Ссылка на КонсультантПлюс">
        <w:r>
          <w:rPr>
            <w:sz w:val="20"/>
            <w:color w:val="0000ff"/>
          </w:rPr>
          <w:t xml:space="preserve">(кресла-коляски)</w:t>
        </w:r>
      </w:hyperlink>
      <w:r>
        <w:rPr>
          <w:sz w:val="20"/>
        </w:rPr>
        <w:t xml:space="preserve">.</w:t>
      </w:r>
    </w:p>
    <w:p>
      <w:pPr>
        <w:pStyle w:val="0"/>
        <w:jc w:val="both"/>
      </w:pPr>
      <w:r>
        <w:rPr>
          <w:sz w:val="20"/>
        </w:rPr>
        <w:t xml:space="preserve">(абзац введен Федеральным </w:t>
      </w:r>
      <w:hyperlink w:history="0" r:id="rId225"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09.12.2010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11.1 излагается в новой редакции (</w:t>
            </w:r>
            <w:hyperlink w:history="0" r:id="rId22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об обеспечении инвалидов техническими средствами реабилитации принимается при установлении медицинских показаний и противопоказаний.</w:t>
      </w:r>
    </w:p>
    <w:p>
      <w:pPr>
        <w:pStyle w:val="0"/>
        <w:jc w:val="both"/>
      </w:pPr>
      <w:r>
        <w:rPr>
          <w:sz w:val="20"/>
        </w:rPr>
        <w:t xml:space="preserve">(в ред. Федерального </w:t>
      </w:r>
      <w:hyperlink w:history="0" r:id="rId22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4 - 5 ст. 11.1 утрачивают силу (</w:t>
            </w:r>
            <w:hyperlink w:history="0" r:id="rId228"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pPr>
        <w:pStyle w:val="0"/>
        <w:spacing w:before="200" w:line-rule="auto"/>
        <w:ind w:firstLine="540"/>
        <w:jc w:val="both"/>
      </w:pPr>
      <w:r>
        <w:rPr>
          <w:sz w:val="20"/>
        </w:rPr>
        <w:t xml:space="preserve">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pPr>
        <w:pStyle w:val="0"/>
        <w:jc w:val="both"/>
      </w:pPr>
      <w:r>
        <w:rPr>
          <w:sz w:val="20"/>
        </w:rPr>
        <w:t xml:space="preserve">(в ред. Федеральных законов от 22.08.2004 </w:t>
      </w:r>
      <w:hyperlink w:history="0" r:id="rId22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30"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Части шестая - седьмая утратили силу. - Федеральный </w:t>
      </w:r>
      <w:hyperlink w:history="0" r:id="rId23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pPr>
        <w:pStyle w:val="0"/>
        <w:jc w:val="both"/>
      </w:pPr>
      <w:r>
        <w:rPr>
          <w:sz w:val="20"/>
        </w:rPr>
        <w:t xml:space="preserve">(в ред. Федеральных законов от 22.08.2004 </w:t>
      </w:r>
      <w:hyperlink w:history="0" r:id="rId23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28.12.2022 </w:t>
      </w:r>
      <w:hyperlink w:history="0" r:id="rId23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Части девятая - одиннадцатая утратили силу. - Федеральный </w:t>
      </w:r>
      <w:hyperlink w:history="0" r:id="rId23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pPr>
        <w:pStyle w:val="0"/>
        <w:jc w:val="both"/>
      </w:pPr>
      <w:r>
        <w:rPr>
          <w:sz w:val="20"/>
        </w:rPr>
        <w:t xml:space="preserve">(в ред. Федеральных законов от 22.08.2004 </w:t>
      </w:r>
      <w:hyperlink w:history="0" r:id="rId23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3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28.12.2022 </w:t>
      </w:r>
      <w:hyperlink w:history="0" r:id="rId2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0"/>
        <w:jc w:val="both"/>
      </w:pPr>
      <w:r>
        <w:rPr>
          <w:sz w:val="20"/>
        </w:rPr>
        <w:t xml:space="preserve">(в ред. Федерального </w:t>
      </w:r>
      <w:hyperlink w:history="0" r:id="rId23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373" w:name="P373"/>
    <w:bookmarkEnd w:id="373"/>
    <w:p>
      <w:pPr>
        <w:pStyle w:val="0"/>
        <w:spacing w:before="200" w:line-rule="auto"/>
        <w:ind w:firstLine="540"/>
        <w:jc w:val="both"/>
      </w:pPr>
      <w:r>
        <w:rPr>
          <w:sz w:val="20"/>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w:t>
      </w:r>
      <w:r>
        <w:rPr>
          <w:sz w:val="20"/>
        </w:rPr>
        <w:t xml:space="preserve">порядке</w:t>
      </w:r>
      <w:r>
        <w:rPr>
          <w:sz w:val="20"/>
        </w:rPr>
        <w:t xml:space="preserve">,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pPr>
        <w:pStyle w:val="0"/>
        <w:jc w:val="both"/>
      </w:pPr>
      <w:r>
        <w:rPr>
          <w:sz w:val="20"/>
        </w:rPr>
        <w:t xml:space="preserve">(в ред. Федеральных законов от 22.08.2004 </w:t>
      </w:r>
      <w:hyperlink w:history="0" r:id="rId23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08.12.2020 </w:t>
      </w:r>
      <w:hyperlink w:history="0" r:id="rId240"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rPr>
        <w:t xml:space="preserve">, от 28.12.2022 </w:t>
      </w:r>
      <w:hyperlink w:history="0" r:id="rId2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По выбору инвалида технические средства реабилитации и (или) услуги, предусмотренные федеральным </w:t>
      </w:r>
      <w:hyperlink w:history="0" r:id="rId242"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w:history="0" r:id="rId243"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0"/>
            <w:color w:val="0000ff"/>
          </w:rPr>
          <w:t xml:space="preserve">закона</w:t>
        </w:r>
      </w:hyperlink>
      <w:r>
        <w:rPr>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pStyle w:val="0"/>
        <w:jc w:val="both"/>
      </w:pPr>
      <w:r>
        <w:rPr>
          <w:sz w:val="20"/>
        </w:rPr>
        <w:t xml:space="preserve">(часть пятнадцатая введена Федеральным </w:t>
      </w:r>
      <w:hyperlink w:history="0" r:id="rId244"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16 ст. 11.1 излагается в новой редакции (</w:t>
            </w:r>
            <w:hyperlink w:history="0" r:id="rId245"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246" w:tooltip="Приказ Минтруда России от 27.04.2023 N 342н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07.06.2023 N 73766) {КонсультантПлюс}">
        <w:r>
          <w:rPr>
            <w:sz w:val="20"/>
            <w:color w:val="0000ff"/>
          </w:rPr>
          <w:t xml:space="preserve">Перечень</w:t>
        </w:r>
      </w:hyperlink>
      <w:r>
        <w:rPr>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2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09.12.2010 </w:t>
      </w:r>
      <w:hyperlink w:history="0" r:id="rId248"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 от 01.12.2014 </w:t>
      </w:r>
      <w:hyperlink w:history="0" r:id="rId24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pStyle w:val="0"/>
        <w:jc w:val="both"/>
      </w:pPr>
      <w:r>
        <w:rPr>
          <w:sz w:val="20"/>
        </w:rPr>
        <w:t xml:space="preserve">(часть в ред. Федерального </w:t>
      </w:r>
      <w:hyperlink w:history="0" r:id="rId250"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30.11.2011 N 355-ФЗ)</w:t>
      </w:r>
    </w:p>
    <w:p>
      <w:pPr>
        <w:pStyle w:val="0"/>
        <w:spacing w:before="200" w:line-rule="auto"/>
        <w:ind w:firstLine="540"/>
        <w:jc w:val="both"/>
      </w:pPr>
      <w:r>
        <w:rPr>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w:history="0" r:id="rId251"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в ред. Федерального </w:t>
      </w:r>
      <w:hyperlink w:history="0" r:id="rId25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hyperlink w:history="0" r:id="rId253" w:tooltip="Постановление Правительства РФ от 30.11.2005 N 708 (ред. от 24.03.2023) &quot;Об утверждении Правил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quot; {КонсультантПлюс}">
        <w:r>
          <w:rPr>
            <w:sz w:val="20"/>
            <w:color w:val="0000ff"/>
          </w:rPr>
          <w:t xml:space="preserve">Порядок</w:t>
        </w:r>
      </w:hyperlink>
      <w:r>
        <w:rPr>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pStyle w:val="0"/>
        <w:jc w:val="both"/>
      </w:pPr>
      <w:r>
        <w:rPr>
          <w:sz w:val="20"/>
        </w:rPr>
        <w:t xml:space="preserve">(часть введена Федеральным </w:t>
      </w:r>
      <w:hyperlink w:history="0" r:id="rId254"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30.11.2011 N 355-ФЗ)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5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IV. ОБЕСПЕЧЕНИЕ ЖИЗНЕДЕЯТЕЛЬНОСТИ ИНВАЛИДОВ</w:t>
      </w:r>
    </w:p>
    <w:p>
      <w:pPr>
        <w:pStyle w:val="0"/>
      </w:pPr>
      <w:r>
        <w:rPr>
          <w:sz w:val="20"/>
        </w:rPr>
      </w:r>
    </w:p>
    <w:p>
      <w:pPr>
        <w:pStyle w:val="2"/>
        <w:outlineLvl w:val="1"/>
        <w:ind w:firstLine="540"/>
        <w:jc w:val="both"/>
      </w:pPr>
      <w:r>
        <w:rPr>
          <w:sz w:val="20"/>
        </w:rPr>
        <w:t xml:space="preserve">Статья 13. Медицинская помощь инвалидам</w:t>
      </w:r>
    </w:p>
    <w:p>
      <w:pPr>
        <w:pStyle w:val="0"/>
      </w:pPr>
      <w:r>
        <w:rPr>
          <w:sz w:val="20"/>
        </w:rPr>
      </w:r>
    </w:p>
    <w:p>
      <w:pPr>
        <w:pStyle w:val="0"/>
        <w:ind w:firstLine="540"/>
        <w:jc w:val="both"/>
      </w:pPr>
      <w:r>
        <w:rPr>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w:history="0" r:id="rId2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w:t>
      </w:r>
    </w:p>
    <w:p>
      <w:pPr>
        <w:pStyle w:val="0"/>
        <w:jc w:val="both"/>
      </w:pPr>
      <w:r>
        <w:rPr>
          <w:sz w:val="20"/>
        </w:rPr>
        <w:t xml:space="preserve">(в ред. Федерального </w:t>
      </w:r>
      <w:hyperlink w:history="0" r:id="rId25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Части вторая - третья утратили силу. - Федеральный </w:t>
      </w:r>
      <w:hyperlink w:history="0" r:id="rId25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398" w:name="P398"/>
    <w:bookmarkEnd w:id="398"/>
    <w:p>
      <w:pPr>
        <w:pStyle w:val="2"/>
        <w:outlineLvl w:val="1"/>
        <w:ind w:firstLine="540"/>
        <w:jc w:val="both"/>
      </w:pPr>
      <w:r>
        <w:rPr>
          <w:sz w:val="20"/>
        </w:rPr>
        <w:t xml:space="preserve">Статья 14. Обеспечение беспрепятственного доступа инвалидов к информации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14 вносятся изменения (</w:t>
            </w:r>
            <w:hyperlink w:history="0" r:id="rId259"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w:history="0" r:id="rId260"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Приказ</w:t>
              </w:r>
            </w:hyperlink>
            <w:r>
              <w:rPr>
                <w:sz w:val="20"/>
                <w:color w:val="392c69"/>
              </w:rPr>
              <w:t xml:space="preserve"> Минцифры России от 12.12.2022 N 931.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pStyle w:val="0"/>
        <w:jc w:val="both"/>
      </w:pPr>
      <w:r>
        <w:rPr>
          <w:sz w:val="20"/>
        </w:rPr>
        <w:t xml:space="preserve">(в ред. Федеральных законов от 22.08.2004 </w:t>
      </w:r>
      <w:hyperlink w:history="0" r:id="rId26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w:history="0" r:id="rId263" w:tooltip="Постановление Правительства РФ от 25.09.2007 N 608 (ред. от 24.03.2023) &quot;О порядке предоставления инвалидам услуг по переводу русского жестового языка (сурдопереводу, тифлосурдопереводу)&quot; {КонсультантПлюс}">
        <w:r>
          <w:rPr>
            <w:sz w:val="20"/>
            <w:color w:val="0000ff"/>
          </w:rPr>
          <w:t xml:space="preserve">Порядок</w:t>
        </w:r>
      </w:hyperlink>
      <w:r>
        <w:rPr>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pStyle w:val="0"/>
        <w:jc w:val="both"/>
      </w:pPr>
      <w:r>
        <w:rPr>
          <w:sz w:val="20"/>
        </w:rPr>
        <w:t xml:space="preserve">(часть вторая в ред. Федерального </w:t>
      </w:r>
      <w:hyperlink w:history="0" r:id="rId264"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30.12.2012 N 296-ФЗ)</w:t>
      </w:r>
    </w:p>
    <w:p>
      <w:pPr>
        <w:pStyle w:val="0"/>
        <w:spacing w:before="200" w:line-rule="auto"/>
        <w:ind w:firstLine="540"/>
        <w:jc w:val="both"/>
      </w:pPr>
      <w:r>
        <w:rPr>
          <w:sz w:val="20"/>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pStyle w:val="0"/>
        <w:jc w:val="both"/>
      </w:pPr>
      <w:r>
        <w:rPr>
          <w:sz w:val="20"/>
        </w:rPr>
        <w:t xml:space="preserve">(в ред. Федеральных законов от 22.08.2004 </w:t>
      </w:r>
      <w:hyperlink w:history="0" r:id="rId26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30.12.2012 </w:t>
      </w:r>
      <w:hyperlink w:history="0" r:id="rId266"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pStyle w:val="0"/>
        <w:jc w:val="both"/>
      </w:pPr>
      <w:r>
        <w:rPr>
          <w:sz w:val="20"/>
        </w:rPr>
        <w:t xml:space="preserve">(часть четвертая введена Федеральным </w:t>
      </w:r>
      <w:hyperlink w:history="0" r:id="rId267"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pStyle w:val="0"/>
        <w:spacing w:before="200" w:line-rule="auto"/>
        <w:ind w:firstLine="540"/>
        <w:jc w:val="both"/>
      </w:pPr>
      <w:r>
        <w:rPr>
          <w:sz w:val="20"/>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0"/>
        <w:jc w:val="both"/>
      </w:pPr>
      <w:r>
        <w:rPr>
          <w:sz w:val="20"/>
        </w:rPr>
        <w:t xml:space="preserve">(часть пятая введена Федеральным </w:t>
      </w:r>
      <w:hyperlink w:history="0" r:id="rId268"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ст. 14 дополняется ч. 6 - 10 (</w:t>
            </w:r>
            <w:hyperlink w:history="0" r:id="rId269"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14.1. Участие инвалидов по зрению в осуществлении операций с использованием факсимильного воспроизведения собственноручной подписи</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267-ФЗ)</w:t>
      </w:r>
    </w:p>
    <w:p>
      <w:pPr>
        <w:pStyle w:val="0"/>
        <w:ind w:firstLine="540"/>
        <w:jc w:val="both"/>
      </w:pPr>
      <w:r>
        <w:rPr>
          <w:sz w:val="20"/>
        </w:rPr>
      </w:r>
    </w:p>
    <w:p>
      <w:pPr>
        <w:pStyle w:val="0"/>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pStyle w:val="0"/>
        <w:spacing w:before="200" w:line-rule="auto"/>
        <w:ind w:firstLine="540"/>
        <w:jc w:val="both"/>
      </w:pPr>
      <w:r>
        <w:rPr>
          <w:sz w:val="20"/>
        </w:rP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pStyle w:val="0"/>
        <w:spacing w:before="200" w:line-rule="auto"/>
        <w:ind w:firstLine="540"/>
        <w:jc w:val="both"/>
      </w:pPr>
      <w:r>
        <w:rPr>
          <w:sz w:val="20"/>
        </w:rPr>
        <w:t xml:space="preserve">1) документ, удостоверяющий личность;</w:t>
      </w:r>
    </w:p>
    <w:p>
      <w:pPr>
        <w:pStyle w:val="0"/>
        <w:spacing w:before="200" w:line-rule="auto"/>
        <w:ind w:firstLine="540"/>
        <w:jc w:val="both"/>
      </w:pPr>
      <w:r>
        <w:rPr>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w:history="0" r:id="rId271" w:tooltip="&quot;Основы законодательства Российской Федерации о нотариате&quot; (утв. ВС РФ 11.02.1993 N 4462-1) (ред. от 08.08.2024)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0"/>
        <w:spacing w:before="200" w:line-rule="auto"/>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15. Обеспечение беспрепятственного доступа инвалидов к объектам социальной, инженерной и транспортной инфраструктур</w:t>
      </w:r>
    </w:p>
    <w:p>
      <w:pPr>
        <w:pStyle w:val="0"/>
        <w:ind w:firstLine="540"/>
        <w:jc w:val="both"/>
      </w:pPr>
      <w:r>
        <w:rPr>
          <w:sz w:val="20"/>
        </w:rPr>
      </w:r>
    </w:p>
    <w:p>
      <w:pPr>
        <w:pStyle w:val="0"/>
        <w:ind w:firstLine="540"/>
        <w:jc w:val="both"/>
      </w:pPr>
      <w:r>
        <w:rPr>
          <w:sz w:val="20"/>
        </w:rPr>
        <w:t xml:space="preserve">(в ред. Федерального </w:t>
      </w:r>
      <w:hyperlink w:history="0" r:id="rId27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w:history="0" r:id="rId27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pStyle w:val="0"/>
        <w:spacing w:before="200" w:line-rule="auto"/>
        <w:ind w:firstLine="540"/>
        <w:jc w:val="both"/>
      </w:pPr>
      <w:r>
        <w:rPr>
          <w:sz w:val="20"/>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0"/>
        <w:spacing w:before="200" w:line-rule="auto"/>
        <w:ind w:firstLine="540"/>
        <w:jc w:val="both"/>
      </w:pPr>
      <w:r>
        <w:rPr>
          <w:sz w:val="20"/>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0"/>
        <w:spacing w:before="200" w:line-rule="auto"/>
        <w:ind w:firstLine="540"/>
        <w:jc w:val="both"/>
      </w:pPr>
      <w:r>
        <w:rPr>
          <w:sz w:val="20"/>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0"/>
        <w:spacing w:before="200" w:line-rule="auto"/>
        <w:ind w:firstLine="540"/>
        <w:jc w:val="both"/>
      </w:pPr>
      <w:r>
        <w:rPr>
          <w:sz w:val="20"/>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0"/>
        <w:spacing w:before="200" w:line-rule="auto"/>
        <w:ind w:firstLine="540"/>
        <w:jc w:val="both"/>
      </w:pPr>
      <w:r>
        <w:rPr>
          <w:sz w:val="20"/>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w:history="0" r:id="rId274" w:tooltip="Ссылка на КонсультантПлюс">
        <w:r>
          <w:rPr>
            <w:sz w:val="20"/>
            <w:color w:val="0000ff"/>
          </w:rPr>
          <w:t xml:space="preserve">форме</w:t>
        </w:r>
      </w:hyperlink>
      <w:r>
        <w:rPr>
          <w:sz w:val="20"/>
        </w:rPr>
        <w:t xml:space="preserve"> и в </w:t>
      </w:r>
      <w:hyperlink w:history="0" r:id="rId275" w:tooltip="Ссылка на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Порядок</w:t>
      </w:r>
      <w:r>
        <w:rPr>
          <w:sz w:val="20"/>
        </w:rPr>
        <w:t xml:space="preserve">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pStyle w:val="0"/>
        <w:spacing w:before="200" w:line-rule="auto"/>
        <w:ind w:firstLine="540"/>
        <w:jc w:val="both"/>
      </w:pPr>
      <w:r>
        <w:rPr>
          <w:sz w:val="20"/>
        </w:rP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jc w:val="both"/>
      </w:pPr>
      <w:r>
        <w:rPr>
          <w:sz w:val="20"/>
        </w:rPr>
        <w:t xml:space="preserve">(в ред. Федерального </w:t>
      </w:r>
      <w:hyperlink w:history="0" r:id="rId27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pStyle w:val="0"/>
        <w:spacing w:before="200" w:line-rule="auto"/>
        <w:ind w:firstLine="540"/>
        <w:jc w:val="both"/>
      </w:pPr>
      <w:r>
        <w:rPr>
          <w:sz w:val="20"/>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0"/>
        <w:spacing w:before="200" w:line-rule="auto"/>
        <w:ind w:firstLine="540"/>
        <w:jc w:val="both"/>
      </w:pPr>
      <w:r>
        <w:rPr>
          <w:sz w:val="20"/>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0"/>
        <w:spacing w:before="200" w:line-rule="auto"/>
        <w:ind w:firstLine="540"/>
        <w:jc w:val="both"/>
      </w:pPr>
      <w:r>
        <w:rPr>
          <w:sz w:val="20"/>
        </w:rPr>
        <w:t xml:space="preserve">Инвалиды имеют внеочередное право в порядке, установленном Земельным </w:t>
      </w:r>
      <w:hyperlink w:history="0" r:id="rId277" w:tooltip="&quot;Земельный кодекс Российской Федерации&quot; от 25.10.2001 N 136-ФЗ (ред. от 08.08.2024) {КонсультантПлюс}">
        <w:r>
          <w:rPr>
            <w:sz w:val="20"/>
            <w:color w:val="0000ff"/>
          </w:rPr>
          <w:t xml:space="preserve">кодексом</w:t>
        </w:r>
      </w:hyperlink>
      <w:r>
        <w:rPr>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pPr>
        <w:pStyle w:val="0"/>
        <w:jc w:val="both"/>
      </w:pPr>
      <w:r>
        <w:rPr>
          <w:sz w:val="20"/>
        </w:rPr>
        <w:t xml:space="preserve">(часть восьмая в ред. Федерального </w:t>
      </w:r>
      <w:hyperlink w:history="0" r:id="rId278"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bookmarkStart w:id="452" w:name="P452"/>
    <w:bookmarkEnd w:id="452"/>
    <w:p>
      <w:pPr>
        <w:pStyle w:val="0"/>
        <w:spacing w:before="200" w:line-rule="auto"/>
        <w:ind w:firstLine="540"/>
        <w:jc w:val="both"/>
      </w:pPr>
      <w:r>
        <w:rPr>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w:history="0" r:id="rId279" w:tooltip="Постановление Правительства РФ от 10.02.2020 N 115 (ред. от 28.11.2023) &quot;О порядке распространения на граждан из числа инвалидов III группы норм части девятой статьи 15 Федерального закона &quot;О социальной защите инвалидов в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Федеральных законов от 18.07.2019 </w:t>
      </w:r>
      <w:hyperlink w:history="0" r:id="rId280"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rPr>
        <w:t xml:space="preserve">, от 10.07.2023 </w:t>
      </w:r>
      <w:hyperlink w:history="0" r:id="rId28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w:history="0" r:id="rId282" w:tooltip="Постановление Правления ПФ РФ от 22.06.2020 N 330п (ред. от 18.11.2021) &quot;Об утверждении Административного регламента предоставления Пенсионным фондом Российской Федерации государственной услуги по приему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quot;Федеральный реестр инвалидов&quot; (Зарегистрировано в Минюсте России 16.07.2020 N 58989) {КонсультантПлюс}">
        <w:r>
          <w:rPr>
            <w:sz w:val="20"/>
            <w:color w:val="0000ff"/>
          </w:rPr>
          <w:t xml:space="preserve">заявления</w:t>
        </w:r>
      </w:hyperlink>
      <w:r>
        <w:rPr>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pPr>
        <w:pStyle w:val="0"/>
        <w:jc w:val="both"/>
      </w:pPr>
      <w:r>
        <w:rPr>
          <w:sz w:val="20"/>
        </w:rPr>
        <w:t xml:space="preserve">(часть десятая введена Федеральным </w:t>
      </w:r>
      <w:hyperlink w:history="0" r:id="rId28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Федеральных законов от 28.12.2022 </w:t>
      </w:r>
      <w:hyperlink w:history="0" r:id="rId28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285"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w:history="0" r:id="rId286"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287" w:tooltip="Федеральный закон от 17.07.1999 N 178-ФЗ (ред. от 29.05.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jc w:val="both"/>
      </w:pPr>
      <w:r>
        <w:rPr>
          <w:sz w:val="20"/>
        </w:rPr>
        <w:t xml:space="preserve">(часть одиннадцатая в ред. Федерального </w:t>
      </w:r>
      <w:hyperlink w:history="0" r:id="rId28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pPr>
        <w:pStyle w:val="0"/>
        <w:jc w:val="both"/>
      </w:pPr>
      <w:r>
        <w:rPr>
          <w:sz w:val="20"/>
        </w:rPr>
        <w:t xml:space="preserve">(часть двенадцатая введена Федеральным </w:t>
      </w:r>
      <w:hyperlink w:history="0" r:id="rId289"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Федерального </w:t>
      </w:r>
      <w:hyperlink w:history="0" r:id="rId290"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Места для парковки, указанные в </w:t>
      </w:r>
      <w:hyperlink w:history="0" w:anchor="P452" w:tooltip="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
        <w:r>
          <w:rPr>
            <w:sz w:val="20"/>
            <w:color w:val="0000ff"/>
          </w:rPr>
          <w:t xml:space="preserve">части девятой</w:t>
        </w:r>
      </w:hyperlink>
      <w:r>
        <w:rPr>
          <w:sz w:val="20"/>
        </w:rPr>
        <w:t xml:space="preserve"> настоящей статьи, не должны занимать иные транспортные средства, за исключением случаев, предусмотренных </w:t>
      </w:r>
      <w:hyperlink w:history="0" r:id="rId291"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w:t>
      </w:r>
    </w:p>
    <w:p>
      <w:pPr>
        <w:pStyle w:val="0"/>
        <w:jc w:val="both"/>
      </w:pPr>
      <w:r>
        <w:rPr>
          <w:sz w:val="20"/>
        </w:rPr>
        <w:t xml:space="preserve">(часть тринадцатая введена Федеральным </w:t>
      </w:r>
      <w:hyperlink w:history="0" r:id="rId292"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pStyle w:val="0"/>
        <w:ind w:firstLine="540"/>
        <w:jc w:val="both"/>
      </w:pPr>
      <w:r>
        <w:rPr>
          <w:sz w:val="20"/>
        </w:rPr>
      </w:r>
    </w:p>
    <w:p>
      <w:pPr>
        <w:pStyle w:val="2"/>
        <w:outlineLvl w:val="1"/>
        <w:ind w:firstLine="540"/>
        <w:jc w:val="both"/>
      </w:pPr>
      <w:r>
        <w:rPr>
          <w:sz w:val="20"/>
        </w:rP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ind w:firstLine="540"/>
        <w:jc w:val="both"/>
      </w:pPr>
      <w:r>
        <w:rPr>
          <w:sz w:val="20"/>
        </w:rPr>
      </w:r>
    </w:p>
    <w:p>
      <w:pPr>
        <w:pStyle w:val="0"/>
        <w:ind w:firstLine="540"/>
        <w:jc w:val="both"/>
      </w:pPr>
      <w:r>
        <w:rPr>
          <w:sz w:val="20"/>
        </w:rPr>
        <w:t xml:space="preserve">(в ред. Федерального </w:t>
      </w:r>
      <w:hyperlink w:history="0" r:id="rId29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pStyle w:val="0"/>
        <w:spacing w:before="200" w:line-rule="auto"/>
        <w:ind w:firstLine="540"/>
        <w:jc w:val="both"/>
      </w:pPr>
      <w:r>
        <w:rPr>
          <w:sz w:val="20"/>
        </w:rP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2) федерального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3) федерального государственного контроля (надзора) в области железнодорожного транспорта;</w:t>
      </w:r>
    </w:p>
    <w:p>
      <w:pPr>
        <w:pStyle w:val="0"/>
        <w:spacing w:before="200" w:line-rule="auto"/>
        <w:ind w:firstLine="540"/>
        <w:jc w:val="both"/>
      </w:pPr>
      <w:r>
        <w:rPr>
          <w:sz w:val="20"/>
        </w:rP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5) федерального государственного контроля (надзора) в области гражданской авиации;</w:t>
      </w:r>
    </w:p>
    <w:p>
      <w:pPr>
        <w:pStyle w:val="0"/>
        <w:spacing w:before="200" w:line-rule="auto"/>
        <w:ind w:firstLine="540"/>
        <w:jc w:val="both"/>
      </w:pPr>
      <w:r>
        <w:rPr>
          <w:sz w:val="20"/>
        </w:rPr>
        <w:t xml:space="preserve">6) федерального государственного контроля (надзора) в области торгового мореплавания и внутреннего водного транспорта;</w:t>
      </w:r>
    </w:p>
    <w:p>
      <w:pPr>
        <w:pStyle w:val="0"/>
        <w:spacing w:before="200" w:line-rule="auto"/>
        <w:ind w:firstLine="540"/>
        <w:jc w:val="both"/>
      </w:pPr>
      <w:r>
        <w:rPr>
          <w:sz w:val="20"/>
        </w:rPr>
        <w:t xml:space="preserve">7) федерального государственного контроля (надзора) в области связи;</w:t>
      </w:r>
    </w:p>
    <w:p>
      <w:pPr>
        <w:pStyle w:val="0"/>
        <w:spacing w:before="200" w:line-rule="auto"/>
        <w:ind w:firstLine="540"/>
        <w:jc w:val="both"/>
      </w:pPr>
      <w:r>
        <w:rPr>
          <w:sz w:val="20"/>
        </w:rPr>
        <w:t xml:space="preserve">8) федерального государственного контроля (надзора) качества и безопасности медицинской деятельности;</w:t>
      </w:r>
    </w:p>
    <w:p>
      <w:pPr>
        <w:pStyle w:val="0"/>
        <w:spacing w:before="200" w:line-rule="auto"/>
        <w:ind w:firstLine="540"/>
        <w:jc w:val="both"/>
      </w:pPr>
      <w:r>
        <w:rPr>
          <w:sz w:val="20"/>
        </w:rPr>
        <w:t xml:space="preserve">9) федерального государственного контроля (надзора) в сфере обращения лекарственных средств;</w:t>
      </w:r>
    </w:p>
    <w:p>
      <w:pPr>
        <w:pStyle w:val="0"/>
        <w:spacing w:before="200" w:line-rule="auto"/>
        <w:ind w:firstLine="540"/>
        <w:jc w:val="both"/>
      </w:pPr>
      <w:r>
        <w:rPr>
          <w:sz w:val="20"/>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pStyle w:val="0"/>
        <w:spacing w:before="200" w:line-rule="auto"/>
        <w:ind w:firstLine="540"/>
        <w:jc w:val="both"/>
      </w:pPr>
      <w:r>
        <w:rPr>
          <w:sz w:val="20"/>
        </w:rPr>
        <w:t xml:space="preserve">11) регионального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12) регионального государственного контроля (надзора) в сфере перевозок пассажиров и багажа легковым такси;</w:t>
      </w:r>
    </w:p>
    <w:p>
      <w:pPr>
        <w:pStyle w:val="0"/>
        <w:spacing w:before="200" w:line-rule="auto"/>
        <w:ind w:firstLine="540"/>
        <w:jc w:val="both"/>
      </w:pPr>
      <w:r>
        <w:rPr>
          <w:sz w:val="20"/>
        </w:rPr>
        <w:t xml:space="preserve">13) регионального государственного контроля (надзора) в области охраны объектов культурного наследия;</w:t>
      </w:r>
    </w:p>
    <w:p>
      <w:pPr>
        <w:pStyle w:val="0"/>
        <w:spacing w:before="200" w:line-rule="auto"/>
        <w:ind w:firstLine="540"/>
        <w:jc w:val="both"/>
      </w:pPr>
      <w:r>
        <w:rPr>
          <w:sz w:val="20"/>
        </w:rPr>
        <w:t xml:space="preserve">14) регионального государственного жилищного контроля (надзора);</w:t>
      </w:r>
    </w:p>
    <w:p>
      <w:pPr>
        <w:pStyle w:val="0"/>
        <w:spacing w:before="200" w:line-rule="auto"/>
        <w:ind w:firstLine="540"/>
        <w:jc w:val="both"/>
      </w:pPr>
      <w:r>
        <w:rPr>
          <w:sz w:val="20"/>
        </w:rPr>
        <w:t xml:space="preserve">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pPr>
        <w:pStyle w:val="0"/>
        <w:spacing w:before="200" w:line-rule="auto"/>
        <w:ind w:firstLine="540"/>
        <w:jc w:val="both"/>
      </w:pPr>
      <w:r>
        <w:rPr>
          <w:sz w:val="20"/>
        </w:rPr>
        <w:t xml:space="preserve">16) муниципального контроля в сфере благоустройства.</w:t>
      </w:r>
    </w:p>
    <w:p>
      <w:pPr>
        <w:pStyle w:val="0"/>
      </w:pPr>
      <w:r>
        <w:rPr>
          <w:sz w:val="20"/>
        </w:rPr>
      </w:r>
    </w:p>
    <w:bookmarkStart w:id="485" w:name="P485"/>
    <w:bookmarkEnd w:id="485"/>
    <w:p>
      <w:pPr>
        <w:pStyle w:val="2"/>
        <w:outlineLvl w:val="1"/>
        <w:ind w:firstLine="540"/>
        <w:jc w:val="both"/>
      </w:pPr>
      <w:r>
        <w:rPr>
          <w:sz w:val="20"/>
        </w:rPr>
        <w:t xml:space="preserve">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pStyle w:val="0"/>
        <w:jc w:val="both"/>
      </w:pPr>
      <w:r>
        <w:rPr>
          <w:sz w:val="20"/>
        </w:rPr>
        <w:t xml:space="preserve">(в ред. Федерального </w:t>
      </w:r>
      <w:hyperlink w:history="0" r:id="rId29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295"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08.08.2001 N 123-ФЗ)</w:t>
      </w:r>
    </w:p>
    <w:p>
      <w:pPr>
        <w:pStyle w:val="0"/>
      </w:pPr>
      <w:r>
        <w:rPr>
          <w:sz w:val="20"/>
        </w:rPr>
      </w:r>
    </w:p>
    <w:p>
      <w:pPr>
        <w:pStyle w:val="0"/>
        <w:ind w:firstLine="540"/>
        <w:jc w:val="both"/>
      </w:pPr>
      <w:r>
        <w:rPr>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w:history="0" r:id="rId296" w:tooltip="Приказ Минспорта России N 787, Минтруда России N 791, Минпромторга России N 4260 от 08.11.2023 &quot;Об утверждении Методических рекомендаций &quot;Обеспечение соблюдения требований доступности при предоставлении услуг инвалидам и другим маломобильным группам населения&quot; {КонсультантПлюс}">
        <w:r>
          <w:rPr>
            <w:sz w:val="20"/>
            <w:color w:val="0000ff"/>
          </w:rPr>
          <w:t xml:space="preserve">требований</w:t>
        </w:r>
      </w:hyperlink>
      <w:r>
        <w:rPr>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w:history="0" r:id="rId297"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298"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25.11.2013 N 312-ФЗ.</w:t>
      </w:r>
    </w:p>
    <w:p>
      <w:pPr>
        <w:pStyle w:val="0"/>
      </w:pPr>
      <w:r>
        <w:rPr>
          <w:sz w:val="20"/>
        </w:rPr>
      </w:r>
    </w:p>
    <w:bookmarkStart w:id="493" w:name="P493"/>
    <w:bookmarkEnd w:id="493"/>
    <w:p>
      <w:pPr>
        <w:pStyle w:val="2"/>
        <w:outlineLvl w:val="1"/>
        <w:ind w:firstLine="540"/>
        <w:jc w:val="both"/>
      </w:pPr>
      <w:r>
        <w:rPr>
          <w:sz w:val="20"/>
        </w:rPr>
        <w:t xml:space="preserve">Статья 17. Обеспечение инвалидов жильем</w:t>
      </w:r>
    </w:p>
    <w:p>
      <w:pPr>
        <w:pStyle w:val="0"/>
        <w:jc w:val="both"/>
      </w:pPr>
      <w:r>
        <w:rPr>
          <w:sz w:val="20"/>
        </w:rPr>
        <w:t xml:space="preserve">(в ред. Федерального </w:t>
      </w:r>
      <w:hyperlink w:history="0" r:id="rId29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30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ind w:firstLine="540"/>
        <w:jc w:val="both"/>
      </w:pPr>
      <w:r>
        <w:rPr>
          <w:sz w:val="20"/>
        </w:rPr>
      </w:r>
    </w:p>
    <w:p>
      <w:pPr>
        <w:pStyle w:val="0"/>
        <w:ind w:firstLine="540"/>
        <w:jc w:val="both"/>
      </w:pPr>
      <w:r>
        <w:rPr>
          <w:sz w:val="20"/>
        </w:rPr>
        <w:t xml:space="preserve">Инвалиды и семьи, имеющие детей-инвалидов, нуждающиеся в улучшении жилищных условий, принимаются на учет и </w:t>
      </w:r>
      <w:hyperlink w:history="0" r:id="rId301"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обеспечиваются</w:t>
        </w:r>
      </w:hyperlink>
      <w:r>
        <w:rPr>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history="0" w:anchor="P692" w:tooltip="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r>
          <w:rPr>
            <w:sz w:val="20"/>
            <w:color w:val="0000ff"/>
          </w:rPr>
          <w:t xml:space="preserve">статьи 28.2</w:t>
        </w:r>
      </w:hyperlink>
      <w:r>
        <w:rPr>
          <w:sz w:val="20"/>
        </w:rPr>
        <w:t xml:space="preserve"> настоящего Федерального закона.</w:t>
      </w:r>
    </w:p>
    <w:p>
      <w:pPr>
        <w:pStyle w:val="0"/>
        <w:spacing w:before="200" w:line-rule="auto"/>
        <w:ind w:firstLine="540"/>
        <w:jc w:val="both"/>
      </w:pPr>
      <w:r>
        <w:rPr>
          <w:sz w:val="20"/>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0"/>
        <w:spacing w:before="200" w:line-rule="auto"/>
        <w:ind w:firstLine="540"/>
        <w:jc w:val="both"/>
      </w:pPr>
      <w:r>
        <w:rPr>
          <w:sz w:val="20"/>
        </w:rP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pStyle w:val="0"/>
        <w:spacing w:before="200" w:line-rule="auto"/>
        <w:ind w:firstLine="540"/>
        <w:jc w:val="both"/>
      </w:pPr>
      <w:r>
        <w:rPr>
          <w:sz w:val="20"/>
        </w:rPr>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0"/>
        <w:spacing w:before="200" w:line-rule="auto"/>
        <w:ind w:firstLine="540"/>
        <w:jc w:val="both"/>
      </w:pPr>
      <w:r>
        <w:rPr>
          <w:sz w:val="20"/>
        </w:rPr>
        <w:t xml:space="preserve">Инвалидам может быть предоставлено жилое помещение по договору социального найма общей площадью, превышающей </w:t>
      </w:r>
      <w:hyperlink w:history="0" r:id="rId302"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норму</w:t>
        </w:r>
      </w:hyperlink>
      <w:r>
        <w:rPr>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w:history="0" r:id="rId303" w:tooltip="Приказ Минздрава России от 30.11.2012 N 991н (ред. от 05.09.2019) &quot;Об утверждении перечня заболеваний, дающих инвалидам, страдающим ими, право на дополнительную жилую площадь&quot; (Зарегистрировано в Минюсте России 29.12.2012 N 26442) {КонсультантПлюс}">
        <w:r>
          <w:rPr>
            <w:sz w:val="20"/>
            <w:color w:val="0000ff"/>
          </w:rPr>
          <w:t xml:space="preserve">перечнем,</w:t>
        </w:r>
      </w:hyperlink>
      <w:r>
        <w:rPr>
          <w:sz w:val="20"/>
        </w:rPr>
        <w:t xml:space="preserve"> устанавливаемым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0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0"/>
        <w:spacing w:before="200" w:line-rule="auto"/>
        <w:ind w:firstLine="540"/>
        <w:jc w:val="both"/>
      </w:pPr>
      <w:r>
        <w:rPr>
          <w:sz w:val="20"/>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0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0"/>
        <w:jc w:val="both"/>
      </w:pPr>
      <w:r>
        <w:rPr>
          <w:sz w:val="20"/>
        </w:rPr>
        <w:t xml:space="preserve">(в ред. Федерального </w:t>
      </w:r>
      <w:hyperlink w:history="0" r:id="rId30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pPr>
        <w:pStyle w:val="0"/>
        <w:jc w:val="both"/>
      </w:pPr>
      <w:r>
        <w:rPr>
          <w:sz w:val="20"/>
        </w:rPr>
        <w:t xml:space="preserve">(в ред. Федеральных законов от 01.12.2014 </w:t>
      </w:r>
      <w:hyperlink w:history="0" r:id="rId30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28.11.2015 </w:t>
      </w:r>
      <w:hyperlink w:history="0" r:id="rId30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pStyle w:val="0"/>
        <w:jc w:val="both"/>
      </w:pPr>
      <w:r>
        <w:rPr>
          <w:sz w:val="20"/>
        </w:rPr>
        <w:t xml:space="preserve">(в ред. Федеральных законов от 20.07.2012 </w:t>
      </w:r>
      <w:hyperlink w:history="0" r:id="rId309"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rPr>
        <w:t xml:space="preserve">, от 28.11.2015 </w:t>
      </w:r>
      <w:hyperlink w:history="0" r:id="rId31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0"/>
        <w:jc w:val="both"/>
      </w:pPr>
      <w:r>
        <w:rPr>
          <w:sz w:val="20"/>
        </w:rPr>
        <w:t xml:space="preserve">(в ред. Федерального </w:t>
      </w:r>
      <w:hyperlink w:history="0" r:id="rId311"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20.07.2012 N 124-ФЗ)</w:t>
      </w:r>
    </w:p>
    <w:p>
      <w:pPr>
        <w:pStyle w:val="0"/>
        <w:spacing w:before="200" w:line-rule="auto"/>
        <w:ind w:firstLine="540"/>
        <w:jc w:val="both"/>
      </w:pPr>
      <w:r>
        <w:rPr>
          <w:sz w:val="20"/>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0"/>
        <w:jc w:val="both"/>
      </w:pPr>
      <w:r>
        <w:rPr>
          <w:sz w:val="20"/>
        </w:rPr>
        <w:t xml:space="preserve">(в ред. Федерального </w:t>
      </w:r>
      <w:hyperlink w:history="0" r:id="rId312"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(часть тринадцатая в ред. Федерального </w:t>
      </w:r>
      <w:hyperlink w:history="0" r:id="rId3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0"/>
        <w:jc w:val="both"/>
      </w:pPr>
      <w:r>
        <w:rPr>
          <w:sz w:val="20"/>
        </w:rPr>
        <w:t xml:space="preserve">(часть четырнадцатая введена Федеральным </w:t>
      </w:r>
      <w:hyperlink w:history="0" r:id="rId31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29.12.2015 N 399-ФЗ)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(часть введена Федеральным </w:t>
      </w:r>
      <w:hyperlink w:history="0" r:id="rId3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pStyle w:val="0"/>
        <w:jc w:val="both"/>
      </w:pPr>
      <w:r>
        <w:rPr>
          <w:sz w:val="20"/>
        </w:rPr>
        <w:t xml:space="preserve">(в ред. Федерального </w:t>
      </w:r>
      <w:hyperlink w:history="0" r:id="rId31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pPr>
      <w:r>
        <w:rPr>
          <w:sz w:val="20"/>
        </w:rPr>
      </w:r>
    </w:p>
    <w:bookmarkStart w:id="530" w:name="P530"/>
    <w:bookmarkEnd w:id="530"/>
    <w:p>
      <w:pPr>
        <w:pStyle w:val="2"/>
        <w:outlineLvl w:val="1"/>
        <w:ind w:firstLine="540"/>
        <w:jc w:val="both"/>
      </w:pPr>
      <w:r>
        <w:rPr>
          <w:sz w:val="20"/>
        </w:rPr>
        <w:t xml:space="preserve">Статья 18. Утратила силу с 1 сентября 2013 года. - Федеральный </w:t>
      </w:r>
      <w:hyperlink w:history="0" r:id="rId3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bookmarkStart w:id="532" w:name="P532"/>
    <w:bookmarkEnd w:id="532"/>
    <w:p>
      <w:pPr>
        <w:pStyle w:val="2"/>
        <w:outlineLvl w:val="1"/>
        <w:ind w:firstLine="540"/>
        <w:jc w:val="both"/>
      </w:pPr>
      <w:r>
        <w:rPr>
          <w:sz w:val="20"/>
        </w:rPr>
        <w:t xml:space="preserve">Статья 19. Образование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Государство поддерживает получение инвалидами образования и гарантирует создание инвалидам необходимых условий для его получения.</w:t>
      </w:r>
    </w:p>
    <w:p>
      <w:pPr>
        <w:pStyle w:val="0"/>
        <w:spacing w:before="200" w:line-rule="auto"/>
        <w:ind w:firstLine="540"/>
        <w:jc w:val="both"/>
      </w:pPr>
      <w:r>
        <w:rPr>
          <w:sz w:val="20"/>
        </w:rPr>
        <w:t xml:space="preserve">Поддержка общего образования, профессионального образования и профессионального обучения инвалидов направлена на:</w:t>
      </w:r>
    </w:p>
    <w:p>
      <w:pPr>
        <w:pStyle w:val="0"/>
        <w:spacing w:before="200" w:line-rule="auto"/>
        <w:ind w:firstLine="540"/>
        <w:jc w:val="both"/>
      </w:pPr>
      <w:r>
        <w:rPr>
          <w:sz w:val="20"/>
        </w:rPr>
        <w:t xml:space="preserve">1) осуществление ими прав и свобод человека наравне с другими гражданами;</w:t>
      </w:r>
    </w:p>
    <w:p>
      <w:pPr>
        <w:pStyle w:val="0"/>
        <w:spacing w:before="200" w:line-rule="auto"/>
        <w:ind w:firstLine="540"/>
        <w:jc w:val="both"/>
      </w:pPr>
      <w:r>
        <w:rPr>
          <w:sz w:val="20"/>
        </w:rPr>
        <w:t xml:space="preserve">2) развитие личности, индивидуальных способностей и возможностей;</w:t>
      </w:r>
    </w:p>
    <w:p>
      <w:pPr>
        <w:pStyle w:val="0"/>
        <w:spacing w:before="200" w:line-rule="auto"/>
        <w:ind w:firstLine="540"/>
        <w:jc w:val="both"/>
      </w:pPr>
      <w:r>
        <w:rPr>
          <w:sz w:val="20"/>
        </w:rPr>
        <w:t xml:space="preserve">3) интеграцию в общество.</w:t>
      </w:r>
    </w:p>
    <w:p>
      <w:pPr>
        <w:pStyle w:val="0"/>
        <w:spacing w:before="200" w:line-rule="auto"/>
        <w:ind w:firstLine="540"/>
        <w:jc w:val="both"/>
      </w:pPr>
      <w:r>
        <w:rPr>
          <w:sz w:val="20"/>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получения образования обучающимися с ограниченными возможностями здоровья см. </w:t>
            </w:r>
            <w:hyperlink w:history="0" r:id="rId31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 79</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pStyle w:val="0"/>
        <w:jc w:val="both"/>
      </w:pPr>
      <w:r>
        <w:rPr>
          <w:sz w:val="20"/>
        </w:rPr>
        <w:t xml:space="preserve">(в ред. Федерального </w:t>
      </w:r>
      <w:hyperlink w:history="0" r:id="rId32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pStyle w:val="0"/>
        <w:spacing w:before="200" w:line-rule="auto"/>
        <w:ind w:firstLine="540"/>
        <w:jc w:val="both"/>
      </w:pPr>
      <w:r>
        <w:rPr>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w:history="0" r:id="rId321" w:tooltip="&lt;Письмо&gt; Минобрнауки России от 15.11.2013 N НТ-1139/08 &quot;Об организации получения образования в семейной форме&quot; {КонсультантПлюс}">
        <w:r>
          <w:rPr>
            <w:sz w:val="20"/>
            <w:color w:val="0000ff"/>
          </w:rPr>
          <w:t xml:space="preserve">семейного образования</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7 ст. 19 вносятся изменения (</w:t>
            </w:r>
            <w:hyperlink w:history="0" r:id="rId322"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pPr>
        <w:pStyle w:val="0"/>
        <w:spacing w:before="200" w:line-rule="auto"/>
        <w:ind w:firstLine="540"/>
        <w:jc w:val="both"/>
      </w:pPr>
      <w:r>
        <w:rPr>
          <w:sz w:val="20"/>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pStyle w:val="0"/>
        <w:spacing w:before="200" w:line-rule="auto"/>
        <w:ind w:firstLine="540"/>
        <w:jc w:val="both"/>
      </w:pPr>
      <w:hyperlink w:history="0" r:id="rId323"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организации содействия занятости инвалидов см. </w:t>
            </w:r>
            <w:hyperlink w:history="0" r:id="rId324" w:tooltip="Закон РФ от 19.04.1991 N 1032-1 (ред. от 25.12.2023) &quot;О занятости населения в Российской Федерации&quot; {КонсультантПлюс}">
              <w:r>
                <w:rPr>
                  <w:sz w:val="20"/>
                  <w:color w:val="0000ff"/>
                </w:rPr>
                <w:t xml:space="preserve">ст. 24.1</w:t>
              </w:r>
            </w:hyperlink>
            <w:r>
              <w:rPr>
                <w:sz w:val="20"/>
                <w:color w:val="392c69"/>
              </w:rPr>
              <w:t xml:space="preserve"> Закона РФ от 19.04.1991 N 1032-1.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20. Обеспечение занятости инвалидов</w:t>
      </w:r>
    </w:p>
    <w:p>
      <w:pPr>
        <w:pStyle w:val="0"/>
      </w:pPr>
      <w:r>
        <w:rPr>
          <w:sz w:val="20"/>
        </w:rPr>
      </w:r>
    </w:p>
    <w:bookmarkStart w:id="559" w:name="P559"/>
    <w:bookmarkEnd w:id="559"/>
    <w:p>
      <w:pPr>
        <w:pStyle w:val="0"/>
        <w:ind w:firstLine="540"/>
        <w:jc w:val="both"/>
      </w:pPr>
      <w:r>
        <w:rPr>
          <w:sz w:val="20"/>
        </w:rP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pStyle w:val="0"/>
        <w:jc w:val="both"/>
      </w:pPr>
      <w:r>
        <w:rPr>
          <w:sz w:val="20"/>
        </w:rPr>
        <w:t xml:space="preserve">(в ред. Федерального </w:t>
      </w:r>
      <w:hyperlink w:history="0" r:id="rId32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 утратил силу. - Федеральный </w:t>
      </w:r>
      <w:hyperlink w:history="0" r:id="rId32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1 ст. 20 утрачивает силу (</w:t>
            </w:r>
            <w:hyperlink w:history="0" r:id="rId32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установления в организациях независимо от организационно-правовых форм и форм собственности </w:t>
      </w:r>
      <w:r>
        <w:rPr>
          <w:sz w:val="20"/>
        </w:rPr>
        <w:t xml:space="preserve">квоты</w:t>
      </w:r>
      <w:r>
        <w:rPr>
          <w:sz w:val="20"/>
        </w:rPr>
        <w:t xml:space="preserve"> для приема на работу инвалидов и минимального количества специальных рабочих мест для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20 утрачивает силу (</w:t>
            </w:r>
            <w:hyperlink w:history="0" r:id="rId32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резервирования рабочих мест по профессиям, наиболее подходящим для трудоустройства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20 утрачивает силу (</w:t>
            </w:r>
            <w:hyperlink w:history="0" r:id="rId32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1 ст. 20 утрачивает силу (</w:t>
            </w:r>
            <w:hyperlink w:history="0" r:id="rId330"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3" w:name="P573"/>
    <w:bookmarkEnd w:id="573"/>
    <w:p>
      <w:pPr>
        <w:pStyle w:val="0"/>
        <w:spacing w:before="260" w:line-rule="auto"/>
        <w:ind w:firstLine="540"/>
        <w:jc w:val="both"/>
      </w:pPr>
      <w:r>
        <w:rPr>
          <w:sz w:val="20"/>
        </w:rPr>
        <w:t xml:space="preserve">5) создания инвалидам условий труда в соответствии с индивидуальными программами реабилитации, абилитации инвалидов;</w:t>
      </w:r>
    </w:p>
    <w:p>
      <w:pPr>
        <w:pStyle w:val="0"/>
        <w:jc w:val="both"/>
      </w:pPr>
      <w:r>
        <w:rPr>
          <w:sz w:val="20"/>
        </w:rPr>
        <w:t xml:space="preserve">(в ред. Федерального </w:t>
      </w:r>
      <w:hyperlink w:history="0" r:id="rId33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pPr>
        <w:pStyle w:val="0"/>
        <w:jc w:val="both"/>
      </w:pPr>
      <w:r>
        <w:rPr>
          <w:sz w:val="20"/>
        </w:rPr>
        <w:t xml:space="preserve">(п. 5.1 введен Федеральным </w:t>
      </w:r>
      <w:hyperlink w:history="0" r:id="rId332"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5.2 ч. 1 ст. 20 излагается в новой редакции (</w:t>
            </w:r>
            <w:hyperlink w:history="0" r:id="rId333"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 См. будущую </w:t>
            </w:r>
            <w:hyperlink w:history="0" r:id="rId334" w:tooltip="Федеральный закон от 24.11.1995 N 181-ФЗ (ред. от 29.05.2024) &quot;О социальной защите инвалидов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сопровождения при содействии занятости инвалидов в соответствии с </w:t>
      </w:r>
      <w:hyperlink w:history="0" r:id="rId335"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Российской Федерации о занятости населения;</w:t>
      </w:r>
    </w:p>
    <w:p>
      <w:pPr>
        <w:pStyle w:val="0"/>
        <w:jc w:val="both"/>
      </w:pPr>
      <w:r>
        <w:rPr>
          <w:sz w:val="20"/>
        </w:rPr>
        <w:t xml:space="preserve">(п. 5.2 введен Федеральным </w:t>
      </w:r>
      <w:hyperlink w:history="0" r:id="rId33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6 ч. 1 ст. 20 утрачивает силу (</w:t>
            </w:r>
            <w:hyperlink w:history="0" r:id="rId33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создания условий для предпринимательской деятельности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7 ч. 1 ст. 20 утрачивает силу (</w:t>
            </w:r>
            <w:hyperlink w:history="0" r:id="rId33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организации обучения инвалидов новым профессиям.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20 утрачивает силу (</w:t>
            </w:r>
            <w:hyperlink w:history="0" r:id="rId33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Порядок проведения специальных мероприятий, указанных в </w:t>
      </w:r>
      <w:hyperlink w:history="0" w:anchor="P559" w:tooltip="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
        <w:r>
          <w:rPr>
            <w:sz w:val="20"/>
            <w:color w:val="0000ff"/>
          </w:rPr>
          <w:t xml:space="preserve">части первой</w:t>
        </w:r>
      </w:hyperlink>
      <w:r>
        <w:rPr>
          <w:sz w:val="20"/>
        </w:rPr>
        <w:t xml:space="preserve"> настоящей статьи, определяется органами государственной власти субъектов Российской Федерации.</w:t>
      </w:r>
    </w:p>
    <w:p>
      <w:pPr>
        <w:pStyle w:val="0"/>
        <w:jc w:val="both"/>
      </w:pPr>
      <w:r>
        <w:rPr>
          <w:sz w:val="20"/>
        </w:rPr>
        <w:t xml:space="preserve">(часть вторая введена Федеральным </w:t>
      </w:r>
      <w:hyperlink w:history="0" r:id="rId34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hyperlink w:history="0" r:id="rId341" w:tooltip="Приказ Минтруда России от 09.08.2023 N 652н &quot;Об утверждении порядка организации сопровождаемой трудовой деятельности инвалидов&quot; (Зарегистрировано в Минюсте России 25.10.2023 N 75721) {КонсультантПлюс}">
        <w:r>
          <w:rPr>
            <w:sz w:val="20"/>
            <w:color w:val="0000ff"/>
          </w:rPr>
          <w:t xml:space="preserve">Порядок</w:t>
        </w:r>
      </w:hyperlink>
      <w:r>
        <w:rPr>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третья введена Федеральным </w:t>
      </w:r>
      <w:hyperlink w:history="0" r:id="rId342"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pPr>
      <w:r>
        <w:rPr>
          <w:sz w:val="20"/>
        </w:rPr>
      </w:r>
    </w:p>
    <w:p>
      <w:pPr>
        <w:pStyle w:val="2"/>
        <w:outlineLvl w:val="1"/>
        <w:ind w:firstLine="540"/>
        <w:jc w:val="both"/>
      </w:pPr>
      <w:r>
        <w:rPr>
          <w:sz w:val="20"/>
        </w:rPr>
        <w:t xml:space="preserve">Статья 20.1. Социальная занятость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34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pPr>
        <w:pStyle w:val="0"/>
        <w:spacing w:before="200" w:line-rule="auto"/>
        <w:ind w:firstLine="540"/>
        <w:jc w:val="both"/>
      </w:pPr>
      <w:r>
        <w:rPr>
          <w:sz w:val="20"/>
        </w:rPr>
        <w:t xml:space="preserve">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pPr>
        <w:pStyle w:val="0"/>
        <w:spacing w:before="200" w:line-rule="auto"/>
        <w:ind w:firstLine="540"/>
        <w:jc w:val="both"/>
      </w:pPr>
      <w:r>
        <w:rPr>
          <w:sz w:val="20"/>
        </w:rPr>
        <w:t xml:space="preserve">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pPr>
        <w:pStyle w:val="0"/>
        <w:spacing w:before="200" w:line-rule="auto"/>
        <w:ind w:firstLine="540"/>
        <w:jc w:val="both"/>
      </w:pPr>
      <w:r>
        <w:rPr>
          <w:sz w:val="20"/>
        </w:rPr>
        <w:t xml:space="preserve">Примерный </w:t>
      </w:r>
      <w:hyperlink w:history="0" r:id="rId344" w:tooltip="Приказ Минтруда России от 28.07.2023 N 605н &quot;Об утверждении примерного порядка организации социальной занятости инвалидов&quot; (Зарегистрировано в Минюсте России 28.08.2023 N 74979) {КонсультантПлюс}">
        <w:r>
          <w:rPr>
            <w:sz w:val="20"/>
            <w:color w:val="0000ff"/>
          </w:rPr>
          <w:t xml:space="preserve">порядок</w:t>
        </w:r>
      </w:hyperlink>
      <w:r>
        <w:rPr>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bookmarkStart w:id="603" w:name="P603"/>
    <w:bookmarkEnd w:id="603"/>
    <w:p>
      <w:pPr>
        <w:pStyle w:val="2"/>
        <w:outlineLvl w:val="1"/>
        <w:ind w:firstLine="540"/>
        <w:jc w:val="both"/>
      </w:pPr>
      <w:r>
        <w:rPr>
          <w:sz w:val="20"/>
        </w:rPr>
        <w:t xml:space="preserve">Статья 21. Установление квоты для приема на работу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45"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28.06.2021 N 219-ФЗ)</w:t>
      </w:r>
    </w:p>
    <w:p>
      <w:pPr>
        <w:pStyle w:val="0"/>
        <w:ind w:firstLine="540"/>
        <w:jc w:val="both"/>
      </w:pPr>
      <w:r>
        <w:rPr>
          <w:sz w:val="20"/>
        </w:rPr>
      </w:r>
    </w:p>
    <w:p>
      <w:pPr>
        <w:pStyle w:val="0"/>
        <w:ind w:firstLine="540"/>
        <w:jc w:val="both"/>
      </w:pPr>
      <w:r>
        <w:rPr>
          <w:sz w:val="20"/>
        </w:rPr>
        <w:t xml:space="preserve">Регулирование вопросов установления квоты для приема на работу инвалидов осуществляется в соответствии с </w:t>
      </w:r>
      <w:hyperlink w:history="0" r:id="rId346"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22 излагается в новой редакции (</w:t>
            </w:r>
            <w:hyperlink w:history="0" r:id="rId34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 См. будущую </w:t>
            </w:r>
            <w:hyperlink w:history="0" r:id="rId348" w:tooltip="Федеральный закон от 24.11.1995 N 181-ФЗ (ред. от 29.05.2024) &quot;О социальной защите инвалидов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1" w:name="P611"/>
    <w:bookmarkEnd w:id="611"/>
    <w:p>
      <w:pPr>
        <w:pStyle w:val="2"/>
        <w:spacing w:before="260" w:line-rule="auto"/>
        <w:outlineLvl w:val="1"/>
        <w:ind w:firstLine="540"/>
        <w:jc w:val="both"/>
      </w:pPr>
      <w:r>
        <w:rPr>
          <w:sz w:val="20"/>
        </w:rPr>
        <w:t xml:space="preserve">Статья 22. Специальные рабочие места для трудоустройства инвалидов</w:t>
      </w:r>
    </w:p>
    <w:p>
      <w:pPr>
        <w:pStyle w:val="0"/>
      </w:pPr>
      <w:r>
        <w:rPr>
          <w:sz w:val="20"/>
        </w:rPr>
      </w:r>
    </w:p>
    <w:p>
      <w:pPr>
        <w:pStyle w:val="0"/>
        <w:ind w:firstLine="540"/>
        <w:jc w:val="both"/>
      </w:pPr>
      <w:r>
        <w:rPr>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w:history="0" r:id="rId349" w:tooltip="Приказ Минтруда России от 19.11.2013 N 685н &quo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quot; (Зарегистрировано в Минюсте России 02.04.2014 N 31801) {КонсультантПлюс}">
        <w:r>
          <w:rPr>
            <w:sz w:val="20"/>
            <w:color w:val="0000ff"/>
          </w:rPr>
          <w:t xml:space="preserve">требованиями</w:t>
        </w:r>
      </w:hyperlink>
      <w:r>
        <w:rPr>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Федерального </w:t>
      </w:r>
      <w:hyperlink w:history="0" r:id="rId350"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02.07.2013 N 168-ФЗ)</w:t>
      </w:r>
    </w:p>
    <w:p>
      <w:pPr>
        <w:pStyle w:val="0"/>
        <w:spacing w:before="200" w:line-rule="auto"/>
        <w:ind w:firstLine="540"/>
        <w:jc w:val="both"/>
      </w:pPr>
      <w:r>
        <w:rPr>
          <w:sz w:val="20"/>
        </w:rPr>
        <w:t xml:space="preserve">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w:t>
      </w:r>
      <w:r>
        <w:rPr>
          <w:sz w:val="20"/>
        </w:rPr>
        <w:t xml:space="preserve">квоты</w:t>
      </w:r>
      <w:r>
        <w:rPr>
          <w:sz w:val="20"/>
        </w:rPr>
        <w:t xml:space="preserve"> для приема на работу инвалидов.</w:t>
      </w:r>
    </w:p>
    <w:p>
      <w:pPr>
        <w:pStyle w:val="0"/>
        <w:spacing w:before="200" w:line-rule="auto"/>
        <w:ind w:firstLine="540"/>
        <w:jc w:val="both"/>
      </w:pPr>
      <w:r>
        <w:rPr>
          <w:sz w:val="20"/>
        </w:rPr>
        <w:t xml:space="preserve">Части третья - четвертая утратили силу. - Федеральный </w:t>
      </w:r>
      <w:hyperlink w:history="0" r:id="rId35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23 излагается в новой редакции (</w:t>
            </w:r>
            <w:hyperlink w:history="0" r:id="rId352"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 См. будущую </w:t>
            </w:r>
            <w:hyperlink w:history="0" r:id="rId353" w:tooltip="Федеральный закон от 24.11.1995 N 181-ФЗ (ред. от 29.05.2024) &quot;О социальной защите инвалидов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0" w:name="P620"/>
    <w:bookmarkEnd w:id="620"/>
    <w:p>
      <w:pPr>
        <w:pStyle w:val="2"/>
        <w:spacing w:before="260" w:line-rule="auto"/>
        <w:outlineLvl w:val="1"/>
        <w:ind w:firstLine="540"/>
        <w:jc w:val="both"/>
      </w:pPr>
      <w:r>
        <w:rPr>
          <w:sz w:val="20"/>
        </w:rPr>
        <w:t xml:space="preserve">Статья 23. Условия труда инвалидов</w:t>
      </w:r>
    </w:p>
    <w:p>
      <w:pPr>
        <w:pStyle w:val="0"/>
      </w:pPr>
      <w:r>
        <w:rPr>
          <w:sz w:val="20"/>
        </w:rPr>
      </w:r>
    </w:p>
    <w:bookmarkStart w:id="622" w:name="P622"/>
    <w:bookmarkEnd w:id="622"/>
    <w:p>
      <w:pPr>
        <w:pStyle w:val="0"/>
        <w:ind w:firstLine="540"/>
        <w:jc w:val="both"/>
      </w:pPr>
      <w:r>
        <w:rPr>
          <w:sz w:val="20"/>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5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pPr>
        <w:pStyle w:val="0"/>
        <w:spacing w:before="200" w:line-rule="auto"/>
        <w:ind w:firstLine="540"/>
        <w:jc w:val="both"/>
      </w:pPr>
      <w:r>
        <w:rPr>
          <w:sz w:val="20"/>
        </w:rPr>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pPr>
        <w:pStyle w:val="0"/>
        <w:spacing w:before="200" w:line-rule="auto"/>
        <w:ind w:firstLine="540"/>
        <w:jc w:val="both"/>
      </w:pPr>
      <w:r>
        <w:rPr>
          <w:sz w:val="20"/>
        </w:rPr>
        <w:t xml:space="preserve">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pPr>
        <w:pStyle w:val="0"/>
        <w:spacing w:before="200" w:line-rule="auto"/>
        <w:ind w:firstLine="540"/>
        <w:jc w:val="both"/>
      </w:pPr>
      <w:r>
        <w:rPr>
          <w:sz w:val="20"/>
        </w:rPr>
        <w:t xml:space="preserve">Инвалидам предоставляется ежегодный отпуск не менее 30 календарных дней.</w:t>
      </w:r>
    </w:p>
    <w:p>
      <w:pPr>
        <w:pStyle w:val="0"/>
        <w:jc w:val="both"/>
      </w:pPr>
      <w:r>
        <w:rPr>
          <w:sz w:val="20"/>
        </w:rPr>
        <w:t xml:space="preserve">(в ред. Федерального </w:t>
      </w:r>
      <w:hyperlink w:history="0" r:id="rId355" w:tooltip="Федеральный закон от 09.06.2001 N 74-ФЗ &quot;О внесении изменения в статью 23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09.06.2001 N 74-ФЗ)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излагается в новой редакции (</w:t>
            </w:r>
            <w:hyperlink w:history="0" r:id="rId356"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 См. будущую </w:t>
            </w:r>
            <w:hyperlink w:history="0" r:id="rId357" w:tooltip="Федеральный закон от 24.11.1995 N 181-ФЗ (ред. от 29.05.2024) &quot;О социальной защите инвалидов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сопровождении при содействии занятости инвалидов см. </w:t>
            </w:r>
            <w:hyperlink w:history="0" r:id="rId358" w:tooltip="Закон РФ от 19.04.1991 N 1032-1 (ред. от 25.12.2023) &quot;О занятости населения в Российской Федерации&quot; {КонсультантПлюс}">
              <w:r>
                <w:rPr>
                  <w:sz w:val="20"/>
                  <w:color w:val="0000ff"/>
                </w:rPr>
                <w:t xml:space="preserve">ст. 13.1</w:t>
              </w:r>
            </w:hyperlink>
            <w:r>
              <w:rPr>
                <w:sz w:val="20"/>
                <w:color w:val="392c69"/>
              </w:rPr>
              <w:t xml:space="preserve"> Закона РФ от 19.04.1991 N 1032-1.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4" w:name="P634"/>
    <w:bookmarkEnd w:id="634"/>
    <w:p>
      <w:pPr>
        <w:pStyle w:val="2"/>
        <w:spacing w:before="260" w:line-rule="auto"/>
        <w:outlineLvl w:val="1"/>
        <w:ind w:firstLine="540"/>
        <w:jc w:val="both"/>
      </w:pPr>
      <w:r>
        <w:rPr>
          <w:sz w:val="20"/>
        </w:rPr>
        <w:t xml:space="preserve">Статья 24. Права, обязанности и ответственность работодателей в обеспечении занятости инвалидов</w:t>
      </w:r>
    </w:p>
    <w:p>
      <w:pPr>
        <w:pStyle w:val="0"/>
      </w:pPr>
      <w:r>
        <w:rPr>
          <w:sz w:val="20"/>
        </w:rPr>
      </w:r>
    </w:p>
    <w:p>
      <w:pPr>
        <w:pStyle w:val="0"/>
        <w:ind w:firstLine="540"/>
        <w:jc w:val="both"/>
      </w:pPr>
      <w:r>
        <w:rPr>
          <w:sz w:val="20"/>
        </w:rPr>
        <w:t xml:space="preserve">Работодатели вправе запрашивать и получать информацию, необходимую при создании специальных рабочих мест для трудоустройства инвалидов.</w:t>
      </w:r>
    </w:p>
    <w:p>
      <w:pPr>
        <w:pStyle w:val="0"/>
        <w:jc w:val="both"/>
      </w:pPr>
      <w:r>
        <w:rPr>
          <w:sz w:val="20"/>
        </w:rPr>
        <w:t xml:space="preserve">(в ред. Федерального </w:t>
      </w:r>
      <w:hyperlink w:history="0" r:id="rId359"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spacing w:before="200" w:line-rule="auto"/>
        <w:ind w:firstLine="540"/>
        <w:jc w:val="both"/>
      </w:pPr>
      <w:r>
        <w:rPr>
          <w:sz w:val="20"/>
        </w:rPr>
        <w:t xml:space="preserve">Работодатели в соответствии с установленной квотой для приема на работу инвалидов </w:t>
      </w:r>
      <w:r>
        <w:rPr>
          <w:sz w:val="20"/>
        </w:rPr>
        <w:t xml:space="preserve">обязаны</w:t>
      </w:r>
      <w:r>
        <w:rPr>
          <w:sz w:val="20"/>
        </w:rPr>
        <w:t xml:space="preserve">:</w:t>
      </w:r>
    </w:p>
    <w:p>
      <w:pPr>
        <w:pStyle w:val="0"/>
        <w:jc w:val="both"/>
      </w:pPr>
      <w:r>
        <w:rPr>
          <w:sz w:val="20"/>
        </w:rPr>
        <w:t xml:space="preserve">(в ред. Федерального </w:t>
      </w:r>
      <w:hyperlink w:history="0" r:id="rId360"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spacing w:before="200" w:line-rule="auto"/>
        <w:ind w:firstLine="540"/>
        <w:jc w:val="both"/>
      </w:pPr>
      <w:r>
        <w:rPr>
          <w:sz w:val="20"/>
        </w:rPr>
        <w:t xml:space="preserve">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pPr>
        <w:pStyle w:val="0"/>
        <w:jc w:val="both"/>
      </w:pPr>
      <w:r>
        <w:rPr>
          <w:sz w:val="20"/>
        </w:rPr>
        <w:t xml:space="preserve">(п. 1 в ред. Федерального </w:t>
      </w:r>
      <w:hyperlink w:history="0" r:id="rId361" w:tooltip="Федеральный закон от 23.02.2013 N 11-ФЗ (ред. от 12.12.2023) &quot;О внесении изменений в отдельные законодательные акты Российской Федерации по вопросу квотирования рабочих мест для инвалидов&quot; {КонсультантПлюс}">
        <w:r>
          <w:rPr>
            <w:sz w:val="20"/>
            <w:color w:val="0000ff"/>
          </w:rPr>
          <w:t xml:space="preserve">закона</w:t>
        </w:r>
      </w:hyperlink>
      <w:r>
        <w:rPr>
          <w:sz w:val="20"/>
        </w:rPr>
        <w:t xml:space="preserve"> от 23.02.2013 N 11-ФЗ)</w:t>
      </w:r>
    </w:p>
    <w:bookmarkStart w:id="642" w:name="P642"/>
    <w:bookmarkEnd w:id="642"/>
    <w:p>
      <w:pPr>
        <w:pStyle w:val="0"/>
        <w:spacing w:before="200" w:line-rule="auto"/>
        <w:ind w:firstLine="540"/>
        <w:jc w:val="both"/>
      </w:pPr>
      <w:r>
        <w:rPr>
          <w:sz w:val="20"/>
        </w:rPr>
        <w:t xml:space="preserve">2) создавать инвалидам условия труда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6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предоставлять в установленном порядке информацию, необходимую для организации занятости инвалидов.</w:t>
      </w:r>
    </w:p>
    <w:p>
      <w:pPr>
        <w:pStyle w:val="0"/>
        <w:spacing w:before="200" w:line-rule="auto"/>
        <w:ind w:firstLine="540"/>
        <w:jc w:val="both"/>
      </w:pPr>
      <w:r>
        <w:rPr>
          <w:sz w:val="20"/>
        </w:rPr>
        <w:t xml:space="preserve">3. Утратил силу. - Федеральный </w:t>
      </w:r>
      <w:hyperlink w:history="0" r:id="rId363"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30.12.2001 N 196-ФЗ.</w:t>
      </w:r>
    </w:p>
    <w:p>
      <w:pPr>
        <w:pStyle w:val="0"/>
      </w:pPr>
      <w:r>
        <w:rPr>
          <w:sz w:val="20"/>
        </w:rPr>
      </w:r>
    </w:p>
    <w:bookmarkStart w:id="647" w:name="P647"/>
    <w:bookmarkEnd w:id="647"/>
    <w:p>
      <w:pPr>
        <w:pStyle w:val="2"/>
        <w:outlineLvl w:val="1"/>
        <w:ind w:firstLine="540"/>
        <w:jc w:val="both"/>
      </w:pPr>
      <w:r>
        <w:rPr>
          <w:sz w:val="20"/>
        </w:rPr>
        <w:t xml:space="preserve">Статьи 25 - 26. Утратили силу. - Федеральный </w:t>
      </w:r>
      <w:hyperlink w:history="0" r:id="rId36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27. Материальное обеспечение инвалидов</w:t>
      </w:r>
    </w:p>
    <w:p>
      <w:pPr>
        <w:pStyle w:val="0"/>
      </w:pPr>
      <w:r>
        <w:rPr>
          <w:sz w:val="20"/>
        </w:rPr>
      </w:r>
    </w:p>
    <w:p>
      <w:pPr>
        <w:pStyle w:val="0"/>
        <w:ind w:firstLine="540"/>
        <w:jc w:val="both"/>
      </w:pPr>
      <w:r>
        <w:rPr>
          <w:sz w:val="20"/>
        </w:rP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36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654" w:name="P654"/>
    <w:bookmarkEnd w:id="654"/>
    <w:p>
      <w:pPr>
        <w:pStyle w:val="2"/>
        <w:outlineLvl w:val="1"/>
        <w:ind w:firstLine="540"/>
        <w:jc w:val="both"/>
      </w:pPr>
      <w:r>
        <w:rPr>
          <w:sz w:val="20"/>
        </w:rPr>
        <w:t xml:space="preserve">Статья 28. Социально-бытовое обслуживание инвалидов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основах социального обслуживания граждан см. ФЗ от 28.12.2013 </w:t>
            </w:r>
            <w:hyperlink w:history="0" r:id="rId366"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N 442-ФЗ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pPr>
        <w:pStyle w:val="0"/>
        <w:jc w:val="both"/>
      </w:pPr>
      <w:r>
        <w:rPr>
          <w:sz w:val="20"/>
        </w:rPr>
        <w:t xml:space="preserve">(в ред. Федеральных законов от 22.08.2004 </w:t>
      </w:r>
      <w:hyperlink w:history="0" r:id="rId36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29.05.2024 </w:t>
      </w:r>
      <w:hyperlink w:history="0" r:id="rId36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36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28.11.2015 N 358-ФЗ.</w:t>
      </w:r>
    </w:p>
    <w:p>
      <w:pPr>
        <w:pStyle w:val="0"/>
        <w:spacing w:before="200" w:line-rule="auto"/>
        <w:ind w:firstLine="540"/>
        <w:jc w:val="both"/>
      </w:pPr>
      <w:r>
        <w:rPr>
          <w:sz w:val="20"/>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0"/>
        <w:jc w:val="both"/>
      </w:pPr>
      <w:r>
        <w:rPr>
          <w:sz w:val="20"/>
        </w:rPr>
        <w:t xml:space="preserve">(в ред. Федерального </w:t>
      </w:r>
      <w:hyperlink w:history="0" r:id="rId37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Часть четвертая исключена. - Федеральный </w:t>
      </w:r>
      <w:hyperlink w:history="0" r:id="rId371"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w:t>
        </w:r>
      </w:hyperlink>
      <w:r>
        <w:rPr>
          <w:sz w:val="20"/>
        </w:rPr>
        <w:t xml:space="preserve"> от 23.10.2003 N 132-ФЗ.</w:t>
      </w:r>
    </w:p>
    <w:p>
      <w:pPr>
        <w:pStyle w:val="0"/>
        <w:spacing w:before="200" w:line-rule="auto"/>
        <w:ind w:firstLine="540"/>
        <w:jc w:val="both"/>
      </w:pPr>
      <w:r>
        <w:rPr>
          <w:sz w:val="20"/>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0"/>
        <w:spacing w:before="200" w:line-rule="auto"/>
        <w:ind w:firstLine="540"/>
        <w:jc w:val="both"/>
      </w:pPr>
      <w:r>
        <w:rPr>
          <w:sz w:val="20"/>
        </w:rPr>
        <w:t xml:space="preserve">Часть пятая утратила силу. - Федеральный </w:t>
      </w:r>
      <w:hyperlink w:history="0" r:id="rId37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pPr>
        <w:pStyle w:val="0"/>
        <w:jc w:val="both"/>
      </w:pPr>
      <w:r>
        <w:rPr>
          <w:sz w:val="20"/>
        </w:rPr>
        <w:t xml:space="preserve">(в ред. Федеральных законов от 23.10.2003 </w:t>
      </w:r>
      <w:hyperlink w:history="0" r:id="rId373"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29.05.2024 </w:t>
      </w:r>
      <w:hyperlink w:history="0" r:id="rId374"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Ремонт технических средств реабилитации инвалидов производится вне очереди с освобождением от оплаты или на льготных условиях.</w:t>
      </w:r>
    </w:p>
    <w:p>
      <w:pPr>
        <w:pStyle w:val="0"/>
        <w:jc w:val="both"/>
      </w:pPr>
      <w:r>
        <w:rPr>
          <w:sz w:val="20"/>
        </w:rPr>
        <w:t xml:space="preserve">(часть седьмая в ред. Федерального </w:t>
      </w:r>
      <w:hyperlink w:history="0" r:id="rId375"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spacing w:before="200" w:line-rule="auto"/>
        <w:ind w:firstLine="540"/>
        <w:jc w:val="both"/>
      </w:pPr>
      <w:r>
        <w:rPr>
          <w:sz w:val="20"/>
        </w:rPr>
        <w:t xml:space="preserve">Порядок</w:t>
      </w:r>
      <w:r>
        <w:rPr>
          <w:sz w:val="20"/>
        </w:rPr>
        <w:t xml:space="preserve"> предоставления услуг по ремонту технических средств реабилитации инвалидов определяется Правительством Российской Федерации.</w:t>
      </w:r>
    </w:p>
    <w:p>
      <w:pPr>
        <w:pStyle w:val="0"/>
        <w:jc w:val="both"/>
      </w:pPr>
      <w:r>
        <w:rPr>
          <w:sz w:val="20"/>
        </w:rPr>
        <w:t xml:space="preserve">(часть восьмая в ред. Федерального </w:t>
      </w:r>
      <w:hyperlink w:history="0" r:id="rId376"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pPr>
      <w:r>
        <w:rPr>
          <w:sz w:val="20"/>
        </w:rPr>
      </w:r>
    </w:p>
    <w:p>
      <w:pPr>
        <w:pStyle w:val="2"/>
        <w:outlineLvl w:val="1"/>
        <w:ind w:firstLine="540"/>
        <w:jc w:val="both"/>
      </w:pPr>
      <w:r>
        <w:rPr>
          <w:sz w:val="20"/>
        </w:rPr>
        <w:t xml:space="preserve">Статья 28.1. Ежемесячная денежная выплата инвалидам</w:t>
      </w:r>
    </w:p>
    <w:p>
      <w:pPr>
        <w:pStyle w:val="0"/>
        <w:ind w:firstLine="540"/>
        <w:jc w:val="both"/>
      </w:pPr>
      <w:r>
        <w:rPr>
          <w:sz w:val="20"/>
        </w:rPr>
      </w:r>
    </w:p>
    <w:p>
      <w:pPr>
        <w:pStyle w:val="0"/>
        <w:ind w:firstLine="540"/>
        <w:jc w:val="both"/>
      </w:pPr>
      <w:r>
        <w:rPr>
          <w:sz w:val="20"/>
        </w:rPr>
        <w:t xml:space="preserve">(введена Федеральным </w:t>
      </w:r>
      <w:hyperlink w:history="0" r:id="rId37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(ред. 29.12.2004))</w:t>
      </w:r>
    </w:p>
    <w:p>
      <w:pPr>
        <w:pStyle w:val="0"/>
        <w:ind w:firstLine="540"/>
        <w:jc w:val="both"/>
      </w:pPr>
      <w:r>
        <w:rPr>
          <w:sz w:val="20"/>
        </w:rPr>
      </w:r>
    </w:p>
    <w:p>
      <w:pPr>
        <w:pStyle w:val="0"/>
        <w:ind w:firstLine="540"/>
        <w:jc w:val="both"/>
      </w:pPr>
      <w:r>
        <w:rPr>
          <w:sz w:val="20"/>
        </w:rPr>
        <w:t xml:space="preserve">1. Инвалиды и дети-инвалиды имеют право на ежемесячную денежную выплату в размере и порядке, установленных настоящей статьей.</w:t>
      </w:r>
    </w:p>
    <w:p>
      <w:pPr>
        <w:pStyle w:val="0"/>
        <w:spacing w:before="200" w:line-rule="auto"/>
        <w:ind w:firstLine="540"/>
        <w:jc w:val="both"/>
      </w:pPr>
      <w:r>
        <w:rPr>
          <w:sz w:val="20"/>
        </w:rPr>
        <w:t xml:space="preserve">2. Ежемесячная денежная выплата устанавливается в размере:</w:t>
      </w:r>
    </w:p>
    <w:p>
      <w:pPr>
        <w:pStyle w:val="0"/>
        <w:spacing w:before="200" w:line-rule="auto"/>
        <w:ind w:firstLine="540"/>
        <w:jc w:val="both"/>
      </w:pPr>
      <w:r>
        <w:rPr>
          <w:sz w:val="20"/>
        </w:rPr>
        <w:t xml:space="preserve">1) инвалидам I группы - 2 162 рублей;</w:t>
      </w:r>
    </w:p>
    <w:p>
      <w:pPr>
        <w:pStyle w:val="0"/>
        <w:spacing w:before="200" w:line-rule="auto"/>
        <w:ind w:firstLine="540"/>
        <w:jc w:val="both"/>
      </w:pPr>
      <w:r>
        <w:rPr>
          <w:sz w:val="20"/>
        </w:rPr>
        <w:t xml:space="preserve">2) инвалидам II группы, детям-инвалидам - 1 544 рублей;</w:t>
      </w:r>
    </w:p>
    <w:p>
      <w:pPr>
        <w:pStyle w:val="0"/>
        <w:spacing w:before="200" w:line-rule="auto"/>
        <w:ind w:firstLine="540"/>
        <w:jc w:val="both"/>
      </w:pPr>
      <w:r>
        <w:rPr>
          <w:sz w:val="20"/>
        </w:rPr>
        <w:t xml:space="preserve">3) инвалидам III группы - 1 236 рублей.</w:t>
      </w:r>
    </w:p>
    <w:p>
      <w:pPr>
        <w:pStyle w:val="0"/>
        <w:jc w:val="both"/>
      </w:pPr>
      <w:r>
        <w:rPr>
          <w:sz w:val="20"/>
        </w:rPr>
        <w:t xml:space="preserve">(часть вторая в ред. Федерального </w:t>
      </w:r>
      <w:hyperlink w:history="0" r:id="rId37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79" w:tooltip="Закон РФ от 15.05.1991 N 1244-1 (ред. от 10.07.2023) &quot;О социальной защите граждан, подвергшихся воздействию радиации вследствие катастрофы на Чернобыльской АЭС&quot; (с изм. и доп., вступ. в силу с 01.07.2024)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80"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381"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4 в ред. Федерального </w:t>
      </w:r>
      <w:hyperlink w:history="0" r:id="rId38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8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Ежемесячная денежная выплата осуществляется в </w:t>
      </w:r>
      <w:hyperlink w:history="0" r:id="rId384" w:tooltip="Приказ Минтруда России от 22.01.2015 N 35н (ред. от 22.02.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Федерального </w:t>
      </w:r>
      <w:hyperlink w:history="0" r:id="rId38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w:history="0" r:id="rId386"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pPr>
      <w:r>
        <w:rPr>
          <w:sz w:val="20"/>
        </w:rPr>
      </w:r>
    </w:p>
    <w:bookmarkStart w:id="692" w:name="P692"/>
    <w:bookmarkEnd w:id="692"/>
    <w:p>
      <w:pPr>
        <w:pStyle w:val="2"/>
        <w:outlineLvl w:val="1"/>
        <w:ind w:firstLine="540"/>
        <w:jc w:val="both"/>
      </w:pPr>
      <w:r>
        <w:rPr>
          <w:sz w:val="20"/>
        </w:rP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38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696" w:name="P696"/>
    <w:bookmarkEnd w:id="696"/>
    <w:p>
      <w:pPr>
        <w:pStyle w:val="0"/>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(в ред. Федерального </w:t>
      </w:r>
      <w:hyperlink w:history="0" r:id="rId38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3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39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39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392"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393"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39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w:history="0" r:id="rId395"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w:t>
      </w:r>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jc w:val="both"/>
      </w:pPr>
      <w:r>
        <w:rPr>
          <w:sz w:val="20"/>
        </w:rPr>
        <w:t xml:space="preserve">(часть седьмая в ред. Федерального </w:t>
      </w:r>
      <w:hyperlink w:history="0" r:id="rId396"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(часть восьмая введена Федеральным </w:t>
      </w:r>
      <w:hyperlink w:history="0" r:id="rId397"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законом</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398" w:tooltip="&quot;Бюджетный кодекс Российской Федерации&quot; от 31.07.1998 N 145-ФЗ (ред. от 13.07.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pPr>
        <w:pStyle w:val="0"/>
        <w:jc w:val="both"/>
      </w:pPr>
      <w:r>
        <w:rPr>
          <w:sz w:val="20"/>
        </w:rPr>
        <w:t xml:space="preserve">(часть одиннадцатая в ред. Федерального </w:t>
      </w:r>
      <w:hyperlink w:history="0" r:id="rId399"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400"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pPr>
        <w:pStyle w:val="0"/>
        <w:jc w:val="both"/>
      </w:pPr>
      <w:r>
        <w:rPr>
          <w:sz w:val="20"/>
        </w:rPr>
        <w:t xml:space="preserve">(часть двенадцатая введена Федеральным </w:t>
      </w:r>
      <w:hyperlink w:history="0" r:id="rId401"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402"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(часть тринадцатая введена Федеральным </w:t>
      </w:r>
      <w:hyperlink w:history="0" r:id="rId403"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history="0" w:anchor="P696" w:tooltip="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w:r>
          <w:rPr>
            <w:sz w:val="20"/>
            <w:color w:val="0000ff"/>
          </w:rPr>
          <w:t xml:space="preserve">части первой</w:t>
        </w:r>
      </w:hyperlink>
      <w:r>
        <w:rPr>
          <w:sz w:val="20"/>
        </w:rPr>
        <w:t xml:space="preserve"> настоящей статьи.</w:t>
      </w:r>
    </w:p>
    <w:p>
      <w:pPr>
        <w:pStyle w:val="0"/>
        <w:jc w:val="both"/>
      </w:pPr>
      <w:r>
        <w:rPr>
          <w:sz w:val="20"/>
        </w:rPr>
        <w:t xml:space="preserve">(часть введена Федеральным </w:t>
      </w:r>
      <w:hyperlink w:history="0" r:id="rId404"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pPr>
      <w:r>
        <w:rPr>
          <w:sz w:val="20"/>
        </w:rPr>
      </w:r>
    </w:p>
    <w:bookmarkStart w:id="725" w:name="P725"/>
    <w:bookmarkEnd w:id="725"/>
    <w:p>
      <w:pPr>
        <w:pStyle w:val="2"/>
        <w:outlineLvl w:val="1"/>
        <w:ind w:firstLine="540"/>
        <w:jc w:val="both"/>
      </w:pPr>
      <w:r>
        <w:rPr>
          <w:sz w:val="20"/>
        </w:rPr>
        <w:t xml:space="preserve">Статьи 29 - 30. Утратили силу. - Федеральный </w:t>
      </w:r>
      <w:hyperlink w:history="0" r:id="rId40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31. Порядок сохранения мер социальной защиты, установленных инвалидам</w:t>
      </w:r>
    </w:p>
    <w:p>
      <w:pPr>
        <w:pStyle w:val="0"/>
        <w:jc w:val="both"/>
      </w:pPr>
      <w:r>
        <w:rPr>
          <w:sz w:val="20"/>
        </w:rPr>
        <w:t xml:space="preserve">(в ред. Федерального </w:t>
      </w:r>
      <w:hyperlink w:history="0" r:id="rId40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Части первая - вторая утратили силу. - Федеральный </w:t>
      </w:r>
      <w:hyperlink w:history="0" r:id="rId40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pPr>
        <w:pStyle w:val="0"/>
        <w:jc w:val="both"/>
      </w:pPr>
      <w:r>
        <w:rPr>
          <w:sz w:val="20"/>
        </w:rPr>
        <w:t xml:space="preserve">(в ред. Федерального </w:t>
      </w:r>
      <w:hyperlink w:history="0" r:id="rId40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Ответственность за нарушение прав инвалидов. Рассмотрение споров</w:t>
      </w:r>
    </w:p>
    <w:p>
      <w:pPr>
        <w:pStyle w:val="0"/>
      </w:pPr>
      <w:r>
        <w:rPr>
          <w:sz w:val="20"/>
        </w:rPr>
      </w:r>
    </w:p>
    <w:p>
      <w:pPr>
        <w:pStyle w:val="0"/>
        <w:ind w:firstLine="540"/>
        <w:jc w:val="both"/>
      </w:pPr>
      <w:r>
        <w:rPr>
          <w:sz w:val="20"/>
        </w:rPr>
        <w:t xml:space="preserve">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0"/>
        <w:jc w:val="both"/>
      </w:pPr>
      <w:r>
        <w:rPr>
          <w:sz w:val="20"/>
        </w:rPr>
        <w:t xml:space="preserve">(в ред. Федерального </w:t>
      </w:r>
      <w:hyperlink w:history="0" r:id="rId40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0"/>
        <w:jc w:val="center"/>
      </w:pPr>
      <w:r>
        <w:rPr>
          <w:sz w:val="20"/>
        </w:rPr>
        <w:t xml:space="preserve">Глава V. ОБЩЕСТВЕННЫЕ ОБЪЕДИНЕНИЯ ИНВАЛИДОВ</w:t>
      </w:r>
    </w:p>
    <w:p>
      <w:pPr>
        <w:pStyle w:val="0"/>
      </w:pPr>
      <w:r>
        <w:rPr>
          <w:sz w:val="20"/>
        </w:rPr>
      </w:r>
    </w:p>
    <w:p>
      <w:pPr>
        <w:pStyle w:val="2"/>
        <w:outlineLvl w:val="1"/>
        <w:ind w:firstLine="540"/>
        <w:jc w:val="both"/>
      </w:pPr>
      <w:r>
        <w:rPr>
          <w:sz w:val="20"/>
        </w:rPr>
        <w:t xml:space="preserve">Статья 33. Право инвалидов на создание общественных объединений</w:t>
      </w:r>
    </w:p>
    <w:p>
      <w:pPr>
        <w:pStyle w:val="0"/>
      </w:pPr>
      <w:r>
        <w:rPr>
          <w:sz w:val="20"/>
        </w:rPr>
      </w:r>
    </w:p>
    <w:p>
      <w:pPr>
        <w:pStyle w:val="0"/>
        <w:ind w:firstLine="540"/>
        <w:jc w:val="both"/>
      </w:pPr>
      <w:r>
        <w:rPr>
          <w:sz w:val="20"/>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pStyle w:val="0"/>
        <w:jc w:val="both"/>
      </w:pPr>
      <w:r>
        <w:rPr>
          <w:sz w:val="20"/>
        </w:rPr>
        <w:t xml:space="preserve">(в ред. Федеральных законов от 04.01.1999 </w:t>
      </w:r>
      <w:hyperlink w:history="0" r:id="rId410"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rPr>
        <w:t xml:space="preserve">, от 06.11.2011 </w:t>
      </w:r>
      <w:hyperlink w:history="0" r:id="rId411"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rPr>
        <w:t xml:space="preserve">)</w:t>
      </w:r>
    </w:p>
    <w:p>
      <w:pPr>
        <w:pStyle w:val="0"/>
        <w:spacing w:before="200" w:line-rule="auto"/>
        <w:ind w:firstLine="540"/>
        <w:jc w:val="both"/>
      </w:pPr>
      <w:r>
        <w:rPr>
          <w:sz w:val="20"/>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0"/>
        <w:jc w:val="both"/>
      </w:pPr>
      <w:r>
        <w:rPr>
          <w:sz w:val="20"/>
        </w:rPr>
        <w:t xml:space="preserve">(часть вторая введена Федеральным </w:t>
      </w:r>
      <w:hyperlink w:history="0" r:id="rId412"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04.01.1999 N 5-ФЗ)</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0"/>
        <w:jc w:val="both"/>
      </w:pPr>
      <w:r>
        <w:rPr>
          <w:sz w:val="20"/>
        </w:rPr>
        <w:t xml:space="preserve">(в ред. Федерального </w:t>
      </w:r>
      <w:hyperlink w:history="0" r:id="rId413"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06.11.2011 N 299-ФЗ)</w:t>
      </w:r>
    </w:p>
    <w:p>
      <w:pPr>
        <w:pStyle w:val="0"/>
        <w:spacing w:before="200" w:line-rule="auto"/>
        <w:ind w:firstLine="540"/>
        <w:jc w:val="both"/>
      </w:pPr>
      <w:r>
        <w:rPr>
          <w:sz w:val="20"/>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0"/>
        <w:spacing w:before="200" w:line-rule="auto"/>
        <w:ind w:firstLine="540"/>
        <w:jc w:val="both"/>
      </w:pPr>
      <w:r>
        <w:rPr>
          <w:sz w:val="20"/>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0"/>
        <w:jc w:val="both"/>
      </w:pPr>
      <w:r>
        <w:rPr>
          <w:sz w:val="20"/>
        </w:rPr>
        <w:t xml:space="preserve">(часть пятая введена Федеральным </w:t>
      </w:r>
      <w:hyperlink w:history="0" r:id="rId41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Оказание поддержки общественным объединениям инвалидов также может осуществляться в соответствии с Федеральным </w:t>
      </w:r>
      <w:hyperlink w:history="0" r:id="rId415" w:tooltip="Федеральный закон от 12.01.1996 N 7-ФЗ (ред. от 08.08.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в части социально ориентированных некоммерческих организаций.</w:t>
      </w:r>
    </w:p>
    <w:p>
      <w:pPr>
        <w:pStyle w:val="0"/>
        <w:jc w:val="both"/>
      </w:pPr>
      <w:r>
        <w:rPr>
          <w:sz w:val="20"/>
        </w:rPr>
        <w:t xml:space="preserve">(часть шестая введена Федеральным </w:t>
      </w:r>
      <w:hyperlink w:history="0" r:id="rId41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bookmarkStart w:id="755" w:name="P755"/>
    <w:bookmarkEnd w:id="755"/>
    <w:p>
      <w:pPr>
        <w:pStyle w:val="0"/>
        <w:spacing w:before="200" w:line-rule="auto"/>
        <w:ind w:firstLine="540"/>
        <w:jc w:val="both"/>
      </w:pPr>
      <w:r>
        <w:rPr>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w:history="0" r:id="rId41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w:history="0" r:id="rId41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pPr>
        <w:pStyle w:val="0"/>
        <w:jc w:val="both"/>
      </w:pPr>
      <w:r>
        <w:rPr>
          <w:sz w:val="20"/>
        </w:rPr>
        <w:t xml:space="preserve">(часть седьмая в ред. Федерального </w:t>
      </w:r>
      <w:hyperlink w:history="0" r:id="rId419"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spacing w:before="200" w:line-rule="auto"/>
        <w:ind w:firstLine="540"/>
        <w:jc w:val="both"/>
      </w:pPr>
      <w:r>
        <w:rPr>
          <w:sz w:val="20"/>
        </w:rPr>
        <w:t xml:space="preserve">Указанные в </w:t>
      </w:r>
      <w:hyperlink w:history="0" w:anchor="P755"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pPr>
        <w:pStyle w:val="0"/>
        <w:jc w:val="both"/>
      </w:pPr>
      <w:r>
        <w:rPr>
          <w:sz w:val="20"/>
        </w:rPr>
        <w:t xml:space="preserve">(часть восьмая введена Федеральным </w:t>
      </w:r>
      <w:hyperlink w:history="0" r:id="rId42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hyperlink w:history="0" r:id="rId421" w:tooltip="Приказ Минюста России от 30.12.2019 N 335 (ред. от 09.08.2023) &quot;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закона от 24.11.1995 N 181-ФЗ &quot;О социальной защите инвалидов в Российской Федерации&quot; (вместе с &quot;Порядком уведомления Министерства юстиции Российской Федерации общероссийскими обществе {КонсультантПлюс}">
        <w:r>
          <w:rPr>
            <w:sz w:val="20"/>
            <w:color w:val="0000ff"/>
          </w:rPr>
          <w:t xml:space="preserve">Форма</w:t>
        </w:r>
      </w:hyperlink>
      <w:r>
        <w:rPr>
          <w:sz w:val="20"/>
        </w:rPr>
        <w:t xml:space="preserve"> и </w:t>
      </w:r>
      <w:hyperlink w:history="0" r:id="rId422" w:tooltip="Приказ Минюста России от 30.12.2019 N 335 (ред. от 09.08.2023) &quot;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закона от 24.11.1995 N 181-ФЗ &quot;О социальной защите инвалидов в Российской Федерации&quot; (вместе с &quot;Порядком уведомления Министерства юстиции Российской Федерации общероссийскими обществе {КонсультантПлюс}">
        <w:r>
          <w:rPr>
            <w:sz w:val="20"/>
            <w:color w:val="0000ff"/>
          </w:rPr>
          <w:t xml:space="preserve">порядок</w:t>
        </w:r>
      </w:hyperlink>
      <w:r>
        <w:rPr>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history="0" w:anchor="P755"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девятая введена Федеральным </w:t>
      </w:r>
      <w:hyperlink w:history="0" r:id="rId42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pPr>
      <w:r>
        <w:rPr>
          <w:sz w:val="20"/>
        </w:rPr>
      </w:r>
    </w:p>
    <w:p>
      <w:pPr>
        <w:pStyle w:val="2"/>
        <w:outlineLvl w:val="1"/>
        <w:ind w:firstLine="540"/>
        <w:jc w:val="both"/>
      </w:pPr>
      <w:r>
        <w:rPr>
          <w:sz w:val="20"/>
        </w:rPr>
        <w:t xml:space="preserve">Статья 34. Утратила силу. - Федеральный </w:t>
      </w:r>
      <w:hyperlink w:history="0" r:id="rId42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35.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0"/>
        <w:spacing w:before="200" w:line-rule="auto"/>
        <w:ind w:firstLine="540"/>
        <w:jc w:val="both"/>
      </w:pPr>
      <w:hyperlink w:history="0" w:anchor="P603" w:tooltip="Статья 21. Установление квоты для приема на работу инвалидов">
        <w:r>
          <w:rPr>
            <w:sz w:val="20"/>
            <w:color w:val="0000ff"/>
          </w:rPr>
          <w:t xml:space="preserve">Статьи 21</w:t>
        </w:r>
      </w:hyperlink>
      <w:r>
        <w:rPr>
          <w:sz w:val="20"/>
        </w:rPr>
        <w:t xml:space="preserve">, </w:t>
      </w:r>
      <w:hyperlink w:history="0" w:anchor="P611" w:tooltip="Статья 22. Специальные рабочие места для трудоустройства инвалидов">
        <w:r>
          <w:rPr>
            <w:sz w:val="20"/>
            <w:color w:val="0000ff"/>
          </w:rPr>
          <w:t xml:space="preserve">22</w:t>
        </w:r>
      </w:hyperlink>
      <w:r>
        <w:rPr>
          <w:sz w:val="20"/>
        </w:rPr>
        <w:t xml:space="preserve">, </w:t>
      </w:r>
      <w:hyperlink w:history="0" w:anchor="P620" w:tooltip="Статья 23. Условия труда инвалидов">
        <w:r>
          <w:rPr>
            <w:sz w:val="20"/>
            <w:color w:val="0000ff"/>
          </w:rPr>
          <w:t xml:space="preserve">23</w:t>
        </w:r>
      </w:hyperlink>
      <w:r>
        <w:rPr>
          <w:sz w:val="20"/>
        </w:rPr>
        <w:t xml:space="preserve"> (кроме </w:t>
      </w:r>
      <w:hyperlink w:history="0" w:anchor="P622" w:tooltip="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r>
          <w:rPr>
            <w:sz w:val="20"/>
            <w:color w:val="0000ff"/>
          </w:rPr>
          <w:t xml:space="preserve">части первой</w:t>
        </w:r>
      </w:hyperlink>
      <w:r>
        <w:rPr>
          <w:sz w:val="20"/>
        </w:rPr>
        <w:t xml:space="preserve">), </w:t>
      </w:r>
      <w:hyperlink w:history="0" w:anchor="P634" w:tooltip="Статья 24. Права, обязанности и ответственность работодателей в обеспечении занятости инвалидов">
        <w:r>
          <w:rPr>
            <w:sz w:val="20"/>
            <w:color w:val="0000ff"/>
          </w:rPr>
          <w:t xml:space="preserve">24</w:t>
        </w:r>
      </w:hyperlink>
      <w:r>
        <w:rPr>
          <w:sz w:val="20"/>
        </w:rPr>
        <w:t xml:space="preserve"> (кроме </w:t>
      </w:r>
      <w:hyperlink w:history="0" w:anchor="P642" w:tooltip="2) создавать инвалидам условия труда в соответствии с индивидуальной программой реабилитации или абилитации инвалида;">
        <w:r>
          <w:rPr>
            <w:sz w:val="20"/>
            <w:color w:val="0000ff"/>
          </w:rPr>
          <w:t xml:space="preserve">пункта 2 части второй</w:t>
        </w:r>
      </w:hyperlink>
      <w:r>
        <w:rPr>
          <w:sz w:val="20"/>
        </w:rPr>
        <w:t xml:space="preserve">) настоящего Федерального закона вступают в силу с 1 июля 1995 года; </w:t>
      </w:r>
      <w:hyperlink w:history="0" w:anchor="P308" w:tooltip="Статья 11. Индивидуальная программа реабилитации или абилитации инвалида">
        <w:r>
          <w:rPr>
            <w:sz w:val="20"/>
            <w:color w:val="0000ff"/>
          </w:rPr>
          <w:t xml:space="preserve">статьи 11</w:t>
        </w:r>
      </w:hyperlink>
      <w:r>
        <w:rPr>
          <w:sz w:val="20"/>
        </w:rPr>
        <w:t xml:space="preserve"> и </w:t>
      </w:r>
      <w:hyperlink w:history="0" w:anchor="P493" w:tooltip="Статья 17. Обеспечение инвалидов жильем">
        <w:r>
          <w:rPr>
            <w:sz w:val="20"/>
            <w:color w:val="0000ff"/>
          </w:rPr>
          <w:t xml:space="preserve">17</w:t>
        </w:r>
      </w:hyperlink>
      <w:r>
        <w:rPr>
          <w:sz w:val="20"/>
        </w:rPr>
        <w:t xml:space="preserve">, </w:t>
      </w:r>
      <w:hyperlink w:history="0" w:anchor="P530" w:tooltip="Статья 18. Утратила силу с 1 сентября 2013 года. - Федеральный закон от 02.07.2013 N 185-ФЗ.">
        <w:r>
          <w:rPr>
            <w:sz w:val="20"/>
            <w:color w:val="0000ff"/>
          </w:rPr>
          <w:t xml:space="preserve">часть вторая статьи 18</w:t>
        </w:r>
      </w:hyperlink>
      <w:r>
        <w:rPr>
          <w:sz w:val="20"/>
        </w:rPr>
        <w:t xml:space="preserve">, </w:t>
      </w:r>
      <w:hyperlink w:history="0" w:anchor="P532" w:tooltip="Статья 19. Образование инвалидов">
        <w:r>
          <w:rPr>
            <w:sz w:val="20"/>
            <w:color w:val="0000ff"/>
          </w:rPr>
          <w:t xml:space="preserve">часть третья статьи 19</w:t>
        </w:r>
      </w:hyperlink>
      <w:r>
        <w:rPr>
          <w:sz w:val="20"/>
        </w:rPr>
        <w:t xml:space="preserve">, </w:t>
      </w:r>
      <w:hyperlink w:history="0" w:anchor="P573" w:tooltip="5) создания инвалидам условий труда в соответствии с индивидуальными программами реабилитации, абилитации инвалидов;">
        <w:r>
          <w:rPr>
            <w:sz w:val="20"/>
            <w:color w:val="0000ff"/>
          </w:rPr>
          <w:t xml:space="preserve">пункт 5 статьи 20</w:t>
        </w:r>
      </w:hyperlink>
      <w:r>
        <w:rPr>
          <w:sz w:val="20"/>
        </w:rPr>
        <w:t xml:space="preserve">, </w:t>
      </w:r>
      <w:hyperlink w:history="0" w:anchor="P622" w:tooltip="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r>
          <w:rPr>
            <w:sz w:val="20"/>
            <w:color w:val="0000ff"/>
          </w:rPr>
          <w:t xml:space="preserve">часть первая статьи 23</w:t>
        </w:r>
      </w:hyperlink>
      <w:r>
        <w:rPr>
          <w:sz w:val="20"/>
        </w:rPr>
        <w:t xml:space="preserve">, </w:t>
      </w:r>
      <w:hyperlink w:history="0" w:anchor="P642" w:tooltip="2) создавать инвалидам условия труда в соответствии с индивидуальной программой реабилитации или абилитации инвалида;">
        <w:r>
          <w:rPr>
            <w:sz w:val="20"/>
            <w:color w:val="0000ff"/>
          </w:rPr>
          <w:t xml:space="preserve">пункт 2 части второй статьи 24</w:t>
        </w:r>
      </w:hyperlink>
      <w:r>
        <w:rPr>
          <w:sz w:val="20"/>
        </w:rPr>
        <w:t xml:space="preserve">, </w:t>
      </w:r>
      <w:hyperlink w:history="0" w:anchor="P647" w:tooltip="Статьи 25 - 26. Утратили силу. - Федеральный закон от 22.08.2004 N 122-ФЗ.">
        <w:r>
          <w:rPr>
            <w:sz w:val="20"/>
            <w:color w:val="0000ff"/>
          </w:rPr>
          <w:t xml:space="preserve">часть вторая статьи 25</w:t>
        </w:r>
      </w:hyperlink>
      <w:r>
        <w:rPr>
          <w:sz w:val="20"/>
        </w:rPr>
        <w:t xml:space="preserve"> настоящего Федерального закона вступают в силу с 1 января 1996 года; </w:t>
      </w:r>
      <w:hyperlink w:history="0" w:anchor="P654" w:tooltip="Статья 28. Социально-бытовое обслуживание инвалидов">
        <w:r>
          <w:rPr>
            <w:sz w:val="20"/>
            <w:color w:val="0000ff"/>
          </w:rPr>
          <w:t xml:space="preserve">статьи 28</w:t>
        </w:r>
      </w:hyperlink>
      <w:r>
        <w:rPr>
          <w:sz w:val="20"/>
        </w:rPr>
        <w:t xml:space="preserve">, </w:t>
      </w:r>
      <w:hyperlink w:history="0" w:anchor="P725" w:tooltip="Статьи 29 - 30. Утратили силу. - Федеральный закон от 22.08.2004 N 122-ФЗ.">
        <w:r>
          <w:rPr>
            <w:sz w:val="20"/>
            <w:color w:val="0000ff"/>
          </w:rPr>
          <w:t xml:space="preserve">29</w:t>
        </w:r>
      </w:hyperlink>
      <w:r>
        <w:rPr>
          <w:sz w:val="20"/>
        </w:rPr>
        <w:t xml:space="preserve">, </w:t>
      </w:r>
      <w:hyperlink w:history="0" w:anchor="P725" w:tooltip="Статьи 29 - 30. Утратили силу. - Федеральный закон от 22.08.2004 N 122-ФЗ.">
        <w:r>
          <w:rPr>
            <w:sz w:val="20"/>
            <w:color w:val="0000ff"/>
          </w:rPr>
          <w:t xml:space="preserve">30</w:t>
        </w:r>
      </w:hyperlink>
      <w:r>
        <w:rPr>
          <w:sz w:val="20"/>
        </w:rPr>
        <w:t xml:space="preserve"> настоящего Федерального закона вступают в силу с 1 января 1997 года в части расширения действующих в настоящее время льгот.</w:t>
      </w:r>
    </w:p>
    <w:p>
      <w:pPr>
        <w:pStyle w:val="0"/>
        <w:spacing w:before="200" w:line-rule="auto"/>
        <w:ind w:firstLine="540"/>
        <w:jc w:val="both"/>
      </w:pPr>
      <w:hyperlink w:history="0" w:anchor="P398" w:tooltip="Статья 14. Обеспечение беспрепятственного доступа инвалидов к информации">
        <w:r>
          <w:rPr>
            <w:sz w:val="20"/>
            <w:color w:val="0000ff"/>
          </w:rPr>
          <w:t xml:space="preserve">Статьи 14</w:t>
        </w:r>
      </w:hyperlink>
      <w:r>
        <w:rPr>
          <w:sz w:val="20"/>
        </w:rPr>
        <w:t xml:space="preserve">, </w:t>
      </w:r>
      <w:hyperlink w:history="0" w:anchor="P428" w:tooltip="Статья 15. Обеспечение беспрепятственного доступа инвалидов к объектам социальной, инженерной и транспортной инфраструктур">
        <w:r>
          <w:rPr>
            <w:sz w:val="20"/>
            <w:color w:val="0000ff"/>
          </w:rPr>
          <w:t xml:space="preserve">15</w:t>
        </w:r>
      </w:hyperlink>
      <w:r>
        <w:rPr>
          <w:sz w:val="20"/>
        </w:rPr>
        <w:t xml:space="preserve">, </w:t>
      </w:r>
      <w:hyperlink w:history="0" w:anchor="P485" w:tooltip="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w:r>
          <w:rPr>
            <w:sz w:val="20"/>
            <w:color w:val="0000ff"/>
          </w:rPr>
          <w:t xml:space="preserve">16</w:t>
        </w:r>
      </w:hyperlink>
      <w:r>
        <w:rPr>
          <w:sz w:val="20"/>
        </w:rPr>
        <w:t xml:space="preserve"> настоящего Федерального закона вступают в силу в течение 1995 - 1999 годов. </w:t>
      </w:r>
      <w:hyperlink w:history="0" r:id="rId425"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Конкретные сроки</w:t>
        </w:r>
      </w:hyperlink>
      <w:r>
        <w:rPr>
          <w:sz w:val="20"/>
        </w:rPr>
        <w:t xml:space="preserve"> вступления в силу указанных статей определяются Правительством Российской Федерации.</w:t>
      </w:r>
    </w:p>
    <w:p>
      <w:pPr>
        <w:pStyle w:val="0"/>
      </w:pPr>
      <w:r>
        <w:rPr>
          <w:sz w:val="20"/>
        </w:rPr>
      </w:r>
    </w:p>
    <w:p>
      <w:pPr>
        <w:pStyle w:val="2"/>
        <w:outlineLvl w:val="1"/>
        <w:ind w:firstLine="540"/>
        <w:jc w:val="both"/>
      </w:pPr>
      <w:r>
        <w:rPr>
          <w:sz w:val="20"/>
        </w:rPr>
        <w:t xml:space="preserve">Статья 36. Действие законов и иных нормативных правовых актов</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ноября 1995 года</w:t>
      </w:r>
    </w:p>
    <w:p>
      <w:pPr>
        <w:pStyle w:val="0"/>
        <w:spacing w:before="200" w:line-rule="auto"/>
      </w:pPr>
      <w:r>
        <w:rPr>
          <w:sz w:val="20"/>
        </w:rPr>
        <w:t xml:space="preserve">N 181-ФЗ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24.11.1995 N 181-ФЗ</w:t>
            <w:br/>
            <w:t>(ред. от 29.05.2024)</w:t>
            <w:br/>
            <w:t>"О социальной защите инвалидов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7396&amp;dst=100295" TargetMode = "External"/>
	<Relationship Id="rId8" Type="http://schemas.openxmlformats.org/officeDocument/2006/relationships/hyperlink" Target="https://login.consultant.ru/link/?req=doc&amp;base=RZB&amp;n=21461&amp;dst=100007" TargetMode = "External"/>
	<Relationship Id="rId9" Type="http://schemas.openxmlformats.org/officeDocument/2006/relationships/hyperlink" Target="https://login.consultant.ru/link/?req=doc&amp;base=RZB&amp;n=9544&amp;dst=100008" TargetMode = "External"/>
	<Relationship Id="rId10" Type="http://schemas.openxmlformats.org/officeDocument/2006/relationships/hyperlink" Target="https://login.consultant.ru/link/?req=doc&amp;base=RZB&amp;n=27306&amp;dst=100008" TargetMode = "External"/>
	<Relationship Id="rId11" Type="http://schemas.openxmlformats.org/officeDocument/2006/relationships/hyperlink" Target="https://login.consultant.ru/link/?req=doc&amp;base=RZB&amp;n=32028&amp;dst=100007" TargetMode = "External"/>
	<Relationship Id="rId12" Type="http://schemas.openxmlformats.org/officeDocument/2006/relationships/hyperlink" Target="https://login.consultant.ru/link/?req=doc&amp;base=RZB&amp;n=154854&amp;dst=100008" TargetMode = "External"/>
	<Relationship Id="rId13" Type="http://schemas.openxmlformats.org/officeDocument/2006/relationships/hyperlink" Target="https://login.consultant.ru/link/?req=doc&amp;base=RZB&amp;n=464212&amp;dst=100008" TargetMode = "External"/>
	<Relationship Id="rId14" Type="http://schemas.openxmlformats.org/officeDocument/2006/relationships/hyperlink" Target="https://login.consultant.ru/link/?req=doc&amp;base=RZB&amp;n=453329&amp;dst=100102" TargetMode = "External"/>
	<Relationship Id="rId15" Type="http://schemas.openxmlformats.org/officeDocument/2006/relationships/hyperlink" Target="https://login.consultant.ru/link/?req=doc&amp;base=RZB&amp;n=283672&amp;dst=101781" TargetMode = "External"/>
	<Relationship Id="rId16" Type="http://schemas.openxmlformats.org/officeDocument/2006/relationships/hyperlink" Target="https://login.consultant.ru/link/?req=doc&amp;base=RZB&amp;n=440506&amp;dst=100190" TargetMode = "External"/>
	<Relationship Id="rId17" Type="http://schemas.openxmlformats.org/officeDocument/2006/relationships/hyperlink" Target="https://login.consultant.ru/link/?req=doc&amp;base=RZB&amp;n=49506&amp;dst=100008" TargetMode = "External"/>
	<Relationship Id="rId18" Type="http://schemas.openxmlformats.org/officeDocument/2006/relationships/hyperlink" Target="https://login.consultant.ru/link/?req=doc&amp;base=RZB&amp;n=455396&amp;dst=102971" TargetMode = "External"/>
	<Relationship Id="rId19" Type="http://schemas.openxmlformats.org/officeDocument/2006/relationships/hyperlink" Target="https://login.consultant.ru/link/?req=doc&amp;base=RZB&amp;n=421195&amp;dst=100135" TargetMode = "External"/>
	<Relationship Id="rId20" Type="http://schemas.openxmlformats.org/officeDocument/2006/relationships/hyperlink" Target="https://login.consultant.ru/link/?req=doc&amp;base=RZB&amp;n=464266&amp;dst=100407" TargetMode = "External"/>
	<Relationship Id="rId21" Type="http://schemas.openxmlformats.org/officeDocument/2006/relationships/hyperlink" Target="https://login.consultant.ru/link/?req=doc&amp;base=RZB&amp;n=71840&amp;dst=100154" TargetMode = "External"/>
	<Relationship Id="rId22" Type="http://schemas.openxmlformats.org/officeDocument/2006/relationships/hyperlink" Target="https://login.consultant.ru/link/?req=doc&amp;base=RZB&amp;n=140580&amp;dst=100116" TargetMode = "External"/>
	<Relationship Id="rId23" Type="http://schemas.openxmlformats.org/officeDocument/2006/relationships/hyperlink" Target="https://login.consultant.ru/link/?req=doc&amp;base=RZB&amp;n=431943&amp;dst=100042" TargetMode = "External"/>
	<Relationship Id="rId24" Type="http://schemas.openxmlformats.org/officeDocument/2006/relationships/hyperlink" Target="https://login.consultant.ru/link/?req=doc&amp;base=RZB&amp;n=132908&amp;dst=100032" TargetMode = "External"/>
	<Relationship Id="rId25" Type="http://schemas.openxmlformats.org/officeDocument/2006/relationships/hyperlink" Target="https://login.consultant.ru/link/?req=doc&amp;base=RZB&amp;n=464263&amp;dst=100165" TargetMode = "External"/>
	<Relationship Id="rId26" Type="http://schemas.openxmlformats.org/officeDocument/2006/relationships/hyperlink" Target="https://login.consultant.ru/link/?req=doc&amp;base=RZB&amp;n=87259&amp;dst=100216" TargetMode = "External"/>
	<Relationship Id="rId27" Type="http://schemas.openxmlformats.org/officeDocument/2006/relationships/hyperlink" Target="https://login.consultant.ru/link/?req=doc&amp;base=RZB&amp;n=87213&amp;dst=100122" TargetMode = "External"/>
	<Relationship Id="rId28" Type="http://schemas.openxmlformats.org/officeDocument/2006/relationships/hyperlink" Target="https://login.consultant.ru/link/?req=doc&amp;base=RZB&amp;n=464265&amp;dst=100090" TargetMode = "External"/>
	<Relationship Id="rId29" Type="http://schemas.openxmlformats.org/officeDocument/2006/relationships/hyperlink" Target="https://login.consultant.ru/link/?req=doc&amp;base=RZB&amp;n=107759&amp;dst=100015" TargetMode = "External"/>
	<Relationship Id="rId30" Type="http://schemas.openxmlformats.org/officeDocument/2006/relationships/hyperlink" Target="https://login.consultant.ru/link/?req=doc&amp;base=RZB&amp;n=389810&amp;dst=100107" TargetMode = "External"/>
	<Relationship Id="rId31" Type="http://schemas.openxmlformats.org/officeDocument/2006/relationships/hyperlink" Target="https://login.consultant.ru/link/?req=doc&amp;base=RZB&amp;n=440509&amp;dst=100046" TargetMode = "External"/>
	<Relationship Id="rId32" Type="http://schemas.openxmlformats.org/officeDocument/2006/relationships/hyperlink" Target="https://login.consultant.ru/link/?req=doc&amp;base=RZB&amp;n=121195&amp;dst=100008" TargetMode = "External"/>
	<Relationship Id="rId33" Type="http://schemas.openxmlformats.org/officeDocument/2006/relationships/hyperlink" Target="https://login.consultant.ru/link/?req=doc&amp;base=RZB&amp;n=140513&amp;dst=100052" TargetMode = "External"/>
	<Relationship Id="rId34" Type="http://schemas.openxmlformats.org/officeDocument/2006/relationships/hyperlink" Target="https://login.consultant.ru/link/?req=doc&amp;base=RZB&amp;n=122335&amp;dst=100009" TargetMode = "External"/>
	<Relationship Id="rId35" Type="http://schemas.openxmlformats.org/officeDocument/2006/relationships/hyperlink" Target="https://login.consultant.ru/link/?req=doc&amp;base=RZB&amp;n=132434&amp;dst=100009" TargetMode = "External"/>
	<Relationship Id="rId36" Type="http://schemas.openxmlformats.org/officeDocument/2006/relationships/hyperlink" Target="https://login.consultant.ru/link/?req=doc&amp;base=RZB&amp;n=132903&amp;dst=100008" TargetMode = "External"/>
	<Relationship Id="rId37" Type="http://schemas.openxmlformats.org/officeDocument/2006/relationships/hyperlink" Target="https://login.consultant.ru/link/?req=doc&amp;base=RZB&amp;n=140087&amp;dst=100008" TargetMode = "External"/>
	<Relationship Id="rId38" Type="http://schemas.openxmlformats.org/officeDocument/2006/relationships/hyperlink" Target="https://login.consultant.ru/link/?req=doc&amp;base=RZB&amp;n=464223&amp;dst=100018" TargetMode = "External"/>
	<Relationship Id="rId39" Type="http://schemas.openxmlformats.org/officeDocument/2006/relationships/hyperlink" Target="https://login.consultant.ru/link/?req=doc&amp;base=RZB&amp;n=421008&amp;dst=100655" TargetMode = "External"/>
	<Relationship Id="rId40" Type="http://schemas.openxmlformats.org/officeDocument/2006/relationships/hyperlink" Target="https://login.consultant.ru/link/?req=doc&amp;base=RZB&amp;n=148479&amp;dst=100008" TargetMode = "External"/>
	<Relationship Id="rId41" Type="http://schemas.openxmlformats.org/officeDocument/2006/relationships/hyperlink" Target="https://login.consultant.ru/link/?req=doc&amp;base=RZB&amp;n=148494&amp;dst=100008" TargetMode = "External"/>
	<Relationship Id="rId42" Type="http://schemas.openxmlformats.org/officeDocument/2006/relationships/hyperlink" Target="https://login.consultant.ru/link/?req=doc&amp;base=RZB&amp;n=464272&amp;dst=100406" TargetMode = "External"/>
	<Relationship Id="rId43" Type="http://schemas.openxmlformats.org/officeDocument/2006/relationships/hyperlink" Target="https://login.consultant.ru/link/?req=doc&amp;base=RZB&amp;n=154735&amp;dst=100009" TargetMode = "External"/>
	<Relationship Id="rId44" Type="http://schemas.openxmlformats.org/officeDocument/2006/relationships/hyperlink" Target="https://login.consultant.ru/link/?req=doc&amp;base=RZB&amp;n=388538&amp;dst=100013" TargetMode = "External"/>
	<Relationship Id="rId45" Type="http://schemas.openxmlformats.org/officeDocument/2006/relationships/hyperlink" Target="https://login.consultant.ru/link/?req=doc&amp;base=RZB&amp;n=286900&amp;dst=100040" TargetMode = "External"/>
	<Relationship Id="rId46" Type="http://schemas.openxmlformats.org/officeDocument/2006/relationships/hyperlink" Target="https://login.consultant.ru/link/?req=doc&amp;base=RZB&amp;n=165919&amp;dst=100020" TargetMode = "External"/>
	<Relationship Id="rId47" Type="http://schemas.openxmlformats.org/officeDocument/2006/relationships/hyperlink" Target="https://login.consultant.ru/link/?req=doc&amp;base=RZB&amp;n=191451&amp;dst=100041" TargetMode = "External"/>
	<Relationship Id="rId48" Type="http://schemas.openxmlformats.org/officeDocument/2006/relationships/hyperlink" Target="https://login.consultant.ru/link/?req=doc&amp;base=RZB&amp;n=405915&amp;dst=100341" TargetMode = "External"/>
	<Relationship Id="rId49" Type="http://schemas.openxmlformats.org/officeDocument/2006/relationships/hyperlink" Target="https://login.consultant.ru/link/?req=doc&amp;base=RZB&amp;n=201408&amp;dst=100062" TargetMode = "External"/>
	<Relationship Id="rId50" Type="http://schemas.openxmlformats.org/officeDocument/2006/relationships/hyperlink" Target="https://login.consultant.ru/link/?req=doc&amp;base=RZB&amp;n=191307&amp;dst=100012" TargetMode = "External"/>
	<Relationship Id="rId51" Type="http://schemas.openxmlformats.org/officeDocument/2006/relationships/hyperlink" Target="https://login.consultant.ru/link/?req=doc&amp;base=RZB&amp;n=209000&amp;dst=100023" TargetMode = "External"/>
	<Relationship Id="rId52" Type="http://schemas.openxmlformats.org/officeDocument/2006/relationships/hyperlink" Target="https://login.consultant.ru/link/?req=doc&amp;base=RZB&amp;n=209086&amp;dst=100023" TargetMode = "External"/>
	<Relationship Id="rId53" Type="http://schemas.openxmlformats.org/officeDocument/2006/relationships/hyperlink" Target="https://login.consultant.ru/link/?req=doc&amp;base=RZB&amp;n=213700&amp;dst=100008" TargetMode = "External"/>
	<Relationship Id="rId54" Type="http://schemas.openxmlformats.org/officeDocument/2006/relationships/hyperlink" Target="https://login.consultant.ru/link/?req=doc&amp;base=RZB&amp;n=448185&amp;dst=100009" TargetMode = "External"/>
	<Relationship Id="rId55" Type="http://schemas.openxmlformats.org/officeDocument/2006/relationships/hyperlink" Target="https://login.consultant.ru/link/?req=doc&amp;base=RZB&amp;n=217857&amp;dst=100009" TargetMode = "External"/>
	<Relationship Id="rId56" Type="http://schemas.openxmlformats.org/officeDocument/2006/relationships/hyperlink" Target="https://login.consultant.ru/link/?req=doc&amp;base=RZB&amp;n=481366&amp;dst=100422" TargetMode = "External"/>
	<Relationship Id="rId57" Type="http://schemas.openxmlformats.org/officeDocument/2006/relationships/hyperlink" Target="https://login.consultant.ru/link/?req=doc&amp;base=RZB&amp;n=281711&amp;dst=100016" TargetMode = "External"/>
	<Relationship Id="rId58" Type="http://schemas.openxmlformats.org/officeDocument/2006/relationships/hyperlink" Target="https://login.consultant.ru/link/?req=doc&amp;base=RZB&amp;n=420801&amp;dst=100057" TargetMode = "External"/>
	<Relationship Id="rId59" Type="http://schemas.openxmlformats.org/officeDocument/2006/relationships/hyperlink" Target="https://login.consultant.ru/link/?req=doc&amp;base=RZB&amp;n=286727&amp;dst=100008" TargetMode = "External"/>
	<Relationship Id="rId60" Type="http://schemas.openxmlformats.org/officeDocument/2006/relationships/hyperlink" Target="https://login.consultant.ru/link/?req=doc&amp;base=RZB&amp;n=292512&amp;dst=100015" TargetMode = "External"/>
	<Relationship Id="rId61" Type="http://schemas.openxmlformats.org/officeDocument/2006/relationships/hyperlink" Target="https://login.consultant.ru/link/?req=doc&amp;base=RZB&amp;n=451856&amp;dst=100039" TargetMode = "External"/>
	<Relationship Id="rId62" Type="http://schemas.openxmlformats.org/officeDocument/2006/relationships/hyperlink" Target="https://login.consultant.ru/link/?req=doc&amp;base=RZB&amp;n=303514&amp;dst=100017" TargetMode = "External"/>
	<Relationship Id="rId63" Type="http://schemas.openxmlformats.org/officeDocument/2006/relationships/hyperlink" Target="https://login.consultant.ru/link/?req=doc&amp;base=RZB&amp;n=329288&amp;dst=100009" TargetMode = "External"/>
	<Relationship Id="rId64" Type="http://schemas.openxmlformats.org/officeDocument/2006/relationships/hyperlink" Target="https://login.consultant.ru/link/?req=doc&amp;base=RZB&amp;n=329277&amp;dst=100009" TargetMode = "External"/>
	<Relationship Id="rId65" Type="http://schemas.openxmlformats.org/officeDocument/2006/relationships/hyperlink" Target="https://login.consultant.ru/link/?req=doc&amp;base=RZB&amp;n=464301&amp;dst=100032" TargetMode = "External"/>
	<Relationship Id="rId66" Type="http://schemas.openxmlformats.org/officeDocument/2006/relationships/hyperlink" Target="https://login.consultant.ru/link/?req=doc&amp;base=RZB&amp;n=404214&amp;dst=100090" TargetMode = "External"/>
	<Relationship Id="rId67" Type="http://schemas.openxmlformats.org/officeDocument/2006/relationships/hyperlink" Target="https://login.consultant.ru/link/?req=doc&amp;base=RZB&amp;n=368445&amp;dst=100009" TargetMode = "External"/>
	<Relationship Id="rId68" Type="http://schemas.openxmlformats.org/officeDocument/2006/relationships/hyperlink" Target="https://login.consultant.ru/link/?req=doc&amp;base=RZB&amp;n=370068&amp;dst=100008" TargetMode = "External"/>
	<Relationship Id="rId69" Type="http://schemas.openxmlformats.org/officeDocument/2006/relationships/hyperlink" Target="https://login.consultant.ru/link/?req=doc&amp;base=RZB&amp;n=440511&amp;dst=100114" TargetMode = "External"/>
	<Relationship Id="rId70" Type="http://schemas.openxmlformats.org/officeDocument/2006/relationships/hyperlink" Target="https://login.consultant.ru/link/?req=doc&amp;base=RZB&amp;n=372639&amp;dst=100009" TargetMode = "External"/>
	<Relationship Id="rId71" Type="http://schemas.openxmlformats.org/officeDocument/2006/relationships/hyperlink" Target="https://login.consultant.ru/link/?req=doc&amp;base=RZB&amp;n=452724&amp;dst=100017" TargetMode = "External"/>
	<Relationship Id="rId72" Type="http://schemas.openxmlformats.org/officeDocument/2006/relationships/hyperlink" Target="https://login.consultant.ru/link/?req=doc&amp;base=RZB&amp;n=384910&amp;dst=100015" TargetMode = "External"/>
	<Relationship Id="rId73" Type="http://schemas.openxmlformats.org/officeDocument/2006/relationships/hyperlink" Target="https://login.consultant.ru/link/?req=doc&amp;base=RZB&amp;n=477417&amp;dst=100459" TargetMode = "External"/>
	<Relationship Id="rId74" Type="http://schemas.openxmlformats.org/officeDocument/2006/relationships/hyperlink" Target="https://login.consultant.ru/link/?req=doc&amp;base=RZB&amp;n=464304&amp;dst=100235" TargetMode = "External"/>
	<Relationship Id="rId75" Type="http://schemas.openxmlformats.org/officeDocument/2006/relationships/hyperlink" Target="https://login.consultant.ru/link/?req=doc&amp;base=RZB&amp;n=401505&amp;dst=100009" TargetMode = "External"/>
	<Relationship Id="rId76" Type="http://schemas.openxmlformats.org/officeDocument/2006/relationships/hyperlink" Target="https://login.consultant.ru/link/?req=doc&amp;base=RZB&amp;n=451870&amp;dst=100091" TargetMode = "External"/>
	<Relationship Id="rId77" Type="http://schemas.openxmlformats.org/officeDocument/2006/relationships/hyperlink" Target="https://login.consultant.ru/link/?req=doc&amp;base=RZB&amp;n=445941&amp;dst=100026" TargetMode = "External"/>
	<Relationship Id="rId78" Type="http://schemas.openxmlformats.org/officeDocument/2006/relationships/hyperlink" Target="https://login.consultant.ru/link/?req=doc&amp;base=RZB&amp;n=451658&amp;dst=100024" TargetMode = "External"/>
	<Relationship Id="rId79" Type="http://schemas.openxmlformats.org/officeDocument/2006/relationships/hyperlink" Target="https://login.consultant.ru/link/?req=doc&amp;base=RZB&amp;n=477329&amp;dst=100011" TargetMode = "External"/>
	<Relationship Id="rId80" Type="http://schemas.openxmlformats.org/officeDocument/2006/relationships/hyperlink" Target="https://login.consultant.ru/link/?req=doc&amp;base=RZB&amp;n=209081&amp;dst=100016" TargetMode = "External"/>
	<Relationship Id="rId81" Type="http://schemas.openxmlformats.org/officeDocument/2006/relationships/hyperlink" Target="https://login.consultant.ru/link/?req=doc&amp;base=RZB&amp;n=2875&amp;dst=100074" TargetMode = "External"/>
	<Relationship Id="rId82" Type="http://schemas.openxmlformats.org/officeDocument/2006/relationships/hyperlink" Target="https://login.consultant.ru/link/?req=doc&amp;base=RZB&amp;n=455396&amp;dst=102972" TargetMode = "External"/>
	<Relationship Id="rId83" Type="http://schemas.openxmlformats.org/officeDocument/2006/relationships/hyperlink" Target="https://login.consultant.ru/link/?req=doc&amp;base=RZB&amp;n=465514&amp;dst=100020" TargetMode = "External"/>
	<Relationship Id="rId84" Type="http://schemas.openxmlformats.org/officeDocument/2006/relationships/hyperlink" Target="https://login.consultant.ru/link/?req=doc&amp;base=RZB&amp;n=465514&amp;dst=100022" TargetMode = "External"/>
	<Relationship Id="rId85" Type="http://schemas.openxmlformats.org/officeDocument/2006/relationships/hyperlink" Target="https://login.consultant.ru/link/?req=doc&amp;base=RZB&amp;n=465514&amp;dst=100023" TargetMode = "External"/>
	<Relationship Id="rId86" Type="http://schemas.openxmlformats.org/officeDocument/2006/relationships/hyperlink" Target="https://login.consultant.ru/link/?req=doc&amp;base=RZB&amp;n=9544&amp;dst=100009" TargetMode = "External"/>
	<Relationship Id="rId87" Type="http://schemas.openxmlformats.org/officeDocument/2006/relationships/hyperlink" Target="https://login.consultant.ru/link/?req=doc&amp;base=RZB&amp;n=191451&amp;dst=100042" TargetMode = "External"/>
	<Relationship Id="rId88" Type="http://schemas.openxmlformats.org/officeDocument/2006/relationships/hyperlink" Target="https://login.consultant.ru/link/?req=doc&amp;base=RZB&amp;n=455396&amp;dst=102974" TargetMode = "External"/>
	<Relationship Id="rId89" Type="http://schemas.openxmlformats.org/officeDocument/2006/relationships/hyperlink" Target="https://login.consultant.ru/link/?req=doc&amp;base=RZB&amp;n=455396&amp;dst=102976" TargetMode = "External"/>
	<Relationship Id="rId90" Type="http://schemas.openxmlformats.org/officeDocument/2006/relationships/hyperlink" Target="https://login.consultant.ru/link/?req=doc&amp;base=RZB&amp;n=76748" TargetMode = "External"/>
	<Relationship Id="rId91" Type="http://schemas.openxmlformats.org/officeDocument/2006/relationships/hyperlink" Target="https://login.consultant.ru/link/?req=doc&amp;base=RZB&amp;n=449197" TargetMode = "External"/>
	<Relationship Id="rId92" Type="http://schemas.openxmlformats.org/officeDocument/2006/relationships/hyperlink" Target="https://login.consultant.ru/link/?req=doc&amp;base=RZB&amp;n=455396&amp;dst=102977" TargetMode = "External"/>
	<Relationship Id="rId93" Type="http://schemas.openxmlformats.org/officeDocument/2006/relationships/hyperlink" Target="https://login.consultant.ru/link/?req=doc&amp;base=RZB&amp;n=465514&amp;dst=100027" TargetMode = "External"/>
	<Relationship Id="rId94" Type="http://schemas.openxmlformats.org/officeDocument/2006/relationships/hyperlink" Target="https://login.consultant.ru/link/?req=doc&amp;base=RZB&amp;n=2875&amp;dst=100152" TargetMode = "External"/>
	<Relationship Id="rId95" Type="http://schemas.openxmlformats.org/officeDocument/2006/relationships/hyperlink" Target="https://login.consultant.ru/link/?req=doc&amp;base=RZB&amp;n=2875" TargetMode = "External"/>
	<Relationship Id="rId96" Type="http://schemas.openxmlformats.org/officeDocument/2006/relationships/hyperlink" Target="https://login.consultant.ru/link/?req=doc&amp;base=RZB&amp;n=453320&amp;dst=100817" TargetMode = "External"/>
	<Relationship Id="rId97" Type="http://schemas.openxmlformats.org/officeDocument/2006/relationships/hyperlink" Target="https://login.consultant.ru/link/?req=doc&amp;base=RZB&amp;n=440511&amp;dst=100114" TargetMode = "External"/>
	<Relationship Id="rId98" Type="http://schemas.openxmlformats.org/officeDocument/2006/relationships/hyperlink" Target="https://login.consultant.ru/link/?req=doc&amp;base=RZB&amp;n=191451&amp;dst=100043" TargetMode = "External"/>
	<Relationship Id="rId99" Type="http://schemas.openxmlformats.org/officeDocument/2006/relationships/hyperlink" Target="https://login.consultant.ru/link/?req=doc&amp;base=RZB&amp;n=465514&amp;dst=100030" TargetMode = "External"/>
	<Relationship Id="rId100" Type="http://schemas.openxmlformats.org/officeDocument/2006/relationships/hyperlink" Target="https://login.consultant.ru/link/?req=doc&amp;base=RZB&amp;n=465514&amp;dst=100031" TargetMode = "External"/>
	<Relationship Id="rId101" Type="http://schemas.openxmlformats.org/officeDocument/2006/relationships/hyperlink" Target="https://login.consultant.ru/link/?req=doc&amp;base=RZB&amp;n=465514&amp;dst=100032" TargetMode = "External"/>
	<Relationship Id="rId102" Type="http://schemas.openxmlformats.org/officeDocument/2006/relationships/hyperlink" Target="https://login.consultant.ru/link/?req=doc&amp;base=RZB&amp;n=446970&amp;dst=100003" TargetMode = "External"/>
	<Relationship Id="rId103" Type="http://schemas.openxmlformats.org/officeDocument/2006/relationships/hyperlink" Target="https://login.consultant.ru/link/?req=doc&amp;base=RZB&amp;n=217857&amp;dst=100010" TargetMode = "External"/>
	<Relationship Id="rId104" Type="http://schemas.openxmlformats.org/officeDocument/2006/relationships/hyperlink" Target="https://login.consultant.ru/link/?req=doc&amp;base=RZB&amp;n=465514&amp;dst=100033" TargetMode = "External"/>
	<Relationship Id="rId105" Type="http://schemas.openxmlformats.org/officeDocument/2006/relationships/hyperlink" Target="https://login.consultant.ru/link/?req=doc&amp;base=RZB&amp;n=191451&amp;dst=100047" TargetMode = "External"/>
	<Relationship Id="rId106" Type="http://schemas.openxmlformats.org/officeDocument/2006/relationships/hyperlink" Target="https://login.consultant.ru/link/?req=doc&amp;base=RZB&amp;n=465514&amp;dst=100035" TargetMode = "External"/>
	<Relationship Id="rId107" Type="http://schemas.openxmlformats.org/officeDocument/2006/relationships/hyperlink" Target="https://login.consultant.ru/link/?req=doc&amp;base=RZB&amp;n=440509&amp;dst=100046" TargetMode = "External"/>
	<Relationship Id="rId108" Type="http://schemas.openxmlformats.org/officeDocument/2006/relationships/hyperlink" Target="https://login.consultant.ru/link/?req=doc&amp;base=RZB&amp;n=329288&amp;dst=100010" TargetMode = "External"/>
	<Relationship Id="rId109" Type="http://schemas.openxmlformats.org/officeDocument/2006/relationships/hyperlink" Target="https://login.consultant.ru/link/?req=doc&amp;base=RZB&amp;n=465514&amp;dst=100038" TargetMode = "External"/>
	<Relationship Id="rId110" Type="http://schemas.openxmlformats.org/officeDocument/2006/relationships/hyperlink" Target="https://login.consultant.ru/link/?req=doc&amp;base=RZB&amp;n=462134&amp;dst=100025" TargetMode = "External"/>
	<Relationship Id="rId111" Type="http://schemas.openxmlformats.org/officeDocument/2006/relationships/hyperlink" Target="https://login.consultant.ru/link/?req=doc&amp;base=RZB&amp;n=461822&amp;dst=100007" TargetMode = "External"/>
	<Relationship Id="rId112" Type="http://schemas.openxmlformats.org/officeDocument/2006/relationships/hyperlink" Target="https://login.consultant.ru/link/?req=doc&amp;base=RZB&amp;n=455396&amp;dst=102981" TargetMode = "External"/>
	<Relationship Id="rId113" Type="http://schemas.openxmlformats.org/officeDocument/2006/relationships/hyperlink" Target="https://login.consultant.ru/link/?req=doc&amp;base=RZB&amp;n=465514&amp;dst=100039" TargetMode = "External"/>
	<Relationship Id="rId114" Type="http://schemas.openxmlformats.org/officeDocument/2006/relationships/hyperlink" Target="https://login.consultant.ru/link/?req=doc&amp;base=EXP&amp;n=385397&amp;dst=100014" TargetMode = "External"/>
	<Relationship Id="rId115" Type="http://schemas.openxmlformats.org/officeDocument/2006/relationships/hyperlink" Target="https://login.consultant.ru/link/?req=doc&amp;base=RZB&amp;n=455396&amp;dst=102981" TargetMode = "External"/>
	<Relationship Id="rId116" Type="http://schemas.openxmlformats.org/officeDocument/2006/relationships/hyperlink" Target="https://login.consultant.ru/link/?req=doc&amp;base=RZB&amp;n=455396&amp;dst=102984" TargetMode = "External"/>
	<Relationship Id="rId117" Type="http://schemas.openxmlformats.org/officeDocument/2006/relationships/hyperlink" Target="https://login.consultant.ru/link/?req=doc&amp;base=RZB&amp;n=300165" TargetMode = "External"/>
	<Relationship Id="rId118" Type="http://schemas.openxmlformats.org/officeDocument/2006/relationships/hyperlink" Target="https://login.consultant.ru/link/?req=doc&amp;base=RZB&amp;n=420801&amp;dst=100058" TargetMode = "External"/>
	<Relationship Id="rId119" Type="http://schemas.openxmlformats.org/officeDocument/2006/relationships/hyperlink" Target="https://login.consultant.ru/link/?req=doc&amp;base=RZB&amp;n=455396&amp;dst=102984" TargetMode = "External"/>
	<Relationship Id="rId120" Type="http://schemas.openxmlformats.org/officeDocument/2006/relationships/hyperlink" Target="https://login.consultant.ru/link/?req=doc&amp;base=RZB&amp;n=132434&amp;dst=100010" TargetMode = "External"/>
	<Relationship Id="rId121" Type="http://schemas.openxmlformats.org/officeDocument/2006/relationships/hyperlink" Target="https://login.consultant.ru/link/?req=doc&amp;base=RZB&amp;n=455396&amp;dst=102984" TargetMode = "External"/>
	<Relationship Id="rId122" Type="http://schemas.openxmlformats.org/officeDocument/2006/relationships/hyperlink" Target="https://login.consultant.ru/link/?req=doc&amp;base=RZB&amp;n=9544&amp;dst=100010" TargetMode = "External"/>
	<Relationship Id="rId123" Type="http://schemas.openxmlformats.org/officeDocument/2006/relationships/hyperlink" Target="https://login.consultant.ru/link/?req=doc&amp;base=RZB&amp;n=161450&amp;dst=100009" TargetMode = "External"/>
	<Relationship Id="rId124" Type="http://schemas.openxmlformats.org/officeDocument/2006/relationships/hyperlink" Target="https://login.consultant.ru/link/?req=doc&amp;base=RZB&amp;n=148479&amp;dst=100009" TargetMode = "External"/>
	<Relationship Id="rId125" Type="http://schemas.openxmlformats.org/officeDocument/2006/relationships/hyperlink" Target="https://login.consultant.ru/link/?req=doc&amp;base=INT&amp;n=37511" TargetMode = "External"/>
	<Relationship Id="rId126" Type="http://schemas.openxmlformats.org/officeDocument/2006/relationships/hyperlink" Target="https://login.consultant.ru/link/?req=doc&amp;base=RZB&amp;n=475219&amp;dst=100010" TargetMode = "External"/>
	<Relationship Id="rId127" Type="http://schemas.openxmlformats.org/officeDocument/2006/relationships/hyperlink" Target="https://login.consultant.ru/link/?req=doc&amp;base=RZB&amp;n=191451&amp;dst=100051" TargetMode = "External"/>
	<Relationship Id="rId128" Type="http://schemas.openxmlformats.org/officeDocument/2006/relationships/hyperlink" Target="https://login.consultant.ru/link/?req=doc&amp;base=RZB&amp;n=191451&amp;dst=100053" TargetMode = "External"/>
	<Relationship Id="rId129" Type="http://schemas.openxmlformats.org/officeDocument/2006/relationships/hyperlink" Target="https://login.consultant.ru/link/?req=doc&amp;base=RZB&amp;n=464266&amp;dst=100407" TargetMode = "External"/>
	<Relationship Id="rId130" Type="http://schemas.openxmlformats.org/officeDocument/2006/relationships/hyperlink" Target="https://login.consultant.ru/link/?req=doc&amp;base=RZB&amp;n=191451&amp;dst=100054" TargetMode = "External"/>
	<Relationship Id="rId131" Type="http://schemas.openxmlformats.org/officeDocument/2006/relationships/hyperlink" Target="https://login.consultant.ru/link/?req=doc&amp;base=RZB&amp;n=448185&amp;dst=100010" TargetMode = "External"/>
	<Relationship Id="rId132" Type="http://schemas.openxmlformats.org/officeDocument/2006/relationships/hyperlink" Target="https://login.consultant.ru/link/?req=doc&amp;base=RZB&amp;n=389810&amp;dst=100107" TargetMode = "External"/>
	<Relationship Id="rId133" Type="http://schemas.openxmlformats.org/officeDocument/2006/relationships/hyperlink" Target="https://login.consultant.ru/link/?req=doc&amp;base=RZB&amp;n=465514&amp;dst=100043" TargetMode = "External"/>
	<Relationship Id="rId134" Type="http://schemas.openxmlformats.org/officeDocument/2006/relationships/hyperlink" Target="https://login.consultant.ru/link/?req=doc&amp;base=RZB&amp;n=451658&amp;dst=100025" TargetMode = "External"/>
	<Relationship Id="rId135" Type="http://schemas.openxmlformats.org/officeDocument/2006/relationships/hyperlink" Target="https://login.consultant.ru/link/?req=doc&amp;base=RZB&amp;n=477414&amp;dst=372" TargetMode = "External"/>
	<Relationship Id="rId136" Type="http://schemas.openxmlformats.org/officeDocument/2006/relationships/hyperlink" Target="https://login.consultant.ru/link/?req=doc&amp;base=RZB&amp;n=466604&amp;dst=100229" TargetMode = "External"/>
	<Relationship Id="rId137" Type="http://schemas.openxmlformats.org/officeDocument/2006/relationships/hyperlink" Target="https://login.consultant.ru/link/?req=doc&amp;base=RZB&amp;n=477414&amp;dst=374" TargetMode = "External"/>
	<Relationship Id="rId138" Type="http://schemas.openxmlformats.org/officeDocument/2006/relationships/hyperlink" Target="https://login.consultant.ru/link/?req=doc&amp;base=RZB&amp;n=465514&amp;dst=100046" TargetMode = "External"/>
	<Relationship Id="rId139" Type="http://schemas.openxmlformats.org/officeDocument/2006/relationships/hyperlink" Target="https://login.consultant.ru/link/?req=doc&amp;base=RZB&amp;n=191451&amp;dst=100083" TargetMode = "External"/>
	<Relationship Id="rId140" Type="http://schemas.openxmlformats.org/officeDocument/2006/relationships/hyperlink" Target="https://login.consultant.ru/link/?req=doc&amp;base=RZB&amp;n=465514&amp;dst=100047" TargetMode = "External"/>
	<Relationship Id="rId141" Type="http://schemas.openxmlformats.org/officeDocument/2006/relationships/hyperlink" Target="https://login.consultant.ru/link/?req=doc&amp;base=RZB&amp;n=407298&amp;dst=100013" TargetMode = "External"/>
	<Relationship Id="rId142" Type="http://schemas.openxmlformats.org/officeDocument/2006/relationships/hyperlink" Target="https://login.consultant.ru/link/?req=doc&amp;base=RZB&amp;n=464263&amp;dst=100166" TargetMode = "External"/>
	<Relationship Id="rId143" Type="http://schemas.openxmlformats.org/officeDocument/2006/relationships/hyperlink" Target="https://login.consultant.ru/link/?req=doc&amp;base=RZB&amp;n=191451&amp;dst=100084" TargetMode = "External"/>
	<Relationship Id="rId144" Type="http://schemas.openxmlformats.org/officeDocument/2006/relationships/hyperlink" Target="https://login.consultant.ru/link/?req=doc&amp;base=RZB&amp;n=455396&amp;dst=102994" TargetMode = "External"/>
	<Relationship Id="rId145" Type="http://schemas.openxmlformats.org/officeDocument/2006/relationships/hyperlink" Target="https://login.consultant.ru/link/?req=doc&amp;base=RZB&amp;n=473100&amp;dst=100013" TargetMode = "External"/>
	<Relationship Id="rId146" Type="http://schemas.openxmlformats.org/officeDocument/2006/relationships/hyperlink" Target="https://login.consultant.ru/link/?req=doc&amp;base=RZB&amp;n=329288&amp;dst=100015" TargetMode = "External"/>
	<Relationship Id="rId147" Type="http://schemas.openxmlformats.org/officeDocument/2006/relationships/hyperlink" Target="https://login.consultant.ru/link/?req=doc&amp;base=RZB&amp;n=455396&amp;dst=102997" TargetMode = "External"/>
	<Relationship Id="rId148" Type="http://schemas.openxmlformats.org/officeDocument/2006/relationships/hyperlink" Target="https://login.consultant.ru/link/?req=doc&amp;base=RZB&amp;n=49506&amp;dst=100017" TargetMode = "External"/>
	<Relationship Id="rId149" Type="http://schemas.openxmlformats.org/officeDocument/2006/relationships/hyperlink" Target="https://login.consultant.ru/link/?req=doc&amp;base=RZB&amp;n=455396&amp;dst=102999" TargetMode = "External"/>
	<Relationship Id="rId150" Type="http://schemas.openxmlformats.org/officeDocument/2006/relationships/hyperlink" Target="https://login.consultant.ru/link/?req=doc&amp;base=RZB&amp;n=465514&amp;dst=100048" TargetMode = "External"/>
	<Relationship Id="rId151" Type="http://schemas.openxmlformats.org/officeDocument/2006/relationships/hyperlink" Target="https://login.consultant.ru/link/?req=doc&amp;base=RZB&amp;n=455396&amp;dst=103000" TargetMode = "External"/>
	<Relationship Id="rId152" Type="http://schemas.openxmlformats.org/officeDocument/2006/relationships/hyperlink" Target="https://login.consultant.ru/link/?req=doc&amp;base=RZB&amp;n=453197&amp;dst=100004" TargetMode = "External"/>
	<Relationship Id="rId153" Type="http://schemas.openxmlformats.org/officeDocument/2006/relationships/hyperlink" Target="https://login.consultant.ru/link/?req=doc&amp;base=RZB&amp;n=191451&amp;dst=100086" TargetMode = "External"/>
	<Relationship Id="rId154" Type="http://schemas.openxmlformats.org/officeDocument/2006/relationships/hyperlink" Target="https://login.consultant.ru/link/?req=doc&amp;base=RZB&amp;n=49506&amp;dst=100018" TargetMode = "External"/>
	<Relationship Id="rId155" Type="http://schemas.openxmlformats.org/officeDocument/2006/relationships/hyperlink" Target="https://login.consultant.ru/link/?req=doc&amp;base=RZB&amp;n=191451&amp;dst=100087" TargetMode = "External"/>
	<Relationship Id="rId156" Type="http://schemas.openxmlformats.org/officeDocument/2006/relationships/hyperlink" Target="https://login.consultant.ru/link/?req=doc&amp;base=RZB&amp;n=455396&amp;dst=103001" TargetMode = "External"/>
	<Relationship Id="rId157" Type="http://schemas.openxmlformats.org/officeDocument/2006/relationships/hyperlink" Target="https://login.consultant.ru/link/?req=doc&amp;base=RZB&amp;n=455396&amp;dst=103002" TargetMode = "External"/>
	<Relationship Id="rId158" Type="http://schemas.openxmlformats.org/officeDocument/2006/relationships/hyperlink" Target="https://login.consultant.ru/link/?req=doc&amp;base=RZB&amp;n=482643&amp;dst=199" TargetMode = "External"/>
	<Relationship Id="rId159" Type="http://schemas.openxmlformats.org/officeDocument/2006/relationships/hyperlink" Target="https://login.consultant.ru/link/?req=doc&amp;base=RZB&amp;n=472842&amp;dst=45" TargetMode = "External"/>
	<Relationship Id="rId160" Type="http://schemas.openxmlformats.org/officeDocument/2006/relationships/hyperlink" Target="https://login.consultant.ru/link/?req=doc&amp;base=RZB&amp;n=475136&amp;dst=313" TargetMode = "External"/>
	<Relationship Id="rId161" Type="http://schemas.openxmlformats.org/officeDocument/2006/relationships/hyperlink" Target="https://login.consultant.ru/link/?req=doc&amp;base=RZB&amp;n=401505&amp;dst=100009" TargetMode = "External"/>
	<Relationship Id="rId162" Type="http://schemas.openxmlformats.org/officeDocument/2006/relationships/hyperlink" Target="https://login.consultant.ru/link/?req=doc&amp;base=RZB&amp;n=420801&amp;dst=100063" TargetMode = "External"/>
	<Relationship Id="rId163" Type="http://schemas.openxmlformats.org/officeDocument/2006/relationships/hyperlink" Target="https://login.consultant.ru/link/?req=doc&amp;base=RZB&amp;n=455396&amp;dst=103003" TargetMode = "External"/>
	<Relationship Id="rId164" Type="http://schemas.openxmlformats.org/officeDocument/2006/relationships/hyperlink" Target="https://login.consultant.ru/link/?req=doc&amp;base=RZB&amp;n=420801&amp;dst=100065" TargetMode = "External"/>
	<Relationship Id="rId165" Type="http://schemas.openxmlformats.org/officeDocument/2006/relationships/hyperlink" Target="https://login.consultant.ru/link/?req=doc&amp;base=RZB&amp;n=420801&amp;dst=100067" TargetMode = "External"/>
	<Relationship Id="rId166" Type="http://schemas.openxmlformats.org/officeDocument/2006/relationships/hyperlink" Target="https://login.consultant.ru/link/?req=doc&amp;base=RZB&amp;n=298354&amp;dst=100009" TargetMode = "External"/>
	<Relationship Id="rId167" Type="http://schemas.openxmlformats.org/officeDocument/2006/relationships/hyperlink" Target="https://login.consultant.ru/link/?req=doc&amp;base=RZB&amp;n=420801&amp;dst=100077" TargetMode = "External"/>
	<Relationship Id="rId168" Type="http://schemas.openxmlformats.org/officeDocument/2006/relationships/hyperlink" Target="https://login.consultant.ru/link/?req=doc&amp;base=RZB&amp;n=420801&amp;dst=100078" TargetMode = "External"/>
	<Relationship Id="rId169" Type="http://schemas.openxmlformats.org/officeDocument/2006/relationships/hyperlink" Target="https://login.consultant.ru/link/?req=doc&amp;base=RZB&amp;n=300165&amp;dst=100010" TargetMode = "External"/>
	<Relationship Id="rId170" Type="http://schemas.openxmlformats.org/officeDocument/2006/relationships/hyperlink" Target="https://login.consultant.ru/link/?req=doc&amp;base=RZB&amp;n=455398&amp;dst=100010" TargetMode = "External"/>
	<Relationship Id="rId171" Type="http://schemas.openxmlformats.org/officeDocument/2006/relationships/hyperlink" Target="https://login.consultant.ru/link/?req=doc&amp;base=RZB&amp;n=299563&amp;dst=100008" TargetMode = "External"/>
	<Relationship Id="rId172" Type="http://schemas.openxmlformats.org/officeDocument/2006/relationships/hyperlink" Target="https://login.consultant.ru/link/?req=doc&amp;base=RZB&amp;n=330361&amp;dst=100016" TargetMode = "External"/>
	<Relationship Id="rId173" Type="http://schemas.openxmlformats.org/officeDocument/2006/relationships/hyperlink" Target="https://login.consultant.ru/link/?req=doc&amp;base=RZB&amp;n=330361&amp;dst=100391" TargetMode = "External"/>
	<Relationship Id="rId174" Type="http://schemas.openxmlformats.org/officeDocument/2006/relationships/hyperlink" Target="https://login.consultant.ru/link/?req=doc&amp;base=RZB&amp;n=191451&amp;dst=100090" TargetMode = "External"/>
	<Relationship Id="rId175" Type="http://schemas.openxmlformats.org/officeDocument/2006/relationships/hyperlink" Target="https://login.consultant.ru/link/?req=doc&amp;base=RZB&amp;n=465514&amp;dst=100049" TargetMode = "External"/>
	<Relationship Id="rId176" Type="http://schemas.openxmlformats.org/officeDocument/2006/relationships/hyperlink" Target="https://login.consultant.ru/link/?req=doc&amp;base=RZB&amp;n=191451&amp;dst=100093" TargetMode = "External"/>
	<Relationship Id="rId177" Type="http://schemas.openxmlformats.org/officeDocument/2006/relationships/hyperlink" Target="https://login.consultant.ru/link/?req=doc&amp;base=RZB&amp;n=49506&amp;dst=100020" TargetMode = "External"/>
	<Relationship Id="rId178" Type="http://schemas.openxmlformats.org/officeDocument/2006/relationships/hyperlink" Target="https://login.consultant.ru/link/?req=doc&amp;base=RZB&amp;n=191451&amp;dst=100095" TargetMode = "External"/>
	<Relationship Id="rId179" Type="http://schemas.openxmlformats.org/officeDocument/2006/relationships/hyperlink" Target="https://login.consultant.ru/link/?req=doc&amp;base=RZB&amp;n=191451&amp;dst=100098" TargetMode = "External"/>
	<Relationship Id="rId180" Type="http://schemas.openxmlformats.org/officeDocument/2006/relationships/hyperlink" Target="https://login.consultant.ru/link/?req=doc&amp;base=RZB&amp;n=364550&amp;dst=100007" TargetMode = "External"/>
	<Relationship Id="rId181" Type="http://schemas.openxmlformats.org/officeDocument/2006/relationships/hyperlink" Target="https://login.consultant.ru/link/?req=doc&amp;base=RZB&amp;n=191451&amp;dst=100099" TargetMode = "External"/>
	<Relationship Id="rId182" Type="http://schemas.openxmlformats.org/officeDocument/2006/relationships/hyperlink" Target="https://login.consultant.ru/link/?req=doc&amp;base=RZB&amp;n=191451&amp;dst=100101" TargetMode = "External"/>
	<Relationship Id="rId183" Type="http://schemas.openxmlformats.org/officeDocument/2006/relationships/hyperlink" Target="https://login.consultant.ru/link/?req=doc&amp;base=LAW&amp;n=213859&amp;dst=100011" TargetMode = "External"/>
	<Relationship Id="rId184" Type="http://schemas.openxmlformats.org/officeDocument/2006/relationships/hyperlink" Target="https://login.consultant.ru/link/?req=doc&amp;base=RZB&amp;n=191451&amp;dst=100102" TargetMode = "External"/>
	<Relationship Id="rId185" Type="http://schemas.openxmlformats.org/officeDocument/2006/relationships/hyperlink" Target="https://login.consultant.ru/link/?req=doc&amp;base=RZB&amp;n=329288&amp;dst=100017" TargetMode = "External"/>
	<Relationship Id="rId186" Type="http://schemas.openxmlformats.org/officeDocument/2006/relationships/hyperlink" Target="https://login.consultant.ru/link/?req=doc&amp;base=RZB&amp;n=445941&amp;dst=100027" TargetMode = "External"/>
	<Relationship Id="rId187" Type="http://schemas.openxmlformats.org/officeDocument/2006/relationships/hyperlink" Target="https://login.consultant.ru/link/?req=doc&amp;base=RZB&amp;n=480270&amp;dst=100016" TargetMode = "External"/>
	<Relationship Id="rId188" Type="http://schemas.openxmlformats.org/officeDocument/2006/relationships/hyperlink" Target="https://login.consultant.ru/link/?req=doc&amp;base=RZB&amp;n=458486&amp;dst=100010" TargetMode = "External"/>
	<Relationship Id="rId189" Type="http://schemas.openxmlformats.org/officeDocument/2006/relationships/hyperlink" Target="https://login.consultant.ru/link/?req=doc&amp;base=RZB&amp;n=465514&amp;dst=100091" TargetMode = "External"/>
	<Relationship Id="rId190" Type="http://schemas.openxmlformats.org/officeDocument/2006/relationships/hyperlink" Target="https://login.consultant.ru/link/?req=doc&amp;base=RZB&amp;n=455396&amp;dst=103005" TargetMode = "External"/>
	<Relationship Id="rId191" Type="http://schemas.openxmlformats.org/officeDocument/2006/relationships/hyperlink" Target="https://login.consultant.ru/link/?req=doc&amp;base=RZB&amp;n=461822&amp;dst=100007" TargetMode = "External"/>
	<Relationship Id="rId192" Type="http://schemas.openxmlformats.org/officeDocument/2006/relationships/hyperlink" Target="https://login.consultant.ru/link/?req=doc&amp;base=RZB&amp;n=465514&amp;dst=100101" TargetMode = "External"/>
	<Relationship Id="rId193" Type="http://schemas.openxmlformats.org/officeDocument/2006/relationships/hyperlink" Target="https://login.consultant.ru/link/?req=doc&amp;base=RZB&amp;n=191451&amp;dst=100107" TargetMode = "External"/>
	<Relationship Id="rId194" Type="http://schemas.openxmlformats.org/officeDocument/2006/relationships/hyperlink" Target="https://login.consultant.ru/link/?req=doc&amp;base=RZB&amp;n=465514&amp;dst=100102" TargetMode = "External"/>
	<Relationship Id="rId195" Type="http://schemas.openxmlformats.org/officeDocument/2006/relationships/hyperlink" Target="https://login.consultant.ru/link/?req=doc&amp;base=RZB&amp;n=453197&amp;dst=100019" TargetMode = "External"/>
	<Relationship Id="rId196" Type="http://schemas.openxmlformats.org/officeDocument/2006/relationships/hyperlink" Target="https://login.consultant.ru/link/?req=doc&amp;base=RZB&amp;n=191451&amp;dst=100108" TargetMode = "External"/>
	<Relationship Id="rId197" Type="http://schemas.openxmlformats.org/officeDocument/2006/relationships/hyperlink" Target="https://login.consultant.ru/link/?req=doc&amp;base=RZB&amp;n=191451&amp;dst=100110" TargetMode = "External"/>
	<Relationship Id="rId198" Type="http://schemas.openxmlformats.org/officeDocument/2006/relationships/hyperlink" Target="https://login.consultant.ru/link/?req=doc&amp;base=RZB&amp;n=461822&amp;dst=100007" TargetMode = "External"/>
	<Relationship Id="rId199" Type="http://schemas.openxmlformats.org/officeDocument/2006/relationships/hyperlink" Target="https://login.consultant.ru/link/?req=doc&amp;base=RZB&amp;n=455396&amp;dst=103011" TargetMode = "External"/>
	<Relationship Id="rId200" Type="http://schemas.openxmlformats.org/officeDocument/2006/relationships/hyperlink" Target="https://login.consultant.ru/link/?req=doc&amp;base=RZB&amp;n=191451&amp;dst=100111" TargetMode = "External"/>
	<Relationship Id="rId201" Type="http://schemas.openxmlformats.org/officeDocument/2006/relationships/hyperlink" Target="https://login.consultant.ru/link/?req=doc&amp;base=RZB&amp;n=461822&amp;dst=100007" TargetMode = "External"/>
	<Relationship Id="rId202" Type="http://schemas.openxmlformats.org/officeDocument/2006/relationships/hyperlink" Target="https://login.consultant.ru/link/?req=doc&amp;base=RZB&amp;n=455396&amp;dst=103012" TargetMode = "External"/>
	<Relationship Id="rId203" Type="http://schemas.openxmlformats.org/officeDocument/2006/relationships/hyperlink" Target="https://login.consultant.ru/link/?req=doc&amp;base=RZB&amp;n=191451&amp;dst=100112" TargetMode = "External"/>
	<Relationship Id="rId204" Type="http://schemas.openxmlformats.org/officeDocument/2006/relationships/hyperlink" Target="https://login.consultant.ru/link/?req=doc&amp;base=RZB&amp;n=49506&amp;dst=100033" TargetMode = "External"/>
	<Relationship Id="rId205" Type="http://schemas.openxmlformats.org/officeDocument/2006/relationships/hyperlink" Target="https://login.consultant.ru/link/?req=doc&amp;base=RZB&amp;n=455396&amp;dst=103013" TargetMode = "External"/>
	<Relationship Id="rId206" Type="http://schemas.openxmlformats.org/officeDocument/2006/relationships/hyperlink" Target="https://login.consultant.ru/link/?req=doc&amp;base=RZB&amp;n=191451&amp;dst=100113" TargetMode = "External"/>
	<Relationship Id="rId207" Type="http://schemas.openxmlformats.org/officeDocument/2006/relationships/hyperlink" Target="https://login.consultant.ru/link/?req=doc&amp;base=RZB&amp;n=381815&amp;dst=100009" TargetMode = "External"/>
	<Relationship Id="rId208" Type="http://schemas.openxmlformats.org/officeDocument/2006/relationships/hyperlink" Target="https://login.consultant.ru/link/?req=doc&amp;base=RZB&amp;n=459684&amp;dst=100019" TargetMode = "External"/>
	<Relationship Id="rId209" Type="http://schemas.openxmlformats.org/officeDocument/2006/relationships/hyperlink" Target="https://login.consultant.ru/link/?req=doc&amp;base=RZB&amp;n=107759&amp;dst=100016" TargetMode = "External"/>
	<Relationship Id="rId210" Type="http://schemas.openxmlformats.org/officeDocument/2006/relationships/hyperlink" Target="https://login.consultant.ru/link/?req=doc&amp;base=RZB&amp;n=191451&amp;dst=100114" TargetMode = "External"/>
	<Relationship Id="rId211" Type="http://schemas.openxmlformats.org/officeDocument/2006/relationships/hyperlink" Target="https://login.consultant.ru/link/?req=doc&amp;base=RZB&amp;n=191451&amp;dst=100115" TargetMode = "External"/>
	<Relationship Id="rId212" Type="http://schemas.openxmlformats.org/officeDocument/2006/relationships/hyperlink" Target="https://login.consultant.ru/link/?req=doc&amp;base=RZB&amp;n=465514&amp;dst=100104" TargetMode = "External"/>
	<Relationship Id="rId213" Type="http://schemas.openxmlformats.org/officeDocument/2006/relationships/hyperlink" Target="https://login.consultant.ru/link/?req=doc&amp;base=RZB&amp;n=191451&amp;dst=100116" TargetMode = "External"/>
	<Relationship Id="rId214" Type="http://schemas.openxmlformats.org/officeDocument/2006/relationships/hyperlink" Target="https://login.consultant.ru/link/?req=doc&amp;base=RZB&amp;n=465514&amp;dst=100104" TargetMode = "External"/>
	<Relationship Id="rId215" Type="http://schemas.openxmlformats.org/officeDocument/2006/relationships/hyperlink" Target="https://login.consultant.ru/link/?req=doc&amp;base=RZB&amp;n=361195&amp;dst=100013" TargetMode = "External"/>
	<Relationship Id="rId216" Type="http://schemas.openxmlformats.org/officeDocument/2006/relationships/hyperlink" Target="https://login.consultant.ru/link/?req=doc&amp;base=RZB&amp;n=361195&amp;dst=100173" TargetMode = "External"/>
	<Relationship Id="rId217" Type="http://schemas.openxmlformats.org/officeDocument/2006/relationships/hyperlink" Target="https://login.consultant.ru/link/?req=doc&amp;base=RZB&amp;n=191451&amp;dst=100118" TargetMode = "External"/>
	<Relationship Id="rId218" Type="http://schemas.openxmlformats.org/officeDocument/2006/relationships/hyperlink" Target="https://login.consultant.ru/link/?req=doc&amp;base=RZB&amp;n=465514&amp;dst=100107" TargetMode = "External"/>
	<Relationship Id="rId219" Type="http://schemas.openxmlformats.org/officeDocument/2006/relationships/hyperlink" Target="https://login.consultant.ru/link/?req=doc&amp;base=RZB&amp;n=455396&amp;dst=103016" TargetMode = "External"/>
	<Relationship Id="rId220" Type="http://schemas.openxmlformats.org/officeDocument/2006/relationships/hyperlink" Target="https://login.consultant.ru/link/?req=doc&amp;base=RZB&amp;n=49506&amp;dst=100035" TargetMode = "External"/>
	<Relationship Id="rId221" Type="http://schemas.openxmlformats.org/officeDocument/2006/relationships/hyperlink" Target="https://login.consultant.ru/link/?req=doc&amp;base=RZB&amp;n=455396&amp;dst=103017" TargetMode = "External"/>
	<Relationship Id="rId222" Type="http://schemas.openxmlformats.org/officeDocument/2006/relationships/hyperlink" Target="https://login.consultant.ru/link/?req=doc&amp;base=RZB&amp;n=455396&amp;dst=103019" TargetMode = "External"/>
	<Relationship Id="rId223" Type="http://schemas.openxmlformats.org/officeDocument/2006/relationships/hyperlink" Target="https://login.consultant.ru/link/?req=doc&amp;base=RZB&amp;n=455396&amp;dst=103020" TargetMode = "External"/>
	<Relationship Id="rId224" Type="http://schemas.openxmlformats.org/officeDocument/2006/relationships/hyperlink" Target="https://login.consultant.ru/link/?req=doc&amp;base=LAW&amp;n=128181&amp;dst=100014" TargetMode = "External"/>
	<Relationship Id="rId225" Type="http://schemas.openxmlformats.org/officeDocument/2006/relationships/hyperlink" Target="https://login.consultant.ru/link/?req=doc&amp;base=RZB&amp;n=107759&amp;dst=100019" TargetMode = "External"/>
	<Relationship Id="rId226" Type="http://schemas.openxmlformats.org/officeDocument/2006/relationships/hyperlink" Target="https://login.consultant.ru/link/?req=doc&amp;base=RZB&amp;n=465514&amp;dst=100110" TargetMode = "External"/>
	<Relationship Id="rId227" Type="http://schemas.openxmlformats.org/officeDocument/2006/relationships/hyperlink" Target="https://login.consultant.ru/link/?req=doc&amp;base=RZB&amp;n=455396&amp;dst=103021" TargetMode = "External"/>
	<Relationship Id="rId228" Type="http://schemas.openxmlformats.org/officeDocument/2006/relationships/hyperlink" Target="https://login.consultant.ru/link/?req=doc&amp;base=RZB&amp;n=465514&amp;dst=100112" TargetMode = "External"/>
	<Relationship Id="rId229" Type="http://schemas.openxmlformats.org/officeDocument/2006/relationships/hyperlink" Target="https://login.consultant.ru/link/?req=doc&amp;base=RZB&amp;n=455396&amp;dst=103022" TargetMode = "External"/>
	<Relationship Id="rId230" Type="http://schemas.openxmlformats.org/officeDocument/2006/relationships/hyperlink" Target="https://login.consultant.ru/link/?req=doc&amp;base=RZB&amp;n=107759&amp;dst=100021" TargetMode = "External"/>
	<Relationship Id="rId231" Type="http://schemas.openxmlformats.org/officeDocument/2006/relationships/hyperlink" Target="https://login.consultant.ru/link/?req=doc&amp;base=RZB&amp;n=455396&amp;dst=103023" TargetMode = "External"/>
	<Relationship Id="rId232" Type="http://schemas.openxmlformats.org/officeDocument/2006/relationships/hyperlink" Target="https://login.consultant.ru/link/?req=doc&amp;base=RZB&amp;n=455396&amp;dst=103024" TargetMode = "External"/>
	<Relationship Id="rId233" Type="http://schemas.openxmlformats.org/officeDocument/2006/relationships/hyperlink" Target="https://login.consultant.ru/link/?req=doc&amp;base=RZB&amp;n=451870&amp;dst=100096" TargetMode = "External"/>
	<Relationship Id="rId234" Type="http://schemas.openxmlformats.org/officeDocument/2006/relationships/hyperlink" Target="https://login.consultant.ru/link/?req=doc&amp;base=RZB&amp;n=455396&amp;dst=103026" TargetMode = "External"/>
	<Relationship Id="rId235" Type="http://schemas.openxmlformats.org/officeDocument/2006/relationships/hyperlink" Target="https://login.consultant.ru/link/?req=doc&amp;base=RZB&amp;n=455396&amp;dst=103027" TargetMode = "External"/>
	<Relationship Id="rId236" Type="http://schemas.openxmlformats.org/officeDocument/2006/relationships/hyperlink" Target="https://login.consultant.ru/link/?req=doc&amp;base=RZB&amp;n=191451&amp;dst=100120" TargetMode = "External"/>
	<Relationship Id="rId237" Type="http://schemas.openxmlformats.org/officeDocument/2006/relationships/hyperlink" Target="https://login.consultant.ru/link/?req=doc&amp;base=RZB&amp;n=451870&amp;dst=100097" TargetMode = "External"/>
	<Relationship Id="rId238" Type="http://schemas.openxmlformats.org/officeDocument/2006/relationships/hyperlink" Target="https://login.consultant.ru/link/?req=doc&amp;base=RZB&amp;n=455396&amp;dst=103028" TargetMode = "External"/>
	<Relationship Id="rId239" Type="http://schemas.openxmlformats.org/officeDocument/2006/relationships/hyperlink" Target="https://login.consultant.ru/link/?req=doc&amp;base=RZB&amp;n=455396&amp;dst=103029" TargetMode = "External"/>
	<Relationship Id="rId240" Type="http://schemas.openxmlformats.org/officeDocument/2006/relationships/hyperlink" Target="https://login.consultant.ru/link/?req=doc&amp;base=RZB&amp;n=370068&amp;dst=100008" TargetMode = "External"/>
	<Relationship Id="rId241" Type="http://schemas.openxmlformats.org/officeDocument/2006/relationships/hyperlink" Target="https://login.consultant.ru/link/?req=doc&amp;base=RZB&amp;n=451870&amp;dst=100098" TargetMode = "External"/>
	<Relationship Id="rId242" Type="http://schemas.openxmlformats.org/officeDocument/2006/relationships/hyperlink" Target="https://login.consultant.ru/link/?req=doc&amp;base=RZB&amp;n=461822&amp;dst=100007" TargetMode = "External"/>
	<Relationship Id="rId243" Type="http://schemas.openxmlformats.org/officeDocument/2006/relationships/hyperlink" Target="https://login.consultant.ru/link/?req=doc&amp;base=RZB&amp;n=465564&amp;dst=100092" TargetMode = "External"/>
	<Relationship Id="rId244" Type="http://schemas.openxmlformats.org/officeDocument/2006/relationships/hyperlink" Target="https://login.consultant.ru/link/?req=doc&amp;base=RZB&amp;n=372639&amp;dst=100010" TargetMode = "External"/>
	<Relationship Id="rId245" Type="http://schemas.openxmlformats.org/officeDocument/2006/relationships/hyperlink" Target="https://login.consultant.ru/link/?req=doc&amp;base=RZB&amp;n=465514&amp;dst=100113" TargetMode = "External"/>
	<Relationship Id="rId246" Type="http://schemas.openxmlformats.org/officeDocument/2006/relationships/hyperlink" Target="https://login.consultant.ru/link/?req=doc&amp;base=RZB&amp;n=449145&amp;dst=100017" TargetMode = "External"/>
	<Relationship Id="rId247" Type="http://schemas.openxmlformats.org/officeDocument/2006/relationships/hyperlink" Target="https://login.consultant.ru/link/?req=doc&amp;base=RZB&amp;n=464263&amp;dst=100168" TargetMode = "External"/>
	<Relationship Id="rId248" Type="http://schemas.openxmlformats.org/officeDocument/2006/relationships/hyperlink" Target="https://login.consultant.ru/link/?req=doc&amp;base=RZB&amp;n=107759&amp;dst=100022" TargetMode = "External"/>
	<Relationship Id="rId249" Type="http://schemas.openxmlformats.org/officeDocument/2006/relationships/hyperlink" Target="https://login.consultant.ru/link/?req=doc&amp;base=RZB&amp;n=191451&amp;dst=100121" TargetMode = "External"/>
	<Relationship Id="rId250" Type="http://schemas.openxmlformats.org/officeDocument/2006/relationships/hyperlink" Target="https://login.consultant.ru/link/?req=doc&amp;base=RZB&amp;n=122335&amp;dst=100010" TargetMode = "External"/>
	<Relationship Id="rId251" Type="http://schemas.openxmlformats.org/officeDocument/2006/relationships/hyperlink" Target="https://login.consultant.ru/link/?req=doc&amp;base=RZB&amp;n=278745&amp;dst=100025" TargetMode = "External"/>
	<Relationship Id="rId252" Type="http://schemas.openxmlformats.org/officeDocument/2006/relationships/hyperlink" Target="https://login.consultant.ru/link/?req=doc&amp;base=RZB&amp;n=209000&amp;dst=100024" TargetMode = "External"/>
	<Relationship Id="rId253" Type="http://schemas.openxmlformats.org/officeDocument/2006/relationships/hyperlink" Target="https://login.consultant.ru/link/?req=doc&amp;base=RZB&amp;n=443397&amp;dst=100009" TargetMode = "External"/>
	<Relationship Id="rId254" Type="http://schemas.openxmlformats.org/officeDocument/2006/relationships/hyperlink" Target="https://login.consultant.ru/link/?req=doc&amp;base=RZB&amp;n=122335&amp;dst=100014" TargetMode = "External"/>
	<Relationship Id="rId255" Type="http://schemas.openxmlformats.org/officeDocument/2006/relationships/hyperlink" Target="https://login.consultant.ru/link/?req=doc&amp;base=RZB&amp;n=455396&amp;dst=103034" TargetMode = "External"/>
	<Relationship Id="rId256" Type="http://schemas.openxmlformats.org/officeDocument/2006/relationships/hyperlink" Target="https://login.consultant.ru/link/?req=doc&amp;base=RZB&amp;n=141711&amp;dst=100068" TargetMode = "External"/>
	<Relationship Id="rId257" Type="http://schemas.openxmlformats.org/officeDocument/2006/relationships/hyperlink" Target="https://login.consultant.ru/link/?req=doc&amp;base=RZB&amp;n=455396&amp;dst=103036" TargetMode = "External"/>
	<Relationship Id="rId258" Type="http://schemas.openxmlformats.org/officeDocument/2006/relationships/hyperlink" Target="https://login.consultant.ru/link/?req=doc&amp;base=RZB&amp;n=455396&amp;dst=103037" TargetMode = "External"/>
	<Relationship Id="rId259" Type="http://schemas.openxmlformats.org/officeDocument/2006/relationships/hyperlink" Target="https://login.consultant.ru/link/?req=doc&amp;base=RZB&amp;n=465514&amp;dst=100116" TargetMode = "External"/>
	<Relationship Id="rId260" Type="http://schemas.openxmlformats.org/officeDocument/2006/relationships/hyperlink" Target="https://login.consultant.ru/link/?req=doc&amp;base=RZB&amp;n=435484&amp;dst=100010" TargetMode = "External"/>
	<Relationship Id="rId261" Type="http://schemas.openxmlformats.org/officeDocument/2006/relationships/hyperlink" Target="https://login.consultant.ru/link/?req=doc&amp;base=RZB&amp;n=455396&amp;dst=103039" TargetMode = "External"/>
	<Relationship Id="rId262" Type="http://schemas.openxmlformats.org/officeDocument/2006/relationships/hyperlink" Target="https://login.consultant.ru/link/?req=doc&amp;base=RZB&amp;n=464272&amp;dst=100407" TargetMode = "External"/>
	<Relationship Id="rId263" Type="http://schemas.openxmlformats.org/officeDocument/2006/relationships/hyperlink" Target="https://login.consultant.ru/link/?req=doc&amp;base=RZB&amp;n=443386&amp;dst=100009" TargetMode = "External"/>
	<Relationship Id="rId264" Type="http://schemas.openxmlformats.org/officeDocument/2006/relationships/hyperlink" Target="https://login.consultant.ru/link/?req=doc&amp;base=RZB&amp;n=140087&amp;dst=100010" TargetMode = "External"/>
	<Relationship Id="rId265" Type="http://schemas.openxmlformats.org/officeDocument/2006/relationships/hyperlink" Target="https://login.consultant.ru/link/?req=doc&amp;base=RZB&amp;n=455396&amp;dst=103041" TargetMode = "External"/>
	<Relationship Id="rId266" Type="http://schemas.openxmlformats.org/officeDocument/2006/relationships/hyperlink" Target="https://login.consultant.ru/link/?req=doc&amp;base=RZB&amp;n=140087&amp;dst=100012" TargetMode = "External"/>
	<Relationship Id="rId267" Type="http://schemas.openxmlformats.org/officeDocument/2006/relationships/hyperlink" Target="https://login.consultant.ru/link/?req=doc&amp;base=RZB&amp;n=140087&amp;dst=100013" TargetMode = "External"/>
	<Relationship Id="rId268" Type="http://schemas.openxmlformats.org/officeDocument/2006/relationships/hyperlink" Target="https://login.consultant.ru/link/?req=doc&amp;base=RZB&amp;n=140087&amp;dst=100015" TargetMode = "External"/>
	<Relationship Id="rId269" Type="http://schemas.openxmlformats.org/officeDocument/2006/relationships/hyperlink" Target="https://login.consultant.ru/link/?req=doc&amp;base=RZB&amp;n=465514&amp;dst=100117" TargetMode = "External"/>
	<Relationship Id="rId270" Type="http://schemas.openxmlformats.org/officeDocument/2006/relationships/hyperlink" Target="https://login.consultant.ru/link/?req=doc&amp;base=RZB&amp;n=165919&amp;dst=100020" TargetMode = "External"/>
	<Relationship Id="rId271" Type="http://schemas.openxmlformats.org/officeDocument/2006/relationships/hyperlink" Target="https://login.consultant.ru/link/?req=doc&amp;base=RZB&amp;n=482669&amp;dst=541" TargetMode = "External"/>
	<Relationship Id="rId272" Type="http://schemas.openxmlformats.org/officeDocument/2006/relationships/hyperlink" Target="https://login.consultant.ru/link/?req=doc&amp;base=RZB&amp;n=191451&amp;dst=100122" TargetMode = "External"/>
	<Relationship Id="rId273" Type="http://schemas.openxmlformats.org/officeDocument/2006/relationships/hyperlink" Target="https://login.consultant.ru/link/?req=doc&amp;base=RZB&amp;n=191451&amp;dst=100277" TargetMode = "External"/>
	<Relationship Id="rId274" Type="http://schemas.openxmlformats.org/officeDocument/2006/relationships/hyperlink" Target="https://login.consultant.ru/link/?req=doc&amp;base=LAW&amp;n=183496&amp;dst=100012" TargetMode = "External"/>
	<Relationship Id="rId275" Type="http://schemas.openxmlformats.org/officeDocument/2006/relationships/hyperlink" Target="https://login.consultant.ru/link/?req=doc&amp;base=LAW&amp;n=183496&amp;dst=100038" TargetMode = "External"/>
	<Relationship Id="rId276" Type="http://schemas.openxmlformats.org/officeDocument/2006/relationships/hyperlink" Target="https://login.consultant.ru/link/?req=doc&amp;base=RZB&amp;n=384910&amp;dst=100015" TargetMode = "External"/>
	<Relationship Id="rId277" Type="http://schemas.openxmlformats.org/officeDocument/2006/relationships/hyperlink" Target="https://login.consultant.ru/link/?req=doc&amp;base=RZB&amp;n=482851&amp;dst=2312" TargetMode = "External"/>
	<Relationship Id="rId278" Type="http://schemas.openxmlformats.org/officeDocument/2006/relationships/hyperlink" Target="https://login.consultant.ru/link/?req=doc&amp;base=RZB&amp;n=452724&amp;dst=100017" TargetMode = "External"/>
	<Relationship Id="rId279" Type="http://schemas.openxmlformats.org/officeDocument/2006/relationships/hyperlink" Target="https://login.consultant.ru/link/?req=doc&amp;base=RZB&amp;n=463596&amp;dst=100005" TargetMode = "External"/>
	<Relationship Id="rId280" Type="http://schemas.openxmlformats.org/officeDocument/2006/relationships/hyperlink" Target="https://login.consultant.ru/link/?req=doc&amp;base=RZB&amp;n=329288&amp;dst=100019" TargetMode = "External"/>
	<Relationship Id="rId281" Type="http://schemas.openxmlformats.org/officeDocument/2006/relationships/hyperlink" Target="https://login.consultant.ru/link/?req=doc&amp;base=RZB&amp;n=451658&amp;dst=100030" TargetMode = "External"/>
	<Relationship Id="rId282" Type="http://schemas.openxmlformats.org/officeDocument/2006/relationships/hyperlink" Target="https://login.consultant.ru/link/?req=doc&amp;base=RZB&amp;n=401393&amp;dst=100298" TargetMode = "External"/>
	<Relationship Id="rId283" Type="http://schemas.openxmlformats.org/officeDocument/2006/relationships/hyperlink" Target="https://login.consultant.ru/link/?req=doc&amp;base=RZB&amp;n=329288&amp;dst=100021" TargetMode = "External"/>
	<Relationship Id="rId284" Type="http://schemas.openxmlformats.org/officeDocument/2006/relationships/hyperlink" Target="https://login.consultant.ru/link/?req=doc&amp;base=RZB&amp;n=451870&amp;dst=100099" TargetMode = "External"/>
	<Relationship Id="rId285" Type="http://schemas.openxmlformats.org/officeDocument/2006/relationships/hyperlink" Target="https://login.consultant.ru/link/?req=doc&amp;base=RZB&amp;n=451658&amp;dst=100031" TargetMode = "External"/>
	<Relationship Id="rId286" Type="http://schemas.openxmlformats.org/officeDocument/2006/relationships/hyperlink" Target="https://login.consultant.ru/link/?req=doc&amp;base=RZB&amp;n=466604&amp;dst=100223" TargetMode = "External"/>
	<Relationship Id="rId287" Type="http://schemas.openxmlformats.org/officeDocument/2006/relationships/hyperlink" Target="https://login.consultant.ru/link/?req=doc&amp;base=RZB&amp;n=477414&amp;dst=374" TargetMode = "External"/>
	<Relationship Id="rId288" Type="http://schemas.openxmlformats.org/officeDocument/2006/relationships/hyperlink" Target="https://login.consultant.ru/link/?req=doc&amp;base=RZB&amp;n=451658&amp;dst=100032" TargetMode = "External"/>
	<Relationship Id="rId289" Type="http://schemas.openxmlformats.org/officeDocument/2006/relationships/hyperlink" Target="https://login.consultant.ru/link/?req=doc&amp;base=RZB&amp;n=329288&amp;dst=100024" TargetMode = "External"/>
	<Relationship Id="rId290" Type="http://schemas.openxmlformats.org/officeDocument/2006/relationships/hyperlink" Target="https://login.consultant.ru/link/?req=doc&amp;base=RZB&amp;n=451658&amp;dst=100034" TargetMode = "External"/>
	<Relationship Id="rId291" Type="http://schemas.openxmlformats.org/officeDocument/2006/relationships/hyperlink" Target="https://login.consultant.ru/link/?req=doc&amp;base=RZB&amp;n=475029&amp;dst=100015" TargetMode = "External"/>
	<Relationship Id="rId292" Type="http://schemas.openxmlformats.org/officeDocument/2006/relationships/hyperlink" Target="https://login.consultant.ru/link/?req=doc&amp;base=RZB&amp;n=329288&amp;dst=100025" TargetMode = "External"/>
	<Relationship Id="rId293" Type="http://schemas.openxmlformats.org/officeDocument/2006/relationships/hyperlink" Target="https://login.consultant.ru/link/?req=doc&amp;base=RZB&amp;n=477417&amp;dst=100459" TargetMode = "External"/>
	<Relationship Id="rId294" Type="http://schemas.openxmlformats.org/officeDocument/2006/relationships/hyperlink" Target="https://login.consultant.ru/link/?req=doc&amp;base=RZB&amp;n=191451&amp;dst=100141" TargetMode = "External"/>
	<Relationship Id="rId295" Type="http://schemas.openxmlformats.org/officeDocument/2006/relationships/hyperlink" Target="https://login.consultant.ru/link/?req=doc&amp;base=RZB&amp;n=154854&amp;dst=100015" TargetMode = "External"/>
	<Relationship Id="rId296" Type="http://schemas.openxmlformats.org/officeDocument/2006/relationships/hyperlink" Target="https://login.consultant.ru/link/?req=doc&amp;base=RZB&amp;n=462790&amp;dst=100005" TargetMode = "External"/>
	<Relationship Id="rId297" Type="http://schemas.openxmlformats.org/officeDocument/2006/relationships/hyperlink" Target="https://login.consultant.ru/link/?req=doc&amp;base=RZB&amp;n=480454&amp;dst=100704" TargetMode = "External"/>
	<Relationship Id="rId298" Type="http://schemas.openxmlformats.org/officeDocument/2006/relationships/hyperlink" Target="https://login.consultant.ru/link/?req=doc&amp;base=RZB&amp;n=154735&amp;dst=100009" TargetMode = "External"/>
	<Relationship Id="rId299" Type="http://schemas.openxmlformats.org/officeDocument/2006/relationships/hyperlink" Target="https://login.consultant.ru/link/?req=doc&amp;base=RZB&amp;n=191451&amp;dst=100144" TargetMode = "External"/>
	<Relationship Id="rId300" Type="http://schemas.openxmlformats.org/officeDocument/2006/relationships/hyperlink" Target="https://login.consultant.ru/link/?req=doc&amp;base=RZB&amp;n=421195&amp;dst=100136" TargetMode = "External"/>
	<Relationship Id="rId301" Type="http://schemas.openxmlformats.org/officeDocument/2006/relationships/hyperlink" Target="https://login.consultant.ru/link/?req=doc&amp;base=RZB&amp;n=355180&amp;dst=100009" TargetMode = "External"/>
	<Relationship Id="rId302" Type="http://schemas.openxmlformats.org/officeDocument/2006/relationships/hyperlink" Target="https://login.consultant.ru/link/?req=doc&amp;base=RZB&amp;n=466854&amp;dst=100355" TargetMode = "External"/>
	<Relationship Id="rId303" Type="http://schemas.openxmlformats.org/officeDocument/2006/relationships/hyperlink" Target="https://login.consultant.ru/link/?req=doc&amp;base=RZB&amp;n=334847&amp;dst=100010" TargetMode = "External"/>
	<Relationship Id="rId304" Type="http://schemas.openxmlformats.org/officeDocument/2006/relationships/hyperlink" Target="https://login.consultant.ru/link/?req=doc&amp;base=RZB&amp;n=464263&amp;dst=100170" TargetMode = "External"/>
	<Relationship Id="rId305" Type="http://schemas.openxmlformats.org/officeDocument/2006/relationships/hyperlink" Target="https://login.consultant.ru/link/?req=doc&amp;base=RZB&amp;n=191451&amp;dst=100146" TargetMode = "External"/>
	<Relationship Id="rId306" Type="http://schemas.openxmlformats.org/officeDocument/2006/relationships/hyperlink" Target="https://login.consultant.ru/link/?req=doc&amp;base=RZB&amp;n=201408&amp;dst=100064" TargetMode = "External"/>
	<Relationship Id="rId307" Type="http://schemas.openxmlformats.org/officeDocument/2006/relationships/hyperlink" Target="https://login.consultant.ru/link/?req=doc&amp;base=RZB&amp;n=191451&amp;dst=100147" TargetMode = "External"/>
	<Relationship Id="rId308" Type="http://schemas.openxmlformats.org/officeDocument/2006/relationships/hyperlink" Target="https://login.consultant.ru/link/?req=doc&amp;base=RZB&amp;n=201408&amp;dst=100065" TargetMode = "External"/>
	<Relationship Id="rId309" Type="http://schemas.openxmlformats.org/officeDocument/2006/relationships/hyperlink" Target="https://login.consultant.ru/link/?req=doc&amp;base=RZB&amp;n=132903&amp;dst=100009" TargetMode = "External"/>
	<Relationship Id="rId310" Type="http://schemas.openxmlformats.org/officeDocument/2006/relationships/hyperlink" Target="https://login.consultant.ru/link/?req=doc&amp;base=RZB&amp;n=201408&amp;dst=100066" TargetMode = "External"/>
	<Relationship Id="rId311" Type="http://schemas.openxmlformats.org/officeDocument/2006/relationships/hyperlink" Target="https://login.consultant.ru/link/?req=doc&amp;base=RZB&amp;n=132903&amp;dst=100009" TargetMode = "External"/>
	<Relationship Id="rId312" Type="http://schemas.openxmlformats.org/officeDocument/2006/relationships/hyperlink" Target="https://login.consultant.ru/link/?req=doc&amp;base=RZB&amp;n=281711&amp;dst=100016" TargetMode = "External"/>
	<Relationship Id="rId313" Type="http://schemas.openxmlformats.org/officeDocument/2006/relationships/hyperlink" Target="https://login.consultant.ru/link/?req=doc&amp;base=RZB&amp;n=405915&amp;dst=100342" TargetMode = "External"/>
	<Relationship Id="rId314" Type="http://schemas.openxmlformats.org/officeDocument/2006/relationships/hyperlink" Target="https://login.consultant.ru/link/?req=doc&amp;base=RZB&amp;n=191307&amp;dst=100013" TargetMode = "External"/>
	<Relationship Id="rId315" Type="http://schemas.openxmlformats.org/officeDocument/2006/relationships/hyperlink" Target="https://login.consultant.ru/link/?req=doc&amp;base=RZB&amp;n=405915&amp;dst=100348" TargetMode = "External"/>
	<Relationship Id="rId316" Type="http://schemas.openxmlformats.org/officeDocument/2006/relationships/hyperlink" Target="https://login.consultant.ru/link/?req=doc&amp;base=RZB&amp;n=481366&amp;dst=100422" TargetMode = "External"/>
	<Relationship Id="rId317" Type="http://schemas.openxmlformats.org/officeDocument/2006/relationships/hyperlink" Target="https://login.consultant.ru/link/?req=doc&amp;base=RZB&amp;n=464272&amp;dst=100408" TargetMode = "External"/>
	<Relationship Id="rId318" Type="http://schemas.openxmlformats.org/officeDocument/2006/relationships/hyperlink" Target="https://login.consultant.ru/link/?req=doc&amp;base=RZB&amp;n=464272&amp;dst=100409" TargetMode = "External"/>
	<Relationship Id="rId319" Type="http://schemas.openxmlformats.org/officeDocument/2006/relationships/hyperlink" Target="https://login.consultant.ru/link/?req=doc&amp;base=RZB&amp;n=478592&amp;dst=101037" TargetMode = "External"/>
	<Relationship Id="rId320" Type="http://schemas.openxmlformats.org/officeDocument/2006/relationships/hyperlink" Target="https://login.consultant.ru/link/?req=doc&amp;base=RZB&amp;n=191451&amp;dst=100148" TargetMode = "External"/>
	<Relationship Id="rId321" Type="http://schemas.openxmlformats.org/officeDocument/2006/relationships/hyperlink" Target="https://login.consultant.ru/link/?req=doc&amp;base=RZB&amp;n=154825" TargetMode = "External"/>
	<Relationship Id="rId322" Type="http://schemas.openxmlformats.org/officeDocument/2006/relationships/hyperlink" Target="https://login.consultant.ru/link/?req=doc&amp;base=RZB&amp;n=465514&amp;dst=100123" TargetMode = "External"/>
	<Relationship Id="rId323" Type="http://schemas.openxmlformats.org/officeDocument/2006/relationships/hyperlink" Target="https://login.consultant.ru/link/?req=doc&amp;base=RZB&amp;n=202229&amp;dst=100009" TargetMode = "External"/>
	<Relationship Id="rId324" Type="http://schemas.openxmlformats.org/officeDocument/2006/relationships/hyperlink" Target="https://login.consultant.ru/link/?req=doc&amp;base=RZB&amp;n=464193&amp;dst=544" TargetMode = "External"/>
	<Relationship Id="rId325" Type="http://schemas.openxmlformats.org/officeDocument/2006/relationships/hyperlink" Target="https://login.consultant.ru/link/?req=doc&amp;base=RZB&amp;n=191451&amp;dst=100150" TargetMode = "External"/>
	<Relationship Id="rId326" Type="http://schemas.openxmlformats.org/officeDocument/2006/relationships/hyperlink" Target="https://login.consultant.ru/link/?req=doc&amp;base=RZB&amp;n=455396&amp;dst=103069" TargetMode = "External"/>
	<Relationship Id="rId327" Type="http://schemas.openxmlformats.org/officeDocument/2006/relationships/hyperlink" Target="https://login.consultant.ru/link/?req=doc&amp;base=RZB&amp;n=477329&amp;dst=100014" TargetMode = "External"/>
	<Relationship Id="rId328" Type="http://schemas.openxmlformats.org/officeDocument/2006/relationships/hyperlink" Target="https://login.consultant.ru/link/?req=doc&amp;base=RZB&amp;n=477329&amp;dst=100014" TargetMode = "External"/>
	<Relationship Id="rId329" Type="http://schemas.openxmlformats.org/officeDocument/2006/relationships/hyperlink" Target="https://login.consultant.ru/link/?req=doc&amp;base=RZB&amp;n=477329&amp;dst=100014" TargetMode = "External"/>
	<Relationship Id="rId330" Type="http://schemas.openxmlformats.org/officeDocument/2006/relationships/hyperlink" Target="https://login.consultant.ru/link/?req=doc&amp;base=RZB&amp;n=477329&amp;dst=100014" TargetMode = "External"/>
	<Relationship Id="rId331" Type="http://schemas.openxmlformats.org/officeDocument/2006/relationships/hyperlink" Target="https://login.consultant.ru/link/?req=doc&amp;base=RZB&amp;n=191451&amp;dst=100151" TargetMode = "External"/>
	<Relationship Id="rId332" Type="http://schemas.openxmlformats.org/officeDocument/2006/relationships/hyperlink" Target="https://login.consultant.ru/link/?req=doc&amp;base=RZB&amp;n=445941&amp;dst=100039" TargetMode = "External"/>
	<Relationship Id="rId333" Type="http://schemas.openxmlformats.org/officeDocument/2006/relationships/hyperlink" Target="https://login.consultant.ru/link/?req=doc&amp;base=RZB&amp;n=477329&amp;dst=100015" TargetMode = "External"/>
	<Relationship Id="rId334" Type="http://schemas.openxmlformats.org/officeDocument/2006/relationships/hyperlink" Target="https://login.consultant.ru/link/?req=doc&amp;base=RZB&amp;n=477506&amp;dst=447" TargetMode = "External"/>
	<Relationship Id="rId335" Type="http://schemas.openxmlformats.org/officeDocument/2006/relationships/hyperlink" Target="https://login.consultant.ru/link/?req=doc&amp;base=RZB&amp;n=464193&amp;dst=526" TargetMode = "External"/>
	<Relationship Id="rId336" Type="http://schemas.openxmlformats.org/officeDocument/2006/relationships/hyperlink" Target="https://login.consultant.ru/link/?req=doc&amp;base=RZB&amp;n=445941&amp;dst=100041" TargetMode = "External"/>
	<Relationship Id="rId337" Type="http://schemas.openxmlformats.org/officeDocument/2006/relationships/hyperlink" Target="https://login.consultant.ru/link/?req=doc&amp;base=RZB&amp;n=477329&amp;dst=100017" TargetMode = "External"/>
	<Relationship Id="rId338" Type="http://schemas.openxmlformats.org/officeDocument/2006/relationships/hyperlink" Target="https://login.consultant.ru/link/?req=doc&amp;base=RZB&amp;n=477329&amp;dst=100017" TargetMode = "External"/>
	<Relationship Id="rId339" Type="http://schemas.openxmlformats.org/officeDocument/2006/relationships/hyperlink" Target="https://login.consultant.ru/link/?req=doc&amp;base=RZB&amp;n=477329&amp;dst=100018" TargetMode = "External"/>
	<Relationship Id="rId340" Type="http://schemas.openxmlformats.org/officeDocument/2006/relationships/hyperlink" Target="https://login.consultant.ru/link/?req=doc&amp;base=RZB&amp;n=191451&amp;dst=100152" TargetMode = "External"/>
	<Relationship Id="rId341" Type="http://schemas.openxmlformats.org/officeDocument/2006/relationships/hyperlink" Target="https://login.consultant.ru/link/?req=doc&amp;base=RZB&amp;n=460486&amp;dst=100009" TargetMode = "External"/>
	<Relationship Id="rId342" Type="http://schemas.openxmlformats.org/officeDocument/2006/relationships/hyperlink" Target="https://login.consultant.ru/link/?req=doc&amp;base=RZB&amp;n=445941&amp;dst=100042" TargetMode = "External"/>
	<Relationship Id="rId343" Type="http://schemas.openxmlformats.org/officeDocument/2006/relationships/hyperlink" Target="https://login.consultant.ru/link/?req=doc&amp;base=RZB&amp;n=445941&amp;dst=100044" TargetMode = "External"/>
	<Relationship Id="rId344" Type="http://schemas.openxmlformats.org/officeDocument/2006/relationships/hyperlink" Target="https://login.consultant.ru/link/?req=doc&amp;base=RZB&amp;n=455622&amp;dst=100009" TargetMode = "External"/>
	<Relationship Id="rId345" Type="http://schemas.openxmlformats.org/officeDocument/2006/relationships/hyperlink" Target="https://login.consultant.ru/link/?req=doc&amp;base=RZB&amp;n=464304&amp;dst=100235" TargetMode = "External"/>
	<Relationship Id="rId346" Type="http://schemas.openxmlformats.org/officeDocument/2006/relationships/hyperlink" Target="https://login.consultant.ru/link/?req=doc&amp;base=RZB&amp;n=464193&amp;dst=834" TargetMode = "External"/>
	<Relationship Id="rId347" Type="http://schemas.openxmlformats.org/officeDocument/2006/relationships/hyperlink" Target="https://login.consultant.ru/link/?req=doc&amp;base=RZB&amp;n=477329&amp;dst=100019" TargetMode = "External"/>
	<Relationship Id="rId348" Type="http://schemas.openxmlformats.org/officeDocument/2006/relationships/hyperlink" Target="https://login.consultant.ru/link/?req=doc&amp;base=RZB&amp;n=477506&amp;dst=450" TargetMode = "External"/>
	<Relationship Id="rId349" Type="http://schemas.openxmlformats.org/officeDocument/2006/relationships/hyperlink" Target="https://login.consultant.ru/link/?req=doc&amp;base=RZB&amp;n=161450&amp;dst=100009" TargetMode = "External"/>
	<Relationship Id="rId350" Type="http://schemas.openxmlformats.org/officeDocument/2006/relationships/hyperlink" Target="https://login.consultant.ru/link/?req=doc&amp;base=RZB&amp;n=148479&amp;dst=100011" TargetMode = "External"/>
	<Relationship Id="rId351" Type="http://schemas.openxmlformats.org/officeDocument/2006/relationships/hyperlink" Target="https://login.consultant.ru/link/?req=doc&amp;base=RZB&amp;n=455396&amp;dst=103074" TargetMode = "External"/>
	<Relationship Id="rId352" Type="http://schemas.openxmlformats.org/officeDocument/2006/relationships/hyperlink" Target="https://login.consultant.ru/link/?req=doc&amp;base=RZB&amp;n=477329&amp;dst=100022" TargetMode = "External"/>
	<Relationship Id="rId353" Type="http://schemas.openxmlformats.org/officeDocument/2006/relationships/hyperlink" Target="https://login.consultant.ru/link/?req=doc&amp;base=RZB&amp;n=477506&amp;dst=452" TargetMode = "External"/>
	<Relationship Id="rId354" Type="http://schemas.openxmlformats.org/officeDocument/2006/relationships/hyperlink" Target="https://login.consultant.ru/link/?req=doc&amp;base=RZB&amp;n=191451&amp;dst=100154" TargetMode = "External"/>
	<Relationship Id="rId355" Type="http://schemas.openxmlformats.org/officeDocument/2006/relationships/hyperlink" Target="https://login.consultant.ru/link/?req=doc&amp;base=RZB&amp;n=32028&amp;dst=100007" TargetMode = "External"/>
	<Relationship Id="rId356" Type="http://schemas.openxmlformats.org/officeDocument/2006/relationships/hyperlink" Target="https://login.consultant.ru/link/?req=doc&amp;base=RZB&amp;n=477329&amp;dst=100025" TargetMode = "External"/>
	<Relationship Id="rId357" Type="http://schemas.openxmlformats.org/officeDocument/2006/relationships/hyperlink" Target="https://login.consultant.ru/link/?req=doc&amp;base=RZB&amp;n=477506&amp;dst=454" TargetMode = "External"/>
	<Relationship Id="rId358" Type="http://schemas.openxmlformats.org/officeDocument/2006/relationships/hyperlink" Target="https://login.consultant.ru/link/?req=doc&amp;base=RZB&amp;n=464193&amp;dst=526" TargetMode = "External"/>
	<Relationship Id="rId359" Type="http://schemas.openxmlformats.org/officeDocument/2006/relationships/hyperlink" Target="https://login.consultant.ru/link/?req=doc&amp;base=RZB&amp;n=49506&amp;dst=100064" TargetMode = "External"/>
	<Relationship Id="rId360" Type="http://schemas.openxmlformats.org/officeDocument/2006/relationships/hyperlink" Target="https://login.consultant.ru/link/?req=doc&amp;base=RZB&amp;n=49506&amp;dst=100065" TargetMode = "External"/>
	<Relationship Id="rId361" Type="http://schemas.openxmlformats.org/officeDocument/2006/relationships/hyperlink" Target="https://login.consultant.ru/link/?req=doc&amp;base=RZB&amp;n=464223&amp;dst=100018" TargetMode = "External"/>
	<Relationship Id="rId362" Type="http://schemas.openxmlformats.org/officeDocument/2006/relationships/hyperlink" Target="https://login.consultant.ru/link/?req=doc&amp;base=RZB&amp;n=191451&amp;dst=100155" TargetMode = "External"/>
	<Relationship Id="rId363" Type="http://schemas.openxmlformats.org/officeDocument/2006/relationships/hyperlink" Target="https://login.consultant.ru/link/?req=doc&amp;base=RZB&amp;n=453329&amp;dst=100102" TargetMode = "External"/>
	<Relationship Id="rId364" Type="http://schemas.openxmlformats.org/officeDocument/2006/relationships/hyperlink" Target="https://login.consultant.ru/link/?req=doc&amp;base=RZB&amp;n=455396&amp;dst=103075" TargetMode = "External"/>
	<Relationship Id="rId365" Type="http://schemas.openxmlformats.org/officeDocument/2006/relationships/hyperlink" Target="https://login.consultant.ru/link/?req=doc&amp;base=RZB&amp;n=455396&amp;dst=103076" TargetMode = "External"/>
	<Relationship Id="rId366" Type="http://schemas.openxmlformats.org/officeDocument/2006/relationships/hyperlink" Target="https://login.consultant.ru/link/?req=doc&amp;base=RZB&amp;n=460024" TargetMode = "External"/>
	<Relationship Id="rId367" Type="http://schemas.openxmlformats.org/officeDocument/2006/relationships/hyperlink" Target="https://login.consultant.ru/link/?req=doc&amp;base=RZB&amp;n=455396&amp;dst=103078" TargetMode = "External"/>
	<Relationship Id="rId368" Type="http://schemas.openxmlformats.org/officeDocument/2006/relationships/hyperlink" Target="https://login.consultant.ru/link/?req=doc&amp;base=RZB&amp;n=477329&amp;dst=100029" TargetMode = "External"/>
	<Relationship Id="rId369" Type="http://schemas.openxmlformats.org/officeDocument/2006/relationships/hyperlink" Target="https://login.consultant.ru/link/?req=doc&amp;base=RZB&amp;n=201408&amp;dst=100068" TargetMode = "External"/>
	<Relationship Id="rId370" Type="http://schemas.openxmlformats.org/officeDocument/2006/relationships/hyperlink" Target="https://login.consultant.ru/link/?req=doc&amp;base=RZB&amp;n=201408&amp;dst=100069" TargetMode = "External"/>
	<Relationship Id="rId371" Type="http://schemas.openxmlformats.org/officeDocument/2006/relationships/hyperlink" Target="https://login.consultant.ru/link/?req=doc&amp;base=RZB&amp;n=49506&amp;dst=100068" TargetMode = "External"/>
	<Relationship Id="rId372" Type="http://schemas.openxmlformats.org/officeDocument/2006/relationships/hyperlink" Target="https://login.consultant.ru/link/?req=doc&amp;base=RZB&amp;n=455396&amp;dst=103080" TargetMode = "External"/>
	<Relationship Id="rId373" Type="http://schemas.openxmlformats.org/officeDocument/2006/relationships/hyperlink" Target="https://login.consultant.ru/link/?req=doc&amp;base=RZB&amp;n=49506&amp;dst=100070" TargetMode = "External"/>
	<Relationship Id="rId374" Type="http://schemas.openxmlformats.org/officeDocument/2006/relationships/hyperlink" Target="https://login.consultant.ru/link/?req=doc&amp;base=RZB&amp;n=477329&amp;dst=100030" TargetMode = "External"/>
	<Relationship Id="rId375" Type="http://schemas.openxmlformats.org/officeDocument/2006/relationships/hyperlink" Target="https://login.consultant.ru/link/?req=doc&amp;base=RZB&amp;n=213700&amp;dst=100009" TargetMode = "External"/>
	<Relationship Id="rId376" Type="http://schemas.openxmlformats.org/officeDocument/2006/relationships/hyperlink" Target="https://login.consultant.ru/link/?req=doc&amp;base=RZB&amp;n=213700&amp;dst=100011" TargetMode = "External"/>
	<Relationship Id="rId377" Type="http://schemas.openxmlformats.org/officeDocument/2006/relationships/hyperlink" Target="https://login.consultant.ru/link/?req=doc&amp;base=RZB&amp;n=455396&amp;dst=103083" TargetMode = "External"/>
	<Relationship Id="rId378" Type="http://schemas.openxmlformats.org/officeDocument/2006/relationships/hyperlink" Target="https://login.consultant.ru/link/?req=doc&amp;base=RZB&amp;n=464265&amp;dst=100091" TargetMode = "External"/>
	<Relationship Id="rId379" Type="http://schemas.openxmlformats.org/officeDocument/2006/relationships/hyperlink" Target="https://login.consultant.ru/link/?req=doc&amp;base=RZB&amp;n=466515&amp;dst=180" TargetMode = "External"/>
	<Relationship Id="rId380" Type="http://schemas.openxmlformats.org/officeDocument/2006/relationships/hyperlink" Target="https://login.consultant.ru/link/?req=doc&amp;base=RZB&amp;n=466514&amp;dst=47" TargetMode = "External"/>
	<Relationship Id="rId381" Type="http://schemas.openxmlformats.org/officeDocument/2006/relationships/hyperlink" Target="https://login.consultant.ru/link/?req=doc&amp;base=RZB&amp;n=278745&amp;dst=100025" TargetMode = "External"/>
	<Relationship Id="rId382" Type="http://schemas.openxmlformats.org/officeDocument/2006/relationships/hyperlink" Target="https://login.consultant.ru/link/?req=doc&amp;base=RZB&amp;n=209000&amp;dst=100026" TargetMode = "External"/>
	<Relationship Id="rId383" Type="http://schemas.openxmlformats.org/officeDocument/2006/relationships/hyperlink" Target="https://login.consultant.ru/link/?req=doc&amp;base=RZB&amp;n=451870&amp;dst=100100" TargetMode = "External"/>
	<Relationship Id="rId384" Type="http://schemas.openxmlformats.org/officeDocument/2006/relationships/hyperlink" Target="https://login.consultant.ru/link/?req=doc&amp;base=RZB&amp;n=473095&amp;dst=100013" TargetMode = "External"/>
	<Relationship Id="rId385" Type="http://schemas.openxmlformats.org/officeDocument/2006/relationships/hyperlink" Target="https://login.consultant.ru/link/?req=doc&amp;base=RZB&amp;n=191451&amp;dst=100156" TargetMode = "External"/>
	<Relationship Id="rId386" Type="http://schemas.openxmlformats.org/officeDocument/2006/relationships/hyperlink" Target="https://login.consultant.ru/link/?req=doc&amp;base=RZB&amp;n=477414&amp;dst=19" TargetMode = "External"/>
	<Relationship Id="rId387" Type="http://schemas.openxmlformats.org/officeDocument/2006/relationships/hyperlink" Target="https://login.consultant.ru/link/?req=doc&amp;base=RZB&amp;n=421195&amp;dst=100152" TargetMode = "External"/>
	<Relationship Id="rId388" Type="http://schemas.openxmlformats.org/officeDocument/2006/relationships/hyperlink" Target="https://login.consultant.ru/link/?req=doc&amp;base=RZB&amp;n=404214&amp;dst=100091" TargetMode = "External"/>
	<Relationship Id="rId389" Type="http://schemas.openxmlformats.org/officeDocument/2006/relationships/hyperlink" Target="https://login.consultant.ru/link/?req=doc&amp;base=RZB&amp;n=421008&amp;dst=100656" TargetMode = "External"/>
	<Relationship Id="rId390" Type="http://schemas.openxmlformats.org/officeDocument/2006/relationships/hyperlink" Target="https://login.consultant.ru/link/?req=doc&amp;base=RZB&amp;n=404214&amp;dst=100092" TargetMode = "External"/>
	<Relationship Id="rId391" Type="http://schemas.openxmlformats.org/officeDocument/2006/relationships/hyperlink" Target="https://login.consultant.ru/link/?req=doc&amp;base=RZB&amp;n=421008&amp;dst=100657" TargetMode = "External"/>
	<Relationship Id="rId392" Type="http://schemas.openxmlformats.org/officeDocument/2006/relationships/hyperlink" Target="https://login.consultant.ru/link/?req=doc&amp;base=RZB&amp;n=298128&amp;dst=100008" TargetMode = "External"/>
	<Relationship Id="rId393" Type="http://schemas.openxmlformats.org/officeDocument/2006/relationships/hyperlink" Target="https://login.consultant.ru/link/?req=doc&amp;base=RZB&amp;n=292512&amp;dst=100015" TargetMode = "External"/>
	<Relationship Id="rId394" Type="http://schemas.openxmlformats.org/officeDocument/2006/relationships/hyperlink" Target="https://login.consultant.ru/link/?req=doc&amp;base=RZB&amp;n=303514&amp;dst=100017" TargetMode = "External"/>
	<Relationship Id="rId395" Type="http://schemas.openxmlformats.org/officeDocument/2006/relationships/hyperlink" Target="https://login.consultant.ru/link/?req=doc&amp;base=RZB&amp;n=55491" TargetMode = "External"/>
	<Relationship Id="rId396" Type="http://schemas.openxmlformats.org/officeDocument/2006/relationships/hyperlink" Target="https://login.consultant.ru/link/?req=doc&amp;base=RZB&amp;n=209086&amp;dst=100024" TargetMode = "External"/>
	<Relationship Id="rId397" Type="http://schemas.openxmlformats.org/officeDocument/2006/relationships/hyperlink" Target="https://login.consultant.ru/link/?req=doc&amp;base=RZB&amp;n=209086&amp;dst=100028" TargetMode = "External"/>
	<Relationship Id="rId398" Type="http://schemas.openxmlformats.org/officeDocument/2006/relationships/hyperlink" Target="https://login.consultant.ru/link/?req=doc&amp;base=RZB&amp;n=480810&amp;dst=4443" TargetMode = "External"/>
	<Relationship Id="rId399" Type="http://schemas.openxmlformats.org/officeDocument/2006/relationships/hyperlink" Target="https://login.consultant.ru/link/?req=doc&amp;base=RZB&amp;n=464301&amp;dst=100033" TargetMode = "External"/>
	<Relationship Id="rId400" Type="http://schemas.openxmlformats.org/officeDocument/2006/relationships/hyperlink" Target="https://login.consultant.ru/link/?req=doc&amp;base=RZB&amp;n=410008&amp;dst=100009" TargetMode = "External"/>
	<Relationship Id="rId401" Type="http://schemas.openxmlformats.org/officeDocument/2006/relationships/hyperlink" Target="https://login.consultant.ru/link/?req=doc&amp;base=RZB&amp;n=464301&amp;dst=100035" TargetMode = "External"/>
	<Relationship Id="rId402" Type="http://schemas.openxmlformats.org/officeDocument/2006/relationships/hyperlink" Target="https://login.consultant.ru/link/?req=doc&amp;base=RZB&amp;n=355180&amp;dst=100009" TargetMode = "External"/>
	<Relationship Id="rId403" Type="http://schemas.openxmlformats.org/officeDocument/2006/relationships/hyperlink" Target="https://login.consultant.ru/link/?req=doc&amp;base=RZB&amp;n=464301&amp;dst=100037" TargetMode = "External"/>
	<Relationship Id="rId404" Type="http://schemas.openxmlformats.org/officeDocument/2006/relationships/hyperlink" Target="https://login.consultant.ru/link/?req=doc&amp;base=RZB&amp;n=71840&amp;dst=100154" TargetMode = "External"/>
	<Relationship Id="rId405" Type="http://schemas.openxmlformats.org/officeDocument/2006/relationships/hyperlink" Target="https://login.consultant.ru/link/?req=doc&amp;base=RZB&amp;n=455396&amp;dst=103108" TargetMode = "External"/>
	<Relationship Id="rId406" Type="http://schemas.openxmlformats.org/officeDocument/2006/relationships/hyperlink" Target="https://login.consultant.ru/link/?req=doc&amp;base=RZB&amp;n=455396&amp;dst=103111" TargetMode = "External"/>
	<Relationship Id="rId407" Type="http://schemas.openxmlformats.org/officeDocument/2006/relationships/hyperlink" Target="https://login.consultant.ru/link/?req=doc&amp;base=RZB&amp;n=455396&amp;dst=103112" TargetMode = "External"/>
	<Relationship Id="rId408" Type="http://schemas.openxmlformats.org/officeDocument/2006/relationships/hyperlink" Target="https://login.consultant.ru/link/?req=doc&amp;base=RZB&amp;n=455396&amp;dst=103113" TargetMode = "External"/>
	<Relationship Id="rId409" Type="http://schemas.openxmlformats.org/officeDocument/2006/relationships/hyperlink" Target="https://login.consultant.ru/link/?req=doc&amp;base=RZB&amp;n=191451&amp;dst=100157" TargetMode = "External"/>
	<Relationship Id="rId410" Type="http://schemas.openxmlformats.org/officeDocument/2006/relationships/hyperlink" Target="https://login.consultant.ru/link/?req=doc&amp;base=RZB&amp;n=21461&amp;dst=100008" TargetMode = "External"/>
	<Relationship Id="rId411" Type="http://schemas.openxmlformats.org/officeDocument/2006/relationships/hyperlink" Target="https://login.consultant.ru/link/?req=doc&amp;base=RZB&amp;n=121195&amp;dst=100009" TargetMode = "External"/>
	<Relationship Id="rId412" Type="http://schemas.openxmlformats.org/officeDocument/2006/relationships/hyperlink" Target="https://login.consultant.ru/link/?req=doc&amp;base=RZB&amp;n=21461&amp;dst=100010" TargetMode = "External"/>
	<Relationship Id="rId413" Type="http://schemas.openxmlformats.org/officeDocument/2006/relationships/hyperlink" Target="https://login.consultant.ru/link/?req=doc&amp;base=RZB&amp;n=121195&amp;dst=100010" TargetMode = "External"/>
	<Relationship Id="rId414" Type="http://schemas.openxmlformats.org/officeDocument/2006/relationships/hyperlink" Target="https://login.consultant.ru/link/?req=doc&amp;base=RZB&amp;n=132434&amp;dst=100011" TargetMode = "External"/>
	<Relationship Id="rId415" Type="http://schemas.openxmlformats.org/officeDocument/2006/relationships/hyperlink" Target="https://login.consultant.ru/link/?req=doc&amp;base=RZB&amp;n=482664" TargetMode = "External"/>
	<Relationship Id="rId416" Type="http://schemas.openxmlformats.org/officeDocument/2006/relationships/hyperlink" Target="https://login.consultant.ru/link/?req=doc&amp;base=RZB&amp;n=132434&amp;dst=100013" TargetMode = "External"/>
	<Relationship Id="rId417" Type="http://schemas.openxmlformats.org/officeDocument/2006/relationships/hyperlink" Target="https://login.consultant.ru/link/?req=doc&amp;base=RZB&amp;n=477368" TargetMode = "External"/>
	<Relationship Id="rId418" Type="http://schemas.openxmlformats.org/officeDocument/2006/relationships/hyperlink" Target="https://login.consultant.ru/link/?req=doc&amp;base=RZB&amp;n=477368&amp;dst=187" TargetMode = "External"/>
	<Relationship Id="rId419" Type="http://schemas.openxmlformats.org/officeDocument/2006/relationships/hyperlink" Target="https://login.consultant.ru/link/?req=doc&amp;base=RZB&amp;n=329277&amp;dst=100010" TargetMode = "External"/>
	<Relationship Id="rId420" Type="http://schemas.openxmlformats.org/officeDocument/2006/relationships/hyperlink" Target="https://login.consultant.ru/link/?req=doc&amp;base=RZB&amp;n=329277&amp;dst=100012" TargetMode = "External"/>
	<Relationship Id="rId421" Type="http://schemas.openxmlformats.org/officeDocument/2006/relationships/hyperlink" Target="https://login.consultant.ru/link/?req=doc&amp;base=RZB&amp;n=454843&amp;dst=100013" TargetMode = "External"/>
	<Relationship Id="rId422" Type="http://schemas.openxmlformats.org/officeDocument/2006/relationships/hyperlink" Target="https://login.consultant.ru/link/?req=doc&amp;base=RZB&amp;n=454843&amp;dst=100047" TargetMode = "External"/>
	<Relationship Id="rId423" Type="http://schemas.openxmlformats.org/officeDocument/2006/relationships/hyperlink" Target="https://login.consultant.ru/link/?req=doc&amp;base=RZB&amp;n=329277&amp;dst=100014" TargetMode = "External"/>
	<Relationship Id="rId424" Type="http://schemas.openxmlformats.org/officeDocument/2006/relationships/hyperlink" Target="https://login.consultant.ru/link/?req=doc&amp;base=RZB&amp;n=455396&amp;dst=103114" TargetMode = "External"/>
	<Relationship Id="rId425" Type="http://schemas.openxmlformats.org/officeDocument/2006/relationships/hyperlink" Target="https://login.consultant.ru/link/?req=doc&amp;base=RZB&amp;n=12627&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24.11.1995 N 181-ФЗ
(ред. от 29.05.2024)
"О социальной защите инвалидов в Российской Федерации"</dc:title>
  <dcterms:created xsi:type="dcterms:W3CDTF">2024-08-13T08:53:45Z</dcterms:created>
</cp:coreProperties>
</file>