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0FB" w:rsidRDefault="003770F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770FB" w:rsidRDefault="003770F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770F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770FB" w:rsidRDefault="003770FB">
            <w:pPr>
              <w:pStyle w:val="ConsPlusNormal"/>
              <w:outlineLvl w:val="0"/>
            </w:pPr>
            <w:r>
              <w:t>29 ноября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770FB" w:rsidRDefault="003770FB">
            <w:pPr>
              <w:pStyle w:val="ConsPlusNormal"/>
              <w:jc w:val="right"/>
              <w:outlineLvl w:val="0"/>
            </w:pPr>
            <w:r>
              <w:t>N 114-з</w:t>
            </w:r>
          </w:p>
        </w:tc>
      </w:tr>
    </w:tbl>
    <w:p w:rsidR="003770FB" w:rsidRDefault="003770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70FB" w:rsidRDefault="003770FB">
      <w:pPr>
        <w:pStyle w:val="ConsPlusNormal"/>
        <w:jc w:val="both"/>
      </w:pPr>
    </w:p>
    <w:p w:rsidR="003770FB" w:rsidRDefault="003770FB">
      <w:pPr>
        <w:pStyle w:val="ConsPlusTitle"/>
        <w:jc w:val="center"/>
      </w:pPr>
      <w:r>
        <w:t>РОССИЙСКАЯ ФЕДЕРАЦИЯ</w:t>
      </w:r>
    </w:p>
    <w:p w:rsidR="003770FB" w:rsidRDefault="003770FB">
      <w:pPr>
        <w:pStyle w:val="ConsPlusTitle"/>
        <w:jc w:val="center"/>
      </w:pPr>
      <w:r>
        <w:t>СМОЛЕНСКАЯ ОБЛАСТЬ</w:t>
      </w:r>
    </w:p>
    <w:p w:rsidR="003770FB" w:rsidRDefault="003770FB">
      <w:pPr>
        <w:pStyle w:val="ConsPlusTitle"/>
        <w:jc w:val="center"/>
      </w:pPr>
    </w:p>
    <w:p w:rsidR="003770FB" w:rsidRDefault="003770FB">
      <w:pPr>
        <w:pStyle w:val="ConsPlusTitle"/>
        <w:jc w:val="center"/>
      </w:pPr>
      <w:r>
        <w:t>ОБЛАСТНОЙ ЗАКОН</w:t>
      </w:r>
    </w:p>
    <w:p w:rsidR="003770FB" w:rsidRDefault="003770FB">
      <w:pPr>
        <w:pStyle w:val="ConsPlusTitle"/>
        <w:jc w:val="center"/>
      </w:pPr>
    </w:p>
    <w:p w:rsidR="003770FB" w:rsidRDefault="003770FB">
      <w:pPr>
        <w:pStyle w:val="ConsPlusTitle"/>
        <w:jc w:val="center"/>
      </w:pPr>
      <w:r>
        <w:t>О НАДЕЛЕНИИ ОРГАНОВ МЕСТНОГО САМОУПРАВЛЕНИЯ МУНИЦИПАЛЬНЫХ</w:t>
      </w:r>
    </w:p>
    <w:p w:rsidR="003770FB" w:rsidRDefault="003770FB">
      <w:pPr>
        <w:pStyle w:val="ConsPlusTitle"/>
        <w:jc w:val="center"/>
      </w:pPr>
      <w:r>
        <w:t>РАЙОНОВ И ГОРОДСКИХ ОКРУГОВ СМОЛЕНСКОЙ ОБЛАСТИ</w:t>
      </w:r>
    </w:p>
    <w:p w:rsidR="003770FB" w:rsidRDefault="003770FB">
      <w:pPr>
        <w:pStyle w:val="ConsPlusTitle"/>
        <w:jc w:val="center"/>
      </w:pPr>
      <w:r>
        <w:t>ГОСУДАРСТВЕННЫМИ ПОЛНОМОЧИЯМИ ПО ОБЕСПЕЧЕНИЮ</w:t>
      </w:r>
    </w:p>
    <w:p w:rsidR="003770FB" w:rsidRDefault="003770FB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3770FB" w:rsidRDefault="003770FB">
      <w:pPr>
        <w:pStyle w:val="ConsPlusTitle"/>
        <w:jc w:val="center"/>
      </w:pPr>
      <w:r>
        <w:t>ЛИЦ ИЗ ЧИСЛА ДЕТЕЙ-СИРОТ И ДЕТЕЙ, ОСТАВШИХСЯ</w:t>
      </w:r>
    </w:p>
    <w:p w:rsidR="003770FB" w:rsidRDefault="003770FB">
      <w:pPr>
        <w:pStyle w:val="ConsPlusTitle"/>
        <w:jc w:val="center"/>
      </w:pPr>
      <w:r>
        <w:t>БЕЗ ПОПЕЧЕНИЯ РОДИТЕЛЕЙ, ЖИЛЫМИ ПОМЕЩЕНИЯМИ</w:t>
      </w:r>
    </w:p>
    <w:p w:rsidR="003770FB" w:rsidRDefault="003770FB">
      <w:pPr>
        <w:pStyle w:val="ConsPlusNormal"/>
        <w:jc w:val="both"/>
      </w:pPr>
    </w:p>
    <w:p w:rsidR="003770FB" w:rsidRDefault="003770FB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Смоленской областной Думой</w:t>
      </w:r>
    </w:p>
    <w:p w:rsidR="003770FB" w:rsidRDefault="003770FB">
      <w:pPr>
        <w:pStyle w:val="ConsPlusNormal"/>
        <w:jc w:val="right"/>
      </w:pPr>
      <w:r>
        <w:t>28 ноября 2007 года</w:t>
      </w:r>
    </w:p>
    <w:p w:rsidR="003770FB" w:rsidRDefault="003770F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770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0FB" w:rsidRDefault="003770F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0FB" w:rsidRDefault="003770F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70FB" w:rsidRDefault="003770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70FB" w:rsidRDefault="003770F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Смоленской области</w:t>
            </w:r>
            <w:proofErr w:type="gramEnd"/>
          </w:p>
          <w:p w:rsidR="003770FB" w:rsidRDefault="003770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02.09.2011 </w:t>
            </w:r>
            <w:hyperlink r:id="rId6" w:history="1">
              <w:r>
                <w:rPr>
                  <w:color w:val="0000FF"/>
                </w:rPr>
                <w:t>N 58-з</w:t>
              </w:r>
            </w:hyperlink>
            <w:r>
              <w:rPr>
                <w:color w:val="392C69"/>
              </w:rPr>
              <w:t xml:space="preserve">, от 01.02.2013 </w:t>
            </w:r>
            <w:hyperlink r:id="rId7" w:history="1">
              <w:r>
                <w:rPr>
                  <w:color w:val="0000FF"/>
                </w:rPr>
                <w:t>N 13-з</w:t>
              </w:r>
            </w:hyperlink>
            <w:r>
              <w:rPr>
                <w:color w:val="392C69"/>
              </w:rPr>
              <w:t xml:space="preserve">, от 28.05.2015 </w:t>
            </w:r>
            <w:hyperlink r:id="rId8" w:history="1">
              <w:r>
                <w:rPr>
                  <w:color w:val="0000FF"/>
                </w:rPr>
                <w:t>N 59-з</w:t>
              </w:r>
            </w:hyperlink>
            <w:r>
              <w:rPr>
                <w:color w:val="392C69"/>
              </w:rPr>
              <w:t>,</w:t>
            </w:r>
          </w:p>
          <w:p w:rsidR="003770FB" w:rsidRDefault="003770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29.10.2015 </w:t>
            </w:r>
            <w:hyperlink r:id="rId9" w:history="1">
              <w:r>
                <w:rPr>
                  <w:color w:val="0000FF"/>
                </w:rPr>
                <w:t>N 145-з</w:t>
              </w:r>
            </w:hyperlink>
            <w:r>
              <w:rPr>
                <w:color w:val="392C69"/>
              </w:rPr>
              <w:t xml:space="preserve">, от 22.02.2017 </w:t>
            </w:r>
            <w:hyperlink r:id="rId10" w:history="1">
              <w:r>
                <w:rPr>
                  <w:color w:val="0000FF"/>
                </w:rPr>
                <w:t>N 3-з</w:t>
              </w:r>
            </w:hyperlink>
            <w:r>
              <w:rPr>
                <w:color w:val="392C69"/>
              </w:rPr>
              <w:t xml:space="preserve">, от 25.10.2017 </w:t>
            </w:r>
            <w:hyperlink r:id="rId11" w:history="1">
              <w:r>
                <w:rPr>
                  <w:color w:val="0000FF"/>
                </w:rPr>
                <w:t>N 111-з</w:t>
              </w:r>
            </w:hyperlink>
            <w:r>
              <w:rPr>
                <w:color w:val="392C69"/>
              </w:rPr>
              <w:t>,</w:t>
            </w:r>
          </w:p>
          <w:p w:rsidR="003770FB" w:rsidRDefault="003770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20.12.2018 </w:t>
            </w:r>
            <w:hyperlink r:id="rId12" w:history="1">
              <w:r>
                <w:rPr>
                  <w:color w:val="0000FF"/>
                </w:rPr>
                <w:t>N 141-з</w:t>
              </w:r>
            </w:hyperlink>
            <w:r>
              <w:rPr>
                <w:color w:val="392C69"/>
              </w:rPr>
              <w:t xml:space="preserve">, от 12.09.2019 </w:t>
            </w:r>
            <w:hyperlink r:id="rId13" w:history="1">
              <w:r>
                <w:rPr>
                  <w:color w:val="0000FF"/>
                </w:rPr>
                <w:t>N 87-з</w:t>
              </w:r>
            </w:hyperlink>
            <w:r>
              <w:rPr>
                <w:color w:val="392C69"/>
              </w:rPr>
              <w:t xml:space="preserve">, от 30.04.2020 </w:t>
            </w:r>
            <w:hyperlink r:id="rId14" w:history="1">
              <w:r>
                <w:rPr>
                  <w:color w:val="0000FF"/>
                </w:rPr>
                <w:t>N 43-з</w:t>
              </w:r>
            </w:hyperlink>
            <w:r>
              <w:rPr>
                <w:color w:val="392C69"/>
              </w:rPr>
              <w:t>,</w:t>
            </w:r>
          </w:p>
          <w:p w:rsidR="003770FB" w:rsidRDefault="003770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29.09.2021 </w:t>
            </w:r>
            <w:hyperlink r:id="rId15" w:history="1">
              <w:r>
                <w:rPr>
                  <w:color w:val="0000FF"/>
                </w:rPr>
                <w:t>N 86-з</w:t>
              </w:r>
            </w:hyperlink>
            <w:r>
              <w:rPr>
                <w:color w:val="392C69"/>
              </w:rPr>
              <w:t>,</w:t>
            </w:r>
          </w:p>
          <w:p w:rsidR="003770FB" w:rsidRDefault="003770FB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законами Смоленской области</w:t>
            </w:r>
          </w:p>
          <w:p w:rsidR="003770FB" w:rsidRDefault="003770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09.12.2011 </w:t>
            </w:r>
            <w:hyperlink r:id="rId16" w:history="1">
              <w:r>
                <w:rPr>
                  <w:color w:val="0000FF"/>
                </w:rPr>
                <w:t>N 126-з</w:t>
              </w:r>
            </w:hyperlink>
            <w:r>
              <w:rPr>
                <w:color w:val="392C69"/>
              </w:rPr>
              <w:t xml:space="preserve">, от 27.11.2012 </w:t>
            </w:r>
            <w:hyperlink r:id="rId17" w:history="1">
              <w:r>
                <w:rPr>
                  <w:color w:val="0000FF"/>
                </w:rPr>
                <w:t>N 97-з</w:t>
              </w:r>
            </w:hyperlink>
            <w:r>
              <w:rPr>
                <w:color w:val="392C69"/>
              </w:rPr>
              <w:t xml:space="preserve">, от 11.12.2013 </w:t>
            </w:r>
            <w:hyperlink r:id="rId18" w:history="1">
              <w:r>
                <w:rPr>
                  <w:color w:val="0000FF"/>
                </w:rPr>
                <w:t>N 140-з</w:t>
              </w:r>
            </w:hyperlink>
            <w:r>
              <w:rPr>
                <w:color w:val="392C69"/>
              </w:rPr>
              <w:t>,</w:t>
            </w:r>
          </w:p>
          <w:p w:rsidR="003770FB" w:rsidRDefault="003770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11.12.2014 </w:t>
            </w:r>
            <w:hyperlink r:id="rId19" w:history="1">
              <w:r>
                <w:rPr>
                  <w:color w:val="0000FF"/>
                </w:rPr>
                <w:t>N 158-з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0FB" w:rsidRDefault="003770FB">
            <w:pPr>
              <w:spacing w:after="1" w:line="0" w:lineRule="atLeast"/>
            </w:pPr>
          </w:p>
        </w:tc>
      </w:tr>
    </w:tbl>
    <w:p w:rsidR="003770FB" w:rsidRDefault="003770FB">
      <w:pPr>
        <w:pStyle w:val="ConsPlusNormal"/>
        <w:jc w:val="both"/>
      </w:pPr>
    </w:p>
    <w:p w:rsidR="003770FB" w:rsidRDefault="003770FB">
      <w:pPr>
        <w:pStyle w:val="ConsPlusTitle"/>
        <w:ind w:firstLine="540"/>
        <w:jc w:val="both"/>
        <w:outlineLvl w:val="1"/>
      </w:pPr>
      <w:r>
        <w:t>Статья 1</w:t>
      </w:r>
    </w:p>
    <w:p w:rsidR="003770FB" w:rsidRDefault="003770FB">
      <w:pPr>
        <w:pStyle w:val="ConsPlusNormal"/>
        <w:jc w:val="both"/>
      </w:pPr>
    </w:p>
    <w:p w:rsidR="003770FB" w:rsidRDefault="003770F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областной закон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наделяет органы местного самоуправления муниципальных районов и городских округов Смоленской области (далее также</w:t>
      </w:r>
      <w:proofErr w:type="gramEnd"/>
      <w:r>
        <w:t xml:space="preserve"> - </w:t>
      </w:r>
      <w:proofErr w:type="gramStart"/>
      <w:r>
        <w:t>органы местного самоуправления) на неограниченный срок государственными полномочиями по обеспечению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</w:t>
      </w:r>
      <w:proofErr w:type="gramEnd"/>
      <w:r>
        <w:t xml:space="preserve">, </w:t>
      </w:r>
      <w:proofErr w:type="gramStart"/>
      <w:r>
        <w:t>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благоустроенными жилыми помещениями (далее - государственные полномочия по обеспечению детей-сирот жилыми помещениями).</w:t>
      </w:r>
      <w:proofErr w:type="gramEnd"/>
    </w:p>
    <w:p w:rsidR="003770FB" w:rsidRDefault="003770FB">
      <w:pPr>
        <w:pStyle w:val="ConsPlusNormal"/>
        <w:jc w:val="both"/>
      </w:pPr>
      <w:r>
        <w:t xml:space="preserve">(в ред. законов Смоленской области от 01.02.2013 </w:t>
      </w:r>
      <w:hyperlink r:id="rId22" w:history="1">
        <w:r>
          <w:rPr>
            <w:color w:val="0000FF"/>
          </w:rPr>
          <w:t>N 13-з</w:t>
        </w:r>
      </w:hyperlink>
      <w:r>
        <w:t xml:space="preserve">, от 28.05.2015 </w:t>
      </w:r>
      <w:hyperlink r:id="rId23" w:history="1">
        <w:r>
          <w:rPr>
            <w:color w:val="0000FF"/>
          </w:rPr>
          <w:t>N 59-з</w:t>
        </w:r>
      </w:hyperlink>
      <w:r>
        <w:t xml:space="preserve">, от 25.10.2017 </w:t>
      </w:r>
      <w:hyperlink r:id="rId24" w:history="1">
        <w:r>
          <w:rPr>
            <w:color w:val="0000FF"/>
          </w:rPr>
          <w:t>N 111-з</w:t>
        </w:r>
      </w:hyperlink>
      <w:r>
        <w:t>)</w:t>
      </w:r>
    </w:p>
    <w:p w:rsidR="003770FB" w:rsidRDefault="003770FB">
      <w:pPr>
        <w:pStyle w:val="ConsPlusNormal"/>
        <w:spacing w:before="220"/>
        <w:ind w:firstLine="540"/>
        <w:jc w:val="both"/>
      </w:pPr>
      <w:r>
        <w:lastRenderedPageBreak/>
        <w:t>1.1. Государственные полномочия по обеспечению детей-сирот жилыми помещениями включают в себя следующие функции:</w:t>
      </w:r>
    </w:p>
    <w:p w:rsidR="003770FB" w:rsidRDefault="003770FB">
      <w:pPr>
        <w:pStyle w:val="ConsPlusNormal"/>
        <w:spacing w:before="220"/>
        <w:ind w:firstLine="540"/>
        <w:jc w:val="both"/>
      </w:pPr>
      <w:r>
        <w:t xml:space="preserve">1) утратил силу с 1 января 2019 года. - </w:t>
      </w:r>
      <w:hyperlink r:id="rId25" w:history="1">
        <w:r>
          <w:rPr>
            <w:color w:val="0000FF"/>
          </w:rPr>
          <w:t>Закон</w:t>
        </w:r>
      </w:hyperlink>
      <w:r>
        <w:t xml:space="preserve"> Смоленской области от 20.12.2018 N 141-з;</w:t>
      </w:r>
    </w:p>
    <w:p w:rsidR="003770FB" w:rsidRDefault="003770FB">
      <w:pPr>
        <w:pStyle w:val="ConsPlusNormal"/>
        <w:spacing w:before="220"/>
        <w:ind w:firstLine="540"/>
        <w:jc w:val="both"/>
      </w:pPr>
      <w:r>
        <w:t>2) установление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являются, в порядке, установленном нормативным правовым актом Администрации Смоленской области;</w:t>
      </w:r>
    </w:p>
    <w:p w:rsidR="003770FB" w:rsidRDefault="003770FB">
      <w:pPr>
        <w:pStyle w:val="ConsPlusNormal"/>
        <w:spacing w:before="220"/>
        <w:ind w:firstLine="540"/>
        <w:jc w:val="both"/>
      </w:pPr>
      <w:r>
        <w:t>3) формирование муниципального специализированного жилищного фонда для детей-сирот и детей, оставшихся без попечения родителей, лиц из числа детей-сирот и детей, оставшихся без попечения родителей, посредством:</w:t>
      </w:r>
    </w:p>
    <w:p w:rsidR="003770FB" w:rsidRDefault="003770FB">
      <w:pPr>
        <w:pStyle w:val="ConsPlusNormal"/>
        <w:spacing w:before="220"/>
        <w:ind w:firstLine="540"/>
        <w:jc w:val="both"/>
      </w:pPr>
      <w:r>
        <w:t>а) приобретения жилых помещений в муниципальную собственность, в том числе путем заключения договора участия в долевом строительстве многоквартирного дома при условии, что ввод в эксплуатацию многоквартирного дома планируется осуществить не позднее 31 декабря второго года, следующего за годом, в котором было размещено извещение о проведении закупки;</w:t>
      </w:r>
    </w:p>
    <w:p w:rsidR="003770FB" w:rsidRDefault="003770FB">
      <w:pPr>
        <w:pStyle w:val="ConsPlusNormal"/>
        <w:spacing w:before="220"/>
        <w:ind w:firstLine="540"/>
        <w:jc w:val="both"/>
      </w:pPr>
      <w:r>
        <w:t>б) строительства жилых помещений;</w:t>
      </w:r>
    </w:p>
    <w:p w:rsidR="003770FB" w:rsidRDefault="003770FB">
      <w:pPr>
        <w:pStyle w:val="ConsPlusNormal"/>
        <w:jc w:val="both"/>
      </w:pPr>
      <w:r>
        <w:t xml:space="preserve">(п. 3 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Смоленской области от 29.09.2021 N 86-з)</w:t>
      </w:r>
    </w:p>
    <w:p w:rsidR="003770FB" w:rsidRDefault="003770FB">
      <w:pPr>
        <w:pStyle w:val="ConsPlusNormal"/>
        <w:spacing w:before="220"/>
        <w:ind w:firstLine="540"/>
        <w:jc w:val="both"/>
      </w:pPr>
      <w:proofErr w:type="gramStart"/>
      <w:r>
        <w:t xml:space="preserve">4) принятие решения о заключении договора найма специализированного жилого помещения и заключение указанного договора с лицами, указанными в </w:t>
      </w:r>
      <w:hyperlink r:id="rId27" w:history="1">
        <w:r>
          <w:rPr>
            <w:color w:val="0000FF"/>
          </w:rPr>
          <w:t>части 1 статьи 6</w:t>
        </w:r>
      </w:hyperlink>
      <w:r>
        <w:t xml:space="preserve"> областного закона от 29 сентября 2005 года N 89-з "Об обеспечении дополнительных гарантий по социальной поддержке и установлении дополнительных видов социальной поддержки детей-сирот и детей, оставшихся без попечения родителей, на территории Смоленской области" (далее - областной закон "Об обеспечении</w:t>
      </w:r>
      <w:proofErr w:type="gramEnd"/>
      <w:r>
        <w:t xml:space="preserve"> дополнительных гарантий по социальной поддержке и установлении дополнительных видов социальной поддержки детей-сирот и детей, оставшихся без попечения родителей, на территории Смоленской области");</w:t>
      </w:r>
    </w:p>
    <w:p w:rsidR="003770FB" w:rsidRDefault="003770FB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Смоленской области от 20.12.2018 N 141-з)</w:t>
      </w:r>
    </w:p>
    <w:p w:rsidR="003770FB" w:rsidRDefault="003770FB">
      <w:pPr>
        <w:pStyle w:val="ConsPlusNormal"/>
        <w:spacing w:before="220"/>
        <w:ind w:firstLine="540"/>
        <w:jc w:val="both"/>
      </w:pPr>
      <w:proofErr w:type="gramStart"/>
      <w:r>
        <w:t xml:space="preserve">5) выявление в порядке, установленном нормативным правовым актом Администрации Смоленской области, обстоятельств, свидетельствующих о необходимости оказания лицам, указанным в </w:t>
      </w:r>
      <w:hyperlink r:id="rId29" w:history="1">
        <w:r>
          <w:rPr>
            <w:color w:val="0000FF"/>
          </w:rPr>
          <w:t>части 1 статьи 6</w:t>
        </w:r>
      </w:hyperlink>
      <w:r>
        <w:t xml:space="preserve"> областного закона "Об обеспечении дополнительных гарантий по социальной поддержке и установлении дополнительных видов социальной поддержки детей-сирот и детей, оставшихся без попечения родителей, на территории Смоленской области", содействия в преодолении трудной жизненной ситуации, и принятие решения о заключении</w:t>
      </w:r>
      <w:proofErr w:type="gramEnd"/>
      <w:r>
        <w:t xml:space="preserve"> с ними договора найма специализированного жилого помещения на новый пятилетний срок;</w:t>
      </w:r>
    </w:p>
    <w:p w:rsidR="003770FB" w:rsidRDefault="003770FB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Смоленской области от 20.12.2018 N 141-з)</w:t>
      </w:r>
    </w:p>
    <w:p w:rsidR="003770FB" w:rsidRDefault="003770FB">
      <w:pPr>
        <w:pStyle w:val="ConsPlusNormal"/>
        <w:spacing w:before="220"/>
        <w:ind w:firstLine="540"/>
        <w:jc w:val="both"/>
      </w:pPr>
      <w:proofErr w:type="gramStart"/>
      <w:r>
        <w:t xml:space="preserve">6) по окончании срока действия договора найма специализированного жилого помещения и при отсутствии обстоятельств, свидетельствующих о необходимости оказания лицам, указанным в </w:t>
      </w:r>
      <w:hyperlink r:id="rId31" w:history="1">
        <w:r>
          <w:rPr>
            <w:color w:val="0000FF"/>
          </w:rPr>
          <w:t>части 1 статьи 6</w:t>
        </w:r>
      </w:hyperlink>
      <w:r>
        <w:t xml:space="preserve"> областного закона "Об обеспечении дополнительных гарантий по социальной поддержке и установлении дополнительных видов социальной поддержки детей-сирот и детей, оставшихся без попечения родителей, на территории Смоленской области", содействия в преодолении трудной жизненной ситуации, принятие решения об</w:t>
      </w:r>
      <w:proofErr w:type="gramEnd"/>
      <w:r>
        <w:t xml:space="preserve"> </w:t>
      </w:r>
      <w:proofErr w:type="gramStart"/>
      <w:r>
        <w:t>исключении жилого помещения из муниципального специализированного жилищного фонда и заключение с указанными лицами договора социального найма в отношении этого жилого помещения;</w:t>
      </w:r>
      <w:proofErr w:type="gramEnd"/>
    </w:p>
    <w:p w:rsidR="003770FB" w:rsidRDefault="003770FB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</w:t>
      </w:r>
      <w:hyperlink r:id="rId32" w:history="1">
        <w:r>
          <w:rPr>
            <w:color w:val="0000FF"/>
          </w:rPr>
          <w:t>законом</w:t>
        </w:r>
      </w:hyperlink>
      <w:r>
        <w:t xml:space="preserve"> Смоленской области от 25.10.2017 N 111-з; 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Смоленской области от 20.12.2018 N 141-з)</w:t>
      </w:r>
    </w:p>
    <w:p w:rsidR="003770FB" w:rsidRDefault="003770FB">
      <w:pPr>
        <w:pStyle w:val="ConsPlusNormal"/>
        <w:spacing w:before="220"/>
        <w:ind w:firstLine="540"/>
        <w:jc w:val="both"/>
      </w:pPr>
      <w:proofErr w:type="gramStart"/>
      <w:r>
        <w:t xml:space="preserve">7) формирование списка детей-сирот и детей, оставшихся без попечения родителей, лиц из </w:t>
      </w:r>
      <w:r>
        <w:lastRenderedPageBreak/>
        <w:t xml:space="preserve">числа детей-сирот и детей, оставшихся без попечения родителей, лиц, указанных в </w:t>
      </w:r>
      <w:hyperlink r:id="rId34" w:history="1">
        <w:r>
          <w:rPr>
            <w:color w:val="0000FF"/>
          </w:rPr>
          <w:t>пункте 9 статьи 8</w:t>
        </w:r>
      </w:hyperlink>
      <w:r>
        <w:t xml:space="preserve"> Федерального закона от 21 декабря 1996 года N 159-ФЗ "О дополнительных гарантиях по социальной поддержке детей-сирот и детей, оставшихся без попечения родителей" (далее - Федеральный закон), которые подлежат обеспечению жилыми помещениями.</w:t>
      </w:r>
      <w:proofErr w:type="gramEnd"/>
    </w:p>
    <w:p w:rsidR="003770FB" w:rsidRDefault="003770FB">
      <w:pPr>
        <w:pStyle w:val="ConsPlusNormal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</w:t>
      </w:r>
      <w:hyperlink r:id="rId35" w:history="1">
        <w:r>
          <w:rPr>
            <w:color w:val="0000FF"/>
          </w:rPr>
          <w:t>законом</w:t>
        </w:r>
      </w:hyperlink>
      <w:r>
        <w:t xml:space="preserve"> Смоленской области от 12.09.2019 N 87-з)</w:t>
      </w:r>
    </w:p>
    <w:p w:rsidR="003770FB" w:rsidRDefault="003770FB">
      <w:pPr>
        <w:pStyle w:val="ConsPlusNormal"/>
        <w:jc w:val="both"/>
      </w:pPr>
      <w:r>
        <w:t xml:space="preserve">(часть 1.1 введена </w:t>
      </w:r>
      <w:hyperlink r:id="rId36" w:history="1">
        <w:r>
          <w:rPr>
            <w:color w:val="0000FF"/>
          </w:rPr>
          <w:t>законом</w:t>
        </w:r>
      </w:hyperlink>
      <w:r>
        <w:t xml:space="preserve"> Смоленской области от 22.02.2017 N 3-з)</w:t>
      </w:r>
    </w:p>
    <w:p w:rsidR="003770FB" w:rsidRDefault="003770FB">
      <w:pPr>
        <w:pStyle w:val="ConsPlusNormal"/>
        <w:spacing w:before="220"/>
        <w:ind w:firstLine="540"/>
        <w:jc w:val="both"/>
      </w:pPr>
      <w:r>
        <w:t>2. Порядок осуществления органами местного самоуправления государственных полномочий по обеспечению детей-сирот жилыми помещениями определяется нормативным правовым актом Администрации Смоленской области.</w:t>
      </w:r>
    </w:p>
    <w:p w:rsidR="003770FB" w:rsidRDefault="003770FB">
      <w:pPr>
        <w:pStyle w:val="ConsPlusNormal"/>
        <w:jc w:val="both"/>
      </w:pPr>
    </w:p>
    <w:p w:rsidR="003770FB" w:rsidRDefault="003770FB">
      <w:pPr>
        <w:pStyle w:val="ConsPlusTitle"/>
        <w:ind w:firstLine="540"/>
        <w:jc w:val="both"/>
        <w:outlineLvl w:val="1"/>
      </w:pPr>
      <w:r>
        <w:t>Статья 2</w:t>
      </w:r>
    </w:p>
    <w:p w:rsidR="003770FB" w:rsidRDefault="003770FB">
      <w:pPr>
        <w:pStyle w:val="ConsPlusNormal"/>
        <w:jc w:val="both"/>
      </w:pPr>
    </w:p>
    <w:p w:rsidR="003770FB" w:rsidRDefault="003770FB">
      <w:pPr>
        <w:pStyle w:val="ConsPlusNormal"/>
        <w:ind w:firstLine="540"/>
        <w:jc w:val="both"/>
      </w:pPr>
      <w:r>
        <w:t>1. Органы местного самоуправления при осуществлении государственных полномочий по обеспечению детей-сирот жилыми помещениями вправе:</w:t>
      </w:r>
    </w:p>
    <w:p w:rsidR="003770FB" w:rsidRDefault="003770FB">
      <w:pPr>
        <w:pStyle w:val="ConsPlusNormal"/>
        <w:spacing w:before="220"/>
        <w:ind w:firstLine="540"/>
        <w:jc w:val="both"/>
      </w:pPr>
      <w:r>
        <w:t>1) получать финансовое обеспечение осуществления государственных полномочий по обеспечению детей-сирот жилыми помещениями за счет субвенции, предоставляемой из областного бюджета;</w:t>
      </w:r>
    </w:p>
    <w:p w:rsidR="003770FB" w:rsidRDefault="003770FB">
      <w:pPr>
        <w:pStyle w:val="ConsPlusNormal"/>
        <w:spacing w:before="220"/>
        <w:ind w:firstLine="540"/>
        <w:jc w:val="both"/>
      </w:pPr>
      <w:r>
        <w:t>2) получать материальное обеспечение осуществления государственных полномочий по обеспечению детей-сирот жилыми помещениями;</w:t>
      </w:r>
    </w:p>
    <w:p w:rsidR="003770FB" w:rsidRDefault="003770FB">
      <w:pPr>
        <w:pStyle w:val="ConsPlusNormal"/>
        <w:spacing w:before="220"/>
        <w:ind w:firstLine="540"/>
        <w:jc w:val="both"/>
      </w:pPr>
      <w:r>
        <w:t>3) получать от органа исполнительной власти Смоленской области, уполномоченного 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 (далее - уполномоченный орган), консультативную и методическую помощь по вопросам осуществления государственных полномочий по обеспечению детей-сирот жилыми помещениями;</w:t>
      </w:r>
    </w:p>
    <w:p w:rsidR="003770FB" w:rsidRDefault="003770FB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Смоленской области от 01.02.2013 N 13-з)</w:t>
      </w:r>
    </w:p>
    <w:p w:rsidR="003770FB" w:rsidRDefault="003770FB">
      <w:pPr>
        <w:pStyle w:val="ConsPlusNormal"/>
        <w:spacing w:before="220"/>
        <w:ind w:firstLine="540"/>
        <w:jc w:val="both"/>
      </w:pPr>
      <w:r>
        <w:t xml:space="preserve">4) </w:t>
      </w:r>
      <w:proofErr w:type="gramStart"/>
      <w:r>
        <w:t>запрашивать у уполномоченного органа и получать</w:t>
      </w:r>
      <w:proofErr w:type="gramEnd"/>
      <w:r>
        <w:t xml:space="preserve"> от него документы, информацию и материалы, необходимые для осуществления государственных полномочий по обеспечению детей-сирот жилыми помещениями.</w:t>
      </w:r>
    </w:p>
    <w:p w:rsidR="003770FB" w:rsidRDefault="003770FB">
      <w:pPr>
        <w:pStyle w:val="ConsPlusNormal"/>
        <w:spacing w:before="220"/>
        <w:ind w:firstLine="540"/>
        <w:jc w:val="both"/>
      </w:pPr>
      <w:r>
        <w:t>2. Органы местного самоуправления при осуществлении государственных полномочий по обеспечению детей-сирот жилыми помещениями обязаны:</w:t>
      </w:r>
    </w:p>
    <w:p w:rsidR="003770FB" w:rsidRDefault="003770FB">
      <w:pPr>
        <w:pStyle w:val="ConsPlusNormal"/>
        <w:spacing w:before="220"/>
        <w:ind w:firstLine="540"/>
        <w:jc w:val="both"/>
      </w:pPr>
      <w:r>
        <w:t>1) осуществлять государственные полномочия по обеспечению детей-сирот жилыми помещениями в соответствии с требованиями федерального и областного законодательства;</w:t>
      </w:r>
    </w:p>
    <w:p w:rsidR="003770FB" w:rsidRDefault="003770FB">
      <w:pPr>
        <w:pStyle w:val="ConsPlusNormal"/>
        <w:spacing w:before="220"/>
        <w:ind w:firstLine="540"/>
        <w:jc w:val="both"/>
      </w:pPr>
      <w:r>
        <w:t>2) использовать по целевому назначению финансовые и материальные средства, переданные для осуществления государственных полномочий по обеспечению детей-сирот жилыми помещениями;</w:t>
      </w:r>
    </w:p>
    <w:p w:rsidR="003770FB" w:rsidRDefault="003770FB">
      <w:pPr>
        <w:pStyle w:val="ConsPlusNormal"/>
        <w:spacing w:before="220"/>
        <w:ind w:firstLine="540"/>
        <w:jc w:val="both"/>
      </w:pPr>
      <w:r>
        <w:t>3) определить в соответствии с уставом соответствующего муниципального района, городского округа Смоленской области орган, уполномоченный обеспечивать деятельность по осуществлению государственных полномочий по обеспечению детей-сирот жилыми помещениями;</w:t>
      </w:r>
    </w:p>
    <w:p w:rsidR="003770FB" w:rsidRDefault="003770FB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Смоленской области от 28.05.2015 N 59-з)</w:t>
      </w:r>
    </w:p>
    <w:p w:rsidR="003770FB" w:rsidRDefault="003770FB">
      <w:pPr>
        <w:pStyle w:val="ConsPlusNormal"/>
        <w:spacing w:before="220"/>
        <w:ind w:firstLine="540"/>
        <w:jc w:val="both"/>
      </w:pPr>
      <w:r>
        <w:t>4) представлять органам государственной власти Смоленской области по их запросам документы, информацию и материалы по вопросам, связанным с осуществлением государственных полномочий по обеспечению детей-сирот жилыми помещениями;</w:t>
      </w:r>
    </w:p>
    <w:p w:rsidR="003770FB" w:rsidRDefault="003770FB">
      <w:pPr>
        <w:pStyle w:val="ConsPlusNormal"/>
        <w:spacing w:before="220"/>
        <w:ind w:firstLine="540"/>
        <w:jc w:val="both"/>
      </w:pPr>
      <w:r>
        <w:t xml:space="preserve">5) представлять отчетность об осуществлении государственных полномочий по обеспечению детей-сирот жилыми помещениями в порядке, установленном </w:t>
      </w:r>
      <w:hyperlink w:anchor="P85" w:history="1">
        <w:r>
          <w:rPr>
            <w:color w:val="0000FF"/>
          </w:rPr>
          <w:t>статьей 5</w:t>
        </w:r>
      </w:hyperlink>
      <w:r>
        <w:t xml:space="preserve"> настоящего областного </w:t>
      </w:r>
      <w:r>
        <w:lastRenderedPageBreak/>
        <w:t>закона;</w:t>
      </w:r>
    </w:p>
    <w:p w:rsidR="003770FB" w:rsidRDefault="003770FB">
      <w:pPr>
        <w:pStyle w:val="ConsPlusNormal"/>
        <w:spacing w:before="220"/>
        <w:ind w:firstLine="540"/>
        <w:jc w:val="both"/>
      </w:pPr>
      <w:r>
        <w:t xml:space="preserve">6) утратил силу с 1 января 2019 года. - </w:t>
      </w:r>
      <w:hyperlink r:id="rId39" w:history="1">
        <w:r>
          <w:rPr>
            <w:color w:val="0000FF"/>
          </w:rPr>
          <w:t>Закон</w:t>
        </w:r>
      </w:hyperlink>
      <w:r>
        <w:t xml:space="preserve"> Смоленской области от 20.12.2018 N 141-з;</w:t>
      </w:r>
    </w:p>
    <w:p w:rsidR="003770FB" w:rsidRDefault="003770FB">
      <w:pPr>
        <w:pStyle w:val="ConsPlusNormal"/>
        <w:spacing w:before="220"/>
        <w:ind w:firstLine="540"/>
        <w:jc w:val="both"/>
      </w:pPr>
      <w:r>
        <w:t>7) предоставлять государственную услугу, связанную с осуществлением государственных полномочий по обеспечению детей-сирот жилыми помещениями, в соответствии с административными регламентами, утвержденными органами местного самоуправления;</w:t>
      </w:r>
    </w:p>
    <w:p w:rsidR="003770FB" w:rsidRDefault="003770FB">
      <w:pPr>
        <w:pStyle w:val="ConsPlusNormal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</w:t>
      </w:r>
      <w:hyperlink r:id="rId40" w:history="1">
        <w:r>
          <w:rPr>
            <w:color w:val="0000FF"/>
          </w:rPr>
          <w:t>законом</w:t>
        </w:r>
      </w:hyperlink>
      <w:r>
        <w:t xml:space="preserve"> Смоленской области от 22.02.2017 N 3-з)</w:t>
      </w:r>
    </w:p>
    <w:p w:rsidR="003770FB" w:rsidRDefault="003770FB">
      <w:pPr>
        <w:pStyle w:val="ConsPlusNormal"/>
        <w:spacing w:before="220"/>
        <w:ind w:firstLine="540"/>
        <w:jc w:val="both"/>
      </w:pPr>
      <w:proofErr w:type="gramStart"/>
      <w:r>
        <w:t xml:space="preserve">8) направлять в уполномоченный орган списки детей-сирот и детей, оставшихся без попечения родителей, лиц из числа детей-сирот и детей, оставшихся без попечения родителей, лиц, указанных в </w:t>
      </w:r>
      <w:hyperlink r:id="rId41" w:history="1">
        <w:r>
          <w:rPr>
            <w:color w:val="0000FF"/>
          </w:rPr>
          <w:t>пункте 9 статьи 8</w:t>
        </w:r>
      </w:hyperlink>
      <w:r>
        <w:t xml:space="preserve"> Федерального закона, которые подлежат обеспечению жилыми помещениями, для формирования сводного списка указанных лиц в порядке и в срок, которые устанавливаются нормативным правовым актом Администрации Смоленской области.</w:t>
      </w:r>
      <w:proofErr w:type="gramEnd"/>
    </w:p>
    <w:p w:rsidR="003770FB" w:rsidRDefault="003770FB">
      <w:pPr>
        <w:pStyle w:val="ConsPlusNormal"/>
        <w:jc w:val="both"/>
      </w:pPr>
      <w:r>
        <w:t xml:space="preserve">(п. 8 </w:t>
      </w:r>
      <w:proofErr w:type="gramStart"/>
      <w:r>
        <w:t>введен</w:t>
      </w:r>
      <w:proofErr w:type="gramEnd"/>
      <w:r>
        <w:t xml:space="preserve"> </w:t>
      </w:r>
      <w:hyperlink r:id="rId42" w:history="1">
        <w:r>
          <w:rPr>
            <w:color w:val="0000FF"/>
          </w:rPr>
          <w:t>законом</w:t>
        </w:r>
      </w:hyperlink>
      <w:r>
        <w:t xml:space="preserve"> Смоленской области от 12.09.2019 N 87-з)</w:t>
      </w:r>
    </w:p>
    <w:p w:rsidR="003770FB" w:rsidRDefault="003770FB">
      <w:pPr>
        <w:pStyle w:val="ConsPlusNormal"/>
        <w:jc w:val="both"/>
      </w:pPr>
    </w:p>
    <w:p w:rsidR="003770FB" w:rsidRDefault="003770FB">
      <w:pPr>
        <w:pStyle w:val="ConsPlusTitle"/>
        <w:ind w:firstLine="540"/>
        <w:jc w:val="both"/>
        <w:outlineLvl w:val="1"/>
      </w:pPr>
      <w:r>
        <w:t>Статья 3</w:t>
      </w:r>
    </w:p>
    <w:p w:rsidR="003770FB" w:rsidRDefault="003770FB">
      <w:pPr>
        <w:pStyle w:val="ConsPlusNormal"/>
        <w:jc w:val="both"/>
      </w:pPr>
    </w:p>
    <w:p w:rsidR="003770FB" w:rsidRDefault="003770FB">
      <w:pPr>
        <w:pStyle w:val="ConsPlusNormal"/>
        <w:ind w:firstLine="540"/>
        <w:jc w:val="both"/>
      </w:pPr>
      <w:r>
        <w:t>Уполномоченный орган в пределах своей компетенции, установленной областным законодательством, обязан:</w:t>
      </w:r>
    </w:p>
    <w:p w:rsidR="003770FB" w:rsidRDefault="003770FB">
      <w:pPr>
        <w:pStyle w:val="ConsPlusNormal"/>
        <w:spacing w:before="220"/>
        <w:ind w:firstLine="540"/>
        <w:jc w:val="both"/>
      </w:pPr>
      <w:r>
        <w:t>1) оказывать органам местного самоуправления консультативную и методическую помощь по вопросам осуществления государственных полномочий по обеспечению детей-сирот жилыми помещениями;</w:t>
      </w:r>
    </w:p>
    <w:p w:rsidR="003770FB" w:rsidRDefault="003770FB">
      <w:pPr>
        <w:pStyle w:val="ConsPlusNormal"/>
        <w:spacing w:before="220"/>
        <w:ind w:firstLine="540"/>
        <w:jc w:val="both"/>
      </w:pPr>
      <w:r>
        <w:t>2) представлять органам местного самоуправления документы, информацию и материалы, необходимые для осуществления государственных полномочий по обеспечению детей-сирот жилыми помещениями;</w:t>
      </w:r>
    </w:p>
    <w:p w:rsidR="003770FB" w:rsidRDefault="003770FB">
      <w:pPr>
        <w:pStyle w:val="ConsPlusNormal"/>
        <w:spacing w:before="220"/>
        <w:ind w:firstLine="540"/>
        <w:jc w:val="both"/>
      </w:pPr>
      <w:r>
        <w:t>3) обеспечивать органы местного самоуправления финансовыми и материальными ресурсами для осуществления государственных полномочий по обеспечению детей-сирот жилыми помещениями.</w:t>
      </w:r>
    </w:p>
    <w:p w:rsidR="003770FB" w:rsidRDefault="003770FB">
      <w:pPr>
        <w:pStyle w:val="ConsPlusNormal"/>
        <w:jc w:val="both"/>
      </w:pPr>
    </w:p>
    <w:p w:rsidR="003770FB" w:rsidRDefault="003770FB">
      <w:pPr>
        <w:pStyle w:val="ConsPlusTitle"/>
        <w:ind w:firstLine="540"/>
        <w:jc w:val="both"/>
        <w:outlineLvl w:val="1"/>
      </w:pPr>
      <w:r>
        <w:t>Статья 4</w:t>
      </w:r>
    </w:p>
    <w:p w:rsidR="003770FB" w:rsidRDefault="003770FB">
      <w:pPr>
        <w:pStyle w:val="ConsPlusNormal"/>
        <w:jc w:val="both"/>
      </w:pPr>
    </w:p>
    <w:p w:rsidR="003770FB" w:rsidRDefault="003770FB">
      <w:pPr>
        <w:pStyle w:val="ConsPlusNormal"/>
        <w:ind w:firstLine="540"/>
        <w:jc w:val="both"/>
      </w:pPr>
      <w:r>
        <w:t xml:space="preserve">1. </w:t>
      </w:r>
      <w:hyperlink w:anchor="P141" w:history="1">
        <w:r>
          <w:rPr>
            <w:color w:val="0000FF"/>
          </w:rPr>
          <w:t>Порядок</w:t>
        </w:r>
      </w:hyperlink>
      <w:r>
        <w:t xml:space="preserve"> определения общего объема субвенции, предоставляемой бюджетам муниципальных районов Смоленской области и бюджетам городских округов Смоленской области из областного бюджета на осуществление органами местного самоуправления государственных полномочий по обеспечению детей-сирот жилыми помещениями, включая способ (методику) расчета норматива для определения общего объема данной субвенции, устанавливается приложением к настоящему областному закону.</w:t>
      </w:r>
    </w:p>
    <w:p w:rsidR="003770FB" w:rsidRDefault="003770FB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Смоленской области от 30.04.2020 N 43-з)</w:t>
      </w:r>
    </w:p>
    <w:p w:rsidR="003770FB" w:rsidRDefault="003770FB">
      <w:pPr>
        <w:pStyle w:val="ConsPlusNormal"/>
        <w:spacing w:before="220"/>
        <w:ind w:firstLine="540"/>
        <w:jc w:val="both"/>
      </w:pPr>
      <w:r>
        <w:t>2. Перечень подлежащих передаче в пользование и (или) управление либо в собственность муниципального района, городского округа Смоленской области материальных средств, необходимых для осуществления органами местного самоуправления государственных полномочий по обеспечению детей-сирот жилыми помещениями, определяется правовым актом Администрации Смоленской области.</w:t>
      </w:r>
    </w:p>
    <w:p w:rsidR="003770FB" w:rsidRDefault="003770F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Смоленской области от 28.05.2015 N 59-з)</w:t>
      </w:r>
    </w:p>
    <w:p w:rsidR="003770FB" w:rsidRDefault="003770FB">
      <w:pPr>
        <w:pStyle w:val="ConsPlusNormal"/>
        <w:jc w:val="both"/>
      </w:pPr>
    </w:p>
    <w:p w:rsidR="003770FB" w:rsidRDefault="003770FB">
      <w:pPr>
        <w:pStyle w:val="ConsPlusTitle"/>
        <w:ind w:firstLine="540"/>
        <w:jc w:val="both"/>
        <w:outlineLvl w:val="1"/>
      </w:pPr>
      <w:bookmarkStart w:id="0" w:name="P85"/>
      <w:bookmarkEnd w:id="0"/>
      <w:r>
        <w:t>Статья 5</w:t>
      </w:r>
    </w:p>
    <w:p w:rsidR="003770FB" w:rsidRDefault="003770FB">
      <w:pPr>
        <w:pStyle w:val="ConsPlusNormal"/>
        <w:jc w:val="both"/>
      </w:pPr>
    </w:p>
    <w:p w:rsidR="003770FB" w:rsidRDefault="003770FB">
      <w:pPr>
        <w:pStyle w:val="ConsPlusNormal"/>
        <w:ind w:firstLine="540"/>
        <w:jc w:val="both"/>
      </w:pPr>
      <w:r>
        <w:t xml:space="preserve">Органами местного самоуправления представляется в уполномоченный орган отчетность об осуществлении переданных им государственных полномочий по обеспечению детей-сирот жилыми помещениями. Состав и формы указанной отчетности, а также сроки ее представления </w:t>
      </w:r>
      <w:r>
        <w:lastRenderedPageBreak/>
        <w:t>определяются правовым актом Администрации Смоленской области.</w:t>
      </w:r>
    </w:p>
    <w:p w:rsidR="003770FB" w:rsidRDefault="003770FB">
      <w:pPr>
        <w:pStyle w:val="ConsPlusNormal"/>
        <w:jc w:val="both"/>
      </w:pPr>
    </w:p>
    <w:p w:rsidR="003770FB" w:rsidRDefault="003770FB">
      <w:pPr>
        <w:pStyle w:val="ConsPlusTitle"/>
        <w:ind w:firstLine="540"/>
        <w:jc w:val="both"/>
        <w:outlineLvl w:val="1"/>
      </w:pPr>
      <w:r>
        <w:t>Статья 6</w:t>
      </w:r>
    </w:p>
    <w:p w:rsidR="003770FB" w:rsidRDefault="003770FB">
      <w:pPr>
        <w:pStyle w:val="ConsPlusNormal"/>
        <w:jc w:val="both"/>
      </w:pPr>
    </w:p>
    <w:p w:rsidR="003770FB" w:rsidRDefault="003770FB">
      <w:pPr>
        <w:pStyle w:val="ConsPlusNormal"/>
        <w:ind w:firstLine="540"/>
        <w:jc w:val="both"/>
      </w:pPr>
      <w:r>
        <w:t xml:space="preserve">1. </w:t>
      </w:r>
      <w:proofErr w:type="gramStart"/>
      <w:r>
        <w:t>Контроль за осуществлением органами местного самоуправления государственных полномочий по обеспечению детей-сирот жилыми помещениями, а также за использованием переданных на эти цели финансовых и материальных средств осуществляется Администрацией Смоленской области, уполномоченным органом и Смоленской областной Думой (далее - контролирующие органы) в пределах компетенции указанных органов, установленной федеральным законодательством, настоящим областным законом и иными областными нормативными правовыми актами.</w:t>
      </w:r>
      <w:proofErr w:type="gramEnd"/>
    </w:p>
    <w:p w:rsidR="003770FB" w:rsidRDefault="003770F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государственных полномочий по обеспечению детей-сирот жилыми помещениями осуществляется контролирующими органами в следующих формах:</w:t>
      </w:r>
    </w:p>
    <w:p w:rsidR="003770FB" w:rsidRDefault="003770FB">
      <w:pPr>
        <w:pStyle w:val="ConsPlusNormal"/>
        <w:spacing w:before="220"/>
        <w:ind w:firstLine="540"/>
        <w:jc w:val="both"/>
      </w:pPr>
      <w:r>
        <w:t>1) заслушивание руководителей и иных должностных лиц органов местного самоуправления по вопросам осуществления государственных полномочий по обеспечению детей-сирот жилыми помещениями;</w:t>
      </w:r>
    </w:p>
    <w:p w:rsidR="003770FB" w:rsidRDefault="003770FB">
      <w:pPr>
        <w:pStyle w:val="ConsPlusNormal"/>
        <w:spacing w:before="220"/>
        <w:ind w:firstLine="540"/>
        <w:jc w:val="both"/>
      </w:pPr>
      <w:r>
        <w:t>2) проведение проверок деятельности органов местного самоуправления по осуществлению государственных полномочий по обеспечению детей-сирот жилыми помещениями, в том числе проверок целевого использования финансовых и материальных средств, переданных для осуществления государственных полномочий по обеспечению детей-сирот жилыми помещениями;</w:t>
      </w:r>
    </w:p>
    <w:p w:rsidR="003770FB" w:rsidRDefault="003770FB">
      <w:pPr>
        <w:pStyle w:val="ConsPlusNormal"/>
        <w:spacing w:before="220"/>
        <w:ind w:firstLine="540"/>
        <w:jc w:val="both"/>
      </w:pPr>
      <w:r>
        <w:t>3) запрос документов, информации и материалов по вопросам, связанным с осуществлением государственных полномочий по обеспечению детей-сирот жилыми помещениями;</w:t>
      </w:r>
    </w:p>
    <w:p w:rsidR="003770FB" w:rsidRDefault="003770FB">
      <w:pPr>
        <w:pStyle w:val="ConsPlusNormal"/>
        <w:spacing w:before="220"/>
        <w:ind w:firstLine="540"/>
        <w:jc w:val="both"/>
      </w:pPr>
      <w:r>
        <w:t>4) направление органам местного самоуправления муниципальных районов и городских округов Смоленской области письменных предписаний об устранении нарушений настоящего областного закона и иных областных правовых актов, допущенных при осуществлении органами местного самоуправления или их должностными лицами государственных полномочий по обеспечению детей-сирот жилыми помещениями.</w:t>
      </w:r>
    </w:p>
    <w:p w:rsidR="003770FB" w:rsidRDefault="003770FB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Смоленской области от 28.05.2015 N 59-з)</w:t>
      </w:r>
    </w:p>
    <w:p w:rsidR="003770FB" w:rsidRDefault="003770FB">
      <w:pPr>
        <w:pStyle w:val="ConsPlusNormal"/>
        <w:jc w:val="both"/>
      </w:pPr>
    </w:p>
    <w:p w:rsidR="003770FB" w:rsidRDefault="003770FB">
      <w:pPr>
        <w:pStyle w:val="ConsPlusTitle"/>
        <w:ind w:firstLine="540"/>
        <w:jc w:val="both"/>
        <w:outlineLvl w:val="1"/>
      </w:pPr>
      <w:r>
        <w:t>Статья 7</w:t>
      </w:r>
    </w:p>
    <w:p w:rsidR="003770FB" w:rsidRDefault="003770FB">
      <w:pPr>
        <w:pStyle w:val="ConsPlusNormal"/>
        <w:jc w:val="both"/>
      </w:pPr>
    </w:p>
    <w:p w:rsidR="003770FB" w:rsidRDefault="003770FB">
      <w:pPr>
        <w:pStyle w:val="ConsPlusNormal"/>
        <w:ind w:firstLine="540"/>
        <w:jc w:val="both"/>
      </w:pPr>
      <w:r>
        <w:t xml:space="preserve">1. </w:t>
      </w:r>
      <w:proofErr w:type="gramStart"/>
      <w:r>
        <w:t>Осуществление органами местного самоуправления отдельных муниципальных районов и городских округов Смоленской области государственных полномочий по обеспечению детей-сирот жилыми помещениями прекращается при принятии областного закона о внесении изменений в настоящий областной закон, предусматривающих прекращение осуществления государственных полномочий по обеспечению детей-сирот жилыми помещениями органами местного самоуправления этих муниципальных районов и городских округов Смоленской области и непосредственное осуществление указанных полномочий органами государственной власти</w:t>
      </w:r>
      <w:proofErr w:type="gramEnd"/>
      <w:r>
        <w:t xml:space="preserve"> Смоленской области. </w:t>
      </w:r>
      <w:proofErr w:type="gramStart"/>
      <w:r>
        <w:t>В случае если проект областного закона о внесении изменений в настоящий областной закон предусматривает прекращение осуществления органами местного самоуправления отдельных муниципальных районов и городских округов Смоленской области государственных полномочий по обеспечению детей-сирот жилыми помещениями в текущем финансовом году, указанный проект областного закона вносится в Смоленскую областную Думу одновременно с проектом областного закона о внесении соответствующих изменений в областной закон об</w:t>
      </w:r>
      <w:proofErr w:type="gramEnd"/>
      <w:r>
        <w:t xml:space="preserve"> областном </w:t>
      </w:r>
      <w:proofErr w:type="gramStart"/>
      <w:r>
        <w:t>бюджете</w:t>
      </w:r>
      <w:proofErr w:type="gramEnd"/>
      <w:r>
        <w:t>.</w:t>
      </w:r>
    </w:p>
    <w:p w:rsidR="003770FB" w:rsidRDefault="003770FB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Смоленской области от 28.05.2015 N 59-з)</w:t>
      </w:r>
    </w:p>
    <w:p w:rsidR="003770FB" w:rsidRDefault="003770FB">
      <w:pPr>
        <w:pStyle w:val="ConsPlusNormal"/>
        <w:spacing w:before="220"/>
        <w:ind w:firstLine="540"/>
        <w:jc w:val="both"/>
      </w:pPr>
      <w:r>
        <w:lastRenderedPageBreak/>
        <w:t xml:space="preserve">2. Осуществление органами местного самоуправления всех муниципальных районов и городских округов Смоленской области государственных полномочий по обеспечению детей-сирот жилыми помещениями прекращается путем принятия областного </w:t>
      </w:r>
      <w:proofErr w:type="gramStart"/>
      <w:r>
        <w:t>закона</w:t>
      </w:r>
      <w:proofErr w:type="gramEnd"/>
      <w:r>
        <w:t xml:space="preserve"> о признании утратившим силу настоящего областного закона. </w:t>
      </w:r>
      <w:proofErr w:type="gramStart"/>
      <w:r>
        <w:t>В случае если проект областного закона о признании утратившим силу настоящего областного закона предусматривает прекращение осуществления органами местного самоуправления всех муниципальных районов и городских округов Смоленской области государственных полномочий по обеспечению детей-сирот жилыми помещениями в текущем финансовом году, указанный проект областного закона вносится в Смоленскую областную Думу одновременно с проектом областного закона о внесении соответствующих изменений в областной закон об</w:t>
      </w:r>
      <w:proofErr w:type="gramEnd"/>
      <w:r>
        <w:t xml:space="preserve"> областном </w:t>
      </w:r>
      <w:proofErr w:type="gramStart"/>
      <w:r>
        <w:t>бюджете</w:t>
      </w:r>
      <w:proofErr w:type="gramEnd"/>
      <w:r>
        <w:t>.</w:t>
      </w:r>
    </w:p>
    <w:p w:rsidR="003770FB" w:rsidRDefault="003770FB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Смоленской области от 28.05.2015 N 59-з)</w:t>
      </w:r>
    </w:p>
    <w:p w:rsidR="003770FB" w:rsidRDefault="003770FB">
      <w:pPr>
        <w:pStyle w:val="ConsPlusNormal"/>
        <w:spacing w:before="220"/>
        <w:ind w:firstLine="540"/>
        <w:jc w:val="both"/>
      </w:pPr>
      <w:r>
        <w:t>3. Основаниями прекращения органами местного самоуправления всех муниципальных районов и городских округов Смоленской области осуществления государственных полномочий по обеспечению детей-сирот жилыми помещениями являются:</w:t>
      </w:r>
    </w:p>
    <w:p w:rsidR="003770FB" w:rsidRDefault="003770FB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Смоленской области от 28.05.2015 N 59-з)</w:t>
      </w:r>
    </w:p>
    <w:p w:rsidR="003770FB" w:rsidRDefault="003770FB">
      <w:pPr>
        <w:pStyle w:val="ConsPlusNormal"/>
        <w:spacing w:before="220"/>
        <w:ind w:firstLine="540"/>
        <w:jc w:val="both"/>
      </w:pPr>
      <w:r>
        <w:t>1) необходимость приведения настоящего областного закона в соответствие с федеральными и областными законами, согласно которым Смоленская область как субъект Российской Федерации утрачивает государственные полномочия по обеспечению детей-сирот жилыми помещениями либо компетенцию по их передаче органам местного самоуправления;</w:t>
      </w:r>
    </w:p>
    <w:p w:rsidR="003770FB" w:rsidRDefault="003770FB">
      <w:pPr>
        <w:pStyle w:val="ConsPlusNormal"/>
        <w:spacing w:before="220"/>
        <w:ind w:firstLine="540"/>
        <w:jc w:val="both"/>
      </w:pPr>
      <w:r>
        <w:t>2) неэффективность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детей-сирот жилыми помещениями.</w:t>
      </w:r>
    </w:p>
    <w:p w:rsidR="003770FB" w:rsidRDefault="003770FB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Смоленской области от 28.05.2015 N 59-з)</w:t>
      </w:r>
    </w:p>
    <w:p w:rsidR="003770FB" w:rsidRDefault="003770F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Основанием прекращения осуществления государственных полномочий по обеспечению детей-сирот жилыми помещениями в отношении органов местного самоуправления отдельных муниципальных районов и городских округов Смоленской области является неисполнение либо ненадлежащее исполнение государственных полномочий по обеспечению детей-сирот жилыми помещениями, в том числе нецелевое использование финансовых и материальных средств, переданных для осуществления государственных полномочий по обеспечению детей-сирот жилыми помещениями.</w:t>
      </w:r>
      <w:proofErr w:type="gramEnd"/>
    </w:p>
    <w:p w:rsidR="003770FB" w:rsidRDefault="003770FB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Смоленской области от 28.05.2015 N 59-з)</w:t>
      </w:r>
    </w:p>
    <w:p w:rsidR="003770FB" w:rsidRDefault="003770FB">
      <w:pPr>
        <w:pStyle w:val="ConsPlusNormal"/>
        <w:jc w:val="both"/>
      </w:pPr>
    </w:p>
    <w:p w:rsidR="003770FB" w:rsidRDefault="003770FB">
      <w:pPr>
        <w:pStyle w:val="ConsPlusTitle"/>
        <w:ind w:firstLine="540"/>
        <w:jc w:val="both"/>
        <w:outlineLvl w:val="1"/>
      </w:pPr>
      <w:r>
        <w:t>Статья 8</w:t>
      </w:r>
    </w:p>
    <w:p w:rsidR="003770FB" w:rsidRDefault="003770FB">
      <w:pPr>
        <w:pStyle w:val="ConsPlusNormal"/>
        <w:jc w:val="both"/>
      </w:pPr>
    </w:p>
    <w:p w:rsidR="003770FB" w:rsidRDefault="003770FB">
      <w:pPr>
        <w:pStyle w:val="ConsPlusNormal"/>
        <w:ind w:firstLine="540"/>
        <w:jc w:val="both"/>
      </w:pPr>
      <w:r>
        <w:t>1. Настоящий областной закон вступает в силу с 1 января 2008 года.</w:t>
      </w:r>
    </w:p>
    <w:p w:rsidR="003770FB" w:rsidRDefault="003770FB">
      <w:pPr>
        <w:pStyle w:val="ConsPlusNormal"/>
        <w:spacing w:before="220"/>
        <w:ind w:firstLine="540"/>
        <w:jc w:val="both"/>
      </w:pPr>
      <w:r>
        <w:t xml:space="preserve">2. Утратила силу со 2 января 2016 года. - </w:t>
      </w:r>
      <w:hyperlink r:id="rId51" w:history="1">
        <w:r>
          <w:rPr>
            <w:color w:val="0000FF"/>
          </w:rPr>
          <w:t>Закон</w:t>
        </w:r>
      </w:hyperlink>
      <w:r>
        <w:t xml:space="preserve"> Смоленской области от 29.10.2015 N 145-з.</w:t>
      </w:r>
    </w:p>
    <w:p w:rsidR="003770FB" w:rsidRDefault="003770FB">
      <w:pPr>
        <w:pStyle w:val="ConsPlusNormal"/>
        <w:jc w:val="both"/>
      </w:pPr>
    </w:p>
    <w:p w:rsidR="003770FB" w:rsidRDefault="003770FB">
      <w:pPr>
        <w:pStyle w:val="ConsPlusNormal"/>
        <w:jc w:val="right"/>
      </w:pPr>
      <w:r>
        <w:t>Губернатор</w:t>
      </w:r>
    </w:p>
    <w:p w:rsidR="003770FB" w:rsidRDefault="003770FB">
      <w:pPr>
        <w:pStyle w:val="ConsPlusNormal"/>
        <w:jc w:val="right"/>
      </w:pPr>
      <w:r>
        <w:t>Смоленской области</w:t>
      </w:r>
    </w:p>
    <w:p w:rsidR="003770FB" w:rsidRDefault="003770FB">
      <w:pPr>
        <w:pStyle w:val="ConsPlusNormal"/>
        <w:jc w:val="right"/>
      </w:pPr>
      <w:r>
        <w:t>В.Н.МАСЛОВ</w:t>
      </w:r>
    </w:p>
    <w:p w:rsidR="003770FB" w:rsidRDefault="003770FB">
      <w:pPr>
        <w:pStyle w:val="ConsPlusNormal"/>
      </w:pPr>
      <w:r>
        <w:t>29 ноября 2007 года</w:t>
      </w:r>
    </w:p>
    <w:p w:rsidR="003770FB" w:rsidRDefault="003770FB">
      <w:pPr>
        <w:pStyle w:val="ConsPlusNormal"/>
        <w:spacing w:before="220"/>
      </w:pPr>
      <w:r>
        <w:t>N 114-з</w:t>
      </w:r>
    </w:p>
    <w:p w:rsidR="003770FB" w:rsidRDefault="003770FB">
      <w:pPr>
        <w:pStyle w:val="ConsPlusNormal"/>
        <w:jc w:val="both"/>
      </w:pPr>
    </w:p>
    <w:p w:rsidR="003770FB" w:rsidRDefault="003770FB">
      <w:pPr>
        <w:pStyle w:val="ConsPlusNormal"/>
        <w:jc w:val="both"/>
      </w:pPr>
    </w:p>
    <w:p w:rsidR="003770FB" w:rsidRDefault="003770FB">
      <w:pPr>
        <w:pStyle w:val="ConsPlusNormal"/>
        <w:jc w:val="both"/>
      </w:pPr>
    </w:p>
    <w:p w:rsidR="003770FB" w:rsidRDefault="003770FB">
      <w:pPr>
        <w:pStyle w:val="ConsPlusNormal"/>
        <w:jc w:val="both"/>
      </w:pPr>
    </w:p>
    <w:p w:rsidR="003770FB" w:rsidRDefault="003770FB">
      <w:pPr>
        <w:pStyle w:val="ConsPlusNormal"/>
        <w:jc w:val="both"/>
      </w:pPr>
    </w:p>
    <w:p w:rsidR="003770FB" w:rsidRDefault="003770FB">
      <w:pPr>
        <w:pStyle w:val="ConsPlusNormal"/>
        <w:jc w:val="right"/>
        <w:outlineLvl w:val="0"/>
      </w:pPr>
      <w:r>
        <w:t>Приложение</w:t>
      </w:r>
    </w:p>
    <w:p w:rsidR="003770FB" w:rsidRDefault="003770FB">
      <w:pPr>
        <w:pStyle w:val="ConsPlusNormal"/>
        <w:jc w:val="right"/>
      </w:pPr>
      <w:r>
        <w:t>к областному закону</w:t>
      </w:r>
    </w:p>
    <w:p w:rsidR="003770FB" w:rsidRDefault="003770FB">
      <w:pPr>
        <w:pStyle w:val="ConsPlusNormal"/>
        <w:jc w:val="right"/>
      </w:pPr>
      <w:r>
        <w:lastRenderedPageBreak/>
        <w:t>"О наделении органов местного</w:t>
      </w:r>
    </w:p>
    <w:p w:rsidR="003770FB" w:rsidRDefault="003770FB">
      <w:pPr>
        <w:pStyle w:val="ConsPlusNormal"/>
        <w:jc w:val="right"/>
      </w:pPr>
      <w:r>
        <w:t xml:space="preserve">самоуправления </w:t>
      </w:r>
      <w:proofErr w:type="gramStart"/>
      <w:r>
        <w:t>муниципальных</w:t>
      </w:r>
      <w:proofErr w:type="gramEnd"/>
    </w:p>
    <w:p w:rsidR="003770FB" w:rsidRDefault="003770FB">
      <w:pPr>
        <w:pStyle w:val="ConsPlusNormal"/>
        <w:jc w:val="right"/>
      </w:pPr>
      <w:r>
        <w:t>районов и городских округов</w:t>
      </w:r>
    </w:p>
    <w:p w:rsidR="003770FB" w:rsidRDefault="003770FB">
      <w:pPr>
        <w:pStyle w:val="ConsPlusNormal"/>
        <w:jc w:val="right"/>
      </w:pPr>
      <w:r>
        <w:t>Смоленской области государственными</w:t>
      </w:r>
    </w:p>
    <w:p w:rsidR="003770FB" w:rsidRDefault="003770FB">
      <w:pPr>
        <w:pStyle w:val="ConsPlusNormal"/>
        <w:jc w:val="right"/>
      </w:pPr>
      <w:r>
        <w:t>полномочиями по обеспечению</w:t>
      </w:r>
    </w:p>
    <w:p w:rsidR="003770FB" w:rsidRDefault="003770FB">
      <w:pPr>
        <w:pStyle w:val="ConsPlusNormal"/>
        <w:jc w:val="right"/>
      </w:pPr>
      <w:r>
        <w:t xml:space="preserve">детей-сирот и детей, оставшихся </w:t>
      </w:r>
      <w:proofErr w:type="gramStart"/>
      <w:r>
        <w:t>без</w:t>
      </w:r>
      <w:proofErr w:type="gramEnd"/>
    </w:p>
    <w:p w:rsidR="003770FB" w:rsidRDefault="003770FB">
      <w:pPr>
        <w:pStyle w:val="ConsPlusNormal"/>
        <w:jc w:val="right"/>
      </w:pPr>
      <w:r>
        <w:t>попечения родителей, лиц</w:t>
      </w:r>
    </w:p>
    <w:p w:rsidR="003770FB" w:rsidRDefault="003770FB">
      <w:pPr>
        <w:pStyle w:val="ConsPlusNormal"/>
        <w:jc w:val="right"/>
      </w:pPr>
      <w:r>
        <w:t>из числа детей-сирот и детей,</w:t>
      </w:r>
    </w:p>
    <w:p w:rsidR="003770FB" w:rsidRDefault="003770FB">
      <w:pPr>
        <w:pStyle w:val="ConsPlusNormal"/>
        <w:jc w:val="right"/>
      </w:pPr>
      <w:proofErr w:type="gramStart"/>
      <w:r>
        <w:t>оставшихся</w:t>
      </w:r>
      <w:proofErr w:type="gramEnd"/>
      <w:r>
        <w:t xml:space="preserve"> без попечения</w:t>
      </w:r>
    </w:p>
    <w:p w:rsidR="003770FB" w:rsidRDefault="003770FB">
      <w:pPr>
        <w:pStyle w:val="ConsPlusNormal"/>
        <w:jc w:val="right"/>
      </w:pPr>
      <w:r>
        <w:t>родителей, жилыми помещениями"</w:t>
      </w:r>
    </w:p>
    <w:p w:rsidR="003770FB" w:rsidRDefault="003770FB">
      <w:pPr>
        <w:pStyle w:val="ConsPlusNormal"/>
        <w:jc w:val="both"/>
      </w:pPr>
    </w:p>
    <w:p w:rsidR="003770FB" w:rsidRDefault="003770FB">
      <w:pPr>
        <w:pStyle w:val="ConsPlusTitle"/>
        <w:jc w:val="center"/>
      </w:pPr>
      <w:bookmarkStart w:id="1" w:name="P141"/>
      <w:bookmarkEnd w:id="1"/>
      <w:r>
        <w:t>ПОРЯДОК</w:t>
      </w:r>
    </w:p>
    <w:p w:rsidR="003770FB" w:rsidRDefault="003770FB">
      <w:pPr>
        <w:pStyle w:val="ConsPlusTitle"/>
        <w:jc w:val="center"/>
      </w:pPr>
      <w:r>
        <w:t>ОПРЕДЕЛЕНИЯ ОБЩЕГО ОБЪЕМА СУБВЕНЦИИ, ПРЕДОСТАВЛЯЕМОЙ</w:t>
      </w:r>
    </w:p>
    <w:p w:rsidR="003770FB" w:rsidRDefault="003770FB">
      <w:pPr>
        <w:pStyle w:val="ConsPlusTitle"/>
        <w:jc w:val="center"/>
      </w:pPr>
      <w:r>
        <w:t>БЮДЖЕТАМ МУНИЦИПАЛЬНЫХ РАЙОНОВ СМОЛЕНСКОЙ ОБЛАСТИ И БЮДЖЕТАМ</w:t>
      </w:r>
    </w:p>
    <w:p w:rsidR="003770FB" w:rsidRDefault="003770FB">
      <w:pPr>
        <w:pStyle w:val="ConsPlusTitle"/>
        <w:jc w:val="center"/>
      </w:pPr>
      <w:r>
        <w:t>ГОРОДСКИХ ОКРУГОВ СМОЛЕНСКОЙ ОБЛАСТИ ИЗ ОБЛАСТНОГО БЮДЖЕТА</w:t>
      </w:r>
    </w:p>
    <w:p w:rsidR="003770FB" w:rsidRDefault="003770FB">
      <w:pPr>
        <w:pStyle w:val="ConsPlusTitle"/>
        <w:jc w:val="center"/>
      </w:pPr>
      <w:r>
        <w:t>НА ОСУЩЕСТВЛЕНИЕ ОРГАНАМИ МЕСТНОГО САМОУПРАВЛЕНИЯ</w:t>
      </w:r>
    </w:p>
    <w:p w:rsidR="003770FB" w:rsidRDefault="003770FB">
      <w:pPr>
        <w:pStyle w:val="ConsPlusTitle"/>
        <w:jc w:val="center"/>
      </w:pPr>
      <w:r>
        <w:t>МУНИЦИПАЛЬНЫХ РАЙОНОВ И ГОРОДСКИХ ОКРУГОВ СМОЛЕНСКОЙ ОБЛАСТИ</w:t>
      </w:r>
    </w:p>
    <w:p w:rsidR="003770FB" w:rsidRDefault="003770FB">
      <w:pPr>
        <w:pStyle w:val="ConsPlusTitle"/>
        <w:jc w:val="center"/>
      </w:pPr>
      <w:r>
        <w:t xml:space="preserve">ГОСУДАРСТВЕННЫХ ПОЛНОМОЧИЙ ПО ОБЕСПЕЧЕНИЮ ДЕТЕЙ-СИРОТ </w:t>
      </w:r>
      <w:proofErr w:type="gramStart"/>
      <w:r>
        <w:t>ЖИЛЫМИ</w:t>
      </w:r>
      <w:proofErr w:type="gramEnd"/>
    </w:p>
    <w:p w:rsidR="003770FB" w:rsidRDefault="003770FB">
      <w:pPr>
        <w:pStyle w:val="ConsPlusTitle"/>
        <w:jc w:val="center"/>
      </w:pPr>
      <w:r>
        <w:t>ПОМЕЩЕНИЯМИ, ВКЛЮЧАЯ СПОСОБ (МЕТОДИКУ) РАСЧЕТА НОРМАТИВА</w:t>
      </w:r>
    </w:p>
    <w:p w:rsidR="003770FB" w:rsidRDefault="003770FB">
      <w:pPr>
        <w:pStyle w:val="ConsPlusTitle"/>
        <w:jc w:val="center"/>
      </w:pPr>
      <w:r>
        <w:t>ДЛЯ ОПРЕДЕЛЕНИЯ ОБЩЕГО ОБЪЕМА ДАННОЙ СУБВЕНЦИИ</w:t>
      </w:r>
    </w:p>
    <w:p w:rsidR="003770FB" w:rsidRDefault="003770F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770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0FB" w:rsidRDefault="003770F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0FB" w:rsidRDefault="003770F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70FB" w:rsidRDefault="003770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70FB" w:rsidRDefault="003770F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2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Смоленской области</w:t>
            </w:r>
            <w:proofErr w:type="gramEnd"/>
          </w:p>
          <w:p w:rsidR="003770FB" w:rsidRDefault="003770FB">
            <w:pPr>
              <w:pStyle w:val="ConsPlusNormal"/>
              <w:jc w:val="center"/>
            </w:pPr>
            <w:r>
              <w:rPr>
                <w:color w:val="392C69"/>
              </w:rPr>
              <w:t>от 30.04.2020 N 43-з)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70FB" w:rsidRDefault="003770FB">
            <w:pPr>
              <w:spacing w:after="1" w:line="0" w:lineRule="atLeast"/>
            </w:pPr>
          </w:p>
        </w:tc>
      </w:tr>
    </w:tbl>
    <w:p w:rsidR="003770FB" w:rsidRDefault="003770FB">
      <w:pPr>
        <w:pStyle w:val="ConsPlusNormal"/>
        <w:jc w:val="both"/>
      </w:pPr>
    </w:p>
    <w:p w:rsidR="003770FB" w:rsidRDefault="003770FB">
      <w:pPr>
        <w:pStyle w:val="ConsPlusNormal"/>
        <w:ind w:firstLine="540"/>
        <w:jc w:val="both"/>
      </w:pPr>
      <w:r>
        <w:t>Общий объем субвенции, предоставляемой бюджетам муниципальных районов Смоленской области и бюджетам городских округов Смоленской области из областного бюджета на осуществление органами местного самоуправления государственных полномочий по обеспечению детей-сирот жилыми помещениями, определяется по следующей формуле:</w:t>
      </w:r>
    </w:p>
    <w:p w:rsidR="003770FB" w:rsidRDefault="003770FB">
      <w:pPr>
        <w:pStyle w:val="ConsPlusNormal"/>
        <w:jc w:val="both"/>
      </w:pPr>
    </w:p>
    <w:p w:rsidR="003770FB" w:rsidRDefault="003770FB">
      <w:pPr>
        <w:pStyle w:val="ConsPlusNormal"/>
        <w:jc w:val="center"/>
      </w:pPr>
      <w:r>
        <w:t>ООС = SUM (Nj x Ч</w:t>
      </w:r>
      <w:proofErr w:type="gramStart"/>
      <w:r>
        <w:t>j</w:t>
      </w:r>
      <w:proofErr w:type="gramEnd"/>
      <w:r>
        <w:t>), где:</w:t>
      </w:r>
    </w:p>
    <w:p w:rsidR="003770FB" w:rsidRDefault="003770FB">
      <w:pPr>
        <w:pStyle w:val="ConsPlusNormal"/>
        <w:jc w:val="both"/>
      </w:pPr>
    </w:p>
    <w:p w:rsidR="003770FB" w:rsidRDefault="003770FB">
      <w:pPr>
        <w:pStyle w:val="ConsPlusNormal"/>
        <w:ind w:firstLine="540"/>
        <w:jc w:val="both"/>
      </w:pPr>
      <w:r>
        <w:t>ООС - общий объем субвенции, предоставляемой бюджетам муниципальных районов Смоленской области и бюджетам городских округов Смоленской области из областного бюджета на осуществление органами местного самоуправления государственных полномочий по обеспечению детей-сирот жилыми помещениями;</w:t>
      </w:r>
    </w:p>
    <w:p w:rsidR="003770FB" w:rsidRDefault="003770FB">
      <w:pPr>
        <w:pStyle w:val="ConsPlusNormal"/>
        <w:spacing w:before="220"/>
        <w:ind w:firstLine="540"/>
        <w:jc w:val="both"/>
      </w:pPr>
      <w:proofErr w:type="gramStart"/>
      <w:r>
        <w:t>Nj - норматив расходов j-го муниципального района Смоленской области, j-го городского округа Смоленской области по обеспечению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</w:t>
      </w:r>
      <w:proofErr w:type="gramEnd"/>
      <w:r>
        <w:t xml:space="preserve"> </w:t>
      </w:r>
      <w:proofErr w:type="gramStart"/>
      <w:r>
        <w:t>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благоустроенными жилыми помещениями в расчете на одного ребенка в год</w:t>
      </w:r>
      <w:proofErr w:type="gramEnd"/>
      <w:r>
        <w:t xml:space="preserve">, </w:t>
      </w:r>
      <w:proofErr w:type="gramStart"/>
      <w:r>
        <w:t>который</w:t>
      </w:r>
      <w:proofErr w:type="gramEnd"/>
      <w:r>
        <w:t xml:space="preserve"> определяется по следующей формуле:</w:t>
      </w:r>
    </w:p>
    <w:p w:rsidR="003770FB" w:rsidRDefault="003770FB">
      <w:pPr>
        <w:pStyle w:val="ConsPlusNormal"/>
        <w:jc w:val="both"/>
      </w:pPr>
    </w:p>
    <w:p w:rsidR="003770FB" w:rsidRDefault="003770FB">
      <w:pPr>
        <w:pStyle w:val="ConsPlusNormal"/>
        <w:jc w:val="center"/>
      </w:pPr>
      <w:r>
        <w:t>Nj = СтЖ x П</w:t>
      </w:r>
      <w:proofErr w:type="gramStart"/>
      <w:r>
        <w:t>j</w:t>
      </w:r>
      <w:proofErr w:type="gramEnd"/>
      <w:r>
        <w:t xml:space="preserve"> x 2 + Мj, где:</w:t>
      </w:r>
    </w:p>
    <w:p w:rsidR="003770FB" w:rsidRDefault="003770FB">
      <w:pPr>
        <w:pStyle w:val="ConsPlusNormal"/>
        <w:jc w:val="both"/>
      </w:pPr>
    </w:p>
    <w:p w:rsidR="003770FB" w:rsidRDefault="003770FB">
      <w:pPr>
        <w:pStyle w:val="ConsPlusNormal"/>
        <w:ind w:firstLine="540"/>
        <w:jc w:val="both"/>
      </w:pPr>
      <w:r>
        <w:t xml:space="preserve">СтЖ - средняя стоимость 1 квадратного метра общей площади благоустроенного жилого </w:t>
      </w:r>
      <w:r>
        <w:lastRenderedPageBreak/>
        <w:t>помещения по муниципальным районам и городским округам Смоленской области, определяемая нормативным правовым актом Администрации Смоленской области;</w:t>
      </w:r>
    </w:p>
    <w:p w:rsidR="003770FB" w:rsidRDefault="003770FB">
      <w:pPr>
        <w:pStyle w:val="ConsPlusNormal"/>
        <w:spacing w:before="220"/>
        <w:ind w:firstLine="540"/>
        <w:jc w:val="both"/>
      </w:pPr>
      <w:r>
        <w:t>П</w:t>
      </w:r>
      <w:proofErr w:type="gramStart"/>
      <w:r>
        <w:t>j</w:t>
      </w:r>
      <w:proofErr w:type="gramEnd"/>
      <w:r>
        <w:t xml:space="preserve"> - норма предоставления площади жилого помещения по договору социального найма, установленная органом местного самоуправления j-го муниципального района Смоленской области, j-го городского округа Смоленской области в соответствии с Жилищным </w:t>
      </w:r>
      <w:hyperlink r:id="rId53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3770FB" w:rsidRDefault="003770FB">
      <w:pPr>
        <w:pStyle w:val="ConsPlusNormal"/>
        <w:spacing w:before="220"/>
        <w:ind w:firstLine="540"/>
        <w:jc w:val="both"/>
      </w:pPr>
      <w:r>
        <w:t>М</w:t>
      </w:r>
      <w:proofErr w:type="gramStart"/>
      <w:r>
        <w:t>j</w:t>
      </w:r>
      <w:proofErr w:type="gramEnd"/>
      <w:r>
        <w:t xml:space="preserve"> - норматив объема материальных затрат j-го муниципального района Смоленской области, j-го городского округа Смоленской области, связанных с осуществлением органами местного самоуправления государственных полномочий по обеспечению детей-сирот жилыми помещениями, устанавливаемый правовым актом Администрации Смоленской области;</w:t>
      </w:r>
    </w:p>
    <w:p w:rsidR="003770FB" w:rsidRDefault="003770FB">
      <w:pPr>
        <w:pStyle w:val="ConsPlusNormal"/>
        <w:spacing w:before="220"/>
        <w:ind w:firstLine="540"/>
        <w:jc w:val="both"/>
      </w:pPr>
      <w:proofErr w:type="gramStart"/>
      <w:r>
        <w:t xml:space="preserve">Чj - численность детей-сирот и детей, оставшихся без попечения родителей, лиц из числа детей-сирот и детей, оставшихся без попечения родителей, лиц, указанных в </w:t>
      </w:r>
      <w:hyperlink r:id="rId54" w:history="1">
        <w:r>
          <w:rPr>
            <w:color w:val="0000FF"/>
          </w:rPr>
          <w:t>пункте 9 статьи 8</w:t>
        </w:r>
      </w:hyperlink>
      <w:r>
        <w:t xml:space="preserve"> Федерального закона, в j-м муниципальном районе Смоленской области, j-м городском округе Смоленской области, которым планируется предоставить благоустроенные жилые помещения в очередном финансовом году на основании сводного списка детей-сирот и детей, оставшихся без попечения родителей</w:t>
      </w:r>
      <w:proofErr w:type="gramEnd"/>
      <w:r>
        <w:t xml:space="preserve">, лиц из числа детей-сирот и детей, оставшихся без попечения родителей, лиц, указанных в </w:t>
      </w:r>
      <w:hyperlink r:id="rId55" w:history="1">
        <w:r>
          <w:rPr>
            <w:color w:val="0000FF"/>
          </w:rPr>
          <w:t>пункте 9 статьи 8</w:t>
        </w:r>
      </w:hyperlink>
      <w:r>
        <w:t xml:space="preserve"> Федерального закона, которые подлежат обеспечению жилыми помещениями, сформированного уполномоченным органом.</w:t>
      </w:r>
    </w:p>
    <w:p w:rsidR="003770FB" w:rsidRDefault="003770FB">
      <w:pPr>
        <w:pStyle w:val="ConsPlusNormal"/>
        <w:jc w:val="both"/>
      </w:pPr>
    </w:p>
    <w:p w:rsidR="003770FB" w:rsidRDefault="003770FB">
      <w:pPr>
        <w:pStyle w:val="ConsPlusNormal"/>
        <w:jc w:val="both"/>
      </w:pPr>
    </w:p>
    <w:p w:rsidR="003770FB" w:rsidRDefault="003770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4785" w:rsidRDefault="00254785">
      <w:bookmarkStart w:id="2" w:name="_GoBack"/>
      <w:bookmarkEnd w:id="2"/>
    </w:p>
    <w:sectPr w:rsidR="00254785" w:rsidSect="00960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FB"/>
    <w:rsid w:val="00254785"/>
    <w:rsid w:val="0037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0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70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70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0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70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70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42CA262658E9D7C5AF23C9E9CB5A71876C4A8C9C4F24358F4210C7B34480B8E5C16E8F8168135D6EDC4A8F8A0DD683116F136C9348678D4F060E886b1J4L" TargetMode="External"/><Relationship Id="rId18" Type="http://schemas.openxmlformats.org/officeDocument/2006/relationships/hyperlink" Target="consultantplus://offline/ref=742CA262658E9D7C5AF23C9E9CB5A71876C4A8C9C2F34358F52B51713C11078C5B19B7EF11C839D5ECC4ADFCA3826D2407A93ACF2D987DCFEC62EAb8J6L" TargetMode="External"/><Relationship Id="rId26" Type="http://schemas.openxmlformats.org/officeDocument/2006/relationships/hyperlink" Target="consultantplus://offline/ref=742CA262658E9D7C5AF23C9E9CB5A71876C4A8C9C4F0495BF1280C7B34480B8E5C16E8F8168135D6EDC4A8F8A0DD683116F136C9348678D4F060E886b1J4L" TargetMode="External"/><Relationship Id="rId39" Type="http://schemas.openxmlformats.org/officeDocument/2006/relationships/hyperlink" Target="consultantplus://offline/ref=742CA262658E9D7C5AF23C9E9CB5A71876C4A8C9C4F2495DF0220C7B34480B8E5C16E8F8168135D6EDC4A8F9ACDD683116F136C9348678D4F060E886b1J4L" TargetMode="External"/><Relationship Id="rId21" Type="http://schemas.openxmlformats.org/officeDocument/2006/relationships/hyperlink" Target="consultantplus://offline/ref=742CA262658E9D7C5AF222938AD9FA1274CFF3CCC6F0400CAE740A2C6B180DDB1C56EEAD55C439D4E9CFFCA9EC83316155BA3BCD2D9A78D3bEJCL" TargetMode="External"/><Relationship Id="rId34" Type="http://schemas.openxmlformats.org/officeDocument/2006/relationships/hyperlink" Target="consultantplus://offline/ref=742CA262658E9D7C5AF222938AD9FA1273C8F1C7C3F0400CAE740A2C6B180DDB1C56EEAA55CE6C86A991A5F9AFC83C654CA63BCAb3J1L" TargetMode="External"/><Relationship Id="rId42" Type="http://schemas.openxmlformats.org/officeDocument/2006/relationships/hyperlink" Target="consultantplus://offline/ref=742CA262658E9D7C5AF23C9E9CB5A71876C4A8C9C4F24358F4210C7B34480B8E5C16E8F8168135D6EDC4A8F9A9DD683116F136C9348678D4F060E886b1J4L" TargetMode="External"/><Relationship Id="rId47" Type="http://schemas.openxmlformats.org/officeDocument/2006/relationships/hyperlink" Target="consultantplus://offline/ref=742CA262658E9D7C5AF23C9E9CB5A71876C4A8C9C2F1435CF22B51713C11078C5B19B7EF11C839D7EDC4A9FEA3826D2407A93ACF2D987DCFEC62EAb8J6L" TargetMode="External"/><Relationship Id="rId50" Type="http://schemas.openxmlformats.org/officeDocument/2006/relationships/hyperlink" Target="consultantplus://offline/ref=742CA262658E9D7C5AF23C9E9CB5A71876C4A8C9C2F1435CF22B51713C11078C5B19B7EF11C839D7EDC4A9FEA3826D2407A93ACF2D987DCFEC62EAb8J6L" TargetMode="External"/><Relationship Id="rId55" Type="http://schemas.openxmlformats.org/officeDocument/2006/relationships/hyperlink" Target="consultantplus://offline/ref=742CA262658E9D7C5AF222938AD9FA1273C8F1C7C3F0400CAE740A2C6B180DDB1C56EEAA55CE6C86A991A5F9AFC83C654CA63BCAb3J1L" TargetMode="External"/><Relationship Id="rId7" Type="http://schemas.openxmlformats.org/officeDocument/2006/relationships/hyperlink" Target="consultantplus://offline/ref=742CA262658E9D7C5AF23C9E9CB5A71876C4A8C9C0FA4358FB2B51713C11078C5B19B7EF11C839D7EDC4A8F0A3826D2407A93ACF2D987DCFEC62EAb8J6L" TargetMode="External"/><Relationship Id="rId12" Type="http://schemas.openxmlformats.org/officeDocument/2006/relationships/hyperlink" Target="consultantplus://offline/ref=742CA262658E9D7C5AF23C9E9CB5A71876C4A8C9C4F2495DF0220C7B34480B8E5C16E8F8168135D6EDC4A8F8A0DD683116F136C9348678D4F060E886b1J4L" TargetMode="External"/><Relationship Id="rId17" Type="http://schemas.openxmlformats.org/officeDocument/2006/relationships/hyperlink" Target="consultantplus://offline/ref=742CA262658E9D7C5AF23C9E9CB5A71876C4A8C9C3F44D5BF22B51713C11078C5B19B7EF11C83EDFE5CDA3ACF992696D53A325C836867AD1ECb6J0L" TargetMode="External"/><Relationship Id="rId25" Type="http://schemas.openxmlformats.org/officeDocument/2006/relationships/hyperlink" Target="consultantplus://offline/ref=742CA262658E9D7C5AF23C9E9CB5A71876C4A8C9C4F2495DF0220C7B34480B8E5C16E8F8168135D6EDC4A8F9A8DD683116F136C9348678D4F060E886b1J4L" TargetMode="External"/><Relationship Id="rId33" Type="http://schemas.openxmlformats.org/officeDocument/2006/relationships/hyperlink" Target="consultantplus://offline/ref=742CA262658E9D7C5AF23C9E9CB5A71876C4A8C9C4F2495DF0220C7B34480B8E5C16E8F8168135D6EDC4A8F9ABDD683116F136C9348678D4F060E886b1J4L" TargetMode="External"/><Relationship Id="rId38" Type="http://schemas.openxmlformats.org/officeDocument/2006/relationships/hyperlink" Target="consultantplus://offline/ref=742CA262658E9D7C5AF23C9E9CB5A71876C4A8C9C2F1435CF22B51713C11078C5B19B7EF11C839D7EDC4A9F9A3826D2407A93ACF2D987DCFEC62EAb8J6L" TargetMode="External"/><Relationship Id="rId46" Type="http://schemas.openxmlformats.org/officeDocument/2006/relationships/hyperlink" Target="consultantplus://offline/ref=742CA262658E9D7C5AF23C9E9CB5A71876C4A8C9C2F1435CF22B51713C11078C5B19B7EF11C839D7EDC4A9FEA3826D2407A93ACF2D987DCFEC62EAb8J6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42CA262658E9D7C5AF23C9E9CB5A71876C4A8C9C0FA4F5EF32B51713C11078C5B19B7EF11C839D6EFC4ACFAA3826D2407A93ACF2D987DCFEC62EAb8J6L" TargetMode="External"/><Relationship Id="rId20" Type="http://schemas.openxmlformats.org/officeDocument/2006/relationships/hyperlink" Target="consultantplus://offline/ref=742CA262658E9D7C5AF222938AD9FA1273C7F5C2C5FA400CAE740A2C6B180DDB1C56EEAE53C23383BC80FDF5A9D1226057BA39C831b9JAL" TargetMode="External"/><Relationship Id="rId29" Type="http://schemas.openxmlformats.org/officeDocument/2006/relationships/hyperlink" Target="consultantplus://offline/ref=742CA262658E9D7C5AF23C9E9CB5A71876C4A8C9C4F24359F6240C7B34480B8E5C16E8F8168135D2EDCFFCA9EC83316155BA3BCD2D9A78D3bEJCL" TargetMode="External"/><Relationship Id="rId41" Type="http://schemas.openxmlformats.org/officeDocument/2006/relationships/hyperlink" Target="consultantplus://offline/ref=742CA262658E9D7C5AF222938AD9FA1273C8F1C7C3F0400CAE740A2C6B180DDB1C56EEAA55CE6C86A991A5F9AFC83C654CA63BCAb3J1L" TargetMode="External"/><Relationship Id="rId54" Type="http://schemas.openxmlformats.org/officeDocument/2006/relationships/hyperlink" Target="consultantplus://offline/ref=742CA262658E9D7C5AF222938AD9FA1273C8F1C7C3F0400CAE740A2C6B180DDB1C56EEAA55CE6C86A991A5F9AFC83C654CA63BCAb3J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42CA262658E9D7C5AF23C9E9CB5A71876C4A8C9C1FA4A5AF22B51713C11078C5B19B7EF11C839D7EDC4A8F0A3826D2407A93ACF2D987DCFEC62EAb8J6L" TargetMode="External"/><Relationship Id="rId11" Type="http://schemas.openxmlformats.org/officeDocument/2006/relationships/hyperlink" Target="consultantplus://offline/ref=742CA262658E9D7C5AF23C9E9CB5A71876C4A8C9CCF14C59F22B51713C11078C5B19B7EF11C839D7EDC4A8F0A3826D2407A93ACF2D987DCFEC62EAb8J6L" TargetMode="External"/><Relationship Id="rId24" Type="http://schemas.openxmlformats.org/officeDocument/2006/relationships/hyperlink" Target="consultantplus://offline/ref=742CA262658E9D7C5AF23C9E9CB5A71876C4A8C9CCF14C59F22B51713C11078C5B19B7EF11C839D7EDC4A9F8A3826D2407A93ACF2D987DCFEC62EAb8J6L" TargetMode="External"/><Relationship Id="rId32" Type="http://schemas.openxmlformats.org/officeDocument/2006/relationships/hyperlink" Target="consultantplus://offline/ref=742CA262658E9D7C5AF23C9E9CB5A71876C4A8C9CCF14C59F22B51713C11078C5B19B7EF11C839D7EDC4A9F9A3826D2407A93ACF2D987DCFEC62EAb8J6L" TargetMode="External"/><Relationship Id="rId37" Type="http://schemas.openxmlformats.org/officeDocument/2006/relationships/hyperlink" Target="consultantplus://offline/ref=742CA262658E9D7C5AF23C9E9CB5A71876C4A8C9C0FA4358FB2B51713C11078C5B19B7EF11C839D7EDC4A9FBA3826D2407A93ACF2D987DCFEC62EAb8J6L" TargetMode="External"/><Relationship Id="rId40" Type="http://schemas.openxmlformats.org/officeDocument/2006/relationships/hyperlink" Target="consultantplus://offline/ref=742CA262658E9D7C5AF23C9E9CB5A71876C4A8C9CDFA4A53F02B51713C11078C5B19B7EF11C839D7EDC4A9FEA3826D2407A93ACF2D987DCFEC62EAb8J6L" TargetMode="External"/><Relationship Id="rId45" Type="http://schemas.openxmlformats.org/officeDocument/2006/relationships/hyperlink" Target="consultantplus://offline/ref=742CA262658E9D7C5AF23C9E9CB5A71876C4A8C9C2F1435CF22B51713C11078C5B19B7EF11C839D7EDC4A9FDA3826D2407A93ACF2D987DCFEC62EAb8J6L" TargetMode="External"/><Relationship Id="rId53" Type="http://schemas.openxmlformats.org/officeDocument/2006/relationships/hyperlink" Target="consultantplus://offline/ref=742CA262658E9D7C5AF222938AD9FA1274CEF0C6C0F3400CAE740A2C6B180DDB0E56B6A154C226D7E8DAAAF8AAbDJ4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42CA262658E9D7C5AF23C9E9CB5A71876C4A8C9C4F0495BF1280C7B34480B8E5C16E8F8168135D6EDC4A8F8A0DD683116F136C9348678D4F060E886b1J4L" TargetMode="External"/><Relationship Id="rId23" Type="http://schemas.openxmlformats.org/officeDocument/2006/relationships/hyperlink" Target="consultantplus://offline/ref=742CA262658E9D7C5AF23C9E9CB5A71876C4A8C9C2F1435CF22B51713C11078C5B19B7EF11C839D7EDC4A9F8A3826D2407A93ACF2D987DCFEC62EAb8J6L" TargetMode="External"/><Relationship Id="rId28" Type="http://schemas.openxmlformats.org/officeDocument/2006/relationships/hyperlink" Target="consultantplus://offline/ref=742CA262658E9D7C5AF23C9E9CB5A71876C4A8C9C4F2495DF0220C7B34480B8E5C16E8F8168135D6EDC4A8F9A9DD683116F136C9348678D4F060E886b1J4L" TargetMode="External"/><Relationship Id="rId36" Type="http://schemas.openxmlformats.org/officeDocument/2006/relationships/hyperlink" Target="consultantplus://offline/ref=742CA262658E9D7C5AF23C9E9CB5A71876C4A8C9CDFA4A53F02B51713C11078C5B19B7EF11C839D7EDC4A8F1A3826D2407A93ACF2D987DCFEC62EAb8J6L" TargetMode="External"/><Relationship Id="rId49" Type="http://schemas.openxmlformats.org/officeDocument/2006/relationships/hyperlink" Target="consultantplus://offline/ref=742CA262658E9D7C5AF23C9E9CB5A71876C4A8C9C2F1435CF22B51713C11078C5B19B7EF11C839D7EDC4A9FEA3826D2407A93ACF2D987DCFEC62EAb8J6L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742CA262658E9D7C5AF23C9E9CB5A71876C4A8C9CDFA4A53F02B51713C11078C5B19B7EF11C839D7EDC4A8F0A3826D2407A93ACF2D987DCFEC62EAb8J6L" TargetMode="External"/><Relationship Id="rId19" Type="http://schemas.openxmlformats.org/officeDocument/2006/relationships/hyperlink" Target="consultantplus://offline/ref=742CA262658E9D7C5AF23C9E9CB5A71876C4A8C9C2FA495AF02B51713C11078C5B19B7EF11C839D7EDC3A0FEA3826D2407A93ACF2D987DCFEC62EAb8J6L" TargetMode="External"/><Relationship Id="rId31" Type="http://schemas.openxmlformats.org/officeDocument/2006/relationships/hyperlink" Target="consultantplus://offline/ref=742CA262658E9D7C5AF23C9E9CB5A71876C4A8C9C4F24359F6240C7B34480B8E5C16E8F8168135D2EDCFFCA9EC83316155BA3BCD2D9A78D3bEJCL" TargetMode="External"/><Relationship Id="rId44" Type="http://schemas.openxmlformats.org/officeDocument/2006/relationships/hyperlink" Target="consultantplus://offline/ref=742CA262658E9D7C5AF23C9E9CB5A71876C4A8C9C2F1435CF22B51713C11078C5B19B7EF11C839D7EDC4A9FCA3826D2407A93ACF2D987DCFEC62EAb8J6L" TargetMode="External"/><Relationship Id="rId52" Type="http://schemas.openxmlformats.org/officeDocument/2006/relationships/hyperlink" Target="consultantplus://offline/ref=742CA262658E9D7C5AF23C9E9CB5A71876C4A8C9C4F34952F0280C7B34480B8E5C16E8F8168135D6EDC4A8F9A9DD683116F136C9348678D4F060E886b1J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2CA262658E9D7C5AF23C9E9CB5A71876C4A8C9C2F44E5CFA2B51713C11078C5B19B7EF11C839D7EDC4A8F0A3826D2407A93ACF2D987DCFEC62EAb8J6L" TargetMode="External"/><Relationship Id="rId14" Type="http://schemas.openxmlformats.org/officeDocument/2006/relationships/hyperlink" Target="consultantplus://offline/ref=742CA262658E9D7C5AF23C9E9CB5A71876C4A8C9C4F34952F0280C7B34480B8E5C16E8F8168135D6EDC4A8F8A0DD683116F136C9348678D4F060E886b1J4L" TargetMode="External"/><Relationship Id="rId22" Type="http://schemas.openxmlformats.org/officeDocument/2006/relationships/hyperlink" Target="consultantplus://offline/ref=742CA262658E9D7C5AF23C9E9CB5A71876C4A8C9C0FA4358FB2B51713C11078C5B19B7EF11C839D7EDC4A9F8A3826D2407A93ACF2D987DCFEC62EAb8J6L" TargetMode="External"/><Relationship Id="rId27" Type="http://schemas.openxmlformats.org/officeDocument/2006/relationships/hyperlink" Target="consultantplus://offline/ref=742CA262658E9D7C5AF23C9E9CB5A71876C4A8C9C4F24359F6240C7B34480B8E5C16E8F8168135D2EDCFFCA9EC83316155BA3BCD2D9A78D3bEJCL" TargetMode="External"/><Relationship Id="rId30" Type="http://schemas.openxmlformats.org/officeDocument/2006/relationships/hyperlink" Target="consultantplus://offline/ref=742CA262658E9D7C5AF23C9E9CB5A71876C4A8C9C4F2495DF0220C7B34480B8E5C16E8F8168135D6EDC4A8F9AADD683116F136C9348678D4F060E886b1J4L" TargetMode="External"/><Relationship Id="rId35" Type="http://schemas.openxmlformats.org/officeDocument/2006/relationships/hyperlink" Target="consultantplus://offline/ref=742CA262658E9D7C5AF23C9E9CB5A71876C4A8C9C4F24358F4210C7B34480B8E5C16E8F8168135D6EDC4A8F8A1DD683116F136C9348678D4F060E886b1J4L" TargetMode="External"/><Relationship Id="rId43" Type="http://schemas.openxmlformats.org/officeDocument/2006/relationships/hyperlink" Target="consultantplus://offline/ref=742CA262658E9D7C5AF23C9E9CB5A71876C4A8C9C4F34952F0280C7B34480B8E5C16E8F8168135D6EDC4A8F8A1DD683116F136C9348678D4F060E886b1J4L" TargetMode="External"/><Relationship Id="rId48" Type="http://schemas.openxmlformats.org/officeDocument/2006/relationships/hyperlink" Target="consultantplus://offline/ref=742CA262658E9D7C5AF23C9E9CB5A71876C4A8C9C2F1435CF22B51713C11078C5B19B7EF11C839D7EDC4A9FEA3826D2407A93ACF2D987DCFEC62EAb8J6L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742CA262658E9D7C5AF23C9E9CB5A71876C4A8C9C2F1435CF22B51713C11078C5B19B7EF11C839D7EDC4A8F0A3826D2407A93ACF2D987DCFEC62EAb8J6L" TargetMode="External"/><Relationship Id="rId51" Type="http://schemas.openxmlformats.org/officeDocument/2006/relationships/hyperlink" Target="consultantplus://offline/ref=742CA262658E9D7C5AF23C9E9CB5A71876C4A8C9C2F44E5CFA2B51713C11078C5B19B7EF11C839D7EDC4A8F0A3826D2407A93ACF2D987DCFEC62EAb8J6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4463</Words>
  <Characters>25443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Елена Рудольфовна</dc:creator>
  <cp:lastModifiedBy>Сергеева Елена Рудольфовна</cp:lastModifiedBy>
  <cp:revision>1</cp:revision>
  <dcterms:created xsi:type="dcterms:W3CDTF">2022-05-17T11:09:00Z</dcterms:created>
  <dcterms:modified xsi:type="dcterms:W3CDTF">2022-05-17T11:09:00Z</dcterms:modified>
</cp:coreProperties>
</file>