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0D" w:rsidRPr="00500C0D" w:rsidRDefault="0015518C" w:rsidP="00500C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1.7pt;margin-top:-17.7pt;width:247.5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" stroked="f">
            <v:textbox>
              <w:txbxContent>
                <w:p w:rsidR="003A7592" w:rsidRDefault="003A7592" w:rsidP="00AE5374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C03A2F">
                    <w:rPr>
                      <w:rFonts w:ascii="Times New Roman" w:hAnsi="Times New Roman"/>
                      <w:sz w:val="28"/>
                      <w:szCs w:val="28"/>
                    </w:rPr>
                    <w:t xml:space="preserve"> 4</w:t>
                  </w:r>
                  <w:bookmarkStart w:id="0" w:name="_GoBack"/>
                  <w:bookmarkEnd w:id="0"/>
                </w:p>
                <w:p w:rsidR="003A7592" w:rsidRDefault="003A7592" w:rsidP="003A7592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приказу Департамента Смоленской области по образованию и науке </w:t>
                  </w:r>
                </w:p>
                <w:p w:rsidR="003A7592" w:rsidRDefault="003A7592" w:rsidP="003A7592">
                  <w:pPr>
                    <w:tabs>
                      <w:tab w:val="left" w:pos="6120"/>
                    </w:tabs>
                    <w:spacing w:after="0" w:line="240" w:lineRule="auto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00C0D" w:rsidRPr="00CF0B57" w:rsidRDefault="00500C0D" w:rsidP="00D17C0C">
                  <w:pPr>
                    <w:tabs>
                      <w:tab w:val="left" w:pos="6120"/>
                    </w:tabs>
                    <w:spacing w:after="0" w:line="240" w:lineRule="auto"/>
                  </w:pP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54E3" w:rsidRDefault="004254E3" w:rsidP="00500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0C0D" w:rsidRDefault="00500C0D" w:rsidP="001B0F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ПРИМЕРНЫЕ НОРМАТИВЫ ШТАТНОЙ ЧИСЛЕННОСТИ РАБОТНИКОВ </w:t>
      </w:r>
      <w:r w:rsidR="001410EC">
        <w:rPr>
          <w:rFonts w:ascii="Times New Roman" w:hAnsi="Times New Roman"/>
          <w:sz w:val="28"/>
          <w:szCs w:val="28"/>
        </w:rPr>
        <w:t>ОГАУ «Смоленский региональный центр оценки качества образования»</w:t>
      </w:r>
    </w:p>
    <w:p w:rsidR="001B0F52" w:rsidRPr="001B0F52" w:rsidRDefault="001B0F52" w:rsidP="001B0F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287"/>
        <w:gridCol w:w="1430"/>
        <w:gridCol w:w="4718"/>
      </w:tblGrid>
      <w:tr w:rsidR="00500C0D" w:rsidRPr="009533D6" w:rsidTr="00A064CC">
        <w:trPr>
          <w:trHeight w:val="460"/>
        </w:trPr>
        <w:tc>
          <w:tcPr>
            <w:tcW w:w="1742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758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00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B2D99" w:rsidRPr="009533D6" w:rsidTr="004B2D99">
        <w:trPr>
          <w:trHeight w:val="270"/>
        </w:trPr>
        <w:tc>
          <w:tcPr>
            <w:tcW w:w="5000" w:type="pct"/>
            <w:gridSpan w:val="3"/>
          </w:tcPr>
          <w:p w:rsidR="004B2D99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B2D99">
              <w:rPr>
                <w:rFonts w:ascii="Times New Roman" w:hAnsi="Times New Roman" w:cs="Times New Roman"/>
                <w:b/>
                <w:sz w:val="22"/>
              </w:rPr>
              <w:t>Руководители и руководящие работники</w:t>
            </w:r>
          </w:p>
        </w:tc>
      </w:tr>
      <w:tr w:rsidR="00500C0D" w:rsidRPr="004B2D99" w:rsidTr="00A064CC">
        <w:trPr>
          <w:trHeight w:val="24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4B2D9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B2D99" w:rsidRPr="004B2D99" w:rsidTr="00A064CC">
        <w:trPr>
          <w:trHeight w:val="330"/>
        </w:trPr>
        <w:tc>
          <w:tcPr>
            <w:tcW w:w="1742" w:type="pct"/>
          </w:tcPr>
          <w:p w:rsidR="004B2D99" w:rsidRDefault="004B2D99" w:rsidP="009A0C8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r w:rsidR="009A0C8B">
              <w:rPr>
                <w:rFonts w:ascii="Times New Roman" w:hAnsi="Times New Roman" w:cs="Times New Roman"/>
              </w:rPr>
              <w:t>методической работе</w:t>
            </w:r>
          </w:p>
        </w:tc>
        <w:tc>
          <w:tcPr>
            <w:tcW w:w="758" w:type="pct"/>
          </w:tcPr>
          <w:p w:rsid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4B2D99" w:rsidRPr="000869E2" w:rsidRDefault="004B2D99" w:rsidP="002910E5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03263" w:rsidRPr="004B2D99" w:rsidTr="00A064CC">
        <w:trPr>
          <w:trHeight w:val="330"/>
        </w:trPr>
        <w:tc>
          <w:tcPr>
            <w:tcW w:w="1742" w:type="pct"/>
          </w:tcPr>
          <w:p w:rsidR="00103263" w:rsidRDefault="00103263" w:rsidP="0010326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информационным работам</w:t>
            </w:r>
          </w:p>
        </w:tc>
        <w:tc>
          <w:tcPr>
            <w:tcW w:w="758" w:type="pct"/>
          </w:tcPr>
          <w:p w:rsidR="00103263" w:rsidRDefault="00103263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103263" w:rsidRPr="000869E2" w:rsidRDefault="00103263" w:rsidP="002910E5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00C0D" w:rsidRPr="004B2D99" w:rsidTr="00A064CC">
        <w:trPr>
          <w:trHeight w:val="30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67B6E" w:rsidRPr="004B2D99" w:rsidTr="00867B6E">
        <w:trPr>
          <w:trHeight w:val="315"/>
        </w:trPr>
        <w:tc>
          <w:tcPr>
            <w:tcW w:w="5000" w:type="pct"/>
            <w:gridSpan w:val="3"/>
          </w:tcPr>
          <w:p w:rsidR="00867B6E" w:rsidRDefault="00867B6E" w:rsidP="00867B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Педагогические </w:t>
            </w:r>
            <w:r w:rsidRPr="004B2D99">
              <w:rPr>
                <w:rFonts w:ascii="Times New Roman" w:hAnsi="Times New Roman" w:cs="Times New Roman"/>
                <w:b/>
                <w:sz w:val="22"/>
              </w:rPr>
              <w:t>работники</w:t>
            </w:r>
          </w:p>
        </w:tc>
      </w:tr>
      <w:tr w:rsidR="000869E2" w:rsidRPr="004B2D99" w:rsidTr="00A064CC">
        <w:trPr>
          <w:trHeight w:val="315"/>
        </w:trPr>
        <w:tc>
          <w:tcPr>
            <w:tcW w:w="1742" w:type="pct"/>
          </w:tcPr>
          <w:p w:rsidR="000869E2" w:rsidRPr="00B82454" w:rsidRDefault="00B262FD" w:rsidP="00A064CC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758" w:type="pct"/>
          </w:tcPr>
          <w:p w:rsidR="000869E2" w:rsidRPr="009F7098" w:rsidRDefault="009F7098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F70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0869E2" w:rsidRPr="009F7098" w:rsidRDefault="009F7098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зависимости от количества обработанных материалов</w:t>
            </w:r>
            <w:r w:rsidR="00A20615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но не более 5 штатных единиц на учреждение</w:t>
            </w:r>
          </w:p>
        </w:tc>
      </w:tr>
      <w:tr w:rsidR="00DF47D9" w:rsidRPr="004B2D99" w:rsidTr="00280C90">
        <w:trPr>
          <w:trHeight w:val="315"/>
        </w:trPr>
        <w:tc>
          <w:tcPr>
            <w:tcW w:w="5000" w:type="pct"/>
            <w:gridSpan w:val="3"/>
          </w:tcPr>
          <w:p w:rsidR="00DF47D9" w:rsidRPr="009F7098" w:rsidRDefault="00DF47D9" w:rsidP="00DF47D9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F7098">
              <w:rPr>
                <w:rFonts w:ascii="Times New Roman" w:hAnsi="Times New Roman" w:cs="Times New Roman"/>
                <w:b/>
                <w:sz w:val="22"/>
              </w:rPr>
              <w:t>Вспомогательный персонал</w:t>
            </w:r>
          </w:p>
        </w:tc>
      </w:tr>
      <w:tr w:rsidR="00DF47D9" w:rsidRPr="004B2D99" w:rsidTr="00A064CC">
        <w:trPr>
          <w:trHeight w:val="315"/>
        </w:trPr>
        <w:tc>
          <w:tcPr>
            <w:tcW w:w="1742" w:type="pct"/>
          </w:tcPr>
          <w:p w:rsidR="00DF47D9" w:rsidRPr="00EF641C" w:rsidRDefault="00B350A5" w:rsidP="00DF47D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58" w:type="pct"/>
          </w:tcPr>
          <w:p w:rsidR="00DF47D9" w:rsidRPr="009F7098" w:rsidRDefault="003E0E8D" w:rsidP="00DF47D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F70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DF47D9" w:rsidRPr="009F7098" w:rsidRDefault="00DF47D9" w:rsidP="00DF47D9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F47D9" w:rsidRPr="004B2D99" w:rsidTr="00A064CC">
        <w:trPr>
          <w:trHeight w:val="315"/>
        </w:trPr>
        <w:tc>
          <w:tcPr>
            <w:tcW w:w="1742" w:type="pct"/>
          </w:tcPr>
          <w:p w:rsidR="00DF47D9" w:rsidRPr="00EF641C" w:rsidRDefault="00B350A5" w:rsidP="00DF47D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90D59">
              <w:rPr>
                <w:rFonts w:ascii="Times New Roman" w:hAnsi="Times New Roman" w:cs="Times New Roman"/>
              </w:rPr>
              <w:t>рограм</w:t>
            </w:r>
            <w:r w:rsidR="0044619E">
              <w:rPr>
                <w:rFonts w:ascii="Times New Roman" w:hAnsi="Times New Roman" w:cs="Times New Roman"/>
              </w:rPr>
              <w:t>м</w:t>
            </w:r>
            <w:r w:rsidR="00E90D59">
              <w:rPr>
                <w:rFonts w:ascii="Times New Roman" w:hAnsi="Times New Roman" w:cs="Times New Roman"/>
              </w:rPr>
              <w:t>ист</w:t>
            </w:r>
          </w:p>
        </w:tc>
        <w:tc>
          <w:tcPr>
            <w:tcW w:w="758" w:type="pct"/>
          </w:tcPr>
          <w:p w:rsidR="00DF47D9" w:rsidRPr="00EF641C" w:rsidRDefault="00C668CD" w:rsidP="00DF47D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DF47D9" w:rsidRPr="00B82454" w:rsidRDefault="001C1DCE" w:rsidP="00DF47D9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1C1DCE">
              <w:rPr>
                <w:rFonts w:ascii="Times New Roman" w:hAnsi="Times New Roman" w:cs="Times New Roman"/>
              </w:rPr>
              <w:t>1 штатная единица на каждые</w:t>
            </w:r>
            <w:r w:rsidR="007E4612">
              <w:rPr>
                <w:rFonts w:ascii="Times New Roman" w:hAnsi="Times New Roman" w:cs="Times New Roman"/>
              </w:rPr>
              <w:t xml:space="preserve"> 1500-2</w:t>
            </w:r>
            <w:r w:rsidRPr="001C1DCE">
              <w:rPr>
                <w:rFonts w:ascii="Times New Roman" w:hAnsi="Times New Roman" w:cs="Times New Roman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выпускников</w:t>
            </w:r>
          </w:p>
        </w:tc>
      </w:tr>
      <w:tr w:rsidR="00DF47D9" w:rsidRPr="004B2D99" w:rsidTr="008B194C">
        <w:trPr>
          <w:trHeight w:val="523"/>
        </w:trPr>
        <w:tc>
          <w:tcPr>
            <w:tcW w:w="1742" w:type="pct"/>
          </w:tcPr>
          <w:p w:rsidR="00DF47D9" w:rsidRPr="000C3AC9" w:rsidRDefault="00DF47D9" w:rsidP="00DF47D9">
            <w:pPr>
              <w:pStyle w:val="ConsPlusNonformat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758" w:type="pct"/>
          </w:tcPr>
          <w:p w:rsidR="00DF47D9" w:rsidRPr="000C3AC9" w:rsidRDefault="00DF47D9" w:rsidP="00DF47D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DF47D9" w:rsidRPr="000C3AC9" w:rsidRDefault="00DF47D9" w:rsidP="00DF47D9">
            <w:pPr>
              <w:pStyle w:val="ConsPlusNonformat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 xml:space="preserve">На каждую единицу </w:t>
            </w:r>
            <w:proofErr w:type="gramStart"/>
            <w:r w:rsidRPr="000C3AC9">
              <w:rPr>
                <w:rFonts w:ascii="Times New Roman" w:hAnsi="Times New Roman" w:cs="Times New Roman"/>
              </w:rPr>
              <w:t>эксплуатируемого</w:t>
            </w:r>
            <w:proofErr w:type="gramEnd"/>
            <w:r w:rsidRPr="000C3AC9">
              <w:rPr>
                <w:rFonts w:ascii="Times New Roman" w:hAnsi="Times New Roman" w:cs="Times New Roman"/>
              </w:rPr>
              <w:t xml:space="preserve"> автомобильного транспорта, находящегося на балансе</w:t>
            </w:r>
          </w:p>
        </w:tc>
      </w:tr>
      <w:tr w:rsidR="00DF47D9" w:rsidRPr="004B2D99" w:rsidTr="00A064CC">
        <w:trPr>
          <w:trHeight w:val="315"/>
        </w:trPr>
        <w:tc>
          <w:tcPr>
            <w:tcW w:w="1742" w:type="pct"/>
          </w:tcPr>
          <w:p w:rsidR="00DF47D9" w:rsidRPr="000C3AC9" w:rsidRDefault="00DF47D9" w:rsidP="00DF47D9">
            <w:pPr>
              <w:pStyle w:val="ConsPlusNonformat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Уборщик</w:t>
            </w:r>
          </w:p>
        </w:tc>
        <w:tc>
          <w:tcPr>
            <w:tcW w:w="758" w:type="pct"/>
          </w:tcPr>
          <w:p w:rsidR="00DF47D9" w:rsidRPr="000C3AC9" w:rsidRDefault="00DF47D9" w:rsidP="00DF47D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DF47D9" w:rsidRPr="000C3AC9" w:rsidRDefault="00DF47D9" w:rsidP="00DF47D9">
            <w:pPr>
              <w:pStyle w:val="ConsPlusNonformat"/>
              <w:rPr>
                <w:rFonts w:ascii="Times New Roman" w:hAnsi="Times New Roman" w:cs="Times New Roman"/>
              </w:rPr>
            </w:pPr>
            <w:r w:rsidRPr="000C3AC9">
              <w:rPr>
                <w:rFonts w:ascii="Times New Roman" w:hAnsi="Times New Roman" w:cs="Times New Roman"/>
              </w:rPr>
              <w:t>Устанавливается из расчета одной единицы на каждые 500 кв. м. убираемой площади, но не менее</w:t>
            </w:r>
            <w:r w:rsidR="00C668CD">
              <w:rPr>
                <w:rFonts w:ascii="Times New Roman" w:hAnsi="Times New Roman" w:cs="Times New Roman"/>
              </w:rPr>
              <w:t xml:space="preserve"> одной должности на организацию</w:t>
            </w:r>
          </w:p>
        </w:tc>
      </w:tr>
      <w:tr w:rsidR="00DF47D9" w:rsidRPr="004B2D99" w:rsidTr="00A064CC">
        <w:trPr>
          <w:trHeight w:val="315"/>
        </w:trPr>
        <w:tc>
          <w:tcPr>
            <w:tcW w:w="1742" w:type="pct"/>
          </w:tcPr>
          <w:p w:rsidR="00DF47D9" w:rsidRPr="00EF641C" w:rsidRDefault="00B350A5" w:rsidP="00DF47D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Оператор ЭВМ</w:t>
            </w:r>
          </w:p>
        </w:tc>
        <w:tc>
          <w:tcPr>
            <w:tcW w:w="758" w:type="pct"/>
          </w:tcPr>
          <w:p w:rsidR="00DF47D9" w:rsidRPr="00EF641C" w:rsidRDefault="00D247DF" w:rsidP="00DF47D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DF47D9" w:rsidRPr="00B82454" w:rsidRDefault="001C1DCE" w:rsidP="00D247DF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зависимости от количества информационных баз данных</w:t>
            </w:r>
          </w:p>
        </w:tc>
      </w:tr>
      <w:tr w:rsidR="00B350A5" w:rsidRPr="004B2D99" w:rsidTr="00A064CC">
        <w:trPr>
          <w:trHeight w:val="315"/>
        </w:trPr>
        <w:tc>
          <w:tcPr>
            <w:tcW w:w="1742" w:type="pct"/>
          </w:tcPr>
          <w:p w:rsidR="00B350A5" w:rsidRPr="006A0FC8" w:rsidRDefault="00B350A5" w:rsidP="001C1DC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A0FC8">
              <w:rPr>
                <w:rFonts w:ascii="Times New Roman" w:hAnsi="Times New Roman" w:cs="Times New Roman"/>
                <w:color w:val="000000" w:themeColor="text1"/>
              </w:rPr>
              <w:t>Секретарь</w:t>
            </w:r>
          </w:p>
        </w:tc>
        <w:tc>
          <w:tcPr>
            <w:tcW w:w="758" w:type="pct"/>
          </w:tcPr>
          <w:p w:rsidR="00B350A5" w:rsidRPr="006A0FC8" w:rsidRDefault="0044619E" w:rsidP="00DF47D9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A0FC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500" w:type="pct"/>
          </w:tcPr>
          <w:p w:rsidR="00B350A5" w:rsidRPr="006A0FC8" w:rsidRDefault="00D247DF" w:rsidP="00D247D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 более 1 штатной единицы</w:t>
            </w:r>
            <w:r w:rsidR="006A0FC8" w:rsidRPr="006A0FC8">
              <w:rPr>
                <w:rFonts w:ascii="Times New Roman" w:hAnsi="Times New Roman" w:cs="Times New Roman"/>
                <w:color w:val="000000" w:themeColor="text1"/>
              </w:rPr>
              <w:t xml:space="preserve"> на учреждение </w:t>
            </w:r>
          </w:p>
        </w:tc>
      </w:tr>
    </w:tbl>
    <w:p w:rsidR="00500C0D" w:rsidRPr="00500C0D" w:rsidRDefault="00500C0D" w:rsidP="00500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00C0D" w:rsidRPr="00500C0D" w:rsidSect="00155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153AF"/>
    <w:rsid w:val="00033F67"/>
    <w:rsid w:val="000402DD"/>
    <w:rsid w:val="00041E78"/>
    <w:rsid w:val="000425FB"/>
    <w:rsid w:val="00053FDB"/>
    <w:rsid w:val="00072A6D"/>
    <w:rsid w:val="00073AA3"/>
    <w:rsid w:val="00084BBB"/>
    <w:rsid w:val="000869E2"/>
    <w:rsid w:val="000B3E00"/>
    <w:rsid w:val="000C3AC9"/>
    <w:rsid w:val="000D7042"/>
    <w:rsid w:val="000D7421"/>
    <w:rsid w:val="000E61F3"/>
    <w:rsid w:val="00103263"/>
    <w:rsid w:val="00105DFC"/>
    <w:rsid w:val="00113F1C"/>
    <w:rsid w:val="0012254C"/>
    <w:rsid w:val="00130836"/>
    <w:rsid w:val="00137D52"/>
    <w:rsid w:val="001409B7"/>
    <w:rsid w:val="001410EC"/>
    <w:rsid w:val="001517BB"/>
    <w:rsid w:val="0015518C"/>
    <w:rsid w:val="001578E5"/>
    <w:rsid w:val="001730D6"/>
    <w:rsid w:val="001909BA"/>
    <w:rsid w:val="0019502E"/>
    <w:rsid w:val="001A5F91"/>
    <w:rsid w:val="001B00C6"/>
    <w:rsid w:val="001B0303"/>
    <w:rsid w:val="001B0F52"/>
    <w:rsid w:val="001B4FEC"/>
    <w:rsid w:val="001C1566"/>
    <w:rsid w:val="001C1591"/>
    <w:rsid w:val="001C1DCE"/>
    <w:rsid w:val="001C6810"/>
    <w:rsid w:val="001D010B"/>
    <w:rsid w:val="001F1CF4"/>
    <w:rsid w:val="001F35FD"/>
    <w:rsid w:val="001F46E7"/>
    <w:rsid w:val="00222C7E"/>
    <w:rsid w:val="00232503"/>
    <w:rsid w:val="00250F0C"/>
    <w:rsid w:val="00252B68"/>
    <w:rsid w:val="00252EFD"/>
    <w:rsid w:val="0026478C"/>
    <w:rsid w:val="0027698F"/>
    <w:rsid w:val="00280860"/>
    <w:rsid w:val="00280C90"/>
    <w:rsid w:val="002910E5"/>
    <w:rsid w:val="00292020"/>
    <w:rsid w:val="002A501D"/>
    <w:rsid w:val="002C043E"/>
    <w:rsid w:val="002C3C51"/>
    <w:rsid w:val="002F4FAF"/>
    <w:rsid w:val="002F64A2"/>
    <w:rsid w:val="003012B9"/>
    <w:rsid w:val="003073DF"/>
    <w:rsid w:val="0031196D"/>
    <w:rsid w:val="00321950"/>
    <w:rsid w:val="00331FCA"/>
    <w:rsid w:val="00362CE9"/>
    <w:rsid w:val="00364AD6"/>
    <w:rsid w:val="00365F76"/>
    <w:rsid w:val="00374D34"/>
    <w:rsid w:val="00384048"/>
    <w:rsid w:val="00396387"/>
    <w:rsid w:val="00396F54"/>
    <w:rsid w:val="003A3407"/>
    <w:rsid w:val="003A7592"/>
    <w:rsid w:val="003B04A0"/>
    <w:rsid w:val="003D19CB"/>
    <w:rsid w:val="003D34F5"/>
    <w:rsid w:val="003D3A8F"/>
    <w:rsid w:val="003E0E8D"/>
    <w:rsid w:val="003E5CCF"/>
    <w:rsid w:val="003E60EB"/>
    <w:rsid w:val="00400CFA"/>
    <w:rsid w:val="004118B7"/>
    <w:rsid w:val="00420955"/>
    <w:rsid w:val="004253DE"/>
    <w:rsid w:val="004254E3"/>
    <w:rsid w:val="0043602F"/>
    <w:rsid w:val="00436519"/>
    <w:rsid w:val="00436C47"/>
    <w:rsid w:val="0044619E"/>
    <w:rsid w:val="00451765"/>
    <w:rsid w:val="004633D2"/>
    <w:rsid w:val="00463736"/>
    <w:rsid w:val="0046780B"/>
    <w:rsid w:val="004845D9"/>
    <w:rsid w:val="00487688"/>
    <w:rsid w:val="00494249"/>
    <w:rsid w:val="004B0645"/>
    <w:rsid w:val="004B2D99"/>
    <w:rsid w:val="004C0CBE"/>
    <w:rsid w:val="004E33FF"/>
    <w:rsid w:val="004E5703"/>
    <w:rsid w:val="004F7720"/>
    <w:rsid w:val="00500733"/>
    <w:rsid w:val="00500C0D"/>
    <w:rsid w:val="0050205F"/>
    <w:rsid w:val="00503F44"/>
    <w:rsid w:val="005270A7"/>
    <w:rsid w:val="0057005A"/>
    <w:rsid w:val="0057086D"/>
    <w:rsid w:val="0057116A"/>
    <w:rsid w:val="00573BCA"/>
    <w:rsid w:val="005936EF"/>
    <w:rsid w:val="00593FC1"/>
    <w:rsid w:val="00596572"/>
    <w:rsid w:val="005A3575"/>
    <w:rsid w:val="005C23F0"/>
    <w:rsid w:val="005C4871"/>
    <w:rsid w:val="005C65F3"/>
    <w:rsid w:val="005D0668"/>
    <w:rsid w:val="005E2B86"/>
    <w:rsid w:val="005E688A"/>
    <w:rsid w:val="005F23A7"/>
    <w:rsid w:val="005F2770"/>
    <w:rsid w:val="006035D3"/>
    <w:rsid w:val="0060618B"/>
    <w:rsid w:val="006205B0"/>
    <w:rsid w:val="00620B7A"/>
    <w:rsid w:val="006269E7"/>
    <w:rsid w:val="0063362A"/>
    <w:rsid w:val="0063755E"/>
    <w:rsid w:val="006443C0"/>
    <w:rsid w:val="00676152"/>
    <w:rsid w:val="006768D7"/>
    <w:rsid w:val="0068783B"/>
    <w:rsid w:val="0069235D"/>
    <w:rsid w:val="006A0FC8"/>
    <w:rsid w:val="006A2E60"/>
    <w:rsid w:val="006A4656"/>
    <w:rsid w:val="006A6B64"/>
    <w:rsid w:val="006B171A"/>
    <w:rsid w:val="006B4905"/>
    <w:rsid w:val="006C34ED"/>
    <w:rsid w:val="006C4AD2"/>
    <w:rsid w:val="006D2290"/>
    <w:rsid w:val="006E328A"/>
    <w:rsid w:val="00712D4F"/>
    <w:rsid w:val="00720BBD"/>
    <w:rsid w:val="00722E8C"/>
    <w:rsid w:val="00745415"/>
    <w:rsid w:val="007540CD"/>
    <w:rsid w:val="00755AEF"/>
    <w:rsid w:val="0076237F"/>
    <w:rsid w:val="007827EE"/>
    <w:rsid w:val="00793D6C"/>
    <w:rsid w:val="00793F64"/>
    <w:rsid w:val="007B008C"/>
    <w:rsid w:val="007B36CF"/>
    <w:rsid w:val="007C5B2C"/>
    <w:rsid w:val="007E1A08"/>
    <w:rsid w:val="007E4612"/>
    <w:rsid w:val="007F010B"/>
    <w:rsid w:val="007F6EE8"/>
    <w:rsid w:val="0080341C"/>
    <w:rsid w:val="00810F45"/>
    <w:rsid w:val="00845BB0"/>
    <w:rsid w:val="0085692C"/>
    <w:rsid w:val="00867B6E"/>
    <w:rsid w:val="00897AFC"/>
    <w:rsid w:val="008A4670"/>
    <w:rsid w:val="008B194C"/>
    <w:rsid w:val="008B1F28"/>
    <w:rsid w:val="008C54E4"/>
    <w:rsid w:val="008D130F"/>
    <w:rsid w:val="008D56D6"/>
    <w:rsid w:val="008E4CAC"/>
    <w:rsid w:val="008F10B6"/>
    <w:rsid w:val="0090428C"/>
    <w:rsid w:val="00904467"/>
    <w:rsid w:val="00910E41"/>
    <w:rsid w:val="00914A9A"/>
    <w:rsid w:val="00921939"/>
    <w:rsid w:val="009302CE"/>
    <w:rsid w:val="00944D7E"/>
    <w:rsid w:val="00947E60"/>
    <w:rsid w:val="0095556F"/>
    <w:rsid w:val="00963FF3"/>
    <w:rsid w:val="0096639F"/>
    <w:rsid w:val="00972116"/>
    <w:rsid w:val="00972309"/>
    <w:rsid w:val="00987325"/>
    <w:rsid w:val="00994C63"/>
    <w:rsid w:val="009A0C8B"/>
    <w:rsid w:val="009A1B2D"/>
    <w:rsid w:val="009A3735"/>
    <w:rsid w:val="009A7D91"/>
    <w:rsid w:val="009B7957"/>
    <w:rsid w:val="009F0498"/>
    <w:rsid w:val="009F26A9"/>
    <w:rsid w:val="009F3524"/>
    <w:rsid w:val="009F6977"/>
    <w:rsid w:val="009F7098"/>
    <w:rsid w:val="00A01D25"/>
    <w:rsid w:val="00A064CC"/>
    <w:rsid w:val="00A06CC1"/>
    <w:rsid w:val="00A0753A"/>
    <w:rsid w:val="00A10A97"/>
    <w:rsid w:val="00A13944"/>
    <w:rsid w:val="00A17562"/>
    <w:rsid w:val="00A20615"/>
    <w:rsid w:val="00A22239"/>
    <w:rsid w:val="00A463F8"/>
    <w:rsid w:val="00A506A6"/>
    <w:rsid w:val="00A7560B"/>
    <w:rsid w:val="00A83BA0"/>
    <w:rsid w:val="00A934E8"/>
    <w:rsid w:val="00AA2925"/>
    <w:rsid w:val="00AB654D"/>
    <w:rsid w:val="00AC5758"/>
    <w:rsid w:val="00AD11A1"/>
    <w:rsid w:val="00AD34D8"/>
    <w:rsid w:val="00AE5374"/>
    <w:rsid w:val="00B03166"/>
    <w:rsid w:val="00B073E5"/>
    <w:rsid w:val="00B262FD"/>
    <w:rsid w:val="00B32E73"/>
    <w:rsid w:val="00B350A5"/>
    <w:rsid w:val="00B43FEF"/>
    <w:rsid w:val="00B440B3"/>
    <w:rsid w:val="00B443E8"/>
    <w:rsid w:val="00B4590F"/>
    <w:rsid w:val="00B638D6"/>
    <w:rsid w:val="00B63B39"/>
    <w:rsid w:val="00B7637D"/>
    <w:rsid w:val="00B809D5"/>
    <w:rsid w:val="00B821C7"/>
    <w:rsid w:val="00B82454"/>
    <w:rsid w:val="00BA60E2"/>
    <w:rsid w:val="00BB067D"/>
    <w:rsid w:val="00BB31BE"/>
    <w:rsid w:val="00BC66C3"/>
    <w:rsid w:val="00BD0DB0"/>
    <w:rsid w:val="00BD3D76"/>
    <w:rsid w:val="00BE4ED2"/>
    <w:rsid w:val="00BF2B74"/>
    <w:rsid w:val="00BF5F9D"/>
    <w:rsid w:val="00C03A2F"/>
    <w:rsid w:val="00C13A1F"/>
    <w:rsid w:val="00C14454"/>
    <w:rsid w:val="00C35DC3"/>
    <w:rsid w:val="00C45690"/>
    <w:rsid w:val="00C541E3"/>
    <w:rsid w:val="00C651C9"/>
    <w:rsid w:val="00C668CD"/>
    <w:rsid w:val="00C67C5C"/>
    <w:rsid w:val="00C738EF"/>
    <w:rsid w:val="00C80D73"/>
    <w:rsid w:val="00C82D51"/>
    <w:rsid w:val="00C916B8"/>
    <w:rsid w:val="00C9272E"/>
    <w:rsid w:val="00C93147"/>
    <w:rsid w:val="00C93914"/>
    <w:rsid w:val="00CA575B"/>
    <w:rsid w:val="00CB408F"/>
    <w:rsid w:val="00CB53C5"/>
    <w:rsid w:val="00CC3FA5"/>
    <w:rsid w:val="00CD2ED2"/>
    <w:rsid w:val="00CE5117"/>
    <w:rsid w:val="00CE6816"/>
    <w:rsid w:val="00CF71A1"/>
    <w:rsid w:val="00CF79D9"/>
    <w:rsid w:val="00D0177E"/>
    <w:rsid w:val="00D0364A"/>
    <w:rsid w:val="00D108AC"/>
    <w:rsid w:val="00D17C0C"/>
    <w:rsid w:val="00D247DF"/>
    <w:rsid w:val="00D60C46"/>
    <w:rsid w:val="00D65926"/>
    <w:rsid w:val="00D66D33"/>
    <w:rsid w:val="00D8258B"/>
    <w:rsid w:val="00D851D9"/>
    <w:rsid w:val="00DD02A0"/>
    <w:rsid w:val="00DE682B"/>
    <w:rsid w:val="00DF0851"/>
    <w:rsid w:val="00DF451B"/>
    <w:rsid w:val="00DF47D9"/>
    <w:rsid w:val="00E14C07"/>
    <w:rsid w:val="00E209EB"/>
    <w:rsid w:val="00E31B4A"/>
    <w:rsid w:val="00E41B32"/>
    <w:rsid w:val="00E42A62"/>
    <w:rsid w:val="00E43D61"/>
    <w:rsid w:val="00E445A2"/>
    <w:rsid w:val="00E52AAF"/>
    <w:rsid w:val="00E552E5"/>
    <w:rsid w:val="00E77D67"/>
    <w:rsid w:val="00E80717"/>
    <w:rsid w:val="00E81984"/>
    <w:rsid w:val="00E90D59"/>
    <w:rsid w:val="00E92BCE"/>
    <w:rsid w:val="00EA3467"/>
    <w:rsid w:val="00EA4CAB"/>
    <w:rsid w:val="00EB5837"/>
    <w:rsid w:val="00EB7E83"/>
    <w:rsid w:val="00ED18B9"/>
    <w:rsid w:val="00EE4320"/>
    <w:rsid w:val="00EE538E"/>
    <w:rsid w:val="00EF1B17"/>
    <w:rsid w:val="00EF5D02"/>
    <w:rsid w:val="00EF641C"/>
    <w:rsid w:val="00F10617"/>
    <w:rsid w:val="00F10E3E"/>
    <w:rsid w:val="00F40C0C"/>
    <w:rsid w:val="00F41CBB"/>
    <w:rsid w:val="00F445DA"/>
    <w:rsid w:val="00F447E2"/>
    <w:rsid w:val="00F505D8"/>
    <w:rsid w:val="00F5788A"/>
    <w:rsid w:val="00F74153"/>
    <w:rsid w:val="00F74BAB"/>
    <w:rsid w:val="00F861CE"/>
    <w:rsid w:val="00F91459"/>
    <w:rsid w:val="00F919AE"/>
    <w:rsid w:val="00F934B9"/>
    <w:rsid w:val="00F93D34"/>
    <w:rsid w:val="00F970C5"/>
    <w:rsid w:val="00FA1D3A"/>
    <w:rsid w:val="00FA5464"/>
    <w:rsid w:val="00FB0A5B"/>
    <w:rsid w:val="00FB645E"/>
    <w:rsid w:val="00FC1D0E"/>
    <w:rsid w:val="00FC35F0"/>
    <w:rsid w:val="00FD34CA"/>
    <w:rsid w:val="00FD36B3"/>
    <w:rsid w:val="00FD505F"/>
    <w:rsid w:val="00FE5621"/>
    <w:rsid w:val="00FF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9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6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8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6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670B4-AC26-44C4-8240-22FCA620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91</cp:revision>
  <cp:lastPrinted>2017-12-15T08:57:00Z</cp:lastPrinted>
  <dcterms:created xsi:type="dcterms:W3CDTF">2017-10-27T12:40:00Z</dcterms:created>
  <dcterms:modified xsi:type="dcterms:W3CDTF">2019-01-31T12:01:00Z</dcterms:modified>
</cp:coreProperties>
</file>