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B5" w:rsidRDefault="00C14BB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14BB5" w:rsidRDefault="00C14BB5">
      <w:pPr>
        <w:pStyle w:val="ConsPlusNormal"/>
        <w:jc w:val="both"/>
        <w:outlineLvl w:val="0"/>
      </w:pPr>
    </w:p>
    <w:p w:rsidR="00C14BB5" w:rsidRDefault="00C14BB5">
      <w:pPr>
        <w:pStyle w:val="ConsPlusTitle"/>
        <w:jc w:val="center"/>
        <w:outlineLvl w:val="0"/>
      </w:pPr>
      <w:r>
        <w:t>АДМИНИСТРАЦИЯ СМОЛЕНСКОЙ ОБЛАСТИ</w:t>
      </w:r>
    </w:p>
    <w:p w:rsidR="00C14BB5" w:rsidRDefault="00C14BB5">
      <w:pPr>
        <w:pStyle w:val="ConsPlusTitle"/>
        <w:jc w:val="center"/>
      </w:pPr>
    </w:p>
    <w:p w:rsidR="00C14BB5" w:rsidRDefault="00C14BB5">
      <w:pPr>
        <w:pStyle w:val="ConsPlusTitle"/>
        <w:jc w:val="center"/>
      </w:pPr>
      <w:r>
        <w:t>ПОСТАНОВЛЕНИЕ</w:t>
      </w:r>
    </w:p>
    <w:p w:rsidR="00C14BB5" w:rsidRDefault="00C14BB5">
      <w:pPr>
        <w:pStyle w:val="ConsPlusTitle"/>
        <w:jc w:val="center"/>
      </w:pPr>
      <w:r>
        <w:t>от 1 сентября 2009 г. N 511</w:t>
      </w:r>
    </w:p>
    <w:p w:rsidR="00C14BB5" w:rsidRDefault="00C14BB5">
      <w:pPr>
        <w:pStyle w:val="ConsPlusTitle"/>
        <w:jc w:val="center"/>
      </w:pPr>
    </w:p>
    <w:p w:rsidR="00C14BB5" w:rsidRDefault="00C14BB5">
      <w:pPr>
        <w:pStyle w:val="ConsPlusTitle"/>
        <w:jc w:val="center"/>
      </w:pPr>
      <w:r>
        <w:t>О ЕЖЕМЕСЯЧНОМ ПОСОБИИ ЛИЦАМ, УДОСТОЕННЫМ ПОЧЕТНОГО ЗВАНИЯ</w:t>
      </w:r>
    </w:p>
    <w:p w:rsidR="00C14BB5" w:rsidRDefault="00C14BB5">
      <w:pPr>
        <w:pStyle w:val="ConsPlusTitle"/>
        <w:jc w:val="center"/>
      </w:pPr>
      <w:r>
        <w:t>"НАРОДНЫЙ УЧИТЕЛЬ СССР" ИЛИ "НАРОДНЫЙ УЧИТЕЛЬ РОССИЙСКОЙ</w:t>
      </w:r>
    </w:p>
    <w:p w:rsidR="00C14BB5" w:rsidRDefault="00C14BB5">
      <w:pPr>
        <w:pStyle w:val="ConsPlusTitle"/>
        <w:jc w:val="center"/>
      </w:pPr>
      <w:r>
        <w:t>ФЕДЕРАЦИИ", ПРОЖИВАЮЩИМ НА ТЕРРИТОРИИ СМОЛЕНСКОЙ ОБЛАСТИ</w:t>
      </w:r>
    </w:p>
    <w:p w:rsidR="00C14BB5" w:rsidRDefault="00C14B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14B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BB5" w:rsidRDefault="00C14B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BB5" w:rsidRDefault="00C14B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4BB5" w:rsidRDefault="00C14B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4BB5" w:rsidRDefault="00C14BB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C14BB5" w:rsidRDefault="00C14B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01.09.2016 </w:t>
            </w:r>
            <w:hyperlink r:id="rId5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10.10.2018 </w:t>
            </w:r>
            <w:hyperlink r:id="rId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BB5" w:rsidRDefault="00C14BB5">
            <w:pPr>
              <w:pStyle w:val="ConsPlusNormal"/>
            </w:pPr>
          </w:p>
        </w:tc>
      </w:tr>
    </w:tbl>
    <w:p w:rsidR="00C14BB5" w:rsidRDefault="00C14BB5">
      <w:pPr>
        <w:pStyle w:val="ConsPlusNormal"/>
        <w:jc w:val="both"/>
      </w:pPr>
    </w:p>
    <w:p w:rsidR="00C14BB5" w:rsidRDefault="00C14BB5">
      <w:pPr>
        <w:pStyle w:val="ConsPlusNormal"/>
        <w:ind w:firstLine="540"/>
        <w:jc w:val="both"/>
      </w:pPr>
      <w:r>
        <w:t>Учитывая особые заслуги в педагогической и воспитательной деятельности лиц, удостоенных почетного звания "Народный учитель СССР" или "Народный учитель Российской Федерации", проживающих на территории Смоленской области, Администрация Смоленской области постановляет:</w:t>
      </w:r>
    </w:p>
    <w:p w:rsidR="00C14BB5" w:rsidRDefault="00C14BB5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Установить с 1 января 2010 года ежемесячное пособие лицам, удостоенным почетного звания "Народный учитель СССР" или "Народный учитель Российской Федерации", проживающим на территории Смоленской области, в размере 5650 рублей.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назначения и выплаты ежемесячного пособия лицам, удостоенным почетного звания "Народный учитель СССР" или "Народный учитель Российской Федерации", проживающим на территории Смоленской области.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 xml:space="preserve">3. Установить, что финансовое обеспечение расходных обязательств, связанных с выплатой ежемесячного пособия, указанного в </w:t>
      </w:r>
      <w:hyperlink w:anchor="P14">
        <w:r>
          <w:rPr>
            <w:color w:val="0000FF"/>
          </w:rPr>
          <w:t>пункте 1</w:t>
        </w:r>
      </w:hyperlink>
      <w:r>
        <w:t xml:space="preserve"> настоящего постановления, осуществляется в пределах средств, предусматриваемых на эти цели Департаменту Смоленской области по образованию и науке в областном бюджете на очередной финансовый год и плановый период.</w:t>
      </w:r>
    </w:p>
    <w:p w:rsidR="00C14BB5" w:rsidRDefault="00C14BB5">
      <w:pPr>
        <w:pStyle w:val="ConsPlusNormal"/>
        <w:jc w:val="both"/>
      </w:pPr>
      <w:r>
        <w:t xml:space="preserve">(в ред. постановлений Администрации Смоленской области от 01.09.2016 </w:t>
      </w:r>
      <w:hyperlink r:id="rId7">
        <w:r>
          <w:rPr>
            <w:color w:val="0000FF"/>
          </w:rPr>
          <w:t>N 532</w:t>
        </w:r>
      </w:hyperlink>
      <w:r>
        <w:t xml:space="preserve">, от 10.10.2018 </w:t>
      </w:r>
      <w:hyperlink r:id="rId8">
        <w:r>
          <w:rPr>
            <w:color w:val="0000FF"/>
          </w:rPr>
          <w:t>N 651</w:t>
        </w:r>
      </w:hyperlink>
      <w:r>
        <w:t>)</w:t>
      </w:r>
    </w:p>
    <w:p w:rsidR="00C14BB5" w:rsidRDefault="00C14BB5">
      <w:pPr>
        <w:pStyle w:val="ConsPlusNormal"/>
        <w:jc w:val="both"/>
      </w:pPr>
    </w:p>
    <w:p w:rsidR="00C14BB5" w:rsidRDefault="00C14BB5">
      <w:pPr>
        <w:pStyle w:val="ConsPlusNormal"/>
        <w:jc w:val="right"/>
      </w:pPr>
      <w:r>
        <w:t>Губернатор</w:t>
      </w:r>
    </w:p>
    <w:p w:rsidR="00C14BB5" w:rsidRDefault="00C14BB5">
      <w:pPr>
        <w:pStyle w:val="ConsPlusNormal"/>
        <w:jc w:val="right"/>
      </w:pPr>
      <w:r>
        <w:t>Смоленской области</w:t>
      </w:r>
    </w:p>
    <w:p w:rsidR="00C14BB5" w:rsidRDefault="00C14BB5">
      <w:pPr>
        <w:pStyle w:val="ConsPlusNormal"/>
        <w:jc w:val="right"/>
      </w:pPr>
      <w:r>
        <w:t>С.В.АНТУФЬЕВ</w:t>
      </w:r>
    </w:p>
    <w:p w:rsidR="00C14BB5" w:rsidRDefault="00C14BB5">
      <w:pPr>
        <w:pStyle w:val="ConsPlusNormal"/>
        <w:jc w:val="both"/>
      </w:pPr>
    </w:p>
    <w:p w:rsidR="00C14BB5" w:rsidRDefault="00C14BB5">
      <w:pPr>
        <w:pStyle w:val="ConsPlusNormal"/>
        <w:jc w:val="both"/>
      </w:pPr>
    </w:p>
    <w:p w:rsidR="00C14BB5" w:rsidRDefault="00C14BB5">
      <w:pPr>
        <w:pStyle w:val="ConsPlusNormal"/>
        <w:jc w:val="both"/>
      </w:pPr>
    </w:p>
    <w:p w:rsidR="00C14BB5" w:rsidRDefault="00C14BB5">
      <w:pPr>
        <w:pStyle w:val="ConsPlusNormal"/>
        <w:jc w:val="both"/>
      </w:pPr>
    </w:p>
    <w:p w:rsidR="00C14BB5" w:rsidRDefault="00C14BB5">
      <w:pPr>
        <w:pStyle w:val="ConsPlusNormal"/>
        <w:jc w:val="both"/>
      </w:pPr>
    </w:p>
    <w:p w:rsidR="00C14BB5" w:rsidRDefault="00C14BB5">
      <w:pPr>
        <w:pStyle w:val="ConsPlusNormal"/>
        <w:jc w:val="right"/>
        <w:outlineLvl w:val="0"/>
      </w:pPr>
      <w:r>
        <w:t>Утверждено</w:t>
      </w:r>
    </w:p>
    <w:p w:rsidR="00C14BB5" w:rsidRDefault="00C14BB5">
      <w:pPr>
        <w:pStyle w:val="ConsPlusNormal"/>
        <w:jc w:val="right"/>
      </w:pPr>
      <w:r>
        <w:t>постановлением</w:t>
      </w:r>
    </w:p>
    <w:p w:rsidR="00C14BB5" w:rsidRDefault="00C14BB5">
      <w:pPr>
        <w:pStyle w:val="ConsPlusNormal"/>
        <w:jc w:val="right"/>
      </w:pPr>
      <w:r>
        <w:t>Администрации</w:t>
      </w:r>
    </w:p>
    <w:p w:rsidR="00C14BB5" w:rsidRDefault="00C14BB5">
      <w:pPr>
        <w:pStyle w:val="ConsPlusNormal"/>
        <w:jc w:val="right"/>
      </w:pPr>
      <w:r>
        <w:t>Смоленской области</w:t>
      </w:r>
    </w:p>
    <w:p w:rsidR="00C14BB5" w:rsidRDefault="00C14BB5">
      <w:pPr>
        <w:pStyle w:val="ConsPlusNormal"/>
        <w:jc w:val="right"/>
      </w:pPr>
      <w:r>
        <w:t>от 01.09.2009 N 511</w:t>
      </w:r>
    </w:p>
    <w:p w:rsidR="00C14BB5" w:rsidRDefault="00C14BB5">
      <w:pPr>
        <w:pStyle w:val="ConsPlusNormal"/>
        <w:jc w:val="both"/>
      </w:pPr>
    </w:p>
    <w:p w:rsidR="00C14BB5" w:rsidRDefault="00C14BB5">
      <w:pPr>
        <w:pStyle w:val="ConsPlusTitle"/>
        <w:jc w:val="center"/>
      </w:pPr>
      <w:bookmarkStart w:id="1" w:name="P33"/>
      <w:bookmarkEnd w:id="1"/>
      <w:r>
        <w:t>ПОЛОЖЕНИЕ</w:t>
      </w:r>
    </w:p>
    <w:p w:rsidR="00C14BB5" w:rsidRDefault="00C14BB5">
      <w:pPr>
        <w:pStyle w:val="ConsPlusTitle"/>
        <w:jc w:val="center"/>
      </w:pPr>
      <w:r>
        <w:t>О ПОРЯДКЕ НАЗНАЧЕНИЯ И ВЫПЛАТЫ ЕЖЕМЕСЯЧНОГО ПОСОБИЯ ЛИЦАМ,</w:t>
      </w:r>
    </w:p>
    <w:p w:rsidR="00C14BB5" w:rsidRDefault="00C14BB5">
      <w:pPr>
        <w:pStyle w:val="ConsPlusTitle"/>
        <w:jc w:val="center"/>
      </w:pPr>
      <w:r>
        <w:t>УДОСТОЕННЫМ ПОЧЕТНОГО ЗВАНИЯ "НАРОДНЫЙ УЧИТЕЛЬ СССР"</w:t>
      </w:r>
    </w:p>
    <w:p w:rsidR="00C14BB5" w:rsidRDefault="00C14BB5">
      <w:pPr>
        <w:pStyle w:val="ConsPlusTitle"/>
        <w:jc w:val="center"/>
      </w:pPr>
      <w:r>
        <w:t>ИЛИ "НАРОДНЫЙ УЧИТЕЛЬ РОССИЙСКОЙ ФЕДЕРАЦИИ", ПРОЖИВАЮЩИМ</w:t>
      </w:r>
    </w:p>
    <w:p w:rsidR="00C14BB5" w:rsidRDefault="00C14BB5">
      <w:pPr>
        <w:pStyle w:val="ConsPlusTitle"/>
        <w:jc w:val="center"/>
      </w:pPr>
      <w:r>
        <w:lastRenderedPageBreak/>
        <w:t>НА ТЕРРИТОРИИ СМОЛЕНСКОЙ ОБЛАСТИ</w:t>
      </w:r>
    </w:p>
    <w:p w:rsidR="00C14BB5" w:rsidRDefault="00C14B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14B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BB5" w:rsidRDefault="00C14B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BB5" w:rsidRDefault="00C14B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4BB5" w:rsidRDefault="00C14B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4BB5" w:rsidRDefault="00C14B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14BB5" w:rsidRDefault="00C14BB5">
            <w:pPr>
              <w:pStyle w:val="ConsPlusNormal"/>
              <w:jc w:val="center"/>
            </w:pPr>
            <w:r>
              <w:rPr>
                <w:color w:val="392C69"/>
              </w:rPr>
              <w:t>от 10.10.2018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BB5" w:rsidRDefault="00C14BB5">
            <w:pPr>
              <w:pStyle w:val="ConsPlusNormal"/>
            </w:pPr>
          </w:p>
        </w:tc>
      </w:tr>
    </w:tbl>
    <w:p w:rsidR="00C14BB5" w:rsidRDefault="00C14BB5">
      <w:pPr>
        <w:pStyle w:val="ConsPlusNormal"/>
        <w:jc w:val="both"/>
      </w:pPr>
    </w:p>
    <w:p w:rsidR="00C14BB5" w:rsidRDefault="00C14BB5">
      <w:pPr>
        <w:pStyle w:val="ConsPlusNormal"/>
        <w:ind w:firstLine="540"/>
        <w:jc w:val="both"/>
      </w:pPr>
      <w:r>
        <w:t>1. Настоящее Положение определяет порядок назначения и выплаты ежемесячного пособия лицам, удостоенным почетного звания "Народный учитель СССР" или "Народный учитель Российской Федерации", проживающим на территории Смоленской области (далее соответственно - ежемесячное пособие, получатели).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>2. Уполномоченным органом исполнительной власти Смоленской области, осуществляющим назначение и выплату ежемесячного пособия получателям, является Департамент Смоленской области по образованию и науке (далее - Департамент).</w:t>
      </w:r>
    </w:p>
    <w:p w:rsidR="00C14BB5" w:rsidRDefault="00C14BB5">
      <w:pPr>
        <w:pStyle w:val="ConsPlusNormal"/>
        <w:spacing w:before="220"/>
        <w:ind w:firstLine="540"/>
        <w:jc w:val="both"/>
      </w:pPr>
      <w:bookmarkStart w:id="2" w:name="P44"/>
      <w:bookmarkEnd w:id="2"/>
      <w:r>
        <w:t>3. Для назначения и выплаты ежемесячного пособия получатели представляют в Департамент следующие документы: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 xml:space="preserve">1) заявление о назначении ежемесячного пособия (далее - заявление) с указанием номера счета, открытого в банке или иной кредитной организации, или отделения федеральной почтовой </w:t>
      </w:r>
      <w:bookmarkStart w:id="3" w:name="_GoBack"/>
      <w:r>
        <w:t>связи для перечисления ежемесячного пособия;</w:t>
      </w:r>
    </w:p>
    <w:p w:rsidR="00C14BB5" w:rsidRDefault="00C14BB5">
      <w:pPr>
        <w:pStyle w:val="ConsPlusNormal"/>
        <w:spacing w:before="220"/>
        <w:ind w:firstLine="540"/>
        <w:jc w:val="both"/>
      </w:pPr>
      <w:bookmarkStart w:id="4" w:name="P46"/>
      <w:bookmarkEnd w:id="4"/>
      <w:bookmarkEnd w:id="3"/>
      <w:r>
        <w:t>2) паспорт либо иной документ, удостоверяющий личность получателя;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>3) документ, подтверждающий присвоение почетного звания "Народный учитель СССР" или "Народный учитель Российской Федерации";</w:t>
      </w:r>
    </w:p>
    <w:p w:rsidR="00C14BB5" w:rsidRDefault="00C14BB5">
      <w:pPr>
        <w:pStyle w:val="ConsPlusNormal"/>
        <w:spacing w:before="220"/>
        <w:ind w:firstLine="540"/>
        <w:jc w:val="both"/>
      </w:pPr>
      <w:bookmarkStart w:id="5" w:name="P48"/>
      <w:bookmarkEnd w:id="5"/>
      <w:r>
        <w:t>4) документ, подтверждающий место жительства (место пребывания) получателя на территории Смоленской области (представляется по собственной инициативе).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 xml:space="preserve">4. В случае если документ, указанный в подпункте 4 пункта 3 настоящего Положения, не представлен получателем по собственной инициативе, Департамент в течение трех рабочих дней со дня поступления заявления, документов, указанных в </w:t>
      </w:r>
      <w:hyperlink w:anchor="P44">
        <w:r>
          <w:rPr>
            <w:color w:val="0000FF"/>
          </w:rPr>
          <w:t>пункте 3</w:t>
        </w:r>
      </w:hyperlink>
      <w:r>
        <w:t xml:space="preserve"> настоящего Положения, направляет межведомственный запрос о предоставлении указанного документа (сведений, содержащихся в нем) в территориальный орган федерального органа исполнительной власти, уполномоченного на осуществление функций по контролю и надзору в сфере миграции, в порядке, определенном федеральным законодательством.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 xml:space="preserve">5. Документы, указанные в </w:t>
      </w:r>
      <w:hyperlink w:anchor="P46">
        <w:r>
          <w:rPr>
            <w:color w:val="0000FF"/>
          </w:rPr>
          <w:t>подпунктах 2</w:t>
        </w:r>
      </w:hyperlink>
      <w:r>
        <w:t xml:space="preserve"> - </w:t>
      </w:r>
      <w:hyperlink w:anchor="P48">
        <w:r>
          <w:rPr>
            <w:color w:val="0000FF"/>
          </w:rPr>
          <w:t>4 пункта 3</w:t>
        </w:r>
      </w:hyperlink>
      <w:r>
        <w:t xml:space="preserve"> настоящего Положения, представляются в подлинниках с одновременным представлением их копий. Специалист Департамента сверяет подлинники документов с их копиями, заверяет копии документов, после чего подлинники документов возвращает получателю.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>6. Решение о назначении и выплате ежемесячного пособия или об отказе в его назначении и выплате принимается Департаментом в течение трех рабочих дней со дня поступления в Департамент заявления и копий документов, указанных в пункте 5 настоящего Положения, а также ответа на межведомственный запрос (при наличии).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>7. Уведомление о назначении и выплате ежемесячного пособия или об отказе в его назначении и выплате направляется Департаментом в письменной форме получателю в течение трех рабочих дней со дня принятия соответствующего решения.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>8. Основаниями для отказа в назначении и выплате ежемесячного пособия являются: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>- отсутствие у получателя права на получение ежемесячного пособия;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lastRenderedPageBreak/>
        <w:t xml:space="preserve">- непредставление или представление не в полном объеме документов, указанных в </w:t>
      </w:r>
      <w:hyperlink w:anchor="P44">
        <w:r>
          <w:rPr>
            <w:color w:val="0000FF"/>
          </w:rPr>
          <w:t>пункте 3</w:t>
        </w:r>
      </w:hyperlink>
      <w:r>
        <w:t xml:space="preserve"> настоящего Положения (за исключением документа, указанного в </w:t>
      </w:r>
      <w:hyperlink w:anchor="P48">
        <w:r>
          <w:rPr>
            <w:color w:val="0000FF"/>
          </w:rPr>
          <w:t>подпункте 4 пункта 3</w:t>
        </w:r>
      </w:hyperlink>
      <w:r>
        <w:t xml:space="preserve"> настоящего Положения).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>9. Ежемесячное пособие назначается с 1-го числа месяца, в котором у получателя возникло право на ежемесячное пособие, но не ранее 1 января 2010 года.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>10. Ежемесячное пособие выплачивается Департаментом за счет средств областного бюджета через банки, иные кредитные организации либо отделения федеральной почтовой связи.</w:t>
      </w:r>
    </w:p>
    <w:p w:rsidR="00C14BB5" w:rsidRDefault="00C14BB5">
      <w:pPr>
        <w:pStyle w:val="ConsPlusNormal"/>
        <w:spacing w:before="220"/>
        <w:ind w:firstLine="540"/>
        <w:jc w:val="both"/>
      </w:pPr>
      <w:r>
        <w:t>11. Выплата ежемесячного пособия производится не позднее 25-го числа каждого месяца.</w:t>
      </w:r>
    </w:p>
    <w:p w:rsidR="00C14BB5" w:rsidRDefault="00C14BB5">
      <w:pPr>
        <w:pStyle w:val="ConsPlusNormal"/>
        <w:jc w:val="both"/>
      </w:pPr>
    </w:p>
    <w:p w:rsidR="00C14BB5" w:rsidRDefault="00C14BB5">
      <w:pPr>
        <w:pStyle w:val="ConsPlusNormal"/>
        <w:jc w:val="both"/>
      </w:pPr>
    </w:p>
    <w:p w:rsidR="00C14BB5" w:rsidRDefault="00C14B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5325" w:rsidRDefault="00C14BB5"/>
    <w:sectPr w:rsidR="00D35325" w:rsidSect="0047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B5"/>
    <w:rsid w:val="00B3435A"/>
    <w:rsid w:val="00C14BB5"/>
    <w:rsid w:val="00C5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729D1-1211-4771-8180-606F7603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4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4B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00934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83389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0934&amp;dst=10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83389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00934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Ульяна</dc:creator>
  <cp:keywords/>
  <dc:description/>
  <cp:lastModifiedBy>Румянцева Ульяна</cp:lastModifiedBy>
  <cp:revision>1</cp:revision>
  <dcterms:created xsi:type="dcterms:W3CDTF">2024-03-11T14:04:00Z</dcterms:created>
  <dcterms:modified xsi:type="dcterms:W3CDTF">2024-03-11T14:06:00Z</dcterms:modified>
</cp:coreProperties>
</file>